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BDE" w:rsidRPr="00404CD8" w:rsidRDefault="00686BDE" w:rsidP="00404CD8">
      <w:pPr>
        <w:pStyle w:val="Title"/>
        <w:rPr>
          <w:rFonts w:ascii="Arial" w:hAnsi="Arial" w:cs="Arial"/>
          <w:lang w:val="en-GB"/>
        </w:rPr>
      </w:pPr>
    </w:p>
    <w:p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rsidR="00686BDE" w:rsidRPr="00FD7A17" w:rsidRDefault="00686BDE">
      <w:pPr>
        <w:rPr>
          <w:rFonts w:cs="Arial"/>
          <w:lang w:val="en-GB"/>
        </w:rPr>
      </w:pPr>
    </w:p>
    <w:p w:rsidR="00653291" w:rsidRPr="00FD7A17" w:rsidRDefault="00653291" w:rsidP="00653291">
      <w:pPr>
        <w:rPr>
          <w:rFonts w:cs="Arial"/>
          <w:lang w:val="en-GB"/>
        </w:rPr>
      </w:pPr>
    </w:p>
    <w:p w:rsidR="00653291" w:rsidRDefault="00653291" w:rsidP="00032C92">
      <w:pPr>
        <w:rPr>
          <w:rFonts w:cs="Arial"/>
          <w:b/>
          <w:spacing w:val="-2"/>
          <w:lang w:val="en-GB"/>
        </w:rPr>
      </w:pPr>
    </w:p>
    <w:p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rsidR="00686BDE" w:rsidRPr="00032C92" w:rsidRDefault="00686BDE">
      <w:pPr>
        <w:rPr>
          <w:rFonts w:cs="Arial"/>
        </w:rPr>
      </w:pPr>
    </w:p>
    <w:p w:rsidR="00686BDE" w:rsidRPr="00FD7A17" w:rsidRDefault="00686BDE">
      <w:pPr>
        <w:rPr>
          <w:rFonts w:cs="Arial"/>
          <w:lang w:val="en-GB"/>
        </w:rPr>
      </w:pPr>
    </w:p>
    <w:p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rsidR="00686BDE" w:rsidRPr="002F1CB5" w:rsidRDefault="00686BDE" w:rsidP="00686BDE">
      <w:pPr>
        <w:rPr>
          <w:rFonts w:cs="Arial"/>
          <w:b/>
          <w:i/>
          <w:szCs w:val="24"/>
          <w:lang w:val="en-GB"/>
        </w:rPr>
      </w:pPr>
    </w:p>
    <w:p w:rsidR="005B69EE" w:rsidRDefault="005B69EE" w:rsidP="00686BDE">
      <w:pPr>
        <w:rPr>
          <w:rFonts w:cs="Arial"/>
          <w:b/>
          <w:i/>
          <w:lang w:val="en-GB"/>
        </w:rPr>
      </w:pPr>
    </w:p>
    <w:p w:rsidR="00547A60" w:rsidRDefault="00547A60">
      <w:pPr>
        <w:rPr>
          <w:rFonts w:cs="Arial"/>
          <w:b/>
          <w:sz w:val="18"/>
          <w:szCs w:val="18"/>
          <w:lang w:val="en-GB"/>
        </w:rPr>
      </w:pPr>
      <w:r>
        <w:rPr>
          <w:rFonts w:cs="Arial"/>
          <w:b/>
          <w:sz w:val="18"/>
          <w:szCs w:val="18"/>
          <w:lang w:val="en-GB"/>
        </w:rPr>
        <w:br w:type="page"/>
      </w:r>
    </w:p>
    <w:p w:rsidR="00686BDE" w:rsidRPr="004D6278" w:rsidRDefault="00404CD8" w:rsidP="004D6278">
      <w:pPr>
        <w:rPr>
          <w:rFonts w:cs="Arial"/>
          <w:b/>
          <w:lang w:val="en-GB"/>
        </w:rPr>
      </w:pPr>
      <w:r w:rsidRPr="004D6278">
        <w:rPr>
          <w:rFonts w:cs="Arial"/>
          <w:b/>
          <w:lang w:val="en-GB"/>
        </w:rPr>
        <w:lastRenderedPageBreak/>
        <w:t>INTRODUCTION</w:t>
      </w:r>
    </w:p>
    <w:p w:rsidR="00686BDE" w:rsidRPr="00FD7A17" w:rsidRDefault="00686BDE">
      <w:pPr>
        <w:jc w:val="center"/>
        <w:rPr>
          <w:rFonts w:cs="Arial"/>
          <w:lang w:val="en-GB"/>
        </w:rPr>
      </w:pPr>
    </w:p>
    <w:p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rsidR="00B24702" w:rsidRDefault="00B24702" w:rsidP="00547A60">
      <w:pPr>
        <w:spacing w:line="276" w:lineRule="auto"/>
        <w:rPr>
          <w:rFonts w:cs="Arial"/>
        </w:rPr>
      </w:pPr>
    </w:p>
    <w:p w:rsidR="00A02618" w:rsidRDefault="00E87CB1" w:rsidP="00547A60">
      <w:pPr>
        <w:spacing w:line="276" w:lineRule="auto"/>
        <w:rPr>
          <w:rFonts w:cs="Arial"/>
        </w:rPr>
      </w:pPr>
      <w:bookmarkStart w:id="0"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0"/>
    <w:p w:rsidR="001C4C68" w:rsidRDefault="001C4C68" w:rsidP="00547A60">
      <w:pPr>
        <w:spacing w:line="276" w:lineRule="auto"/>
        <w:rPr>
          <w:rFonts w:cs="Arial"/>
        </w:rPr>
      </w:pPr>
    </w:p>
    <w:p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rsidR="00AD362F" w:rsidRDefault="00AD362F" w:rsidP="00547A60">
      <w:pPr>
        <w:spacing w:line="276" w:lineRule="auto"/>
        <w:rPr>
          <w:rFonts w:cs="Arial"/>
        </w:rPr>
      </w:pPr>
    </w:p>
    <w:p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rsidR="00B24702" w:rsidRDefault="00B24702" w:rsidP="00547A60">
      <w:pPr>
        <w:spacing w:line="276" w:lineRule="auto"/>
        <w:rPr>
          <w:rFonts w:cs="Arial"/>
        </w:rPr>
      </w:pPr>
    </w:p>
    <w:p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rsidR="0023160E" w:rsidRDefault="0023160E" w:rsidP="00547A60">
      <w:pPr>
        <w:spacing w:line="276" w:lineRule="auto"/>
        <w:rPr>
          <w:rFonts w:cs="Arial"/>
        </w:rPr>
      </w:pPr>
    </w:p>
    <w:p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rsidR="0061088B" w:rsidRDefault="0061088B" w:rsidP="00547A60">
      <w:pPr>
        <w:spacing w:line="276" w:lineRule="auto"/>
        <w:rPr>
          <w:rFonts w:cs="Arial"/>
        </w:rPr>
      </w:pPr>
    </w:p>
    <w:p w:rsidR="00F447D5" w:rsidRPr="00E931D7" w:rsidRDefault="00F447D5" w:rsidP="00F6027B">
      <w:pPr>
        <w:rPr>
          <w:rFonts w:cs="Arial"/>
        </w:rPr>
      </w:pPr>
    </w:p>
    <w:p w:rsidR="00903319" w:rsidRPr="004D6278" w:rsidRDefault="000D4D3B" w:rsidP="004D6278">
      <w:pPr>
        <w:rPr>
          <w:rFonts w:cs="Arial"/>
          <w:b/>
          <w:lang w:val="en-GB"/>
        </w:rPr>
      </w:pPr>
      <w:r w:rsidRPr="004D6278">
        <w:rPr>
          <w:rFonts w:cs="Arial"/>
          <w:b/>
          <w:lang w:val="en-GB"/>
        </w:rPr>
        <w:t>SOFTWARE DESCRIPTION</w:t>
      </w:r>
    </w:p>
    <w:p w:rsidR="00D863D6" w:rsidRDefault="00D863D6" w:rsidP="00D863D6">
      <w:pPr>
        <w:rPr>
          <w:rFonts w:cs="Arial"/>
          <w:b/>
          <w:lang w:val="en-GB"/>
        </w:rPr>
      </w:pPr>
    </w:p>
    <w:p w:rsidR="002844A8" w:rsidRPr="004D6278" w:rsidRDefault="002844A8" w:rsidP="004D6278">
      <w:pPr>
        <w:ind w:left="360"/>
        <w:rPr>
          <w:rFonts w:cs="Arial"/>
          <w:b/>
          <w:lang w:val="en-GB"/>
        </w:rPr>
      </w:pPr>
      <w:proofErr w:type="spellStart"/>
      <w:r w:rsidRPr="004D6278">
        <w:rPr>
          <w:rFonts w:cs="Arial"/>
          <w:b/>
          <w:lang w:val="en-GB"/>
        </w:rPr>
        <w:t>NetLogo</w:t>
      </w:r>
      <w:proofErr w:type="spellEnd"/>
    </w:p>
    <w:p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rsidR="007A56C8" w:rsidRDefault="007A56C8" w:rsidP="007A56C8">
      <w:pPr>
        <w:spacing w:line="276" w:lineRule="auto"/>
        <w:rPr>
          <w:rFonts w:cs="Arial"/>
        </w:rPr>
      </w:pPr>
    </w:p>
    <w:p w:rsidR="00E061B4" w:rsidRDefault="00634833" w:rsidP="007A56C8">
      <w:pPr>
        <w:spacing w:line="276" w:lineRule="auto"/>
        <w:rPr>
          <w:rFonts w:cs="Arial"/>
        </w:rPr>
      </w:pPr>
      <w:proofErr w:type="spellStart"/>
      <w:r>
        <w:rPr>
          <w:rFonts w:cs="Arial"/>
        </w:rPr>
        <w:lastRenderedPageBreak/>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w:t>
      </w:r>
      <w:proofErr w:type="spellStart"/>
      <w:r w:rsidR="0076055D">
        <w:rPr>
          <w:rFonts w:cs="Arial"/>
        </w:rPr>
        <w:t>NetLogo</w:t>
      </w:r>
      <w:proofErr w:type="spellEnd"/>
      <w:r w:rsidR="0076055D">
        <w:rPr>
          <w:rFonts w:cs="Arial"/>
        </w:rPr>
        <w:t xml:space="preserve">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 xml:space="preserve">to interface </w:t>
      </w:r>
      <w:proofErr w:type="spellStart"/>
      <w:r w:rsidR="00DC0922">
        <w:rPr>
          <w:rFonts w:cs="Arial"/>
        </w:rPr>
        <w:t>NetLogo</w:t>
      </w:r>
      <w:proofErr w:type="spellEnd"/>
      <w:r w:rsidR="00DC0922">
        <w:rPr>
          <w:rFonts w:cs="Arial"/>
        </w:rPr>
        <w:t xml:space="preserve">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w:t>
      </w:r>
      <w:proofErr w:type="spellStart"/>
      <w:r w:rsidR="00DC0922">
        <w:rPr>
          <w:rFonts w:cs="Arial"/>
        </w:rPr>
        <w:t>pyNetLogo</w:t>
      </w:r>
      <w:proofErr w:type="spellEnd"/>
      <w:r w:rsidR="00DC0922">
        <w:rPr>
          <w:rFonts w:cs="Arial"/>
        </w:rPr>
        <w:t xml:space="preserve"> connector</w:t>
      </w:r>
      <w:r w:rsidR="00A92D7A">
        <w:rPr>
          <w:rFonts w:cs="Arial"/>
        </w:rPr>
        <w:t>,</w:t>
      </w:r>
      <w:r w:rsidR="00DC0922">
        <w:rPr>
          <w:rFonts w:cs="Arial"/>
        </w:rPr>
        <w:t xml:space="preserve"> by allowing Python code to be executed from a </w:t>
      </w:r>
      <w:proofErr w:type="spellStart"/>
      <w:r w:rsidR="00DC0922">
        <w:rPr>
          <w:rFonts w:cs="Arial"/>
        </w:rPr>
        <w:t>NetLogo</w:t>
      </w:r>
      <w:proofErr w:type="spellEnd"/>
      <w:r w:rsidR="00DC0922">
        <w:rPr>
          <w:rFonts w:cs="Arial"/>
        </w:rPr>
        <w:t xml:space="preserve"> model</w:t>
      </w:r>
      <w:r w:rsidR="00F14BE6">
        <w:rPr>
          <w:rFonts w:cs="Arial"/>
        </w:rPr>
        <w:t>.</w:t>
      </w:r>
    </w:p>
    <w:p w:rsidR="007A56C8" w:rsidRDefault="007A56C8" w:rsidP="007A56C8">
      <w:pPr>
        <w:spacing w:line="276" w:lineRule="auto"/>
        <w:rPr>
          <w:rFonts w:cs="Arial"/>
        </w:rPr>
      </w:pPr>
    </w:p>
    <w:p w:rsidR="00D863D6" w:rsidRPr="004D6278" w:rsidRDefault="002844A8" w:rsidP="004D6278">
      <w:pPr>
        <w:ind w:left="360"/>
        <w:rPr>
          <w:rFonts w:cs="Arial"/>
          <w:b/>
        </w:rPr>
      </w:pPr>
      <w:r w:rsidRPr="004D6278">
        <w:rPr>
          <w:rFonts w:cs="Arial"/>
          <w:b/>
        </w:rPr>
        <w:t xml:space="preserve">Python </w:t>
      </w:r>
    </w:p>
    <w:p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rsidR="001369EC" w:rsidRDefault="001369EC" w:rsidP="008B0C63">
      <w:pPr>
        <w:spacing w:line="276" w:lineRule="auto"/>
        <w:rPr>
          <w:rFonts w:cs="Arial"/>
        </w:rPr>
      </w:pPr>
    </w:p>
    <w:p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26403A">
        <w:rPr>
          <w:rFonts w:cs="Arial"/>
        </w:rPr>
        <w:t>NumPy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proofErr w:type="spellStart"/>
      <w:r w:rsidR="00EE5894">
        <w:rPr>
          <w:rFonts w:cs="Arial"/>
        </w:rPr>
        <w:t>Jupyter</w:t>
      </w:r>
      <w:proofErr w:type="spellEnd"/>
      <w:r w:rsidR="00D16111">
        <w:rPr>
          <w:rFonts w:cs="Arial"/>
        </w:rPr>
        <w:t xml:space="preserve"> and </w:t>
      </w:r>
      <w:proofErr w:type="spellStart"/>
      <w:r w:rsidR="00D16111">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proofErr w:type="spellStart"/>
      <w:r w:rsidR="00312C85" w:rsidRPr="00F14155">
        <w:rPr>
          <w:rFonts w:cs="Arial"/>
        </w:rPr>
        <w:t>conda</w:t>
      </w:r>
      <w:proofErr w:type="spellEnd"/>
      <w:r w:rsidR="00312C85">
        <w:rPr>
          <w:rFonts w:cs="Arial"/>
        </w:rPr>
        <w:t>.</w:t>
      </w:r>
    </w:p>
    <w:p w:rsidR="00EC2DD2" w:rsidRDefault="00EC2DD2" w:rsidP="0076584B">
      <w:pPr>
        <w:spacing w:line="276" w:lineRule="auto"/>
        <w:rPr>
          <w:rFonts w:cs="Arial"/>
        </w:rPr>
      </w:pPr>
    </w:p>
    <w:p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PyNetlogo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rsidR="00027EAF" w:rsidRDefault="00027EAF" w:rsidP="00D863D6">
      <w:pPr>
        <w:rPr>
          <w:rFonts w:cs="Arial"/>
        </w:rPr>
      </w:pPr>
    </w:p>
    <w:p w:rsidR="00DC0922" w:rsidRPr="002929BA" w:rsidRDefault="00DC0922" w:rsidP="00D863D6">
      <w:pPr>
        <w:rPr>
          <w:rFonts w:cs="Arial"/>
        </w:rPr>
      </w:pPr>
    </w:p>
    <w:p w:rsidR="00E061B4" w:rsidRPr="004D6278" w:rsidRDefault="002844A8" w:rsidP="004D6278">
      <w:pPr>
        <w:rPr>
          <w:rFonts w:cs="Arial"/>
        </w:rPr>
      </w:pPr>
      <w:r w:rsidRPr="004D6278">
        <w:rPr>
          <w:rFonts w:cs="Arial"/>
          <w:b/>
          <w:lang w:val="en-GB"/>
        </w:rPr>
        <w:t>SOFTWARE IMPLEMENTATION</w:t>
      </w:r>
    </w:p>
    <w:p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 xml:space="preserve">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rsidR="00DC0922" w:rsidRDefault="00DC0922" w:rsidP="00077BF0">
      <w:pPr>
        <w:pStyle w:val="ListParagraph"/>
        <w:spacing w:line="276" w:lineRule="auto"/>
        <w:ind w:left="0"/>
        <w:rPr>
          <w:rFonts w:cs="Arial"/>
        </w:rPr>
      </w:pPr>
    </w:p>
    <w:p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w:t>
      </w:r>
      <w:proofErr w:type="spellStart"/>
      <w:r w:rsidR="00EC01A9">
        <w:rPr>
          <w:rFonts w:cs="Arial"/>
        </w:rPr>
        <w:t>pyNetLogo</w:t>
      </w:r>
      <w:proofErr w:type="spellEnd"/>
      <w:r w:rsidR="00EC01A9">
        <w:rPr>
          <w:rFonts w:cs="Arial"/>
        </w:rPr>
        <w:t xml:space="preserve"> repository at </w:t>
      </w:r>
      <w:hyperlink r:id="rId8" w:history="1">
        <w:r w:rsidR="00EC01A9" w:rsidRPr="00481288">
          <w:rPr>
            <w:rStyle w:val="Hyperlink"/>
          </w:rPr>
          <w:t>https://github.com/quaquel/pyNetLogo</w:t>
        </w:r>
      </w:hyperlink>
      <w:r w:rsidR="00DC0922">
        <w:t>, along with</w:t>
      </w:r>
      <w:r w:rsidR="00F215D4">
        <w:t xml:space="preserve"> </w:t>
      </w:r>
      <w:r w:rsidR="00226759">
        <w:t xml:space="preserve">interactive </w:t>
      </w:r>
      <w:proofErr w:type="spellStart"/>
      <w:r w:rsidR="00D16111">
        <w:t>J</w:t>
      </w:r>
      <w:r w:rsidR="00DC0922">
        <w:t>upyter</w:t>
      </w:r>
      <w:proofErr w:type="spellEnd"/>
      <w:r w:rsidR="00DC0922">
        <w:t xml:space="preserve">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w:t>
      </w:r>
      <w:proofErr w:type="spellStart"/>
      <w:r>
        <w:t>pyNetLogo</w:t>
      </w:r>
      <w:proofErr w:type="spellEnd"/>
      <w:r>
        <w:t xml:space="preserve"> </w:t>
      </w:r>
      <w:r w:rsidR="0026403A">
        <w:t xml:space="preserve">are provided at </w:t>
      </w:r>
      <w:hyperlink r:id="rId9" w:history="1">
        <w:r w:rsidR="0026403A" w:rsidRPr="00317CDE">
          <w:rPr>
            <w:rStyle w:val="Hyperlink"/>
          </w:rPr>
          <w:t>http://pynetlogo.readthedocs.io</w:t>
        </w:r>
      </w:hyperlink>
      <w:r w:rsidR="0026403A">
        <w:t>.</w:t>
      </w:r>
      <w:r w:rsidR="00EC01A9">
        <w:t xml:space="preserve"> </w:t>
      </w:r>
      <w:r w:rsidR="005762BE">
        <w:t xml:space="preserve">The </w:t>
      </w:r>
      <w:proofErr w:type="spellStart"/>
      <w:r w:rsidR="00DC0922">
        <w:t>pyNetLogo</w:t>
      </w:r>
      <w:proofErr w:type="spellEnd"/>
      <w:r w:rsidR="00DC0922">
        <w:t xml:space="preserve"> </w:t>
      </w:r>
      <w:r w:rsidR="005762BE">
        <w:t xml:space="preserve">connector </w:t>
      </w:r>
      <w:r w:rsidR="00DC0922">
        <w:t>can be installed using the pip package manager, using the following command from a terminal or command prompt:</w:t>
      </w:r>
    </w:p>
    <w:p w:rsidR="00DC0922" w:rsidRDefault="00DC0922" w:rsidP="00DC0922">
      <w:pPr>
        <w:pStyle w:val="ListParagraph"/>
        <w:spacing w:line="276" w:lineRule="auto"/>
        <w:ind w:left="0"/>
      </w:pPr>
    </w:p>
    <w:p w:rsidR="00DC0922" w:rsidRPr="00BF009B" w:rsidRDefault="00DC0922" w:rsidP="00DC0922">
      <w:pPr>
        <w:pStyle w:val="Code"/>
      </w:pPr>
      <w:r>
        <w:t xml:space="preserve">pip install </w:t>
      </w:r>
      <w:proofErr w:type="spellStart"/>
      <w:r>
        <w:t>pyNetLogo</w:t>
      </w:r>
      <w:proofErr w:type="spellEnd"/>
    </w:p>
    <w:p w:rsidR="00DC0922" w:rsidRDefault="00DC0922" w:rsidP="00DC0922">
      <w:pPr>
        <w:pStyle w:val="ListParagraph"/>
        <w:spacing w:line="276" w:lineRule="auto"/>
        <w:ind w:left="0"/>
      </w:pPr>
    </w:p>
    <w:p w:rsidR="00DC0922" w:rsidRPr="0026403A" w:rsidRDefault="005762BE" w:rsidP="00077BF0">
      <w:pPr>
        <w:pStyle w:val="ListParagraph"/>
        <w:spacing w:line="276" w:lineRule="auto"/>
        <w:ind w:left="0"/>
      </w:pPr>
      <w:r>
        <w:t xml:space="preserve">The </w:t>
      </w:r>
      <w:proofErr w:type="spellStart"/>
      <w:r>
        <w:t>pyNetLogo</w:t>
      </w:r>
      <w:proofErr w:type="spellEnd"/>
      <w:r>
        <w:t xml:space="preserve"> connector has</w:t>
      </w:r>
      <w:r w:rsidR="00DC0922">
        <w:t xml:space="preserve"> been tested with </w:t>
      </w:r>
      <w:proofErr w:type="spellStart"/>
      <w:r>
        <w:t>NetLogo</w:t>
      </w:r>
      <w:proofErr w:type="spellEnd"/>
      <w:r>
        <w:t xml:space="preserve"> 5.2, 5.3 and 6.0 using the </w:t>
      </w:r>
      <w:r w:rsidR="00DC0922">
        <w:t>Continuum Anaconda 2.7 and 3.6</w:t>
      </w:r>
      <w:r>
        <w:t xml:space="preserve"> Python distributions</w:t>
      </w:r>
      <w:r w:rsidR="00DC0922">
        <w:t>. Using th</w:t>
      </w:r>
      <w:r>
        <w:t>ese</w:t>
      </w:r>
      <w:r w:rsidR="00DC0922">
        <w:t xml:space="preserve"> distribution</w:t>
      </w:r>
      <w:r>
        <w:t>s</w:t>
      </w:r>
      <w:r w:rsidR="00DC0922">
        <w:t>,</w:t>
      </w:r>
      <w:r>
        <w:t xml:space="preserve"> </w:t>
      </w:r>
      <w:proofErr w:type="spellStart"/>
      <w:r>
        <w:t>pyNetLogo</w:t>
      </w:r>
      <w:proofErr w:type="spellEnd"/>
      <w:r w:rsidR="00DC0922">
        <w:t xml:space="preserve"> require</w:t>
      </w:r>
      <w:r>
        <w:t>s</w:t>
      </w:r>
      <w:r w:rsidR="00DC0922">
        <w:t xml:space="preserve"> the additional installation of </w:t>
      </w:r>
      <w:proofErr w:type="spellStart"/>
      <w:r w:rsidR="00DC0922">
        <w:t>JPype</w:t>
      </w:r>
      <w:proofErr w:type="spellEnd"/>
      <w:r w:rsidR="00DC0922">
        <w:t xml:space="preserve"> (available through the </w:t>
      </w:r>
      <w:proofErr w:type="spellStart"/>
      <w:r w:rsidR="00DC0922" w:rsidRPr="00464BDF">
        <w:t>conda</w:t>
      </w:r>
      <w:proofErr w:type="spellEnd"/>
      <w:r w:rsidR="00DC0922">
        <w:t xml:space="preserve"> package manager</w:t>
      </w:r>
      <w:r>
        <w:t>)</w:t>
      </w:r>
      <w:r w:rsidR="00DC0922">
        <w:t xml:space="preserve">. </w:t>
      </w:r>
      <w:r w:rsidR="00DC0922">
        <w:rPr>
          <w:rFonts w:cs="Arial"/>
        </w:rPr>
        <w:t xml:space="preserve">The </w:t>
      </w:r>
      <w:proofErr w:type="spellStart"/>
      <w:r w:rsidR="00DC0922">
        <w:rPr>
          <w:rFonts w:cs="Arial"/>
        </w:rPr>
        <w:t>pyNetLogo</w:t>
      </w:r>
      <w:proofErr w:type="spellEnd"/>
      <w:r w:rsidR="00DC0922">
        <w:rPr>
          <w:rFonts w:cs="Arial"/>
        </w:rPr>
        <w:t xml:space="preserve"> connector is also included in the EMA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p>
    <w:p w:rsidR="008C7540" w:rsidRPr="002844A8" w:rsidRDefault="008C7540" w:rsidP="008C7540">
      <w:pPr>
        <w:pStyle w:val="ListParagraph"/>
        <w:ind w:left="0"/>
        <w:rPr>
          <w:rFonts w:cs="Arial"/>
        </w:rPr>
      </w:pPr>
    </w:p>
    <w:p w:rsidR="00E061B4" w:rsidRDefault="00E061B4" w:rsidP="00E061B4">
      <w:pPr>
        <w:outlineLvl w:val="0"/>
        <w:rPr>
          <w:rFonts w:cs="Arial"/>
        </w:rPr>
      </w:pPr>
    </w:p>
    <w:p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rsidR="008D3898"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connector is composed of a Python module and a Java class (respectively </w:t>
      </w:r>
      <w:proofErr w:type="spellStart"/>
      <w:r w:rsidRPr="00C64114">
        <w:rPr>
          <w:rFonts w:cs="Arial"/>
        </w:rPr>
        <w:t>pyNetLo</w:t>
      </w:r>
      <w:r w:rsidR="0061088B">
        <w:rPr>
          <w:rFonts w:cs="Arial"/>
        </w:rPr>
        <w:t>go</w:t>
      </w:r>
      <w:proofErr w:type="spellEnd"/>
      <w:r w:rsidR="0061088B">
        <w:rPr>
          <w:rFonts w:cs="Arial"/>
        </w:rPr>
        <w:t xml:space="preserve"> and </w:t>
      </w:r>
      <w:proofErr w:type="spellStart"/>
      <w:r w:rsidR="0061088B">
        <w:rPr>
          <w:rFonts w:cs="Arial"/>
        </w:rPr>
        <w:t>NetLogoLink</w:t>
      </w:r>
      <w:proofErr w:type="spellEnd"/>
      <w:r w:rsidR="0061088B">
        <w:rPr>
          <w:rFonts w:cs="Arial"/>
        </w:rPr>
        <w:t xml:space="preserve">, in </w:t>
      </w:r>
      <w:r w:rsidR="0061088B">
        <w:rPr>
          <w:rFonts w:cs="Arial"/>
        </w:rPr>
        <w:fldChar w:fldCharType="begin"/>
      </w:r>
      <w:r w:rsidR="0061088B">
        <w:rPr>
          <w:rFonts w:cs="Arial"/>
        </w:rPr>
        <w:instrText xml:space="preserve"> REF _Ref495594734 </w:instrText>
      </w:r>
      <w:r w:rsidR="0061088B">
        <w:rPr>
          <w:rFonts w:cs="Arial"/>
        </w:rPr>
        <w:fldChar w:fldCharType="separate"/>
      </w:r>
      <w:r w:rsidR="0061088B">
        <w:t xml:space="preserve">Figure </w:t>
      </w:r>
      <w:r w:rsidR="0061088B">
        <w:rPr>
          <w:noProof/>
        </w:rPr>
        <w:t>1</w:t>
      </w:r>
      <w:r w:rsidR="0061088B">
        <w:rPr>
          <w:rFonts w:cs="Arial"/>
        </w:rPr>
        <w:fldChar w:fldCharType="end"/>
      </w:r>
      <w:r w:rsidR="0061088B">
        <w:rPr>
          <w:rFonts w:cs="Arial"/>
        </w:rPr>
        <w:t xml:space="preserve"> </w:t>
      </w:r>
      <w:r w:rsidRPr="00C64114">
        <w:rPr>
          <w:rFonts w:cs="Arial"/>
        </w:rPr>
        <w:t xml:space="preserve">below), which 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t xml:space="preserve">Java Native Interface (JNI). </w:t>
      </w:r>
      <w:r w:rsidR="00616F23">
        <w:rPr>
          <w:rFonts w:cs="Arial"/>
        </w:rPr>
        <w:t>An instance of the</w:t>
      </w:r>
      <w:r w:rsidR="00616F23" w:rsidRPr="00C64114">
        <w:rPr>
          <w:rFonts w:cs="Arial"/>
        </w:rPr>
        <w:t xml:space="preserve"> </w:t>
      </w:r>
      <w:proofErr w:type="spellStart"/>
      <w:r w:rsidRPr="00C64114">
        <w:rPr>
          <w:rFonts w:cs="Arial"/>
        </w:rPr>
        <w:t>NetLogoLink</w:t>
      </w:r>
      <w:proofErr w:type="spellEnd"/>
      <w:r w:rsidRPr="00C64114">
        <w:rPr>
          <w:rFonts w:cs="Arial"/>
        </w:rPr>
        <w:t xml:space="preserve"> Java class in turn communicates with the </w:t>
      </w:r>
      <w:proofErr w:type="spellStart"/>
      <w:r w:rsidRPr="00C64114">
        <w:rPr>
          <w:rFonts w:cs="Arial"/>
        </w:rPr>
        <w:t>NetLogo</w:t>
      </w:r>
      <w:proofErr w:type="spellEnd"/>
      <w:r w:rsidRPr="00C64114">
        <w:rPr>
          <w:rFonts w:cs="Arial"/>
        </w:rPr>
        <w:t xml:space="preserve"> API. </w:t>
      </w:r>
      <w:r w:rsidRPr="00C64114">
        <w:rPr>
          <w:rFonts w:cs="Arial"/>
        </w:rPr>
        <w:lastRenderedPageBreak/>
        <w:t>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w:t>
      </w:r>
    </w:p>
    <w:p w:rsidR="005762BE" w:rsidRDefault="005762BE" w:rsidP="00547A60">
      <w:pPr>
        <w:spacing w:line="276" w:lineRule="auto"/>
        <w:rPr>
          <w:rFonts w:cs="Arial"/>
        </w:rPr>
      </w:pPr>
    </w:p>
    <w:p w:rsidR="0011008B" w:rsidRDefault="00847D5F" w:rsidP="0011008B">
      <w:pPr>
        <w:keepNext/>
        <w:spacing w:line="276" w:lineRule="auto"/>
        <w:jc w:val="center"/>
      </w:pPr>
      <w:r w:rsidRPr="00883BA0">
        <w:rPr>
          <w:rFonts w:cs="Arial"/>
          <w:noProof/>
        </w:rPr>
        <w:drawing>
          <wp:inline distT="0" distB="0" distL="0" distR="0">
            <wp:extent cx="2672771" cy="1742536"/>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3971" cy="1743318"/>
                    </a:xfrm>
                    <a:prstGeom prst="rect">
                      <a:avLst/>
                    </a:prstGeom>
                    <a:noFill/>
                    <a:ln>
                      <a:noFill/>
                    </a:ln>
                  </pic:spPr>
                </pic:pic>
              </a:graphicData>
            </a:graphic>
          </wp:inline>
        </w:drawing>
      </w:r>
    </w:p>
    <w:p w:rsidR="0011008B" w:rsidRDefault="005D2711" w:rsidP="0011008B">
      <w:pPr>
        <w:pStyle w:val="Caption"/>
        <w:rPr>
          <w:rFonts w:cs="Arial"/>
        </w:rPr>
      </w:pPr>
      <w:bookmarkStart w:id="1" w:name="_Ref471328635"/>
      <w:r>
        <w:br/>
      </w:r>
      <w:bookmarkStart w:id="2" w:name="_Ref495594734"/>
      <w:r w:rsidR="0011008B">
        <w:t xml:space="preserve">Figure </w:t>
      </w:r>
      <w:fldSimple w:instr=" SEQ Figure \* ARABIC ">
        <w:r w:rsidR="00926A22">
          <w:rPr>
            <w:noProof/>
          </w:rPr>
          <w:t>1</w:t>
        </w:r>
      </w:fldSimple>
      <w:bookmarkEnd w:id="1"/>
      <w:bookmarkEnd w:id="2"/>
      <w:r w:rsidR="0011008B">
        <w:t xml:space="preserve">: Interactions between Python and </w:t>
      </w:r>
      <w:proofErr w:type="spellStart"/>
      <w:r w:rsidR="0011008B">
        <w:t>NetLogo</w:t>
      </w:r>
      <w:proofErr w:type="spellEnd"/>
    </w:p>
    <w:p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616F23">
        <w:rPr>
          <w:rFonts w:cs="Arial"/>
        </w:rPr>
        <w:t>in</w:t>
      </w:r>
      <w:r w:rsidR="002929BA" w:rsidRPr="002929BA">
        <w:rPr>
          <w:rFonts w:cs="Arial"/>
        </w:rPr>
        <w:t xml:space="preserve"> </w:t>
      </w:r>
      <w:proofErr w:type="spellStart"/>
      <w:r w:rsidR="00E061B4">
        <w:rPr>
          <w:rFonts w:cs="Arial"/>
        </w:rPr>
        <w:t>p</w:t>
      </w:r>
      <w:r w:rsidR="0097356A">
        <w:rPr>
          <w:rFonts w:cs="Arial"/>
        </w:rPr>
        <w:t>yNetLogo</w:t>
      </w:r>
      <w:proofErr w:type="spellEnd"/>
      <w:r w:rsidR="0097356A">
        <w:rPr>
          <w:rFonts w:cs="Arial"/>
        </w:rPr>
        <w:t>. T</w:t>
      </w:r>
      <w:r w:rsidR="002929BA"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1" w:history="1">
        <w:r w:rsidR="00F215D4" w:rsidRPr="00317CDE">
          <w:rPr>
            <w:rStyle w:val="Hyperlink"/>
          </w:rPr>
          <w:t>http://pynetlogo.readthedocs.io</w:t>
        </w:r>
      </w:hyperlink>
      <w:r w:rsidR="00F215D4">
        <w:rPr>
          <w:rStyle w:val="Hyperlink"/>
        </w:rPr>
        <w:t>.</w:t>
      </w:r>
    </w:p>
    <w:p w:rsidR="00D863D6" w:rsidRPr="002929BA" w:rsidRDefault="00D863D6" w:rsidP="002929BA">
      <w:pPr>
        <w:rPr>
          <w:rFonts w:cs="Arial"/>
        </w:rPr>
      </w:pPr>
    </w:p>
    <w:p w:rsidR="005E1C9B" w:rsidRDefault="005E1C9B" w:rsidP="005E1C9B">
      <w:pPr>
        <w:pStyle w:val="Caption"/>
        <w:keepNext/>
      </w:pPr>
      <w:bookmarkStart w:id="3" w:name="_Ref501371525"/>
      <w:r>
        <w:t xml:space="preserve">Table </w:t>
      </w:r>
      <w:fldSimple w:instr=" SEQ Table \* ARABIC ">
        <w:r w:rsidR="00266D97">
          <w:rPr>
            <w:noProof/>
          </w:rPr>
          <w:t>1</w:t>
        </w:r>
      </w:fldSimple>
      <w:bookmarkEnd w:id="3"/>
      <w:r>
        <w:t xml:space="preserve">: </w:t>
      </w:r>
      <w:r w:rsidR="006B2A9D">
        <w:rPr>
          <w:rFonts w:cs="Arial"/>
        </w:rPr>
        <w:t xml:space="preserve">Basic </w:t>
      </w:r>
      <w:proofErr w:type="spellStart"/>
      <w:r w:rsidR="006B2A9D">
        <w:rPr>
          <w:rFonts w:cs="Arial"/>
        </w:rPr>
        <w:t>PyNetLogo</w:t>
      </w:r>
      <w:proofErr w:type="spellEnd"/>
      <w:r w:rsidR="006B2A9D">
        <w:rPr>
          <w:rFonts w:cs="Arial"/>
        </w:rPr>
        <w:t xml:space="preserve">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04"/>
        <w:gridCol w:w="2087"/>
        <w:gridCol w:w="2066"/>
      </w:tblGrid>
      <w:tr w:rsidR="001711A7" w:rsidRPr="002929BA" w:rsidTr="00883BA0">
        <w:tc>
          <w:tcPr>
            <w:tcW w:w="1817" w:type="dxa"/>
            <w:shd w:val="clear" w:color="auto" w:fill="auto"/>
          </w:tcPr>
          <w:p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Load a </w:t>
            </w:r>
            <w:proofErr w:type="spellStart"/>
            <w:r w:rsidRPr="00883BA0">
              <w:rPr>
                <w:rFonts w:eastAsia="Calibri" w:cs="Arial"/>
                <w:sz w:val="16"/>
                <w:szCs w:val="16"/>
              </w:rPr>
              <w:t>NetLogo</w:t>
            </w:r>
            <w:proofErr w:type="spellEnd"/>
            <w:r w:rsidRPr="00883BA0">
              <w:rPr>
                <w:rFonts w:eastAsia="Calibri" w:cs="Arial"/>
                <w:sz w:val="16"/>
                <w:szCs w:val="16"/>
              </w:rPr>
              <w:t xml:space="preserve"> model file</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Close the </w:t>
            </w:r>
            <w:proofErr w:type="spellStart"/>
            <w:r w:rsidRPr="00883BA0">
              <w:rPr>
                <w:rFonts w:eastAsia="Calibri" w:cs="Arial"/>
                <w:sz w:val="16"/>
                <w:szCs w:val="16"/>
              </w:rPr>
              <w:t>NetLogo</w:t>
            </w:r>
            <w:proofErr w:type="spellEnd"/>
            <w:r w:rsidRPr="00883BA0">
              <w:rPr>
                <w:rFonts w:eastAsia="Calibri" w:cs="Arial"/>
                <w:sz w:val="16"/>
                <w:szCs w:val="16"/>
              </w:rPr>
              <w:t xml:space="preserve"> instance and shut down the Java virtual machine</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 of a </w:t>
            </w:r>
            <w:proofErr w:type="spellStart"/>
            <w:r w:rsidRPr="00883BA0">
              <w:rPr>
                <w:rFonts w:eastAsia="Calibri" w:cs="Arial"/>
                <w:sz w:val="16"/>
                <w:szCs w:val="16"/>
              </w:rPr>
              <w:t>NetLogo</w:t>
            </w:r>
            <w:proofErr w:type="spellEnd"/>
            <w:r w:rsidRPr="00883BA0">
              <w:rPr>
                <w:rFonts w:eastAsia="Calibri" w:cs="Arial"/>
                <w:sz w:val="16"/>
                <w:szCs w:val="16"/>
              </w:rPr>
              <w:t xml:space="preserve"> reporter</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values for an attribute of the </w:t>
            </w:r>
            <w:proofErr w:type="spellStart"/>
            <w:r w:rsidRPr="00883BA0">
              <w:rPr>
                <w:rFonts w:eastAsia="Calibri" w:cs="Arial"/>
                <w:sz w:val="16"/>
                <w:szCs w:val="16"/>
              </w:rPr>
              <w:t>NetLogo</w:t>
            </w:r>
            <w:proofErr w:type="spellEnd"/>
            <w:r w:rsidRPr="00883BA0">
              <w:rPr>
                <w:rFonts w:eastAsia="Calibri" w:cs="Arial"/>
                <w:sz w:val="16"/>
                <w:szCs w:val="16"/>
              </w:rPr>
              <w:t xml:space="preserve"> patches</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Valid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 (string)</w:t>
            </w:r>
          </w:p>
        </w:tc>
        <w:tc>
          <w:tcPr>
            <w:tcW w:w="2322" w:type="dxa"/>
            <w:shd w:val="clear" w:color="auto" w:fill="auto"/>
            <w:tcMar>
              <w:top w:w="29" w:type="dxa"/>
              <w:left w:w="58" w:type="dxa"/>
              <w:bottom w:w="29" w:type="dxa"/>
              <w:right w:w="58" w:type="dxa"/>
            </w:tcMar>
            <w:vAlign w:val="center"/>
          </w:tcPr>
          <w:p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patch attribute values, with column labels and row indices following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coordinates</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Set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attributes from a </w:t>
            </w:r>
            <w:r w:rsidR="00DD5BAE" w:rsidRPr="00883BA0">
              <w:rPr>
                <w:rFonts w:eastAsia="Calibri" w:cs="Arial"/>
                <w:sz w:val="16"/>
                <w:szCs w:val="16"/>
              </w:rPr>
              <w:t>p</w:t>
            </w:r>
            <w:r w:rsidRPr="00883BA0">
              <w:rPr>
                <w:rFonts w:eastAsia="Calibri" w:cs="Arial"/>
                <w:sz w:val="16"/>
                <w:szCs w:val="16"/>
              </w:rPr>
              <w:t xml:space="preserve">andas </w:t>
            </w:r>
            <w:proofErr w:type="spellStart"/>
            <w:r w:rsidR="005762BE">
              <w:rPr>
                <w:rFonts w:eastAsia="Calibri" w:cs="Arial"/>
                <w:sz w:val="16"/>
                <w:szCs w:val="16"/>
              </w:rPr>
              <w:t>DataFrame</w:t>
            </w:r>
            <w:proofErr w:type="spellEnd"/>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attribute (string)</w:t>
            </w:r>
          </w:p>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with same dimensions as the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world, containing attribute values to be set </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a number of times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command (string)</w:t>
            </w:r>
          </w:p>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values of one or multiple </w:t>
            </w:r>
            <w:proofErr w:type="spellStart"/>
            <w:r w:rsidRPr="00883BA0">
              <w:rPr>
                <w:rFonts w:eastAsia="Calibri" w:cs="Arial"/>
                <w:sz w:val="16"/>
                <w:szCs w:val="16"/>
              </w:rPr>
              <w:t>NetLogo</w:t>
            </w:r>
            <w:proofErr w:type="spellEnd"/>
            <w:r w:rsidRPr="00883BA0">
              <w:rPr>
                <w:rFonts w:eastAsia="Calibri" w:cs="Arial"/>
                <w:sz w:val="16"/>
                <w:szCs w:val="16"/>
              </w:rPr>
              <w:t xml:space="preserve"> reporters over a given number of ticks</w:t>
            </w:r>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reporter (string</w:t>
            </w:r>
            <w:r w:rsidR="0026403A">
              <w:rPr>
                <w:rFonts w:eastAsia="Calibri" w:cs="Arial"/>
                <w:sz w:val="16"/>
                <w:szCs w:val="16"/>
              </w:rPr>
              <w:t xml:space="preserve"> or list of strings</w:t>
            </w:r>
            <w:r w:rsidR="002929BA" w:rsidRPr="00883BA0">
              <w:rPr>
                <w:rFonts w:eastAsia="Calibri" w:cs="Arial"/>
                <w:sz w:val="16"/>
                <w:szCs w:val="16"/>
              </w:rPr>
              <w:t>)</w:t>
            </w:r>
          </w:p>
          <w:p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rsidR="0026403A" w:rsidRPr="00883BA0" w:rsidRDefault="0026403A" w:rsidP="00883BA0">
            <w:pPr>
              <w:jc w:val="left"/>
              <w:rPr>
                <w:rFonts w:eastAsia="Calibri" w:cs="Arial"/>
                <w:sz w:val="16"/>
                <w:szCs w:val="16"/>
              </w:rPr>
            </w:pPr>
            <w:r>
              <w:rPr>
                <w:rFonts w:eastAsia="Calibri" w:cs="Arial"/>
                <w:sz w:val="16"/>
                <w:szCs w:val="16"/>
              </w:rPr>
              <w:t xml:space="preserve">- </w:t>
            </w:r>
            <w:proofErr w:type="spellStart"/>
            <w:r>
              <w:rPr>
                <w:rFonts w:eastAsia="Calibri" w:cs="Arial"/>
                <w:sz w:val="16"/>
                <w:szCs w:val="16"/>
              </w:rPr>
              <w:t>NetLogo</w:t>
            </w:r>
            <w:proofErr w:type="spellEnd"/>
            <w:r>
              <w:rPr>
                <w:rFonts w:eastAsia="Calibri" w:cs="Arial"/>
                <w:sz w:val="16"/>
                <w:szCs w:val="16"/>
              </w:rPr>
              <w:t xml:space="preserve"> command used to execute the model (string, ‘go’ by default)</w:t>
            </w:r>
          </w:p>
        </w:tc>
        <w:tc>
          <w:tcPr>
            <w:tcW w:w="2322" w:type="dxa"/>
            <w:shd w:val="clear" w:color="auto" w:fill="auto"/>
            <w:tcMar>
              <w:top w:w="29" w:type="dxa"/>
              <w:left w:w="58" w:type="dxa"/>
              <w:bottom w:w="29" w:type="dxa"/>
              <w:right w:w="58" w:type="dxa"/>
            </w:tcMar>
            <w:vAlign w:val="center"/>
          </w:tcPr>
          <w:p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reported values with columns for each reporter, indexed by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ticks</w:t>
            </w:r>
          </w:p>
          <w:p w:rsidR="002929BA" w:rsidRPr="00883BA0" w:rsidRDefault="002929BA" w:rsidP="00883BA0">
            <w:pPr>
              <w:jc w:val="left"/>
              <w:rPr>
                <w:rFonts w:eastAsia="Calibri" w:cs="Arial"/>
                <w:sz w:val="16"/>
                <w:szCs w:val="16"/>
              </w:rPr>
            </w:pPr>
          </w:p>
        </w:tc>
      </w:tr>
      <w:tr w:rsidR="001711A7" w:rsidRPr="002929BA" w:rsidTr="005762BE">
        <w:tc>
          <w:tcPr>
            <w:tcW w:w="1817" w:type="dxa"/>
            <w:shd w:val="clear" w:color="auto" w:fill="auto"/>
            <w:tcMar>
              <w:top w:w="29" w:type="dxa"/>
              <w:left w:w="58" w:type="dxa"/>
              <w:bottom w:w="29" w:type="dxa"/>
              <w:right w:w="58" w:type="dxa"/>
            </w:tcMar>
            <w:vAlign w:val="center"/>
          </w:tcPr>
          <w:p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t>write_NetLogo_attriblist()</w:t>
            </w:r>
          </w:p>
        </w:tc>
        <w:tc>
          <w:tcPr>
            <w:tcW w:w="2826" w:type="dxa"/>
            <w:shd w:val="clear" w:color="auto" w:fill="auto"/>
            <w:tcMar>
              <w:top w:w="29" w:type="dxa"/>
              <w:left w:w="58" w:type="dxa"/>
              <w:bottom w:w="29" w:type="dxa"/>
              <w:right w:w="58" w:type="dxa"/>
            </w:tcMar>
            <w:vAlign w:val="center"/>
          </w:tcPr>
          <w:p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multiple attributes</w:t>
            </w:r>
          </w:p>
        </w:tc>
        <w:tc>
          <w:tcPr>
            <w:tcW w:w="2322" w:type="dxa"/>
            <w:shd w:val="clear" w:color="auto" w:fill="auto"/>
            <w:tcMar>
              <w:top w:w="29" w:type="dxa"/>
              <w:left w:w="58" w:type="dxa"/>
              <w:bottom w:w="29" w:type="dxa"/>
              <w:right w:w="58" w:type="dxa"/>
            </w:tcMar>
            <w:vAlign w:val="center"/>
          </w:tcPr>
          <w:p w:rsidR="00D3608E" w:rsidRPr="00883BA0" w:rsidRDefault="00401DF7" w:rsidP="00883BA0">
            <w:pPr>
              <w:jc w:val="left"/>
              <w:rPr>
                <w:rFonts w:eastAsia="Calibri" w:cs="Arial"/>
                <w:sz w:val="16"/>
                <w:szCs w:val="16"/>
              </w:rPr>
            </w:pPr>
            <w:r w:rsidRPr="00883BA0">
              <w:rPr>
                <w:rFonts w:eastAsia="Calibri" w:cs="Arial"/>
                <w:sz w:val="16"/>
                <w:szCs w:val="16"/>
              </w:rPr>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proofErr w:type="spellStart"/>
            <w:r w:rsidR="005762BE">
              <w:rPr>
                <w:rFonts w:eastAsia="Calibri" w:cs="Arial"/>
                <w:sz w:val="16"/>
                <w:szCs w:val="16"/>
              </w:rPr>
              <w:t>DataFrame</w:t>
            </w:r>
            <w:proofErr w:type="spellEnd"/>
            <w:r w:rsidRPr="00883BA0">
              <w:rPr>
                <w:rFonts w:eastAsia="Calibri" w:cs="Arial"/>
                <w:sz w:val="16"/>
                <w:szCs w:val="16"/>
              </w:rPr>
              <w:t xml:space="preserve"> containing attribute values to be set, indexed by agent</w:t>
            </w:r>
          </w:p>
          <w:p w:rsidR="00401DF7" w:rsidRPr="00883BA0" w:rsidRDefault="00401DF7" w:rsidP="00883BA0">
            <w:pPr>
              <w:jc w:val="left"/>
              <w:rPr>
                <w:rFonts w:eastAsia="Calibri" w:cs="Arial"/>
                <w:sz w:val="16"/>
                <w:szCs w:val="16"/>
              </w:rPr>
            </w:pPr>
            <w:r w:rsidRPr="00883BA0">
              <w:rPr>
                <w:rFonts w:eastAsia="Calibri" w:cs="Arial"/>
                <w:sz w:val="16"/>
                <w:szCs w:val="16"/>
              </w:rPr>
              <w:t xml:space="preserve">- Valid </w:t>
            </w:r>
            <w:proofErr w:type="spellStart"/>
            <w:r w:rsidRPr="00883BA0">
              <w:rPr>
                <w:rFonts w:eastAsia="Calibri" w:cs="Arial"/>
                <w:sz w:val="16"/>
                <w:szCs w:val="16"/>
              </w:rPr>
              <w:t>NetLogo</w:t>
            </w:r>
            <w:proofErr w:type="spellEnd"/>
            <w:r w:rsidRPr="00883BA0">
              <w:rPr>
                <w:rFonts w:eastAsia="Calibri" w:cs="Arial"/>
                <w:sz w:val="16"/>
                <w:szCs w:val="16"/>
              </w:rPr>
              <w:t xml:space="preserve">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t>-</w:t>
            </w:r>
          </w:p>
        </w:tc>
      </w:tr>
    </w:tbl>
    <w:p w:rsidR="002929BA" w:rsidRDefault="002929BA" w:rsidP="002929BA">
      <w:pPr>
        <w:rPr>
          <w:rFonts w:cs="Arial"/>
        </w:rPr>
      </w:pPr>
    </w:p>
    <w:p w:rsidR="006523BC" w:rsidRDefault="006523BC" w:rsidP="00547A60">
      <w:pPr>
        <w:spacing w:line="276" w:lineRule="auto"/>
        <w:rPr>
          <w:rFonts w:cs="Arial"/>
        </w:rPr>
      </w:pPr>
      <w:r>
        <w:rPr>
          <w:rFonts w:cs="Arial"/>
        </w:rPr>
        <w:lastRenderedPageBreak/>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26403A">
        <w:rPr>
          <w:rFonts w:cs="Arial"/>
        </w:rPr>
        <w:t xml:space="preserve">available from the </w:t>
      </w:r>
      <w:proofErr w:type="spellStart"/>
      <w:r w:rsidR="0026403A">
        <w:rPr>
          <w:rFonts w:cs="Arial"/>
        </w:rPr>
        <w:t>pyNetLogo</w:t>
      </w:r>
      <w:proofErr w:type="spellEnd"/>
      <w:r w:rsidR="0026403A">
        <w:rPr>
          <w:rFonts w:cs="Arial"/>
        </w:rPr>
        <w:t xml:space="preserve">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proofErr w:type="spellStart"/>
      <w:r w:rsidR="0026403A">
        <w:rPr>
          <w:rFonts w:cs="Arial"/>
        </w:rPr>
        <w:t>p</w:t>
      </w:r>
      <w:r w:rsidR="00D7782F">
        <w:rPr>
          <w:rFonts w:cs="Arial"/>
        </w:rPr>
        <w:t>yN</w:t>
      </w:r>
      <w:r w:rsidR="00126CC9">
        <w:rPr>
          <w:rFonts w:cs="Arial"/>
        </w:rPr>
        <w:t>etLogo</w:t>
      </w:r>
      <w:proofErr w:type="spellEnd"/>
      <w:r w:rsidR="00126CC9">
        <w:rPr>
          <w:rFonts w:cs="Arial"/>
        </w:rPr>
        <w:t xml:space="preserve">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rsidR="00E92E07" w:rsidRDefault="00E92E07" w:rsidP="00E92E07">
      <w:pPr>
        <w:spacing w:line="276" w:lineRule="auto"/>
        <w:rPr>
          <w:rFonts w:cs="Arial"/>
        </w:rPr>
      </w:pPr>
    </w:p>
    <w:p w:rsidR="00E92E07"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Pr>
          <w:rFonts w:cs="Arial"/>
        </w:rPr>
        <w:t>NetLogoLink</w:t>
      </w:r>
      <w:proofErr w:type="spellEnd"/>
      <w:r w:rsidR="00FD5091">
        <w:rPr>
          <w:rFonts w:cs="Arial"/>
        </w:rPr>
        <w:t xml:space="preserve"> class. Next, we can load a model using </w:t>
      </w:r>
      <w:r w:rsidR="00E92E07">
        <w:rPr>
          <w:rFonts w:cs="Arial"/>
        </w:rPr>
        <w:t xml:space="preserve">the </w:t>
      </w:r>
      <w:proofErr w:type="spellStart"/>
      <w:r w:rsidR="00E92E07" w:rsidRPr="00D16111">
        <w:rPr>
          <w:rFonts w:ascii="Consolas" w:hAnsi="Consolas" w:cs="Arial"/>
        </w:rPr>
        <w:t>load_model</w:t>
      </w:r>
      <w:proofErr w:type="spellEnd"/>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proofErr w:type="spellStart"/>
      <w:r w:rsidR="0026403A">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rsidR="00E92E07" w:rsidRDefault="00E92E07" w:rsidP="00E92E07">
      <w:pPr>
        <w:rPr>
          <w:rFonts w:cs="Arial"/>
        </w:rPr>
      </w:pPr>
    </w:p>
    <w:p w:rsidR="006D3272" w:rsidRDefault="006D3272" w:rsidP="006D3272">
      <w:pPr>
        <w:pStyle w:val="Code"/>
      </w:pPr>
      <w:r>
        <w:t xml:space="preserve">import </w:t>
      </w:r>
      <w:proofErr w:type="spellStart"/>
      <w:r>
        <w:t>pyNetLogo</w:t>
      </w:r>
      <w:proofErr w:type="spellEnd"/>
    </w:p>
    <w:p w:rsidR="006D3272" w:rsidRDefault="006D3272" w:rsidP="006B2A9D">
      <w:pPr>
        <w:pStyle w:val="Code"/>
      </w:pPr>
    </w:p>
    <w:p w:rsidR="00E92E07" w:rsidRPr="00BF009B" w:rsidRDefault="00E92E07" w:rsidP="006B2A9D">
      <w:pPr>
        <w:pStyle w:val="Code"/>
      </w:pPr>
      <w:proofErr w:type="spellStart"/>
      <w:r w:rsidRPr="00BF009B">
        <w:t>netlogo</w:t>
      </w:r>
      <w:proofErr w:type="spellEnd"/>
      <w:r w:rsidRPr="00BF009B">
        <w:t xml:space="preserve"> = </w:t>
      </w:r>
      <w:proofErr w:type="spellStart"/>
      <w:r w:rsidR="0026403A">
        <w:t>pyNetLogo</w:t>
      </w:r>
      <w:r w:rsidR="00A64560">
        <w:t>.</w:t>
      </w:r>
      <w:r w:rsidRPr="00BF009B">
        <w:t>NetLogoLink</w:t>
      </w:r>
      <w:proofErr w:type="spellEnd"/>
      <w:r w:rsidRPr="00BF009B">
        <w:t>(</w:t>
      </w:r>
      <w:proofErr w:type="spellStart"/>
      <w:r w:rsidRPr="00BF009B">
        <w:t>gui</w:t>
      </w:r>
      <w:proofErr w:type="spellEnd"/>
      <w:r w:rsidRPr="00BF009B">
        <w:t>=True)</w:t>
      </w:r>
      <w:r w:rsidR="00F215D4">
        <w:t xml:space="preserve"> #Show </w:t>
      </w:r>
      <w:proofErr w:type="spellStart"/>
      <w:r w:rsidR="00F215D4">
        <w:t>NetLogo</w:t>
      </w:r>
      <w:proofErr w:type="spellEnd"/>
      <w:r w:rsidR="00F215D4">
        <w:t xml:space="preserve"> GUI</w:t>
      </w:r>
    </w:p>
    <w:p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w:t>
      </w:r>
      <w:proofErr w:type="spellStart"/>
      <w:r w:rsidRPr="00BF009B">
        <w:t>Predation.nlogo</w:t>
      </w:r>
      <w:proofErr w:type="spellEnd"/>
      <w:r w:rsidRPr="00BF009B">
        <w:t>')</w:t>
      </w:r>
    </w:p>
    <w:p w:rsidR="00E92E07" w:rsidRPr="00BF009B" w:rsidRDefault="00E92E07" w:rsidP="006B2A9D">
      <w:pPr>
        <w:pStyle w:val="Code"/>
      </w:pPr>
      <w:proofErr w:type="spellStart"/>
      <w:proofErr w:type="gramStart"/>
      <w:r w:rsidRPr="00BF009B">
        <w:t>netlogo.command</w:t>
      </w:r>
      <w:proofErr w:type="spellEnd"/>
      <w:proofErr w:type="gramEnd"/>
      <w:r w:rsidRPr="00BF009B">
        <w:t>('setup')</w:t>
      </w:r>
    </w:p>
    <w:p w:rsidR="00E92E07" w:rsidRPr="00BF009B" w:rsidRDefault="00E92E07" w:rsidP="006B2A9D">
      <w:pPr>
        <w:pStyle w:val="Code"/>
      </w:pPr>
    </w:p>
    <w:p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rsidR="00E92E07" w:rsidRPr="00BF009B" w:rsidRDefault="00E92E07" w:rsidP="006B2A9D">
      <w:pPr>
        <w:pStyle w:val="Code"/>
      </w:pPr>
    </w:p>
    <w:p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w:t>
      </w:r>
      <w:r w:rsidR="004750BE">
        <w:t>s</w:t>
      </w:r>
      <w:r w:rsidRPr="00DB08CA">
        <w:t xml:space="preserve"> -&gt; [</w:t>
      </w:r>
      <w:proofErr w:type="spellStart"/>
      <w:r w:rsidRPr="00DB08CA">
        <w:t>xcor</w:t>
      </w:r>
      <w:proofErr w:type="spellEnd"/>
      <w:r w:rsidRPr="00DB08CA">
        <w:t xml:space="preserve">] of </w:t>
      </w:r>
      <w:r w:rsidR="004750BE">
        <w:t>s</w:t>
      </w:r>
      <w:r w:rsidRPr="00DB08CA">
        <w:t>] sort sheep')</w:t>
      </w:r>
    </w:p>
    <w:p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w:t>
      </w:r>
      <w:r w:rsidR="004750BE">
        <w:t>s</w:t>
      </w:r>
      <w:r w:rsidR="00DB08CA">
        <w:t xml:space="preserve"> -&gt; [</w:t>
      </w:r>
      <w:proofErr w:type="spellStart"/>
      <w:r w:rsidR="00DB08CA">
        <w:t>yc</w:t>
      </w:r>
      <w:r w:rsidR="00DB08CA" w:rsidRPr="00DB08CA">
        <w:t>or</w:t>
      </w:r>
      <w:proofErr w:type="spellEnd"/>
      <w:r w:rsidR="00DB08CA" w:rsidRPr="00DB08CA">
        <w:t xml:space="preserve">] of </w:t>
      </w:r>
      <w:r w:rsidR="004750BE">
        <w:t>s</w:t>
      </w:r>
      <w:r w:rsidR="00DB08CA" w:rsidRPr="00DB08CA">
        <w:t>] sort sheep')</w:t>
      </w:r>
    </w:p>
    <w:p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w:t>
      </w:r>
      <w:r w:rsidR="004750BE">
        <w:t>s</w:t>
      </w:r>
      <w:r w:rsidR="003335F2" w:rsidRPr="003335F2">
        <w:t xml:space="preserve"> -&gt; [energy] of </w:t>
      </w:r>
      <w:r w:rsidR="004750BE">
        <w:t>s</w:t>
      </w:r>
      <w:r w:rsidR="003335F2" w:rsidRPr="003335F2">
        <w:t>] sort sheep')</w:t>
      </w:r>
    </w:p>
    <w:p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rsidR="004750BE">
        <w:t>w</w:t>
      </w:r>
      <w:r>
        <w:t xml:space="preserve"> -&gt; [energy] of </w:t>
      </w:r>
      <w:r w:rsidR="004750BE">
        <w:t>w</w:t>
      </w:r>
      <w:r>
        <w:t>] sort wolves</w:t>
      </w:r>
      <w:r w:rsidRPr="003335F2">
        <w:t>')</w:t>
      </w:r>
    </w:p>
    <w:p w:rsidR="00E92E07" w:rsidRPr="00BF009B" w:rsidRDefault="00E92E07" w:rsidP="00E92E07">
      <w:pPr>
        <w:ind w:firstLine="567"/>
        <w:rPr>
          <w:rFonts w:cs="Arial"/>
          <w:sz w:val="16"/>
          <w:szCs w:val="16"/>
        </w:rPr>
      </w:pPr>
    </w:p>
    <w:p w:rsidR="00E92E07" w:rsidRPr="002929BA" w:rsidRDefault="00E92E07" w:rsidP="00E92E07">
      <w:pPr>
        <w:jc w:val="center"/>
        <w:rPr>
          <w:rFonts w:cs="Arial"/>
        </w:rPr>
      </w:pPr>
    </w:p>
    <w:p w:rsidR="00E92E07" w:rsidRDefault="00847D5F" w:rsidP="00E92E07">
      <w:pPr>
        <w:keepNext/>
        <w:jc w:val="center"/>
      </w:pPr>
      <w:r w:rsidRPr="00883BA0">
        <w:rPr>
          <w:rFonts w:cs="Arial"/>
          <w:noProof/>
        </w:rPr>
        <w:drawing>
          <wp:inline distT="0" distB="0" distL="0" distR="0">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rsidR="00E92E07" w:rsidRDefault="00E92E07" w:rsidP="00E92E07">
      <w:pPr>
        <w:pStyle w:val="Caption"/>
        <w:rPr>
          <w:rFonts w:cs="Arial"/>
          <w:sz w:val="20"/>
        </w:rPr>
      </w:pPr>
      <w:bookmarkStart w:id="4" w:name="_Ref501382450"/>
      <w:r>
        <w:t xml:space="preserve">Figure </w:t>
      </w:r>
      <w:fldSimple w:instr=" SEQ Figure \* ARABIC ">
        <w:r w:rsidR="00926A22">
          <w:rPr>
            <w:noProof/>
          </w:rPr>
          <w:t>2</w:t>
        </w:r>
      </w:fldSimple>
      <w:bookmarkEnd w:id="4"/>
      <w:r>
        <w:t>: Basic plots generated in Python: agent coordinates (left); distribution of energy attribute across agents (right)</w:t>
      </w:r>
    </w:p>
    <w:p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D16111">
        <w:rPr>
          <w:rFonts w:ascii="Consolas" w:hAnsi="Consolas" w:cs="Arial"/>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reporters.</w:t>
      </w:r>
      <w:r w:rsidR="0028588F">
        <w:rPr>
          <w:rFonts w:cs="Arial"/>
        </w:rPr>
        <w:t xml:space="preserve"> The </w:t>
      </w:r>
      <w:proofErr w:type="spellStart"/>
      <w:r w:rsidR="0028588F">
        <w:rPr>
          <w:rFonts w:cs="Arial"/>
        </w:rPr>
        <w:t>DataFrame</w:t>
      </w:r>
      <w:proofErr w:type="spellEnd"/>
      <w:r w:rsidR="0028588F">
        <w:rPr>
          <w:rFonts w:cs="Arial"/>
        </w:rPr>
        <w:t xml:space="preserve"> is structured using </w:t>
      </w:r>
      <w:r w:rsidR="0028588F" w:rsidRPr="0028588F">
        <w:rPr>
          <w:rFonts w:cs="Arial"/>
        </w:rPr>
        <w:t>columns for each reporter</w:t>
      </w:r>
      <w:r w:rsidR="0028588F">
        <w:rPr>
          <w:rFonts w:cs="Arial"/>
        </w:rPr>
        <w:t xml:space="preserve">, and </w:t>
      </w:r>
      <w:r w:rsidR="0028588F" w:rsidRPr="0028588F">
        <w:rPr>
          <w:rFonts w:cs="Arial"/>
        </w:rPr>
        <w:t xml:space="preserve">indexed by </w:t>
      </w:r>
      <w:proofErr w:type="spellStart"/>
      <w:r w:rsidR="0028588F" w:rsidRPr="0028588F">
        <w:rPr>
          <w:rFonts w:cs="Arial"/>
        </w:rPr>
        <w:t>NetLogo</w:t>
      </w:r>
      <w:proofErr w:type="spellEnd"/>
      <w:r w:rsidR="0028588F" w:rsidRPr="0028588F">
        <w:rPr>
          <w:rFonts w:cs="Arial"/>
        </w:rPr>
        <w:t xml:space="preserve">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 xml:space="preserve">with the </w:t>
      </w:r>
      <w:proofErr w:type="spellStart"/>
      <w:r w:rsidR="005000DF" w:rsidRPr="005000DF">
        <w:rPr>
          <w:rFonts w:cs="Arial"/>
        </w:rPr>
        <w:t>NetLogo</w:t>
      </w:r>
      <w:proofErr w:type="spellEnd"/>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rsidR="005000DF" w:rsidRDefault="005000DF" w:rsidP="00E92E07">
      <w:pPr>
        <w:spacing w:line="276" w:lineRule="auto"/>
        <w:rPr>
          <w:rFonts w:cs="Arial"/>
        </w:rPr>
      </w:pPr>
    </w:p>
    <w:p w:rsidR="00232D1A" w:rsidRDefault="00E92E07" w:rsidP="00232D1A">
      <w:pPr>
        <w:spacing w:line="276" w:lineRule="auto"/>
        <w:rPr>
          <w:rFonts w:cs="Arial"/>
        </w:rPr>
      </w:pPr>
      <w:r>
        <w:rPr>
          <w:rFonts w:cs="Arial"/>
        </w:rPr>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rsidR="00232D1A" w:rsidRDefault="00232D1A" w:rsidP="00E92E07">
      <w:pPr>
        <w:spacing w:line="276" w:lineRule="auto"/>
        <w:rPr>
          <w:rFonts w:cs="Arial"/>
          <w:i/>
        </w:rPr>
      </w:pPr>
    </w:p>
    <w:p w:rsidR="00E92E07" w:rsidRDefault="00232D1A" w:rsidP="00E92E07">
      <w:pPr>
        <w:spacing w:line="276" w:lineRule="auto"/>
        <w:rPr>
          <w:rFonts w:cs="Arial"/>
        </w:rPr>
      </w:pPr>
      <w:r>
        <w:rPr>
          <w:rFonts w:cs="Arial"/>
        </w:rPr>
        <w:lastRenderedPageBreak/>
        <w:t xml:space="preserve">The </w:t>
      </w:r>
      <w:proofErr w:type="spellStart"/>
      <w:r w:rsidR="00E92E07" w:rsidRPr="00D16111">
        <w:rPr>
          <w:rFonts w:ascii="Consolas" w:hAnsi="Consolas" w:cs="Arial"/>
        </w:rPr>
        <w:t>repeat_report</w:t>
      </w:r>
      <w:proofErr w:type="spellEnd"/>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w:t>
      </w:r>
      <w:proofErr w:type="spellStart"/>
      <w:r w:rsidR="004750BE">
        <w:rPr>
          <w:rFonts w:cs="Arial"/>
        </w:rPr>
        <w:t>NetLogo</w:t>
      </w:r>
      <w:proofErr w:type="spellEnd"/>
      <w:r w:rsidR="004750BE">
        <w:rPr>
          <w:rFonts w:cs="Arial"/>
        </w:rPr>
        <w:t xml:space="preserve">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proofErr w:type="spellStart"/>
      <w:r w:rsidR="0026403A">
        <w:rPr>
          <w:rFonts w:cs="Arial"/>
        </w:rPr>
        <w:t>NumPy</w:t>
      </w:r>
      <w:proofErr w:type="spellEnd"/>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rsidR="00616F23" w:rsidRDefault="00616F23" w:rsidP="00E92E07">
      <w:pPr>
        <w:ind w:left="567"/>
        <w:rPr>
          <w:rFonts w:cs="Arial"/>
          <w:sz w:val="16"/>
          <w:szCs w:val="16"/>
        </w:rPr>
      </w:pPr>
    </w:p>
    <w:p w:rsidR="00E92E07" w:rsidRPr="00B43377" w:rsidRDefault="00E92E07" w:rsidP="00C83937">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r w:rsidR="005000DF">
        <w:t>, go=</w:t>
      </w:r>
      <w:r w:rsidR="005000DF" w:rsidRPr="005000DF">
        <w:t>'</w:t>
      </w:r>
      <w:r w:rsidR="005000DF">
        <w:t>go</w:t>
      </w:r>
      <w:r w:rsidR="005000DF" w:rsidRPr="005000DF">
        <w:t>'</w:t>
      </w:r>
      <w:r w:rsidRPr="00B43377">
        <w:t>)</w:t>
      </w:r>
    </w:p>
    <w:p w:rsidR="00E92E07" w:rsidRDefault="00E92E07" w:rsidP="00E92E07">
      <w:pPr>
        <w:jc w:val="center"/>
        <w:rPr>
          <w:rFonts w:cs="Arial"/>
        </w:rPr>
      </w:pPr>
    </w:p>
    <w:p w:rsidR="00E92E07" w:rsidRDefault="00847D5F" w:rsidP="00E92E07">
      <w:pPr>
        <w:keepNext/>
        <w:jc w:val="center"/>
      </w:pPr>
      <w:r w:rsidRPr="00883BA0">
        <w:rPr>
          <w:rFonts w:cs="Arial"/>
          <w:noProof/>
        </w:rPr>
        <w:drawing>
          <wp:inline distT="0" distB="0" distL="0" distR="0">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rsidR="00E92E07" w:rsidRPr="005E1C9B" w:rsidRDefault="00E92E07" w:rsidP="00E92E07">
      <w:pPr>
        <w:pStyle w:val="Caption"/>
        <w:rPr>
          <w:rFonts w:cs="Arial"/>
          <w:sz w:val="20"/>
        </w:rPr>
      </w:pPr>
      <w:r>
        <w:br/>
      </w:r>
      <w:bookmarkStart w:id="5" w:name="_Ref501382334"/>
      <w:r>
        <w:t xml:space="preserve">Figure </w:t>
      </w:r>
      <w:fldSimple w:instr=" SEQ Figure \* ARABIC ">
        <w:r w:rsidR="00926A22">
          <w:rPr>
            <w:noProof/>
          </w:rPr>
          <w:t>3</w:t>
        </w:r>
      </w:fldSimple>
      <w:bookmarkEnd w:id="5"/>
      <w:r>
        <w:t xml:space="preserve">: </w:t>
      </w:r>
      <w:r w:rsidRPr="00D31361">
        <w:t xml:space="preserve">Python plots using </w:t>
      </w:r>
      <w:proofErr w:type="spellStart"/>
      <w:r w:rsidRPr="00D16111">
        <w:t>repeat_report</w:t>
      </w:r>
      <w:proofErr w:type="spellEnd"/>
      <w:r w:rsidRPr="00D31361">
        <w:t xml:space="preserve"> </w:t>
      </w:r>
      <w:r w:rsidR="00232D1A">
        <w:t>method</w:t>
      </w:r>
      <w:r>
        <w:t xml:space="preserve">: number of agents as a function of time (left); number of sheep agents as a function of wolf agents (right) </w:t>
      </w:r>
    </w:p>
    <w:p w:rsidR="00E92E07" w:rsidRDefault="00E92E07" w:rsidP="00E92E07">
      <w:pPr>
        <w:jc w:val="center"/>
        <w:outlineLvl w:val="0"/>
        <w:rPr>
          <w:rFonts w:cs="Arial"/>
          <w:lang w:val="en-GB"/>
        </w:rPr>
      </w:pPr>
    </w:p>
    <w:p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D16111">
        <w:rPr>
          <w:rFonts w:ascii="Consolas" w:hAnsi="Consolas" w:cs="Arial"/>
          <w:lang w:val="en-GB"/>
        </w:rPr>
        <w:t>patch_report</w:t>
      </w:r>
      <w:proofErr w:type="spellEnd"/>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rsidR="00E92E07" w:rsidRPr="0080101C" w:rsidRDefault="00E92E07" w:rsidP="00E92E07">
      <w:pPr>
        <w:spacing w:line="276" w:lineRule="auto"/>
        <w:outlineLvl w:val="0"/>
        <w:rPr>
          <w:rFonts w:cs="Arial"/>
          <w:lang w:val="en-GB"/>
        </w:rPr>
      </w:pPr>
    </w:p>
    <w:p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rsidR="00E92E07" w:rsidRDefault="00E92E07" w:rsidP="00E92E07">
      <w:pPr>
        <w:spacing w:line="276" w:lineRule="auto"/>
        <w:outlineLvl w:val="0"/>
        <w:rPr>
          <w:rFonts w:cs="Arial"/>
          <w:lang w:val="en-GB"/>
        </w:rPr>
      </w:pPr>
    </w:p>
    <w:p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005762BE">
        <w:rPr>
          <w:rFonts w:cs="Arial"/>
          <w:lang w:val="en-GB"/>
        </w:rPr>
        <w:t>DataFrame</w:t>
      </w:r>
      <w:proofErr w:type="spellEnd"/>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sidRPr="00C83937">
        <w:rPr>
          <w:rFonts w:cs="Arial"/>
          <w:i/>
          <w:lang w:val="en-GB"/>
        </w:rPr>
        <w:t>pxcor</w:t>
      </w:r>
      <w:proofErr w:type="spellEnd"/>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proofErr w:type="spellStart"/>
      <w:r w:rsidR="005762BE">
        <w:rPr>
          <w:rFonts w:cs="Arial"/>
          <w:lang w:val="en-GB"/>
        </w:rPr>
        <w:t>DataFrame</w:t>
      </w:r>
      <w:r w:rsidRPr="007734A0">
        <w:rPr>
          <w:rFonts w:cs="Arial"/>
          <w:lang w:val="en-GB"/>
        </w:rPr>
        <w:t>s</w:t>
      </w:r>
      <w:proofErr w:type="spellEnd"/>
      <w:r w:rsidRPr="007734A0">
        <w:rPr>
          <w:rFonts w:cs="Arial"/>
          <w:lang w:val="en-GB"/>
        </w:rPr>
        <w:t xml:space="preserve"> can be manipulated with any of the existing </w:t>
      </w:r>
      <w:proofErr w:type="gramStart"/>
      <w:r w:rsidR="00AA4582">
        <w:rPr>
          <w:rFonts w:cs="Arial"/>
          <w:lang w:val="en-GB"/>
        </w:rPr>
        <w:t>p</w:t>
      </w:r>
      <w:r w:rsidRPr="007734A0">
        <w:rPr>
          <w:rFonts w:cs="Arial"/>
          <w:lang w:val="en-GB"/>
        </w:rPr>
        <w:t>andas</w:t>
      </w:r>
      <w:proofErr w:type="gramEnd"/>
      <w:r w:rsidRPr="007734A0">
        <w:rPr>
          <w:rFonts w:cs="Arial"/>
          <w:lang w:val="en-GB"/>
        </w:rPr>
        <w:t xml:space="preserve"> functions, for instance by exporting to an Excel file. The </w:t>
      </w:r>
      <w:proofErr w:type="spellStart"/>
      <w:r w:rsidRPr="00C83937">
        <w:rPr>
          <w:rFonts w:ascii="Consolas" w:hAnsi="Consolas" w:cs="Arial"/>
          <w:lang w:val="en-GB"/>
        </w:rPr>
        <w:t>patch_set</w:t>
      </w:r>
      <w:proofErr w:type="spellEnd"/>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proofErr w:type="spellStart"/>
      <w:r w:rsidRPr="00C83937">
        <w:rPr>
          <w:rFonts w:ascii="Consolas" w:hAnsi="Consolas" w:cs="Arial"/>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005762BE">
        <w:rPr>
          <w:rFonts w:cs="Arial"/>
          <w:lang w:val="en-GB"/>
        </w:rPr>
        <w:t>DataFrame</w:t>
      </w:r>
      <w:proofErr w:type="spellEnd"/>
      <w:r w:rsidRPr="007734A0">
        <w:rPr>
          <w:rFonts w:cs="Arial"/>
          <w:lang w:val="en-GB"/>
        </w:rPr>
        <w:t>.</w:t>
      </w:r>
    </w:p>
    <w:p w:rsidR="006B770E" w:rsidRDefault="006B770E" w:rsidP="00E92E07">
      <w:pPr>
        <w:spacing w:line="276" w:lineRule="auto"/>
        <w:outlineLvl w:val="0"/>
        <w:rPr>
          <w:rFonts w:cs="Arial"/>
          <w:lang w:val="en-GB"/>
        </w:rPr>
      </w:pPr>
    </w:p>
    <w:p w:rsidR="00E92E07" w:rsidRDefault="00847D5F" w:rsidP="00E92E07">
      <w:pPr>
        <w:keepNext/>
        <w:spacing w:line="276" w:lineRule="auto"/>
        <w:jc w:val="center"/>
        <w:outlineLvl w:val="0"/>
      </w:pPr>
      <w:r w:rsidRPr="00883BA0">
        <w:rPr>
          <w:rFonts w:cs="Arial"/>
          <w:noProof/>
        </w:rPr>
        <w:drawing>
          <wp:inline distT="0" distB="0" distL="0" distR="0">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rsidR="00575DB3" w:rsidRDefault="00E92E07" w:rsidP="00226759">
      <w:pPr>
        <w:pStyle w:val="Caption"/>
      </w:pPr>
      <w:bookmarkStart w:id="6" w:name="_Ref501382161"/>
      <w:r>
        <w:t xml:space="preserve">Figure </w:t>
      </w:r>
      <w:fldSimple w:instr=" SEQ Figure \* ARABIC ">
        <w:r w:rsidR="00926A22">
          <w:rPr>
            <w:noProof/>
          </w:rPr>
          <w:t>4</w:t>
        </w:r>
      </w:fldSimple>
      <w:bookmarkEnd w:id="6"/>
      <w:r>
        <w:t xml:space="preserve">: </w:t>
      </w:r>
      <w:r w:rsidRPr="00501301">
        <w:t xml:space="preserve">Python plot using </w:t>
      </w:r>
      <w:proofErr w:type="spellStart"/>
      <w:r w:rsidRPr="00C83937">
        <w:t>patch_report</w:t>
      </w:r>
      <w:proofErr w:type="spellEnd"/>
      <w:r w:rsidRPr="00501301">
        <w:t xml:space="preserve"> </w:t>
      </w:r>
      <w:r w:rsidR="00232D1A">
        <w:t>method</w:t>
      </w:r>
      <w:r>
        <w:t xml:space="preserve">: distribution of the </w:t>
      </w:r>
      <w:r w:rsidRPr="00C83937">
        <w:t>countdown</w:t>
      </w:r>
      <w:r>
        <w:t xml:space="preserve"> patch attribut</w:t>
      </w:r>
      <w:r w:rsidR="00575DB3">
        <w:t xml:space="preserve">e across the </w:t>
      </w:r>
      <w:proofErr w:type="spellStart"/>
      <w:r w:rsidR="00575DB3">
        <w:t>NetLogo</w:t>
      </w:r>
      <w:proofErr w:type="spellEnd"/>
      <w:r w:rsidR="00575DB3">
        <w:t xml:space="preserve"> environment</w:t>
      </w:r>
    </w:p>
    <w:p w:rsidR="00C92A3F" w:rsidRDefault="00C92A3F" w:rsidP="00575DB3">
      <w:pPr>
        <w:outlineLvl w:val="0"/>
      </w:pPr>
    </w:p>
    <w:p w:rsidR="00AA0166" w:rsidRDefault="00AA0166" w:rsidP="00575DB3">
      <w:pPr>
        <w:outlineLvl w:val="0"/>
        <w:rPr>
          <w:rFonts w:cs="Arial"/>
        </w:rPr>
      </w:pPr>
    </w:p>
    <w:p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 xml:space="preserve">The full code used for the analysis and visualizations can be found in the </w:t>
      </w:r>
      <w:proofErr w:type="spellStart"/>
      <w:r w:rsidR="00F215D4">
        <w:rPr>
          <w:rFonts w:cs="Arial"/>
        </w:rPr>
        <w:t>Jupyter</w:t>
      </w:r>
      <w:proofErr w:type="spellEnd"/>
      <w:r w:rsidR="00F215D4">
        <w:rPr>
          <w:rFonts w:cs="Arial"/>
        </w:rPr>
        <w:t xml:space="preserve"> notebook available from the </w:t>
      </w:r>
      <w:proofErr w:type="spellStart"/>
      <w:r w:rsidR="00F215D4">
        <w:rPr>
          <w:rFonts w:cs="Arial"/>
        </w:rPr>
        <w:t>pyNetLogo</w:t>
      </w:r>
      <w:proofErr w:type="spellEnd"/>
      <w:r w:rsidR="00F215D4">
        <w:rPr>
          <w:rFonts w:cs="Arial"/>
        </w:rPr>
        <w:t xml:space="preserve"> repository.</w:t>
      </w:r>
    </w:p>
    <w:p w:rsidR="009F3A4B" w:rsidRDefault="009F3A4B" w:rsidP="00547A60">
      <w:pPr>
        <w:spacing w:line="276" w:lineRule="auto"/>
        <w:rPr>
          <w:rFonts w:cs="Arial"/>
        </w:rPr>
      </w:pPr>
    </w:p>
    <w:p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rsidR="00226759" w:rsidRDefault="00226759" w:rsidP="00547A60">
      <w:pPr>
        <w:spacing w:line="276" w:lineRule="auto"/>
        <w:rPr>
          <w:rFonts w:cs="Arial"/>
        </w:rPr>
      </w:pPr>
    </w:p>
    <w:p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w:t>
      </w:r>
      <w:proofErr w:type="spellStart"/>
      <w:r>
        <w:rPr>
          <w:rFonts w:cs="Arial"/>
        </w:rPr>
        <w:t>Sobol</w:t>
      </w:r>
      <w:proofErr w:type="spellEnd"/>
      <w:r>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w:t>
      </w:r>
      <w:proofErr w:type="spellStart"/>
      <w:r w:rsidR="00113059">
        <w:rPr>
          <w:rFonts w:cs="Arial"/>
        </w:rPr>
        <w:t>Sobol</w:t>
      </w:r>
      <w:proofErr w:type="spellEnd"/>
      <w:r w:rsidR="00113059">
        <w:rPr>
          <w:rFonts w:cs="Arial"/>
        </w:rPr>
        <w:t xml:space="preserve">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rsidR="00D32E96" w:rsidRDefault="00D32E96" w:rsidP="00547A60">
      <w:pPr>
        <w:spacing w:line="276" w:lineRule="auto"/>
        <w:rPr>
          <w:rFonts w:cs="Arial"/>
        </w:rPr>
      </w:pPr>
    </w:p>
    <w:p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 xml:space="preserve">to estimate </w:t>
      </w:r>
      <w:proofErr w:type="spellStart"/>
      <w:r w:rsidR="005000DF">
        <w:rPr>
          <w:rFonts w:cs="Arial"/>
        </w:rPr>
        <w:t>Sobol</w:t>
      </w:r>
      <w:proofErr w:type="spellEnd"/>
      <w:r w:rsidR="005000DF">
        <w:rPr>
          <w:rFonts w:cs="Arial"/>
        </w:rPr>
        <w:t xml:space="preserve">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w:t>
      </w:r>
      <w:proofErr w:type="spellStart"/>
      <w:r w:rsidR="003C04DC">
        <w:rPr>
          <w:rFonts w:cs="Arial"/>
        </w:rPr>
        <w:t>importances</w:t>
      </w:r>
      <w:proofErr w:type="spellEnd"/>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w:t>
      </w:r>
      <w:proofErr w:type="spellStart"/>
      <w:r w:rsidR="005F56C5">
        <w:rPr>
          <w:rFonts w:cs="Arial"/>
        </w:rPr>
        <w:t>NetLogo</w:t>
      </w:r>
      <w:proofErr w:type="spellEnd"/>
      <w:r w:rsidR="005F56C5">
        <w:rPr>
          <w:rFonts w:cs="Arial"/>
        </w:rPr>
        <w:t xml:space="preserve"> model.</w:t>
      </w:r>
    </w:p>
    <w:p w:rsidR="006F40CF" w:rsidRDefault="006F40CF" w:rsidP="00547A60">
      <w:pPr>
        <w:spacing w:line="276" w:lineRule="auto"/>
        <w:rPr>
          <w:rFonts w:cs="Arial"/>
        </w:rPr>
      </w:pPr>
    </w:p>
    <w:p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rsidR="00E80B03" w:rsidRDefault="00E80B03" w:rsidP="00547A60">
      <w:pPr>
        <w:spacing w:line="276" w:lineRule="auto"/>
        <w:rPr>
          <w:rFonts w:cs="Arial"/>
        </w:rPr>
      </w:pPr>
    </w:p>
    <w:p w:rsidR="00E80B03" w:rsidRPr="00E80B03" w:rsidRDefault="00E80B03" w:rsidP="006B2A9D">
      <w:pPr>
        <w:pStyle w:val="Code"/>
      </w:pPr>
      <w:r w:rsidRPr="00E80B03">
        <w:t xml:space="preserve">problem = { </w:t>
      </w:r>
    </w:p>
    <w:p w:rsidR="00E80B03" w:rsidRPr="00E80B03" w:rsidRDefault="00E80B03" w:rsidP="006B2A9D">
      <w:pPr>
        <w:pStyle w:val="Code"/>
      </w:pPr>
      <w:r w:rsidRPr="00E80B03">
        <w:t xml:space="preserve">  '</w:t>
      </w:r>
      <w:proofErr w:type="spellStart"/>
      <w:r w:rsidRPr="00E80B03">
        <w:t>num_vars</w:t>
      </w:r>
      <w:proofErr w:type="spellEnd"/>
      <w:r w:rsidRPr="00E80B03">
        <w:t>': 6,</w:t>
      </w:r>
    </w:p>
    <w:p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rsidR="006F40CF" w:rsidRDefault="00E80B03" w:rsidP="006B2A9D">
      <w:pPr>
        <w:pStyle w:val="Code"/>
      </w:pPr>
      <w:r w:rsidRPr="00E80B03">
        <w:t xml:space="preserve">  'bounds': [[1, 100000],</w:t>
      </w:r>
      <w:r>
        <w:t xml:space="preserve"> [20., 40.], [2., 8.],</w:t>
      </w:r>
    </w:p>
    <w:p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rsidR="00575DB3" w:rsidRDefault="00E80B03" w:rsidP="006B2A9D">
      <w:pPr>
        <w:pStyle w:val="Code"/>
      </w:pPr>
      <w:r w:rsidRPr="00E80B03">
        <w:t>}</w:t>
      </w:r>
    </w:p>
    <w:p w:rsidR="00575DB3" w:rsidRDefault="00575DB3" w:rsidP="00547A60">
      <w:pPr>
        <w:spacing w:line="276" w:lineRule="auto"/>
        <w:rPr>
          <w:rFonts w:cs="Arial"/>
        </w:rPr>
      </w:pPr>
    </w:p>
    <w:p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rsidR="00113059" w:rsidRDefault="00113059" w:rsidP="006F40CF">
      <w:pPr>
        <w:spacing w:line="276" w:lineRule="auto"/>
        <w:rPr>
          <w:rFonts w:cs="Arial"/>
        </w:rPr>
      </w:pPr>
    </w:p>
    <w:p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proofErr w:type="spellStart"/>
      <w:r w:rsidR="00317904">
        <w:rPr>
          <w:rFonts w:cs="Arial"/>
        </w:rPr>
        <w:t>ip</w:t>
      </w:r>
      <w:r w:rsidR="003C04DC">
        <w:rPr>
          <w:rFonts w:cs="Arial"/>
        </w:rPr>
        <w:t>yparallel</w:t>
      </w:r>
      <w:proofErr w:type="spellEnd"/>
      <w:r w:rsidR="003C04DC">
        <w:rPr>
          <w:rFonts w:cs="Arial"/>
        </w:rPr>
        <w:t xml:space="preserve"> to parallelize the simulations and reduce runtime</w:t>
      </w:r>
      <w:r w:rsidRPr="006F40CF">
        <w:rPr>
          <w:rFonts w:cs="Arial"/>
        </w:rPr>
        <w:t>.</w:t>
      </w:r>
    </w:p>
    <w:p w:rsidR="006F40CF" w:rsidRDefault="006F40CF" w:rsidP="00547A60">
      <w:pPr>
        <w:spacing w:line="276" w:lineRule="auto"/>
        <w:rPr>
          <w:rFonts w:cs="Arial"/>
        </w:rPr>
      </w:pPr>
    </w:p>
    <w:p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rsidR="006F40CF" w:rsidRPr="006F40CF" w:rsidRDefault="006F40CF" w:rsidP="006B2A9D">
      <w:pPr>
        <w:pStyle w:val="Code"/>
      </w:pPr>
    </w:p>
    <w:p w:rsidR="006F40CF" w:rsidRPr="006F40CF" w:rsidRDefault="006F40CF" w:rsidP="006B2A9D">
      <w:pPr>
        <w:pStyle w:val="Code"/>
      </w:pPr>
      <w:r w:rsidRPr="006F40CF">
        <w:t xml:space="preserve">n = </w:t>
      </w:r>
      <w:r w:rsidR="006766B5">
        <w:t>10</w:t>
      </w:r>
      <w:r w:rsidRPr="006F40CF">
        <w:t>00</w:t>
      </w:r>
    </w:p>
    <w:p w:rsidR="00FD5091" w:rsidRDefault="006F40CF" w:rsidP="006B2A9D">
      <w:pPr>
        <w:pStyle w:val="Code"/>
      </w:pPr>
      <w:r w:rsidRPr="006F40CF">
        <w:t>#Generates an input array of shape (n*(</w:t>
      </w:r>
      <w:r w:rsidR="006E3BB0">
        <w:t>2</w:t>
      </w:r>
      <w:r w:rsidRPr="006F40CF">
        <w:t xml:space="preserve">p+2), p) with rows for each </w:t>
      </w:r>
    </w:p>
    <w:p w:rsidR="006F40CF" w:rsidRPr="006F40CF" w:rsidRDefault="00FD5091" w:rsidP="006B2A9D">
      <w:pPr>
        <w:pStyle w:val="Code"/>
      </w:pPr>
      <w:r>
        <w:t>#</w:t>
      </w:r>
      <w:r w:rsidR="006F40CF" w:rsidRPr="006F40CF">
        <w:t xml:space="preserve">experiment and columns for each </w:t>
      </w:r>
      <w:r w:rsidR="00AA0166">
        <w:t>input</w:t>
      </w:r>
    </w:p>
    <w:p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rsidR="00AA0166" w:rsidRDefault="00AA0166" w:rsidP="00AA0166">
      <w:pPr>
        <w:spacing w:line="276" w:lineRule="auto"/>
        <w:rPr>
          <w:rFonts w:cs="Arial"/>
          <w:lang w:val="en-GB"/>
        </w:rPr>
      </w:pPr>
    </w:p>
    <w:p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proofErr w:type="spellStart"/>
      <w:r w:rsidR="00AA0166" w:rsidRPr="00464BDF">
        <w:rPr>
          <w:rFonts w:ascii="Consolas" w:hAnsi="Consolas" w:cs="Arial"/>
          <w:lang w:val="en-GB"/>
        </w:rPr>
        <w:t>param_values</w:t>
      </w:r>
      <w:proofErr w:type="spellEnd"/>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proofErr w:type="spellStart"/>
      <w:r w:rsidR="00AA0166" w:rsidRPr="00464BDF">
        <w:rPr>
          <w:rFonts w:ascii="Consolas" w:hAnsi="Consolas" w:cs="Arial"/>
          <w:lang w:val="en-GB"/>
        </w:rPr>
        <w:t>repeat_report</w:t>
      </w:r>
      <w:proofErr w:type="spellEnd"/>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rsidR="006F40CF" w:rsidRDefault="006F40CF" w:rsidP="006F40CF">
      <w:pPr>
        <w:spacing w:line="276" w:lineRule="auto"/>
        <w:rPr>
          <w:rFonts w:cs="Arial"/>
          <w:lang w:val="en-GB"/>
        </w:rPr>
      </w:pPr>
    </w:p>
    <w:p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rsidR="006F40CF" w:rsidRPr="00AA0166" w:rsidRDefault="006F40CF" w:rsidP="006B2A9D">
      <w:pPr>
        <w:pStyle w:val="Code"/>
        <w:rPr>
          <w:lang w:val="en-GB"/>
        </w:rPr>
      </w:pPr>
    </w:p>
    <w:p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rsidR="006F40CF" w:rsidRPr="00AA0166" w:rsidRDefault="006F40CF" w:rsidP="006B2A9D">
      <w:pPr>
        <w:pStyle w:val="Code"/>
        <w:rPr>
          <w:lang w:val="en-GB"/>
        </w:rPr>
      </w:pPr>
      <w:r w:rsidRPr="00AA0166">
        <w:rPr>
          <w:lang w:val="en-GB"/>
        </w:rPr>
        <w:t xml:space="preserve">    #Set the input parameters</w:t>
      </w:r>
    </w:p>
    <w:p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rsidR="006F40CF" w:rsidRPr="00AA0166" w:rsidRDefault="006F40CF" w:rsidP="006B2A9D">
      <w:pPr>
        <w:pStyle w:val="Code"/>
        <w:rPr>
          <w:lang w:val="en-GB"/>
        </w:rPr>
      </w:pPr>
      <w:r w:rsidRPr="00AA0166">
        <w:rPr>
          <w:lang w:val="en-GB"/>
        </w:rPr>
        <w:t xml:space="preserve">        if name == 'random-seed':</w:t>
      </w:r>
    </w:p>
    <w:p w:rsidR="006F40CF" w:rsidRPr="00AA0166" w:rsidRDefault="006F40CF" w:rsidP="006B2A9D">
      <w:pPr>
        <w:pStyle w:val="Code"/>
        <w:rPr>
          <w:lang w:val="en-GB"/>
        </w:rPr>
      </w:pPr>
      <w:r w:rsidRPr="00AA0166">
        <w:rPr>
          <w:lang w:val="en-GB"/>
        </w:rPr>
        <w:t xml:space="preserve">            #The </w:t>
      </w:r>
      <w:proofErr w:type="spellStart"/>
      <w:r w:rsidRPr="00AA0166">
        <w:rPr>
          <w:lang w:val="en-GB"/>
        </w:rPr>
        <w:t>NetLogo</w:t>
      </w:r>
      <w:proofErr w:type="spellEnd"/>
      <w:r w:rsidRPr="00AA0166">
        <w:rPr>
          <w:lang w:val="en-GB"/>
        </w:rPr>
        <w:t xml:space="preserve"> random seed requires a different syntax</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rsidR="006F40CF" w:rsidRPr="00AA0166" w:rsidRDefault="006F40CF" w:rsidP="006B2A9D">
      <w:pPr>
        <w:pStyle w:val="Code"/>
        <w:rPr>
          <w:lang w:val="en-GB"/>
        </w:rPr>
      </w:pPr>
      <w:r w:rsidRPr="00AA0166">
        <w:rPr>
          <w:lang w:val="en-GB"/>
        </w:rPr>
        <w:t xml:space="preserve">        else:</w:t>
      </w:r>
    </w:p>
    <w:p w:rsidR="006F40CF" w:rsidRPr="00AA0166" w:rsidRDefault="006F40CF" w:rsidP="006B2A9D">
      <w:pPr>
        <w:pStyle w:val="Code"/>
        <w:rPr>
          <w:lang w:val="en-GB"/>
        </w:rPr>
      </w:pPr>
      <w:r w:rsidRPr="00AA0166">
        <w:rPr>
          <w:lang w:val="en-GB"/>
        </w:rPr>
        <w:t xml:space="preserve">            #Otherwise, assume the input parameters are global variables</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rsidR="006F40CF" w:rsidRPr="00AA0166" w:rsidRDefault="006F40CF" w:rsidP="006B2A9D">
      <w:pPr>
        <w:pStyle w:val="Code"/>
        <w:rPr>
          <w:lang w:val="en-GB"/>
        </w:rPr>
      </w:pPr>
      <w:r w:rsidRPr="00AA0166">
        <w:rPr>
          <w:lang w:val="en-GB"/>
        </w:rPr>
        <w:t xml:space="preserve">            </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rsidR="00FD6E56" w:rsidRDefault="006F40CF" w:rsidP="006B2A9D">
      <w:pPr>
        <w:pStyle w:val="Code"/>
        <w:rPr>
          <w:lang w:val="en-GB"/>
        </w:rPr>
      </w:pPr>
      <w:r w:rsidRPr="00AA0166">
        <w:rPr>
          <w:lang w:val="en-GB"/>
        </w:rPr>
        <w:t xml:space="preserve">    #Run for 100 ticks and return the number of sheep and wolf agents at </w:t>
      </w:r>
    </w:p>
    <w:p w:rsidR="006F40CF" w:rsidRPr="00AA0166" w:rsidRDefault="00FD6E56" w:rsidP="006B2A9D">
      <w:pPr>
        <w:pStyle w:val="Code"/>
        <w:ind w:left="567" w:firstLine="0"/>
        <w:rPr>
          <w:lang w:val="en-GB"/>
        </w:rPr>
      </w:pPr>
      <w:r>
        <w:rPr>
          <w:lang w:val="en-GB"/>
        </w:rPr>
        <w:t xml:space="preserve">    #</w:t>
      </w:r>
      <w:r w:rsidR="006F40CF" w:rsidRPr="00AA0166">
        <w:rPr>
          <w:lang w:val="en-GB"/>
        </w:rPr>
        <w:t xml:space="preserve">each time </w:t>
      </w:r>
      <w:proofErr w:type="gramStart"/>
      <w:r w:rsidR="006F40CF" w:rsidRPr="00AA0166">
        <w:rPr>
          <w:lang w:val="en-GB"/>
        </w:rPr>
        <w:t>step</w:t>
      </w:r>
      <w:proofErr w:type="gramEnd"/>
    </w:p>
    <w:p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rsidR="006F40CF" w:rsidRPr="00AA0166" w:rsidRDefault="006F40CF" w:rsidP="006B2A9D">
      <w:pPr>
        <w:pStyle w:val="Code"/>
        <w:rPr>
          <w:lang w:val="en-GB"/>
        </w:rPr>
      </w:pPr>
      <w:r w:rsidRPr="00AA0166">
        <w:rPr>
          <w:lang w:val="en-GB"/>
        </w:rPr>
        <w:t xml:space="preserve">    </w:t>
      </w:r>
    </w:p>
    <w:p w:rsidR="006F40CF" w:rsidRPr="00AA0166" w:rsidRDefault="006F40CF" w:rsidP="006B2A9D">
      <w:pPr>
        <w:pStyle w:val="Code"/>
        <w:rPr>
          <w:lang w:val="en-GB"/>
        </w:rPr>
      </w:pPr>
      <w:r w:rsidRPr="00AA0166">
        <w:rPr>
          <w:lang w:val="en-GB"/>
        </w:rPr>
        <w:t xml:space="preserve">    #For each run, save the mean value of the agent counts over time</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rsidR="00AA0166" w:rsidRDefault="00AA0166" w:rsidP="00547A60">
      <w:pPr>
        <w:spacing w:line="276" w:lineRule="auto"/>
        <w:rPr>
          <w:rFonts w:cs="Arial"/>
        </w:rPr>
      </w:pPr>
    </w:p>
    <w:p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rsidR="00AA0166" w:rsidRDefault="00AA0166" w:rsidP="00547A60">
      <w:pPr>
        <w:spacing w:line="276" w:lineRule="auto"/>
        <w:rPr>
          <w:rFonts w:cs="Arial"/>
        </w:rPr>
      </w:pPr>
    </w:p>
    <w:p w:rsidR="00AA0166" w:rsidRDefault="00847D5F" w:rsidP="00AA0166">
      <w:pPr>
        <w:keepNext/>
        <w:spacing w:line="276" w:lineRule="auto"/>
        <w:jc w:val="center"/>
      </w:pPr>
      <w:r w:rsidRPr="00883BA0">
        <w:rPr>
          <w:rFonts w:cs="Arial"/>
          <w:noProof/>
        </w:rPr>
        <w:drawing>
          <wp:inline distT="0" distB="0" distL="0" distR="0">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rsidR="00AA0166" w:rsidRDefault="00AA0166" w:rsidP="00AA0166">
      <w:pPr>
        <w:pStyle w:val="Caption"/>
      </w:pPr>
      <w:bookmarkStart w:id="7" w:name="_Ref370215896"/>
      <w:r>
        <w:t xml:space="preserve">Figure </w:t>
      </w:r>
      <w:fldSimple w:instr=" SEQ Figure \* ARABIC ">
        <w:r w:rsidR="00926A22">
          <w:rPr>
            <w:noProof/>
          </w:rPr>
          <w:t>5</w:t>
        </w:r>
      </w:fldSimple>
      <w:bookmarkEnd w:id="7"/>
      <w:r>
        <w:t>: Output distributions for the average number of sheep agents (left) and wolf agents (right) over 100 ticks</w:t>
      </w:r>
    </w:p>
    <w:p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rsidR="00AA0166" w:rsidRDefault="00AA0166" w:rsidP="006B2A9D">
      <w:pPr>
        <w:spacing w:line="276" w:lineRule="auto"/>
      </w:pPr>
    </w:p>
    <w:p w:rsidR="00AA0166" w:rsidRDefault="00847D5F" w:rsidP="00AA0166">
      <w:pPr>
        <w:keepNext/>
        <w:jc w:val="center"/>
      </w:pPr>
      <w:r w:rsidRPr="003D3EFA">
        <w:rPr>
          <w:noProof/>
        </w:rPr>
        <w:drawing>
          <wp:inline distT="0" distB="0" distL="0" distR="0">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rsidR="00AA0166" w:rsidRDefault="00AA0166" w:rsidP="00AA0166">
      <w:pPr>
        <w:pStyle w:val="Caption"/>
      </w:pPr>
      <w:bookmarkStart w:id="8" w:name="_Ref370215956"/>
      <w:r>
        <w:t xml:space="preserve">Figure </w:t>
      </w:r>
      <w:fldSimple w:instr=" SEQ Figure \* ARABIC ">
        <w:r w:rsidR="00926A22">
          <w:rPr>
            <w:noProof/>
          </w:rPr>
          <w:t>6</w:t>
        </w:r>
      </w:fldSimple>
      <w:bookmarkEnd w:id="8"/>
      <w:r>
        <w:t xml:space="preserve">: Scatter plots </w:t>
      </w:r>
      <w:r w:rsidR="00A20CB7">
        <w:t xml:space="preserve">with linear trendlines </w:t>
      </w:r>
      <w:r>
        <w:t>for the average number of sheep agents as a function of each input parameter</w:t>
      </w:r>
    </w:p>
    <w:p w:rsidR="00AA0166" w:rsidRDefault="00AA0166" w:rsidP="00AA0166">
      <w:pPr>
        <w:spacing w:line="276" w:lineRule="auto"/>
      </w:pPr>
    </w:p>
    <w:p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rsidR="00AA0166" w:rsidRDefault="00AA0166" w:rsidP="00AA0166"/>
    <w:p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rsidR="00AA0166" w:rsidRDefault="00AA0166" w:rsidP="00AA0166">
      <w:pPr>
        <w:ind w:firstLine="540"/>
        <w:jc w:val="left"/>
        <w:rPr>
          <w:sz w:val="16"/>
          <w:szCs w:val="16"/>
        </w:rPr>
      </w:pPr>
    </w:p>
    <w:p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rsidR="00926A22" w:rsidRDefault="00926A22" w:rsidP="00926A22">
      <w:pPr>
        <w:keepNext/>
      </w:pPr>
    </w:p>
    <w:p w:rsidR="00AA0166" w:rsidRDefault="00847D5F" w:rsidP="00AA0166">
      <w:pPr>
        <w:keepNext/>
        <w:jc w:val="center"/>
      </w:pPr>
      <w:r w:rsidRPr="00883BA0">
        <w:rPr>
          <w:noProof/>
          <w:sz w:val="16"/>
          <w:szCs w:val="16"/>
        </w:rPr>
        <w:drawing>
          <wp:inline distT="0" distB="0" distL="0" distR="0">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rsidR="00AA0166" w:rsidRDefault="00AA0166" w:rsidP="00AA0166">
      <w:pPr>
        <w:pStyle w:val="Caption"/>
      </w:pPr>
      <w:bookmarkStart w:id="9" w:name="_Ref501382042"/>
      <w:r>
        <w:t xml:space="preserve">Figure </w:t>
      </w:r>
      <w:fldSimple w:instr=" SEQ Figure \* ARABIC ">
        <w:r w:rsidR="00926A22">
          <w:rPr>
            <w:noProof/>
          </w:rPr>
          <w:t>7</w:t>
        </w:r>
      </w:fldSimple>
      <w:bookmarkEnd w:id="9"/>
      <w:r>
        <w:t xml:space="preserve">: First-order and total </w:t>
      </w:r>
      <w:proofErr w:type="spellStart"/>
      <w:r>
        <w:t>Sobol</w:t>
      </w:r>
      <w:proofErr w:type="spellEnd"/>
      <w:r>
        <w:t xml:space="preserve"> indices with confidence bounds</w:t>
      </w:r>
      <w:r w:rsidR="006E3BB0">
        <w:t>, for the average number of sheep agents</w:t>
      </w:r>
    </w:p>
    <w:p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193C4B">
        <w:t xml:space="preserve">indicating </w:t>
      </w:r>
      <w:r w:rsidR="00926A22">
        <w:t xml:space="preserve">that a larger sample would be required for reliable results. </w:t>
      </w:r>
    </w:p>
    <w:p w:rsidR="00926A22" w:rsidRDefault="00926A22" w:rsidP="00926A22">
      <w:pPr>
        <w:spacing w:line="276" w:lineRule="auto"/>
      </w:pPr>
    </w:p>
    <w:p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rsidR="00926A22" w:rsidRDefault="00926A22" w:rsidP="00926A22">
      <w:pPr>
        <w:spacing w:line="276" w:lineRule="auto"/>
      </w:pPr>
    </w:p>
    <w:p w:rsidR="00926A22" w:rsidRDefault="00847D5F" w:rsidP="00926A22">
      <w:pPr>
        <w:keepNext/>
        <w:spacing w:line="276" w:lineRule="auto"/>
        <w:jc w:val="center"/>
      </w:pPr>
      <w:r w:rsidRPr="003D3EFA">
        <w:rPr>
          <w:noProof/>
        </w:rPr>
        <w:drawing>
          <wp:inline distT="0" distB="0" distL="0" distR="0">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tretch>
                      <a:fillRect/>
                    </a:stretch>
                  </pic:blipFill>
                  <pic:spPr bwMode="auto">
                    <a:xfrm>
                      <a:off x="0" y="0"/>
                      <a:ext cx="3942644" cy="2947127"/>
                    </a:xfrm>
                    <a:prstGeom prst="rect">
                      <a:avLst/>
                    </a:prstGeom>
                    <a:noFill/>
                    <a:ln>
                      <a:noFill/>
                    </a:ln>
                  </pic:spPr>
                </pic:pic>
              </a:graphicData>
            </a:graphic>
          </wp:inline>
        </w:drawing>
      </w:r>
    </w:p>
    <w:p w:rsidR="00926A22" w:rsidRDefault="00926A22" w:rsidP="00926A22">
      <w:pPr>
        <w:pStyle w:val="Caption"/>
      </w:pPr>
      <w:bookmarkStart w:id="10" w:name="_Ref501378710"/>
      <w:r>
        <w:t xml:space="preserve">Figure </w:t>
      </w:r>
      <w:fldSimple w:instr=" SEQ Figure \* ARABIC ">
        <w:r>
          <w:rPr>
            <w:noProof/>
          </w:rPr>
          <w:t>8</w:t>
        </w:r>
      </w:fldSimple>
      <w:bookmarkEnd w:id="10"/>
      <w:r>
        <w:t xml:space="preserve">: First-order, second-order and total </w:t>
      </w:r>
      <w:proofErr w:type="spellStart"/>
      <w:r>
        <w:t>Sobol</w:t>
      </w:r>
      <w:proofErr w:type="spellEnd"/>
      <w:r>
        <w:t xml:space="preserve"> indices</w:t>
      </w:r>
      <w:r w:rsidR="006E3BB0">
        <w:t xml:space="preserve"> for the average number of sheep agents</w:t>
      </w:r>
    </w:p>
    <w:p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rsidR="009F3A4B" w:rsidRDefault="009F3A4B" w:rsidP="00926A22">
      <w:pPr>
        <w:spacing w:line="276" w:lineRule="auto"/>
      </w:pPr>
    </w:p>
    <w:p w:rsidR="009F3A4B" w:rsidRPr="004D6278" w:rsidRDefault="009F3A4B" w:rsidP="004D6278">
      <w:pPr>
        <w:ind w:left="360"/>
        <w:outlineLvl w:val="0"/>
        <w:rPr>
          <w:rFonts w:cs="Arial"/>
          <w:lang w:val="en-GB"/>
        </w:rPr>
      </w:pPr>
      <w:r w:rsidRPr="004D6278">
        <w:rPr>
          <w:rFonts w:cs="Arial"/>
          <w:b/>
        </w:rPr>
        <w:lastRenderedPageBreak/>
        <w:t xml:space="preserve">Using </w:t>
      </w:r>
      <w:proofErr w:type="spellStart"/>
      <w:r w:rsidR="00317904">
        <w:rPr>
          <w:rFonts w:cs="Arial"/>
          <w:b/>
        </w:rPr>
        <w:t>i</w:t>
      </w:r>
      <w:r w:rsidRPr="004D6278">
        <w:rPr>
          <w:rFonts w:cs="Arial"/>
          <w:b/>
        </w:rPr>
        <w:t>pyparallel</w:t>
      </w:r>
      <w:proofErr w:type="spellEnd"/>
      <w:r w:rsidRPr="004D6278">
        <w:rPr>
          <w:rFonts w:cs="Arial"/>
          <w:b/>
        </w:rPr>
        <w:t xml:space="preserve"> </w:t>
      </w:r>
      <w:r w:rsidR="00BB4EDB" w:rsidRPr="004D6278">
        <w:rPr>
          <w:rFonts w:cs="Arial"/>
          <w:b/>
        </w:rPr>
        <w:t>for parallel simulation</w:t>
      </w:r>
    </w:p>
    <w:p w:rsidR="003C04DC" w:rsidRDefault="003C04DC" w:rsidP="003C04DC">
      <w:pPr>
        <w:rPr>
          <w:rFonts w:cs="Arial"/>
        </w:rPr>
      </w:pPr>
      <w:bookmarkStart w:id="11" w:name="_GoBack"/>
      <w:bookmarkEnd w:id="11"/>
    </w:p>
    <w:p w:rsidR="003C04DC" w:rsidRPr="003C04DC" w:rsidRDefault="00317904" w:rsidP="003C04DC">
      <w:pPr>
        <w:spacing w:line="276" w:lineRule="auto"/>
        <w:rPr>
          <w:rFonts w:cs="Arial"/>
        </w:rPr>
      </w:pPr>
      <w:proofErr w:type="spellStart"/>
      <w:r>
        <w:rPr>
          <w:rFonts w:cs="Arial"/>
        </w:rPr>
        <w:t>i</w:t>
      </w:r>
      <w:r w:rsidR="003C04DC" w:rsidRPr="003C04DC">
        <w:rPr>
          <w:rFonts w:cs="Arial"/>
        </w:rPr>
        <w:t>pyparallel</w:t>
      </w:r>
      <w:proofErr w:type="spellEnd"/>
      <w:r w:rsidR="003C04DC" w:rsidRPr="003C04DC">
        <w:rPr>
          <w:rFonts w:cs="Arial"/>
        </w:rPr>
        <w:t xml:space="preserve"> is a standalone package (available through the </w:t>
      </w:r>
      <w:proofErr w:type="spellStart"/>
      <w:r w:rsidR="00D34AAF" w:rsidRPr="00464BDF">
        <w:rPr>
          <w:rFonts w:cs="Arial"/>
        </w:rPr>
        <w:t>conda</w:t>
      </w:r>
      <w:proofErr w:type="spellEnd"/>
      <w:r w:rsidR="003C04DC" w:rsidRPr="003C04DC">
        <w:rPr>
          <w:rFonts w:cs="Arial"/>
        </w:rPr>
        <w:t xml:space="preserve"> package manager) which can be used to interactively run parallel tasks from </w:t>
      </w:r>
      <w:proofErr w:type="spellStart"/>
      <w:r w:rsidR="003C04DC" w:rsidRPr="003C04DC">
        <w:rPr>
          <w:rFonts w:cs="Arial"/>
        </w:rPr>
        <w:t>IPython</w:t>
      </w:r>
      <w:proofErr w:type="spellEnd"/>
      <w:r w:rsidR="003C04DC" w:rsidRPr="003C04DC">
        <w:rPr>
          <w:rFonts w:cs="Arial"/>
        </w:rPr>
        <w:t xml:space="preserve">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proofErr w:type="spellStart"/>
      <w:r>
        <w:rPr>
          <w:rFonts w:cs="Arial"/>
        </w:rPr>
        <w:t>ip</w:t>
      </w:r>
      <w:r w:rsidR="003C04DC">
        <w:rPr>
          <w:rFonts w:cs="Arial"/>
        </w:rPr>
        <w:t>yparallel</w:t>
      </w:r>
      <w:proofErr w:type="spellEnd"/>
      <w:r w:rsidR="003C04DC">
        <w:rPr>
          <w:rFonts w:cs="Arial"/>
        </w:rPr>
        <w:t xml:space="preserve"> to distribute the si</w:t>
      </w:r>
      <w:r w:rsidR="005C0BBA">
        <w:rPr>
          <w:rFonts w:cs="Arial"/>
        </w:rPr>
        <w:t>mulations across multiple cores on a single computer.</w:t>
      </w:r>
      <w:r w:rsidR="00464BDF">
        <w:rPr>
          <w:rFonts w:cs="Arial"/>
        </w:rPr>
        <w:t xml:space="preserve"> The code fragments assume the analysis is executed from a </w:t>
      </w:r>
      <w:proofErr w:type="spellStart"/>
      <w:r w:rsidR="00464BDF">
        <w:rPr>
          <w:rFonts w:cs="Arial"/>
        </w:rPr>
        <w:t>Jupyter</w:t>
      </w:r>
      <w:proofErr w:type="spellEnd"/>
      <w:r w:rsidR="00464BDF">
        <w:rPr>
          <w:rFonts w:cs="Arial"/>
        </w:rPr>
        <w:t xml:space="preserve"> notebook; as with the previous examples, the full notebook is available from the </w:t>
      </w:r>
      <w:proofErr w:type="spellStart"/>
      <w:r w:rsidR="00464BDF">
        <w:rPr>
          <w:rFonts w:cs="Arial"/>
        </w:rPr>
        <w:t>pyNetLogo</w:t>
      </w:r>
      <w:proofErr w:type="spellEnd"/>
      <w:r w:rsidR="00464BDF">
        <w:rPr>
          <w:rFonts w:cs="Arial"/>
        </w:rPr>
        <w:t xml:space="preserve"> repository.</w:t>
      </w:r>
    </w:p>
    <w:p w:rsidR="003C04DC" w:rsidRPr="003C04DC" w:rsidRDefault="003C04DC" w:rsidP="003C04DC">
      <w:pPr>
        <w:spacing w:line="276" w:lineRule="auto"/>
        <w:rPr>
          <w:rFonts w:cs="Arial"/>
        </w:rPr>
      </w:pPr>
    </w:p>
    <w:p w:rsidR="003C04DC" w:rsidRPr="003C04DC" w:rsidRDefault="00317904" w:rsidP="003C04DC">
      <w:pPr>
        <w:spacing w:line="276" w:lineRule="auto"/>
        <w:rPr>
          <w:rFonts w:cs="Arial"/>
        </w:rPr>
      </w:pPr>
      <w:proofErr w:type="spellStart"/>
      <w:r>
        <w:rPr>
          <w:rFonts w:cs="Arial"/>
        </w:rPr>
        <w:t>ip</w:t>
      </w:r>
      <w:r w:rsidR="003C04DC" w:rsidRPr="003C04DC">
        <w:rPr>
          <w:rFonts w:cs="Arial"/>
        </w:rPr>
        <w:t>yparallel</w:t>
      </w:r>
      <w:proofErr w:type="spellEnd"/>
      <w:r w:rsidR="003C04DC" w:rsidRPr="003C04DC">
        <w:rPr>
          <w:rFonts w:cs="Arial"/>
        </w:rPr>
        <w:t xml:space="preserve"> first requires starting a controller and multiple engines, which can be done from a terminal or command prompt with the following:</w:t>
      </w:r>
    </w:p>
    <w:p w:rsidR="003C04DC" w:rsidRPr="003C04DC" w:rsidRDefault="003C04DC" w:rsidP="003C04DC">
      <w:pPr>
        <w:spacing w:line="276" w:lineRule="auto"/>
        <w:rPr>
          <w:rFonts w:cs="Arial"/>
        </w:rPr>
      </w:pPr>
    </w:p>
    <w:p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rsidR="003C04DC" w:rsidRPr="003C04DC" w:rsidRDefault="003C04DC" w:rsidP="003C04DC">
      <w:pPr>
        <w:spacing w:line="276" w:lineRule="auto"/>
        <w:rPr>
          <w:rFonts w:cs="Arial"/>
        </w:rPr>
      </w:pPr>
    </w:p>
    <w:p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rsidR="003C04DC" w:rsidRPr="003C04DC" w:rsidRDefault="003C04DC" w:rsidP="003C04DC">
      <w:pPr>
        <w:spacing w:line="276" w:lineRule="auto"/>
        <w:rPr>
          <w:rFonts w:cs="Arial"/>
        </w:rPr>
      </w:pPr>
    </w:p>
    <w:p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464BDF">
        <w:rPr>
          <w:rFonts w:ascii="Consolas" w:hAnsi="Consolas" w:cs="Arial"/>
        </w:rPr>
        <w:t>client.ids</w:t>
      </w:r>
      <w:proofErr w:type="spellEnd"/>
      <w:r w:rsidRPr="003C04DC">
        <w:rPr>
          <w:rFonts w:cs="Arial"/>
        </w:rPr>
        <w:t xml:space="preserve"> returns a list of 4 available engines.</w:t>
      </w:r>
    </w:p>
    <w:p w:rsidR="003C04DC" w:rsidRDefault="003C04DC" w:rsidP="003C04DC">
      <w:pPr>
        <w:spacing w:line="276" w:lineRule="auto"/>
        <w:rPr>
          <w:rFonts w:cs="Arial"/>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rsidR="003C04DC" w:rsidRPr="00D96788" w:rsidRDefault="003C04DC" w:rsidP="009C464D">
      <w:pPr>
        <w:spacing w:line="276" w:lineRule="auto"/>
        <w:ind w:left="567"/>
        <w:rPr>
          <w:rFonts w:ascii="Consolas" w:hAnsi="Consolas"/>
          <w:sz w:val="18"/>
          <w:szCs w:val="18"/>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rsidR="003C04DC" w:rsidRDefault="003C04DC" w:rsidP="003C04DC">
      <w:pPr>
        <w:spacing w:line="276" w:lineRule="auto"/>
      </w:pPr>
    </w:p>
    <w:p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w:t>
      </w:r>
      <w:proofErr w:type="spellStart"/>
      <w:r w:rsidR="006766B5">
        <w:t>NetLogo</w:t>
      </w:r>
      <w:proofErr w:type="spellEnd"/>
      <w:r w:rsidR="006766B5">
        <w:t xml:space="preserve"> model. </w:t>
      </w:r>
      <w:r>
        <w:t xml:space="preserve">We can then also </w:t>
      </w:r>
      <w:r w:rsidR="00BE2F7B">
        <w:t>pass</w:t>
      </w:r>
      <w:r>
        <w:t xml:space="preserve"> the SALib problem definition dictionary</w:t>
      </w:r>
      <w:r w:rsidR="00BE2F7B">
        <w:t xml:space="preserve"> to the engines. </w:t>
      </w:r>
    </w:p>
    <w:p w:rsidR="003C04DC" w:rsidRDefault="003C04DC" w:rsidP="003C04DC">
      <w:pPr>
        <w:spacing w:line="276" w:lineRule="auto"/>
      </w:pPr>
    </w:p>
    <w:p w:rsidR="003C04DC" w:rsidRPr="00D96788" w:rsidRDefault="003C04DC" w:rsidP="00672F5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client[:]</w:t>
      </w:r>
    </w:p>
    <w:p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rsidR="00D96788" w:rsidRPr="00D96788" w:rsidRDefault="00D96788" w:rsidP="009C464D">
      <w:pPr>
        <w:spacing w:line="276" w:lineRule="auto"/>
        <w:ind w:left="567"/>
        <w:rPr>
          <w:rFonts w:ascii="Consolas" w:hAnsi="Consolas"/>
          <w:sz w:val="18"/>
          <w:szCs w:val="18"/>
        </w:rPr>
      </w:pPr>
    </w:p>
    <w:p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rsidR="003C04DC" w:rsidRPr="00D96788" w:rsidRDefault="003C04DC" w:rsidP="009C464D">
      <w:pPr>
        <w:spacing w:line="276" w:lineRule="auto"/>
        <w:ind w:left="567"/>
        <w:rPr>
          <w:rFonts w:ascii="Consolas" w:hAnsi="Consolas"/>
          <w:sz w:val="18"/>
          <w:szCs w:val="18"/>
        </w:rPr>
      </w:pPr>
    </w:p>
    <w:p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rsidR="003C04DC" w:rsidRDefault="003C04DC" w:rsidP="003C04DC">
      <w:pPr>
        <w:spacing w:line="276" w:lineRule="auto"/>
      </w:pPr>
    </w:p>
    <w:p w:rsidR="003C04DC" w:rsidRDefault="003C04DC" w:rsidP="003C04DC">
      <w:pPr>
        <w:spacing w:line="276" w:lineRule="auto"/>
      </w:pPr>
      <w:r w:rsidRPr="003C04DC">
        <w:t xml:space="preserve">The </w:t>
      </w:r>
      <w:r w:rsidRPr="00385F07">
        <w:rPr>
          <w:rFonts w:ascii="Consolas" w:hAnsi="Consolas"/>
        </w:rPr>
        <w:t>%%</w:t>
      </w:r>
      <w:proofErr w:type="spellStart"/>
      <w:r w:rsidRPr="00385F07">
        <w:rPr>
          <w:rFonts w:ascii="Consolas" w:hAnsi="Consolas"/>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rsidR="003C04DC" w:rsidRDefault="003C04DC" w:rsidP="003C04DC">
      <w:pPr>
        <w:spacing w:line="276" w:lineRule="auto"/>
      </w:pPr>
    </w:p>
    <w:p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rsidR="003C04DC" w:rsidRPr="00D96788" w:rsidRDefault="003C04DC" w:rsidP="009C464D">
      <w:pPr>
        <w:spacing w:line="276" w:lineRule="auto"/>
        <w:ind w:left="567"/>
        <w:rPr>
          <w:rFonts w:ascii="Consolas" w:hAnsi="Consolas"/>
          <w:sz w:val="18"/>
          <w:szCs w:val="18"/>
          <w:lang w:val="fr-CA"/>
        </w:rPr>
      </w:pPr>
    </w:p>
    <w:p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rsidR="003C04DC" w:rsidRPr="00D96788" w:rsidRDefault="003C04DC" w:rsidP="009C464D">
      <w:pPr>
        <w:spacing w:line="276" w:lineRule="auto"/>
        <w:ind w:left="567"/>
        <w:rPr>
          <w:rFonts w:ascii="Consolas" w:hAnsi="Consolas"/>
          <w:sz w:val="18"/>
          <w:szCs w:val="18"/>
          <w:lang w:val="fr-CA"/>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pandas as </w:t>
      </w:r>
      <w:proofErr w:type="spellStart"/>
      <w:r w:rsidRPr="00D96788">
        <w:rPr>
          <w:rFonts w:ascii="Consolas" w:hAnsi="Consolas"/>
          <w:sz w:val="18"/>
          <w:szCs w:val="18"/>
        </w:rPr>
        <w:t>pd</w:t>
      </w:r>
      <w:proofErr w:type="spellEnd"/>
    </w:p>
    <w:p w:rsidR="003C04DC" w:rsidRPr="00D96788" w:rsidRDefault="003C04DC" w:rsidP="00A64560">
      <w:pPr>
        <w:spacing w:line="276" w:lineRule="auto"/>
        <w:rPr>
          <w:rFonts w:ascii="Consolas" w:hAnsi="Consolas"/>
          <w:sz w:val="18"/>
          <w:szCs w:val="18"/>
        </w:rPr>
      </w:pP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lastRenderedPageBreak/>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w:t>
      </w:r>
      <w:r w:rsidR="00A64560">
        <w:rPr>
          <w:rFonts w:ascii="Consolas" w:hAnsi="Consolas"/>
          <w:sz w:val="18"/>
          <w:szCs w:val="18"/>
        </w:rPr>
        <w:t>.</w:t>
      </w:r>
      <w:r w:rsidRPr="00D96788">
        <w:rPr>
          <w:rFonts w:ascii="Consolas" w:hAnsi="Consolas"/>
          <w:sz w:val="18"/>
          <w:szCs w:val="18"/>
        </w:rPr>
        <w:t>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rsidR="003C04DC" w:rsidRDefault="003C04DC" w:rsidP="003C04DC">
      <w:pPr>
        <w:spacing w:line="276" w:lineRule="auto"/>
      </w:pPr>
    </w:p>
    <w:p w:rsidR="009C464D" w:rsidRDefault="009C464D" w:rsidP="009C464D">
      <w:pPr>
        <w:spacing w:line="276" w:lineRule="auto"/>
      </w:pPr>
      <w:r>
        <w:t xml:space="preserve">We can then use </w:t>
      </w:r>
      <w:proofErr w:type="spellStart"/>
      <w:r w:rsidR="00317904">
        <w:t>ip</w:t>
      </w:r>
      <w:r>
        <w:t>yparallel</w:t>
      </w:r>
      <w:r w:rsidR="00317904">
        <w:t>’s</w:t>
      </w:r>
      <w:proofErr w:type="spellEnd"/>
      <w:r>
        <w:t xml:space="preserve"> map functionality to run the sampled experiments, now using a "load balanced" view to automatically handle the scheduling and distribution of the simulations across the engines. This is useful when simulations may take different amounts of time.</w:t>
      </w:r>
    </w:p>
    <w:p w:rsidR="009C464D" w:rsidRDefault="009C464D" w:rsidP="009C464D">
      <w:pPr>
        <w:spacing w:line="276" w:lineRule="auto"/>
      </w:pPr>
    </w:p>
    <w:p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rsidR="009C464D" w:rsidRDefault="009C464D" w:rsidP="009C464D">
      <w:pPr>
        <w:spacing w:line="276" w:lineRule="auto"/>
      </w:pP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def simulation(experiment):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#Set the input parameters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#Otherwise, assume the input parameters are global variables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#Run for 100 ticks and return the number of sheep and wolf agents at each time step</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rsidR="009C464D" w:rsidRDefault="009C464D" w:rsidP="009C464D">
      <w:pPr>
        <w:spacing w:line="276" w:lineRule="auto"/>
      </w:pPr>
    </w:p>
    <w:p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proofErr w:type="spellStart"/>
      <w:r w:rsidRPr="00385F07">
        <w:rPr>
          <w:rFonts w:ascii="Consolas" w:hAnsi="Consolas"/>
        </w:rPr>
        <w:t>map_</w:t>
      </w:r>
      <w:proofErr w:type="gramStart"/>
      <w:r w:rsidRPr="00385F07">
        <w:rPr>
          <w:rFonts w:ascii="Consolas" w:hAnsi="Consolas"/>
        </w:rPr>
        <w:t>sync</w:t>
      </w:r>
      <w:proofErr w:type="spellEnd"/>
      <w:r w:rsidR="0052531D" w:rsidRPr="00385F07">
        <w:rPr>
          <w:rFonts w:ascii="Consolas" w:hAnsi="Consolas"/>
        </w:rPr>
        <w:t>(</w:t>
      </w:r>
      <w:proofErr w:type="gramEnd"/>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proofErr w:type="spellStart"/>
      <w:r w:rsidRPr="00385F07">
        <w:rPr>
          <w:rFonts w:ascii="Consolas" w:hAnsi="Consolas"/>
        </w:rPr>
        <w:t>param_values</w:t>
      </w:r>
      <w:proofErr w:type="spellEnd"/>
      <w:r>
        <w:t>), so that the function will be executed for each row of the array.</w:t>
      </w:r>
    </w:p>
    <w:p w:rsidR="009C464D" w:rsidRDefault="009C464D" w:rsidP="009C464D">
      <w:pPr>
        <w:spacing w:line="276" w:lineRule="auto"/>
      </w:pPr>
    </w:p>
    <w:p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rsidR="009C464D" w:rsidRDefault="009C464D" w:rsidP="009C464D">
      <w:pPr>
        <w:spacing w:line="276" w:lineRule="auto"/>
      </w:pPr>
    </w:p>
    <w:p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rsidR="007E4A5C" w:rsidRDefault="007E4A5C" w:rsidP="009C464D">
      <w:pPr>
        <w:spacing w:line="276" w:lineRule="auto"/>
      </w:pPr>
    </w:p>
    <w:p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317904">
        <w:t>ip</w:t>
      </w:r>
      <w:r w:rsidR="00C76745">
        <w:t>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rsidR="00BB4EDB" w:rsidRDefault="00BB4EDB" w:rsidP="009C464D">
      <w:pPr>
        <w:spacing w:line="276" w:lineRule="auto"/>
      </w:pPr>
    </w:p>
    <w:p w:rsidR="00BB4EDB" w:rsidRDefault="00847D5F" w:rsidP="00BB4EDB">
      <w:pPr>
        <w:keepNext/>
        <w:jc w:val="center"/>
      </w:pPr>
      <w:r w:rsidRPr="00883BA0">
        <w:rPr>
          <w:noProof/>
          <w:sz w:val="16"/>
          <w:szCs w:val="16"/>
        </w:rPr>
        <w:lastRenderedPageBreak/>
        <w:drawing>
          <wp:inline distT="0" distB="0" distL="0" distR="0">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rsidR="00BB4EDB" w:rsidRPr="00926A22" w:rsidRDefault="00BB4EDB" w:rsidP="00BB4EDB">
      <w:pPr>
        <w:pStyle w:val="Caption"/>
      </w:pPr>
      <w:bookmarkStart w:id="12" w:name="_Ref497076583"/>
      <w:r>
        <w:t xml:space="preserve">Figure </w:t>
      </w:r>
      <w:fldSimple w:instr=" SEQ Figure \* ARABIC ">
        <w:r>
          <w:rPr>
            <w:noProof/>
          </w:rPr>
          <w:t>9</w:t>
        </w:r>
      </w:fldSimple>
      <w:bookmarkEnd w:id="12"/>
      <w:r>
        <w:t>: Comparison of runtimes for sensitivity analysis</w:t>
      </w:r>
      <w:r w:rsidR="00D96788">
        <w:t xml:space="preserve"> (</w:t>
      </w:r>
      <w:r w:rsidR="005A5F13">
        <w:t>140</w:t>
      </w:r>
      <w:r w:rsidR="00D96788">
        <w:t>00 total experiments)</w:t>
      </w:r>
      <w:r>
        <w:t>, using sequential and parallel simulations</w:t>
      </w:r>
    </w:p>
    <w:p w:rsidR="00281440" w:rsidRPr="004D6278" w:rsidRDefault="00E212D7" w:rsidP="004D6278">
      <w:pPr>
        <w:rPr>
          <w:rFonts w:cs="Arial"/>
          <w:b/>
          <w:lang w:val="en-GB"/>
        </w:rPr>
      </w:pPr>
      <w:r w:rsidRPr="004D6278">
        <w:rPr>
          <w:rFonts w:cs="Arial"/>
          <w:b/>
          <w:lang w:val="en-GB"/>
        </w:rPr>
        <w:t>CONCLUSIONS</w:t>
      </w:r>
    </w:p>
    <w:p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 xml:space="preserve">functionalities similar to the </w:t>
      </w:r>
      <w:proofErr w:type="spellStart"/>
      <w:r w:rsidR="00DD3736">
        <w:rPr>
          <w:rFonts w:cs="Arial"/>
        </w:rPr>
        <w:t>RNetLogo</w:t>
      </w:r>
      <w:proofErr w:type="spellEnd"/>
      <w:r w:rsidR="00DD3736">
        <w:rPr>
          <w:rFonts w:cs="Arial"/>
        </w:rPr>
        <w:t xml:space="preserve">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317904">
        <w:rPr>
          <w:rFonts w:cs="Arial"/>
        </w:rPr>
        <w:t>ip</w:t>
      </w:r>
      <w:r w:rsidR="00C216A9">
        <w:rPr>
          <w:rFonts w:cs="Arial"/>
        </w:rPr>
        <w:t>yparallel</w:t>
      </w:r>
      <w:proofErr w:type="spellEnd"/>
      <w:r w:rsidR="00C216A9">
        <w:rPr>
          <w:rFonts w:cs="Arial"/>
        </w:rPr>
        <w:t xml:space="preserve"> library.</w:t>
      </w:r>
    </w:p>
    <w:p w:rsidR="00C216A9" w:rsidRDefault="00C216A9" w:rsidP="00547A60">
      <w:pPr>
        <w:spacing w:line="276" w:lineRule="auto"/>
        <w:rPr>
          <w:rFonts w:cs="Arial"/>
        </w:rPr>
      </w:pPr>
    </w:p>
    <w:p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 xml:space="preserve">g more advanced statistical or geospatial functions in </w:t>
      </w:r>
      <w:proofErr w:type="spellStart"/>
      <w:r w:rsidR="00672F5D">
        <w:rPr>
          <w:rFonts w:cs="Arial"/>
        </w:rPr>
        <w:t>NetLogo</w:t>
      </w:r>
      <w:proofErr w:type="spellEnd"/>
      <w:r w:rsidR="00672F5D">
        <w:rPr>
          <w:rFonts w:cs="Arial"/>
        </w:rPr>
        <w:t xml:space="preserve"> models)</w:t>
      </w:r>
      <w:r w:rsidR="000C693F">
        <w:rPr>
          <w:rFonts w:cs="Arial"/>
        </w:rPr>
        <w:t xml:space="preserve">, the Python extension for </w:t>
      </w:r>
      <w:proofErr w:type="spellStart"/>
      <w:r w:rsidR="000C693F">
        <w:rPr>
          <w:rFonts w:cs="Arial"/>
        </w:rPr>
        <w:t>NetLogo</w:t>
      </w:r>
      <w:proofErr w:type="spellEnd"/>
      <w:r w:rsidR="000C693F">
        <w:rPr>
          <w:rFonts w:cs="Arial"/>
        </w:rPr>
        <w:t xml:space="preserve">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w:t>
      </w:r>
      <w:proofErr w:type="spellStart"/>
      <w:r w:rsidR="000C693F">
        <w:rPr>
          <w:rFonts w:cs="Arial"/>
        </w:rPr>
        <w:t>NetLogo</w:t>
      </w:r>
      <w:proofErr w:type="spellEnd"/>
      <w:r w:rsidR="00166369">
        <w:rPr>
          <w:rFonts w:cs="Arial"/>
        </w:rPr>
        <w:t xml:space="preserve"> </w:t>
      </w:r>
      <w:r w:rsidR="000C693F">
        <w:rPr>
          <w:rFonts w:cs="Arial"/>
        </w:rPr>
        <w:t xml:space="preserve">through a JSON interface. </w:t>
      </w:r>
      <w:r w:rsidR="00BE2F7B">
        <w:rPr>
          <w:rFonts w:cs="Arial"/>
        </w:rPr>
        <w:t xml:space="preserve">As a complement to existing interfaces which link </w:t>
      </w:r>
      <w:proofErr w:type="spellStart"/>
      <w:r w:rsidR="00BE2F7B">
        <w:rPr>
          <w:rFonts w:cs="Arial"/>
        </w:rPr>
        <w:t>NetLogo</w:t>
      </w:r>
      <w:proofErr w:type="spellEnd"/>
      <w:r w:rsidR="00BE2F7B">
        <w:rPr>
          <w:rFonts w:cs="Arial"/>
        </w:rPr>
        <w:t xml:space="preserve"> with R or Mathematica, t</w:t>
      </w:r>
      <w:r w:rsidR="00317904">
        <w:rPr>
          <w:rFonts w:cs="Arial"/>
        </w:rPr>
        <w:t xml:space="preserve">he combination of these tools thus allows </w:t>
      </w:r>
      <w:proofErr w:type="spellStart"/>
      <w:r w:rsidR="00E9574B">
        <w:rPr>
          <w:rFonts w:cs="Arial"/>
        </w:rPr>
        <w:t>modellers</w:t>
      </w:r>
      <w:proofErr w:type="spellEnd"/>
      <w:r w:rsidR="00E9574B">
        <w:rPr>
          <w:rFonts w:cs="Arial"/>
        </w:rPr>
        <w:t xml:space="preserve"> to extend </w:t>
      </w:r>
      <w:proofErr w:type="spellStart"/>
      <w:r w:rsidR="00E9574B">
        <w:rPr>
          <w:rFonts w:cs="Arial"/>
        </w:rPr>
        <w:t>NetLogo’s</w:t>
      </w:r>
      <w:proofErr w:type="spellEnd"/>
      <w:r w:rsidR="00E9574B">
        <w:rPr>
          <w:rFonts w:cs="Arial"/>
        </w:rPr>
        <w:t xml:space="preserve">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rsidR="0073205F" w:rsidRDefault="0073205F" w:rsidP="00547A60">
      <w:pPr>
        <w:spacing w:line="276" w:lineRule="auto"/>
        <w:rPr>
          <w:rFonts w:cs="Arial"/>
        </w:rPr>
      </w:pPr>
    </w:p>
    <w:p w:rsidR="00032C92" w:rsidRDefault="00032C92">
      <w:pPr>
        <w:rPr>
          <w:rFonts w:cs="Arial"/>
          <w:b/>
          <w:lang w:val="en-GB"/>
        </w:rPr>
      </w:pPr>
    </w:p>
    <w:p w:rsidR="00686BDE" w:rsidRPr="00FD7A17" w:rsidRDefault="00686BDE" w:rsidP="00686BDE">
      <w:pPr>
        <w:outlineLvl w:val="0"/>
        <w:rPr>
          <w:rFonts w:cs="Arial"/>
          <w:lang w:val="en-GB"/>
        </w:rPr>
      </w:pPr>
      <w:r w:rsidRPr="00FD7A17">
        <w:rPr>
          <w:rFonts w:cs="Arial"/>
          <w:b/>
          <w:lang w:val="en-GB"/>
        </w:rPr>
        <w:t>ACKNOWLEDGMENTS</w:t>
      </w:r>
    </w:p>
    <w:p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rsidR="00A66AC3" w:rsidRPr="00FD7A17" w:rsidRDefault="00A66AC3" w:rsidP="00686BDE">
      <w:pPr>
        <w:rPr>
          <w:rFonts w:cs="Arial"/>
          <w:lang w:val="en-GB"/>
        </w:rPr>
      </w:pPr>
    </w:p>
    <w:p w:rsidR="00686BDE" w:rsidRPr="00FD7A17" w:rsidRDefault="00686BDE" w:rsidP="00686BDE">
      <w:pPr>
        <w:outlineLvl w:val="0"/>
        <w:rPr>
          <w:rFonts w:cs="Arial"/>
          <w:lang w:val="en-GB"/>
        </w:rPr>
      </w:pPr>
      <w:r w:rsidRPr="00FD7A17">
        <w:rPr>
          <w:rFonts w:cs="Arial"/>
          <w:b/>
          <w:lang w:val="en-GB"/>
        </w:rPr>
        <w:t>REFERENCES</w:t>
      </w:r>
    </w:p>
    <w:p w:rsidR="00686BDE" w:rsidRPr="00FD7A17" w:rsidRDefault="00686BDE" w:rsidP="00686BDE">
      <w:pPr>
        <w:rPr>
          <w:rFonts w:cs="Arial"/>
          <w:lang w:val="en-GB"/>
        </w:rPr>
      </w:pPr>
    </w:p>
    <w:p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rsidR="005F56C5" w:rsidRPr="005F56C5" w:rsidRDefault="005F56C5" w:rsidP="005F56C5">
      <w:pPr>
        <w:pStyle w:val="Bibliography"/>
        <w:spacing w:before="120" w:line="240" w:lineRule="auto"/>
        <w:rPr>
          <w:rFonts w:cs="Arial"/>
        </w:rPr>
      </w:pPr>
      <w:r w:rsidRPr="005F56C5">
        <w:rPr>
          <w:rFonts w:cs="Arial"/>
        </w:rPr>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rsidR="005F56C5" w:rsidRPr="005F56C5" w:rsidRDefault="005F56C5" w:rsidP="005F56C5">
      <w:pPr>
        <w:pStyle w:val="Bibliography"/>
        <w:spacing w:before="120" w:line="240" w:lineRule="auto"/>
        <w:rPr>
          <w:rFonts w:cs="Arial"/>
        </w:rPr>
      </w:pPr>
      <w:r w:rsidRPr="005F56C5">
        <w:rPr>
          <w:rFonts w:cs="Arial"/>
        </w:rPr>
        <w:lastRenderedPageBreak/>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Retrieved from https://github.com/qiemem/PythonExtension</w:t>
      </w:r>
    </w:p>
    <w:p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rsidR="005F56C5" w:rsidRPr="005F56C5" w:rsidRDefault="005F56C5" w:rsidP="005F56C5">
      <w:pPr>
        <w:pStyle w:val="Bibliography"/>
        <w:spacing w:before="120" w:line="240" w:lineRule="auto"/>
        <w:rPr>
          <w:rFonts w:cs="Arial"/>
        </w:rPr>
      </w:pPr>
      <w:r w:rsidRPr="005F56C5">
        <w:rPr>
          <w:rFonts w:cs="Arial"/>
        </w:rPr>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rsidR="005F56C5" w:rsidRPr="005F56C5" w:rsidRDefault="005F56C5" w:rsidP="005F56C5">
      <w:pPr>
        <w:pStyle w:val="Bibliography"/>
        <w:spacing w:before="120" w:line="240" w:lineRule="auto"/>
        <w:rPr>
          <w:rFonts w:cs="Arial"/>
        </w:rPr>
      </w:pPr>
      <w:r w:rsidRPr="005F56C5">
        <w:rPr>
          <w:rFonts w:cs="Arial"/>
        </w:rPr>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rsidR="005F56C5" w:rsidRPr="005F56C5" w:rsidRDefault="005F56C5" w:rsidP="005F56C5">
      <w:pPr>
        <w:pStyle w:val="Bibliography"/>
        <w:spacing w:before="120" w:line="240" w:lineRule="auto"/>
        <w:rPr>
          <w:rFonts w:cs="Arial"/>
        </w:rPr>
      </w:pPr>
      <w:r w:rsidRPr="005F56C5">
        <w:rPr>
          <w:rFonts w:cs="Arial"/>
        </w:rPr>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rsidR="005F56C5" w:rsidRPr="005F56C5" w:rsidRDefault="005F56C5" w:rsidP="005F56C5">
      <w:pPr>
        <w:pStyle w:val="Bibliography"/>
        <w:spacing w:before="120" w:line="240" w:lineRule="auto"/>
        <w:rPr>
          <w:rFonts w:cs="Arial"/>
        </w:rPr>
      </w:pPr>
      <w:r w:rsidRPr="005F56C5">
        <w:rPr>
          <w:rFonts w:cs="Arial"/>
        </w:rPr>
        <w:lastRenderedPageBreak/>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B5B" w:rsidRDefault="00496B5B">
      <w:r>
        <w:separator/>
      </w:r>
    </w:p>
  </w:endnote>
  <w:endnote w:type="continuationSeparator" w:id="0">
    <w:p w:rsidR="00496B5B" w:rsidRDefault="00496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altName w:val="Tahoma"/>
    <w:panose1 w:val="02040503060506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B5B" w:rsidRDefault="00496B5B">
      <w:r>
        <w:separator/>
      </w:r>
    </w:p>
  </w:footnote>
  <w:footnote w:type="continuationSeparator" w:id="0">
    <w:p w:rsidR="00496B5B" w:rsidRDefault="00496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6EF9"/>
    <w:rsid w:val="000379B5"/>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1700F"/>
    <w:rsid w:val="001210BD"/>
    <w:rsid w:val="00122BE5"/>
    <w:rsid w:val="00124426"/>
    <w:rsid w:val="00126CC9"/>
    <w:rsid w:val="00132175"/>
    <w:rsid w:val="001369EC"/>
    <w:rsid w:val="00140D3D"/>
    <w:rsid w:val="00146C8A"/>
    <w:rsid w:val="00147153"/>
    <w:rsid w:val="00156315"/>
    <w:rsid w:val="00156F47"/>
    <w:rsid w:val="001572EB"/>
    <w:rsid w:val="00161A11"/>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77F2"/>
    <w:rsid w:val="002D78F5"/>
    <w:rsid w:val="002E0979"/>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50E2D"/>
    <w:rsid w:val="003544E2"/>
    <w:rsid w:val="00354ED4"/>
    <w:rsid w:val="00357993"/>
    <w:rsid w:val="00362D7F"/>
    <w:rsid w:val="00364BCB"/>
    <w:rsid w:val="003654DB"/>
    <w:rsid w:val="00367E04"/>
    <w:rsid w:val="00371488"/>
    <w:rsid w:val="0037227C"/>
    <w:rsid w:val="00374EB6"/>
    <w:rsid w:val="00377E31"/>
    <w:rsid w:val="00380B44"/>
    <w:rsid w:val="00382006"/>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96B5B"/>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3AFF"/>
    <w:rsid w:val="00797B13"/>
    <w:rsid w:val="007A0D65"/>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417DD"/>
    <w:rsid w:val="00845C02"/>
    <w:rsid w:val="00847D5F"/>
    <w:rsid w:val="008500C6"/>
    <w:rsid w:val="00851551"/>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67E86"/>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B2648"/>
    <w:rsid w:val="00BB281A"/>
    <w:rsid w:val="00BB4EDB"/>
    <w:rsid w:val="00BE2F7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364FED0-A4EE-48AC-A0DA-F8BA8A89A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styleId="UnresolvedMention">
    <w:name w:val="Unresolved Mention"/>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etlogo.readthedocs.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ynetlogo.readthedocs.io"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5DBB0-4CE1-478B-89EE-376919B38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12197</Words>
  <Characters>73920</Characters>
  <Application>Microsoft Office Word</Application>
  <DocSecurity>0</DocSecurity>
  <Lines>1572</Lines>
  <Paragraphs>657</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85460</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revision>3</cp:revision>
  <cp:lastPrinted>2017-06-22T16:50:00Z</cp:lastPrinted>
  <dcterms:created xsi:type="dcterms:W3CDTF">2018-01-08T12:23:00Z</dcterms:created>
  <dcterms:modified xsi:type="dcterms:W3CDTF">2018-01-08T12:25:00Z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