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ackground w:color="FFFFFF"/>
  <w:body>
    <w:p>
      <w:pPr/>
      <w:r>
        <w:rPr>
          <w:rFonts w:ascii="Arial" w:hAnsi="Arial" w:cs="Arial"/>
          <w:sz w:val="26"/>
          <w:sz-cs w:val="26"/>
          <w:b/>
          <w:spacing w:val="0"/>
          <w:color w:val="FC2324"/>
        </w:rPr>
        <w:t xml:space="preserve">BALKAN HOCKEY CHAMPIONSHIP</w:t>
      </w:r>
    </w:p>
    <w:p>
      <w:pPr/>
      <w:r>
        <w:rPr>
          <w:rFonts w:ascii="Arial" w:hAnsi="Arial" w:cs="Arial"/>
          <w:sz w:val="24"/>
          <w:sz-cs w:val="24"/>
          <w:spacing w:val="0"/>
          <w:color w:val="535353"/>
        </w:rPr>
        <w:t xml:space="preserve">Regulation · v2 · Season 2026/27 · Sarajevo</w:t>
      </w:r>
    </w:p>
    <w:p>
      <w:pPr>
        <w:spacing w:after="106"/>
      </w:pPr>
      <w:r>
        <w:rPr>
          <w:rFonts w:ascii="Arial" w:hAnsi="Arial" w:cs="Arial"/>
          <w:sz w:val="53"/>
          <w:sz-cs w:val="53"/>
          <w:b/>
          <w:spacing w:val="0"/>
          <w:color w:val="0E0E0E"/>
        </w:rPr>
        <w:t xml:space="preserve">REGULATION</w:t>
      </w:r>
    </w:p>
    <w:p>
      <w:pPr>
        <w:spacing w:after="160"/>
      </w:pPr>
      <w:r>
        <w:rPr>
          <w:rFonts w:ascii="Arial" w:hAnsi="Arial" w:cs="Arial"/>
          <w:sz w:val="37"/>
          <w:sz-cs w:val="37"/>
          <w:b/>
          <w:spacing w:val="0"/>
          <w:color w:val="0E0E0E"/>
        </w:rPr>
        <w:t xml:space="preserve">Balkan Hockey Championship (BHC) — 2026/27 season</w:t>
      </w:r>
    </w:p>
    <w:p>
      <w:pPr>
        <w:spacing w:after="160"/>
      </w:pPr>
      <w:r>
        <w:rPr>
          <w:rFonts w:ascii="Arial" w:hAnsi="Arial" w:cs="Arial"/>
          <w:sz w:val="30"/>
          <w:sz-cs w:val="30"/>
          <w:b/>
          <w:spacing w:val="0"/>
          <w:color w:val="0E0E0E"/>
        </w:rPr>
        <w:t xml:space="preserve">Version:</w:t>
      </w:r>
      <w:r>
        <w:rPr>
          <w:rFonts w:ascii="Arial" w:hAnsi="Arial" w:cs="Arial"/>
          <w:sz w:val="30"/>
          <w:sz-cs w:val="30"/>
          <w:spacing w:val="0"/>
          <w:color w:val="0E0E0E"/>
        </w:rPr>
        <w:t xml:space="preserve"> v2 (draft · 2026-08-04) — block calendar, points-percentage table, procedure for a failed block</w:t>
      </w:r>
    </w:p>
    <w:p>
      <w:pPr>
        <w:spacing w:after="160"/>
      </w:pPr>
      <w:r>
        <w:rPr>
          <w:rFonts w:ascii="Arial" w:hAnsi="Arial" w:cs="Arial"/>
          <w:sz w:val="30"/>
          <w:sz-cs w:val="30"/>
          <w:b/>
          <w:spacing w:val="0"/>
          <w:color w:val="0E0E0E"/>
        </w:rPr>
        <w:t xml:space="preserve">Status:</w:t>
      </w:r>
      <w:r>
        <w:rPr>
          <w:rFonts w:ascii="Arial" w:hAnsi="Arial" w:cs="Arial"/>
          <w:sz w:val="30"/>
          <w:sz-cs w:val="30"/>
          <w:spacing w:val="0"/>
          <w:color w:val="0E0E0E"/>
        </w:rPr>
        <w:t xml:space="preserve"> working document, pending approval by the Council of Team Representatives</w:t>
      </w:r>
    </w:p>
    <w:p>
      <w:pPr>
        <w:spacing w:after="240"/>
      </w:pPr>
      <w:r>
        <w:rPr>
          <w:rFonts w:ascii="Arial" w:hAnsi="Arial" w:cs="Arial"/>
          <w:sz w:val="30"/>
          <w:sz-cs w:val="30"/>
          <w:b/>
          <w:spacing w:val="0"/>
          <w:color w:val="0E0E0E"/>
        </w:rPr>
        <w:t xml:space="preserve">Governing principle.</w:t>
      </w:r>
      <w:r>
        <w:rPr>
          <w:rFonts w:ascii="Arial" w:hAnsi="Arial" w:cs="Arial"/>
          <w:sz w:val="30"/>
          <w:sz-cs w:val="30"/>
          <w:spacing w:val="0"/>
          <w:color w:val="262626"/>
        </w:rPr>
        <w:t xml:space="preserve"> All BHC matches are played under the current </w:t>
      </w:r>
      <w:r>
        <w:rPr>
          <w:rFonts w:ascii="Arial" w:hAnsi="Arial" w:cs="Arial"/>
          <w:sz w:val="30"/>
          <w:sz-cs w:val="30"/>
          <w:b/>
          <w:spacing w:val="0"/>
          <w:color w:val="0E0E0E"/>
        </w:rPr>
        <w:t xml:space="preserve">IIHF Official Rule Book 2025/26</w:t>
      </w:r>
      <w:r>
        <w:rPr>
          <w:rFonts w:ascii="Arial" w:hAnsi="Arial" w:cs="Arial"/>
          <w:sz w:val="30"/>
          <w:sz-cs w:val="30"/>
          <w:spacing w:val="0"/>
          <w:color w:val="262626"/>
        </w:rPr>
        <w:t xml:space="preserve"> (official rules of play: markings, offside, icing, penalty mechanics, goaltender play, etc.). This Regulation does </w:t>
      </w:r>
      <w:r>
        <w:rPr>
          <w:rFonts w:ascii="Arial" w:hAnsi="Arial" w:cs="Arial"/>
          <w:sz w:val="30"/>
          <w:sz-cs w:val="30"/>
          <w:b/>
          <w:spacing w:val="0"/>
          <w:color w:val="0E0E0E"/>
        </w:rPr>
        <w:t xml:space="preserve">not</w:t>
      </w:r>
      <w:r>
        <w:rPr>
          <w:rFonts w:ascii="Arial" w:hAnsi="Arial" w:cs="Arial"/>
          <w:sz w:val="30"/>
          <w:sz-cs w:val="30"/>
          <w:spacing w:val="0"/>
          <w:color w:val="262626"/>
        </w:rPr>
        <w:t xml:space="preserve"> rewrite the rules of play; it defines only the tournament structure, team admission and registration, discipline, refereeing and organisational procedures, and </w:t>
      </w:r>
      <w:r>
        <w:rPr>
          <w:rFonts w:ascii="Arial" w:hAnsi="Arial" w:cs="Arial"/>
          <w:sz w:val="30"/>
          <w:sz-cs w:val="30"/>
          <w:b/>
          <w:spacing w:val="0"/>
          <w:color w:val="0E0E0E"/>
        </w:rPr>
        <w:t xml:space="preserve">league-specific deviations</w:t>
      </w:r>
      <w:r>
        <w:rPr>
          <w:rFonts w:ascii="Arial" w:hAnsi="Arial" w:cs="Arial"/>
          <w:sz w:val="30"/>
          <w:sz-cs w:val="30"/>
          <w:spacing w:val="0"/>
          <w:color w:val="262626"/>
        </w:rPr>
        <w:t xml:space="preserve"> from the IIHF. In everything not stated below, the IIHF Rule Book applies.</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1. General provisions</w:t>
      </w:r>
    </w:p>
    <w:p>
      <w:pPr>
        <w:spacing w:after="160"/>
      </w:pPr>
      <w:r>
        <w:rPr>
          <w:rFonts w:ascii="Arial" w:hAnsi="Arial" w:cs="Arial"/>
          <w:sz w:val="30"/>
          <w:sz-cs w:val="30"/>
          <w:b/>
          <w:spacing w:val="0"/>
          <w:color w:val="0E0E0E"/>
        </w:rPr>
        <w:t xml:space="preserve">1.1.</w:t>
      </w:r>
      <w:r>
        <w:rPr>
          <w:rFonts w:ascii="Arial" w:hAnsi="Arial" w:cs="Arial"/>
          <w:sz w:val="30"/>
          <w:sz-cs w:val="30"/>
          <w:spacing w:val="0"/>
          <w:color w:val="0E0E0E"/>
        </w:rPr>
        <w:t xml:space="preserve"> The Balkan Hockey Championship (hereinafter — the </w:t>
      </w:r>
      <w:r>
        <w:rPr>
          <w:rFonts w:ascii="Arial" w:hAnsi="Arial" w:cs="Arial"/>
          <w:sz w:val="30"/>
          <w:sz-cs w:val="30"/>
          <w:b/>
          <w:spacing w:val="0"/>
          <w:color w:val="0E0E0E"/>
        </w:rPr>
        <w:t xml:space="preserve">League</w:t>
      </w:r>
      <w:r>
        <w:rPr>
          <w:rFonts w:ascii="Arial" w:hAnsi="Arial" w:cs="Arial"/>
          <w:sz w:val="30"/>
          <w:sz-cs w:val="30"/>
          <w:spacing w:val="0"/>
          <w:color w:val="0E0E0E"/>
        </w:rPr>
        <w:t xml:space="preserve">, </w:t>
      </w:r>
      <w:r>
        <w:rPr>
          <w:rFonts w:ascii="Arial" w:hAnsi="Arial" w:cs="Arial"/>
          <w:sz w:val="30"/>
          <w:sz-cs w:val="30"/>
          <w:b/>
          <w:spacing w:val="0"/>
          <w:color w:val="0E0E0E"/>
        </w:rPr>
        <w:t xml:space="preserve">BHC</w:t>
      </w:r>
      <w:r>
        <w:rPr>
          <w:rFonts w:ascii="Arial" w:hAnsi="Arial" w:cs="Arial"/>
          <w:sz w:val="30"/>
          <w:sz-cs w:val="30"/>
          <w:spacing w:val="0"/>
          <w:color w:val="0E0E0E"/>
        </w:rPr>
        <w:t xml:space="preserve">) is an international amateur ice hockey championship with a centralised format. All games of the season are played at a single arena in </w:t>
      </w:r>
      <w:r>
        <w:rPr>
          <w:rFonts w:ascii="Arial" w:hAnsi="Arial" w:cs="Arial"/>
          <w:sz w:val="30"/>
          <w:sz-cs w:val="30"/>
          <w:b/>
          <w:spacing w:val="0"/>
          <w:color w:val="0E0E0E"/>
        </w:rPr>
        <w:t xml:space="preserve">Sarajevo</w:t>
      </w:r>
      <w:r>
        <w:rPr>
          <w:rFonts w:ascii="Arial" w:hAnsi="Arial" w:cs="Arial"/>
          <w:sz w:val="30"/>
          <w:sz-cs w:val="30"/>
          <w:spacing w:val="0"/>
          <w:color w:val="0E0E0E"/>
        </w:rPr>
        <w:t xml:space="preserve"> (Bosnia and Herzegovina).</w:t>
      </w:r>
    </w:p>
    <w:p>
      <w:pPr>
        <w:spacing w:after="160"/>
      </w:pPr>
      <w:r>
        <w:rPr>
          <w:rFonts w:ascii="Arial" w:hAnsi="Arial" w:cs="Arial"/>
          <w:sz w:val="30"/>
          <w:sz-cs w:val="30"/>
          <w:b/>
          <w:spacing w:val="0"/>
          <w:color w:val="0E0E0E"/>
        </w:rPr>
        <w:t xml:space="preserve">1.2.</w:t>
      </w:r>
      <w:r>
        <w:rPr>
          <w:rFonts w:ascii="Arial" w:hAnsi="Arial" w:cs="Arial"/>
          <w:sz w:val="30"/>
          <w:sz-cs w:val="30"/>
          <w:spacing w:val="0"/>
          <w:color w:val="0E0E0E"/>
        </w:rPr>
        <w:t xml:space="preserve"> 2026/27 season: regular championship — </w:t>
      </w:r>
      <w:r>
        <w:rPr>
          <w:rFonts w:ascii="Arial" w:hAnsi="Arial" w:cs="Arial"/>
          <w:sz w:val="30"/>
          <w:sz-cs w:val="30"/>
          <w:b/>
          <w:spacing w:val="0"/>
          <w:color w:val="0E0E0E"/>
        </w:rPr>
        <w:t xml:space="preserve">15 October 2026 – 8 January 2027</w:t>
      </w:r>
      <w:r>
        <w:rPr>
          <w:rFonts w:ascii="Arial" w:hAnsi="Arial" w:cs="Arial"/>
          <w:sz w:val="30"/>
          <w:sz-cs w:val="30"/>
          <w:spacing w:val="0"/>
          <w:color w:val="0E0E0E"/>
        </w:rPr>
        <w:t xml:space="preserve">; play-offs "Final 3" — </w:t>
      </w:r>
      <w:r>
        <w:rPr>
          <w:rFonts w:ascii="Arial" w:hAnsi="Arial" w:cs="Arial"/>
          <w:sz w:val="30"/>
          <w:sz-cs w:val="30"/>
          <w:b/>
          <w:spacing w:val="0"/>
          <w:color w:val="0E0E0E"/>
        </w:rPr>
        <w:t xml:space="preserve">9–10 January 2027</w:t>
      </w:r>
      <w:r>
        <w:rPr>
          <w:rFonts w:ascii="Arial" w:hAnsi="Arial" w:cs="Arial"/>
          <w:sz w:val="30"/>
          <w:sz-cs w:val="30"/>
          <w:spacing w:val="0"/>
          <w:color w:val="0E0E0E"/>
        </w:rPr>
        <w:t xml:space="preserve">. The season is played in blocks and weekends (4.1) rather than evenly spaced rounds. Full schedule — see the separate document "BHC Calendar 2026/27".</w:t>
      </w:r>
    </w:p>
    <w:p>
      <w:pPr>
        <w:spacing w:after="160"/>
      </w:pPr>
      <w:r>
        <w:rPr>
          <w:rFonts w:ascii="Arial" w:hAnsi="Arial" w:cs="Arial"/>
          <w:sz w:val="30"/>
          <w:sz-cs w:val="30"/>
          <w:b/>
          <w:spacing w:val="0"/>
          <w:color w:val="0E0E0E"/>
        </w:rPr>
        <w:t xml:space="preserve">1.3.</w:t>
      </w:r>
      <w:r>
        <w:rPr>
          <w:rFonts w:ascii="Arial" w:hAnsi="Arial" w:cs="Arial"/>
          <w:sz w:val="30"/>
          <w:sz-cs w:val="30"/>
          <w:spacing w:val="0"/>
          <w:color w:val="0E0E0E"/>
        </w:rPr>
        <w:t xml:space="preserve"> Season participants (4 teams): </w:t>
      </w:r>
      <w:r>
        <w:rPr>
          <w:rFonts w:ascii="Arial" w:hAnsi="Arial" w:cs="Arial"/>
          <w:sz w:val="30"/>
          <w:sz-cs w:val="30"/>
          <w:b/>
          <w:spacing w:val="0"/>
          <w:color w:val="0E0E0E"/>
        </w:rPr>
        <w:t xml:space="preserve">Belgrade</w:t>
      </w:r>
      <w:r>
        <w:rPr>
          <w:rFonts w:ascii="Arial" w:hAnsi="Arial" w:cs="Arial"/>
          <w:sz w:val="30"/>
          <w:sz-cs w:val="30"/>
          <w:spacing w:val="0"/>
          <w:color w:val="0E0E0E"/>
        </w:rPr>
        <w:t xml:space="preserve">, </w:t>
      </w:r>
      <w:r>
        <w:rPr>
          <w:rFonts w:ascii="Arial" w:hAnsi="Arial" w:cs="Arial"/>
          <w:sz w:val="30"/>
          <w:sz-cs w:val="30"/>
          <w:b/>
          <w:spacing w:val="0"/>
          <w:color w:val="0E0E0E"/>
        </w:rPr>
        <w:t xml:space="preserve">Sarajevo-1</w:t>
      </w:r>
      <w:r>
        <w:rPr>
          <w:rFonts w:ascii="Arial" w:hAnsi="Arial" w:cs="Arial"/>
          <w:sz w:val="30"/>
          <w:sz-cs w:val="30"/>
          <w:spacing w:val="0"/>
          <w:color w:val="0E0E0E"/>
        </w:rPr>
        <w:t xml:space="preserve">, </w:t>
      </w:r>
      <w:r>
        <w:rPr>
          <w:rFonts w:ascii="Arial" w:hAnsi="Arial" w:cs="Arial"/>
          <w:sz w:val="30"/>
          <w:sz-cs w:val="30"/>
          <w:b/>
          <w:spacing w:val="0"/>
          <w:color w:val="0E0E0E"/>
        </w:rPr>
        <w:t xml:space="preserve">Sarajevo-2</w:t>
      </w:r>
      <w:r>
        <w:rPr>
          <w:rFonts w:ascii="Arial" w:hAnsi="Arial" w:cs="Arial"/>
          <w:sz w:val="30"/>
          <w:sz-cs w:val="30"/>
          <w:spacing w:val="0"/>
          <w:color w:val="0E0E0E"/>
        </w:rPr>
        <w:t xml:space="preserve">, </w:t>
      </w:r>
      <w:r>
        <w:rPr>
          <w:rFonts w:ascii="Arial" w:hAnsi="Arial" w:cs="Arial"/>
          <w:sz w:val="30"/>
          <w:sz-cs w:val="30"/>
          <w:b/>
          <w:spacing w:val="0"/>
          <w:color w:val="0E0E0E"/>
        </w:rPr>
        <w:t xml:space="preserve">Bulgaria</w:t>
      </w:r>
      <w:r>
        <w:rPr>
          <w:rFonts w:ascii="Arial" w:hAnsi="Arial" w:cs="Arial"/>
          <w:sz w:val="30"/>
          <w:sz-cs w:val="30"/>
          <w:spacing w:val="0"/>
          <w:color w:val="0E0E0E"/>
        </w:rPr>
        <w:t xml:space="preserve">. Sarajevo-1 and Sarajevo-2 are hosts (no away trips). Expansion to 5 teams is possible.</w:t>
      </w:r>
    </w:p>
    <w:p>
      <w:pPr>
        <w:spacing w:after="160"/>
      </w:pPr>
      <w:r>
        <w:rPr>
          <w:rFonts w:ascii="Arial" w:hAnsi="Arial" w:cs="Arial"/>
          <w:sz w:val="30"/>
          <w:sz-cs w:val="30"/>
          <w:b/>
          <w:spacing w:val="0"/>
          <w:color w:val="0E0E0E"/>
        </w:rPr>
        <w:t xml:space="preserve">1.4.</w:t>
      </w:r>
      <w:r>
        <w:rPr>
          <w:rFonts w:ascii="Arial" w:hAnsi="Arial" w:cs="Arial"/>
          <w:sz w:val="30"/>
          <w:sz-cs w:val="30"/>
          <w:spacing w:val="0"/>
          <w:color w:val="0E0E0E"/>
        </w:rPr>
        <w:t xml:space="preserve"> The official language of the League is Russian; working materials may be duplicated in English.</w:t>
      </w:r>
    </w:p>
    <w:p>
      <w:pPr>
        <w:spacing w:after="160"/>
      </w:pPr>
      <w:r>
        <w:rPr>
          <w:rFonts w:ascii="Arial" w:hAnsi="Arial" w:cs="Arial"/>
          <w:sz w:val="30"/>
          <w:sz-cs w:val="30"/>
          <w:b/>
          <w:spacing w:val="0"/>
          <w:color w:val="0E0E0E"/>
        </w:rPr>
        <w:t xml:space="preserve">1.5.</w:t>
      </w:r>
      <w:r>
        <w:rPr>
          <w:rFonts w:ascii="Arial" w:hAnsi="Arial" w:cs="Arial"/>
          <w:sz w:val="30"/>
          <w:sz-cs w:val="30"/>
          <w:spacing w:val="0"/>
          <w:color w:val="0E0E0E"/>
        </w:rPr>
        <w:t xml:space="preserve"> Interpretation of this Regulation and resolution of unregulated matters is the competence of the League Director (Commissioner) together with the Council of Team Representatives.</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2. Governance and League bodies</w:t>
      </w:r>
    </w:p>
    <w:p>
      <w:pPr>
        <w:spacing w:after="160"/>
      </w:pPr>
      <w:r>
        <w:rPr>
          <w:rFonts w:ascii="Arial" w:hAnsi="Arial" w:cs="Arial"/>
          <w:sz w:val="30"/>
          <w:sz-cs w:val="30"/>
          <w:b/>
          <w:spacing w:val="0"/>
          <w:color w:val="0E0E0E"/>
        </w:rPr>
        <w:t xml:space="preserve">2.1. League Director (Commissioner).</w:t>
      </w:r>
      <w:r>
        <w:rPr>
          <w:rFonts w:ascii="Arial" w:hAnsi="Arial" w:cs="Arial"/>
          <w:sz w:val="30"/>
          <w:sz-cs w:val="30"/>
          <w:spacing w:val="0"/>
          <w:color w:val="0E0E0E"/>
        </w:rPr>
        <w:t xml:space="preserve"> Strategy, budget, partners, final decisions on disputed matters, approval of the calendar and referee crews.</w:t>
      </w:r>
    </w:p>
    <w:p>
      <w:pPr>
        <w:spacing w:after="160"/>
      </w:pPr>
      <w:r>
        <w:rPr>
          <w:rFonts w:ascii="Arial" w:hAnsi="Arial" w:cs="Arial"/>
          <w:sz w:val="30"/>
          <w:sz-cs w:val="30"/>
          <w:b/>
          <w:spacing w:val="0"/>
          <w:color w:val="0E0E0E"/>
        </w:rPr>
        <w:t xml:space="preserve">2.2. Council of Team Representatives.</w:t>
      </w:r>
      <w:r>
        <w:rPr>
          <w:rFonts w:ascii="Arial" w:hAnsi="Arial" w:cs="Arial"/>
          <w:sz w:val="30"/>
          <w:sz-cs w:val="30"/>
          <w:spacing w:val="0"/>
          <w:color w:val="0E0E0E"/>
        </w:rPr>
        <w:t xml:space="preserve"> One representative per team. Discussion of format, calendar and organisational matters; voting on Regulation changes (simple majority; in a tie — the Director's casting vote).</w:t>
      </w:r>
    </w:p>
    <w:p>
      <w:pPr>
        <w:spacing w:after="160"/>
      </w:pPr>
      <w:r>
        <w:rPr>
          <w:rFonts w:ascii="Arial" w:hAnsi="Arial" w:cs="Arial"/>
          <w:sz w:val="30"/>
          <w:sz-cs w:val="30"/>
          <w:b/>
          <w:spacing w:val="0"/>
          <w:color w:val="0E0E0E"/>
        </w:rPr>
        <w:t xml:space="preserve">2.3. Disciplinary Committee (DC).</w:t>
      </w:r>
      <w:r>
        <w:rPr>
          <w:rFonts w:ascii="Arial" w:hAnsi="Arial" w:cs="Arial"/>
          <w:sz w:val="30"/>
          <w:sz-cs w:val="30"/>
          <w:spacing w:val="0"/>
          <w:color w:val="0E0E0E"/>
        </w:rPr>
        <w:t xml:space="preserve"> One representative per team. Reviews: ejections (5-minute and match penalties), disqualifications, fights, abuse of officials, protests. An interested representative does not vote on their "own" team. DC decisions — see section 9.</w:t>
      </w:r>
    </w:p>
    <w:p>
      <w:pPr>
        <w:spacing w:after="160"/>
      </w:pPr>
      <w:r>
        <w:rPr>
          <w:rFonts w:ascii="Arial" w:hAnsi="Arial" w:cs="Arial"/>
          <w:sz w:val="30"/>
          <w:sz-cs w:val="30"/>
          <w:b/>
          <w:spacing w:val="0"/>
          <w:color w:val="0E0E0E"/>
        </w:rPr>
        <w:t xml:space="preserve">2.4. Head Referee Coordinator.</w:t>
      </w:r>
      <w:r>
        <w:rPr>
          <w:rFonts w:ascii="Arial" w:hAnsi="Arial" w:cs="Arial"/>
          <w:sz w:val="30"/>
          <w:sz-cs w:val="30"/>
          <w:spacing w:val="0"/>
          <w:color w:val="0E0E0E"/>
        </w:rPr>
        <w:t xml:space="preserve"> Referee assignments, liaison with crews, quality control, post-match reports.</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3. Team admission and registration</w:t>
      </w:r>
    </w:p>
    <w:p>
      <w:pPr>
        <w:spacing w:after="160"/>
      </w:pPr>
      <w:r>
        <w:rPr>
          <w:rFonts w:ascii="Arial" w:hAnsi="Arial" w:cs="Arial"/>
          <w:sz w:val="30"/>
          <w:sz-cs w:val="30"/>
          <w:b/>
          <w:spacing w:val="0"/>
          <w:color w:val="0E0E0E"/>
        </w:rPr>
        <w:t xml:space="preserve">3.1. Team registration.</w:t>
      </w:r>
      <w:r>
        <w:rPr>
          <w:rFonts w:ascii="Arial" w:hAnsi="Arial" w:cs="Arial"/>
          <w:sz w:val="30"/>
          <w:sz-cs w:val="30"/>
          <w:spacing w:val="0"/>
          <w:color w:val="0E0E0E"/>
        </w:rPr>
        <w:t xml:space="preserve"> Before the season start, a team submits to the League sports office:</w:t>
      </w:r>
    </w:p>
    <w:p>
      <w:pPr>
        <w:ind w:left="720" w:first-line="-720"/>
        <w:spacing w:after="80"/>
      </w:pPr>
      <w:r>
        <w:rPr>
          <w:rFonts w:ascii="Arial" w:hAnsi="Arial" w:cs="Arial"/>
          <w:sz w:val="30"/>
          <w:sz-cs w:val="30"/>
          <w:color w:val="0E0E0E"/>
        </w:rPr>
        <w:t xml:space="preserve"/>
        <w:tab/>
        <w:t xml:space="preserve">•</w:t>
        <w:tab/>
        <w:t xml:space="preserve"/>
      </w:r>
      <w:r>
        <w:rPr>
          <w:rFonts w:ascii="Arial" w:hAnsi="Arial" w:cs="Arial"/>
          <w:sz w:val="30"/>
          <w:sz-cs w:val="30"/>
          <w:spacing w:val="0"/>
          <w:color w:val="0E0E0E"/>
        </w:rPr>
        <w:t xml:space="preserve">a registration sheet (roster) with full name, date of birth, position and jersey number of each player;</w:t>
      </w:r>
    </w:p>
    <w:p>
      <w:pPr>
        <w:ind w:left="720" w:first-line="-720"/>
        <w:spacing w:after="80"/>
      </w:pPr>
      <w:r>
        <w:rPr>
          <w:rFonts w:ascii="Arial" w:hAnsi="Arial" w:cs="Arial"/>
          <w:sz w:val="30"/>
          <w:sz-cs w:val="30"/>
          <w:color w:val="0E0E0E"/>
        </w:rPr>
        <w:t xml:space="preserve"/>
        <w:tab/>
        <w:t xml:space="preserve">•</w:t>
        <w:tab/>
        <w:t xml:space="preserve"/>
      </w:r>
      <w:r>
        <w:rPr>
          <w:rFonts w:ascii="Arial" w:hAnsi="Arial" w:cs="Arial"/>
          <w:sz w:val="30"/>
          <w:sz-cs w:val="30"/>
          <w:spacing w:val="0"/>
          <w:color w:val="0E0E0E"/>
        </w:rPr>
        <w:t xml:space="preserve">a contact person (manager/captain) and a Council representative;</w:t>
      </w:r>
    </w:p>
    <w:p>
      <w:pPr>
        <w:ind w:left="720" w:first-line="-720"/>
        <w:spacing w:after="80"/>
      </w:pPr>
      <w:r>
        <w:rPr>
          <w:rFonts w:ascii="Arial" w:hAnsi="Arial" w:cs="Arial"/>
          <w:sz w:val="30"/>
          <w:sz-cs w:val="30"/>
          <w:color w:val="0E0E0E"/>
        </w:rPr>
        <w:t xml:space="preserve"/>
        <w:tab/>
        <w:t xml:space="preserve">•</w:t>
        <w:tab/>
        <w:t xml:space="preserve"/>
      </w:r>
      <w:r>
        <w:rPr>
          <w:rFonts w:ascii="Arial" w:hAnsi="Arial" w:cs="Arial"/>
          <w:sz w:val="30"/>
          <w:sz-cs w:val="30"/>
          <w:spacing w:val="0"/>
          <w:color w:val="0E0E0E"/>
        </w:rPr>
        <w:t xml:space="preserve">confirmation of medical clearance and insurance (see 3.7).</w:t>
      </w:r>
    </w:p>
    <w:p>
      <w:pPr>
        <w:spacing w:after="160"/>
      </w:pPr>
      <w:r>
        <w:rPr>
          <w:rFonts w:ascii="Arial" w:hAnsi="Arial" w:cs="Arial"/>
          <w:sz w:val="30"/>
          <w:sz-cs w:val="30"/>
          <w:b/>
          <w:spacing w:val="0"/>
          <w:color w:val="0E0E0E"/>
        </w:rPr>
        <w:t xml:space="preserve">3.2. Player level — 2026/27 season.</w:t>
      </w:r>
      <w:r>
        <w:rPr>
          <w:rFonts w:ascii="Arial" w:hAnsi="Arial" w:cs="Arial"/>
          <w:sz w:val="30"/>
          <w:sz-cs w:val="30"/>
          <w:spacing w:val="0"/>
          <w:color w:val="0E0E0E"/>
        </w:rPr>
        <w:t xml:space="preserve"> In the first season there are </w:t>
      </w:r>
      <w:r>
        <w:rPr>
          <w:rFonts w:ascii="Arial" w:hAnsi="Arial" w:cs="Arial"/>
          <w:sz w:val="30"/>
          <w:sz-cs w:val="30"/>
          <w:b/>
          <w:spacing w:val="0"/>
          <w:color w:val="0E0E0E"/>
        </w:rPr>
        <w:t xml:space="preserve">NO restrictions on player level</w:t>
      </w:r>
      <w:r>
        <w:rPr>
          <w:rFonts w:ascii="Arial" w:hAnsi="Arial" w:cs="Arial"/>
          <w:sz w:val="30"/>
          <w:sz-cs w:val="30"/>
          <w:spacing w:val="0"/>
          <w:color w:val="0E0E0E"/>
        </w:rPr>
        <w:t xml:space="preserve">: both amateurs and professionals (current and former) may play for a team. The goal of the first season is to assemble a viable tournament and fill the rosters. A cap on professionals / a "strength ceiling" may be introduced in later seasons by decision of the Council.</w:t>
      </w:r>
    </w:p>
    <w:p>
      <w:pPr>
        <w:spacing w:after="160"/>
      </w:pPr>
      <w:r>
        <w:rPr>
          <w:rFonts w:ascii="Arial" w:hAnsi="Arial" w:cs="Arial"/>
          <w:sz w:val="30"/>
          <w:sz-cs w:val="30"/>
          <w:b/>
          <w:spacing w:val="0"/>
          <w:color w:val="0E0E0E"/>
        </w:rPr>
        <w:t xml:space="preserve">3.3. Age.</w:t>
      </w:r>
      <w:r>
        <w:rPr>
          <w:rFonts w:ascii="Arial" w:hAnsi="Arial" w:cs="Arial"/>
          <w:sz w:val="30"/>
          <w:sz-cs w:val="30"/>
          <w:spacing w:val="0"/>
          <w:color w:val="0E0E0E"/>
        </w:rPr>
        <w:t xml:space="preserve"> Minimum player age — </w:t>
      </w:r>
      <w:r>
        <w:rPr>
          <w:rFonts w:ascii="Arial" w:hAnsi="Arial" w:cs="Arial"/>
          <w:sz w:val="30"/>
          <w:sz-cs w:val="30"/>
          <w:b/>
          <w:spacing w:val="0"/>
          <w:color w:val="0E0E0E"/>
        </w:rPr>
        <w:t xml:space="preserve">16</w:t>
      </w:r>
      <w:r>
        <w:rPr>
          <w:rFonts w:ascii="Arial" w:hAnsi="Arial" w:cs="Arial"/>
          <w:sz w:val="30"/>
          <w:sz-cs w:val="30"/>
          <w:spacing w:val="0"/>
          <w:color w:val="0E0E0E"/>
        </w:rPr>
        <w:t xml:space="preserve"> on the date of the first match. For players </w:t>
      </w:r>
      <w:r>
        <w:rPr>
          <w:rFonts w:ascii="Arial" w:hAnsi="Arial" w:cs="Arial"/>
          <w:sz w:val="30"/>
          <w:sz-cs w:val="30"/>
          <w:b/>
          <w:spacing w:val="0"/>
          <w:color w:val="0E0E0E"/>
        </w:rPr>
        <w:t xml:space="preserve">aged 16–17</w:t>
      </w:r>
      <w:r>
        <w:rPr>
          <w:rFonts w:ascii="Arial" w:hAnsi="Arial" w:cs="Arial"/>
          <w:sz w:val="30"/>
          <w:sz-cs w:val="30"/>
          <w:spacing w:val="0"/>
          <w:color w:val="0E0E0E"/>
        </w:rPr>
        <w:t xml:space="preserve">, </w:t>
      </w:r>
      <w:r>
        <w:rPr>
          <w:rFonts w:ascii="Arial" w:hAnsi="Arial" w:cs="Arial"/>
          <w:sz w:val="30"/>
          <w:sz-cs w:val="30"/>
          <w:b/>
          <w:spacing w:val="0"/>
          <w:color w:val="0E0E0E"/>
        </w:rPr>
        <w:t xml:space="preserve">written parental/guardian consent</w:t>
      </w:r>
      <w:r>
        <w:rPr>
          <w:rFonts w:ascii="Arial" w:hAnsi="Arial" w:cs="Arial"/>
          <w:sz w:val="30"/>
          <w:sz-cs w:val="30"/>
          <w:spacing w:val="0"/>
          <w:color w:val="0E0E0E"/>
        </w:rPr>
        <w:t xml:space="preserve"> to participate in the League </w:t>
      </w:r>
      <w:r>
        <w:rPr>
          <w:rFonts w:ascii="Arial" w:hAnsi="Arial" w:cs="Arial"/>
          <w:sz w:val="30"/>
          <w:sz-cs w:val="30"/>
          <w:b/>
          <w:spacing w:val="0"/>
          <w:color w:val="0E0E0E"/>
        </w:rPr>
        <w:t xml:space="preserve">must be attached</w:t>
      </w:r>
      <w:r>
        <w:rPr>
          <w:rFonts w:ascii="Arial" w:hAnsi="Arial" w:cs="Arial"/>
          <w:sz w:val="30"/>
          <w:sz-cs w:val="30"/>
          <w:spacing w:val="0"/>
          <w:color w:val="0E0E0E"/>
        </w:rPr>
        <w:t xml:space="preserve"> to the player's document package (3.1); without this document the player is not admitted to matches.</w:t>
      </w:r>
    </w:p>
    <w:p>
      <w:pPr>
        <w:spacing w:after="160"/>
      </w:pPr>
      <w:r>
        <w:rPr>
          <w:rFonts w:ascii="Arial" w:hAnsi="Arial" w:cs="Arial"/>
          <w:sz w:val="30"/>
          <w:sz-cs w:val="30"/>
          <w:b/>
          <w:spacing w:val="0"/>
          <w:color w:val="0E0E0E"/>
        </w:rPr>
        <w:t xml:space="preserve">3.4. Roster size.</w:t>
      </w:r>
      <w:r>
        <w:rPr>
          <w:rFonts w:ascii="Arial" w:hAnsi="Arial" w:cs="Arial"/>
          <w:sz w:val="30"/>
          <w:sz-cs w:val="30"/>
          <w:spacing w:val="0"/>
          <w:color w:val="0E0E0E"/>
        </w:rPr>
        <w:t xml:space="preserve"/>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Minimum season squad: 11 players</w:t>
      </w:r>
      <w:r>
        <w:rPr>
          <w:rFonts w:ascii="Arial" w:hAnsi="Arial" w:cs="Arial"/>
          <w:sz w:val="30"/>
          <w:sz-cs w:val="30"/>
          <w:spacing w:val="0"/>
          <w:color w:val="0E0E0E"/>
        </w:rPr>
        <w:t xml:space="preserve"> — 10 skaters + 1 goaltender. A team with a smaller roster is not admitted to the season.</w:t>
      </w:r>
    </w:p>
    <w:p>
      <w:pPr>
        <w:ind w:left="720" w:first-line="-720"/>
        <w:spacing w:after="80"/>
      </w:pPr>
      <w:r>
        <w:rPr>
          <w:rFonts w:ascii="Arial" w:hAnsi="Arial" w:cs="Arial"/>
          <w:sz w:val="30"/>
          <w:sz-cs w:val="30"/>
          <w:color w:val="0E0E0E"/>
        </w:rPr>
        <w:t xml:space="preserve"/>
        <w:tab/>
        <w:t xml:space="preserve">•</w:t>
        <w:tab/>
        <w:t xml:space="preserve"/>
      </w:r>
      <w:r>
        <w:rPr>
          <w:rFonts w:ascii="Arial" w:hAnsi="Arial" w:cs="Arial"/>
          <w:sz w:val="30"/>
          <w:sz-cs w:val="30"/>
          <w:spacing w:val="0"/>
          <w:color w:val="0E0E0E"/>
        </w:rPr>
        <w:t xml:space="preserve">Season roster: up to </w:t>
      </w:r>
      <w:r>
        <w:rPr>
          <w:rFonts w:ascii="Arial" w:hAnsi="Arial" w:cs="Arial"/>
          <w:sz w:val="30"/>
          <w:sz-cs w:val="30"/>
          <w:b/>
          <w:spacing w:val="0"/>
          <w:color w:val="0E0E0E"/>
        </w:rPr>
        <w:t xml:space="preserve">30 players</w:t>
      </w:r>
      <w:r>
        <w:rPr>
          <w:rFonts w:ascii="Arial" w:hAnsi="Arial" w:cs="Arial"/>
          <w:sz w:val="30"/>
          <w:sz-cs w:val="30"/>
          <w:spacing w:val="0"/>
          <w:color w:val="0E0E0E"/>
        </w:rPr>
        <w:t xml:space="preserve"> (skaters + goalies).</w:t>
      </w:r>
    </w:p>
    <w:p>
      <w:pPr>
        <w:ind w:left="720" w:first-line="-720"/>
        <w:spacing w:after="80"/>
      </w:pPr>
      <w:r>
        <w:rPr>
          <w:rFonts w:ascii="Arial" w:hAnsi="Arial" w:cs="Arial"/>
          <w:sz w:val="30"/>
          <w:sz-cs w:val="30"/>
          <w:color w:val="0E0E0E"/>
        </w:rPr>
        <w:t xml:space="preserve"/>
        <w:tab/>
        <w:t xml:space="preserve">•</w:t>
        <w:tab/>
        <w:t xml:space="preserve"/>
      </w:r>
      <w:r>
        <w:rPr>
          <w:rFonts w:ascii="Arial" w:hAnsi="Arial" w:cs="Arial"/>
          <w:sz w:val="30"/>
          <w:sz-cs w:val="30"/>
          <w:spacing w:val="0"/>
          <w:color w:val="0E0E0E"/>
        </w:rPr>
        <w:t xml:space="preserve">Match roster (dressed): up to </w:t>
      </w:r>
      <w:r>
        <w:rPr>
          <w:rFonts w:ascii="Arial" w:hAnsi="Arial" w:cs="Arial"/>
          <w:sz w:val="30"/>
          <w:sz-cs w:val="30"/>
          <w:b/>
          <w:spacing w:val="0"/>
          <w:color w:val="0E0E0E"/>
        </w:rPr>
        <w:t xml:space="preserve">20 skaters + 2 goalies</w:t>
      </w:r>
      <w:r>
        <w:rPr>
          <w:rFonts w:ascii="Arial" w:hAnsi="Arial" w:cs="Arial"/>
          <w:sz w:val="30"/>
          <w:sz-cs w:val="30"/>
          <w:spacing w:val="0"/>
          <w:color w:val="0E0E0E"/>
        </w:rPr>
        <w:t xml:space="preserve"> (IIHF benchmark).</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Minimum to start a match:</w:t>
      </w:r>
      <w:r>
        <w:rPr>
          <w:rFonts w:ascii="Arial" w:hAnsi="Arial" w:cs="Arial"/>
          <w:sz w:val="30"/>
          <w:sz-cs w:val="30"/>
          <w:spacing w:val="0"/>
          <w:color w:val="0E0E0E"/>
        </w:rPr>
        <w:t xml:space="preserve"> </w:t>
      </w:r>
      <w:r>
        <w:rPr>
          <w:rFonts w:ascii="Arial" w:hAnsi="Arial" w:cs="Arial"/>
          <w:sz w:val="30"/>
          <w:sz-cs w:val="30"/>
          <w:b/>
          <w:spacing w:val="0"/>
          <w:color w:val="0E0E0E"/>
        </w:rPr>
        <w:t xml:space="preserve">5 skaters + 1 goalie</w:t>
      </w:r>
      <w:r>
        <w:rPr>
          <w:rFonts w:ascii="Arial" w:hAnsi="Arial" w:cs="Arial"/>
          <w:sz w:val="30"/>
          <w:sz-cs w:val="30"/>
          <w:spacing w:val="0"/>
          <w:color w:val="0E0E0E"/>
        </w:rPr>
        <w:t xml:space="preserve"> on one team. With fewer — see 11.2 (no-show / forfeit).</w:t>
      </w:r>
    </w:p>
    <w:p>
      <w:pPr>
        <w:spacing w:after="160"/>
      </w:pPr>
      <w:r>
        <w:rPr>
          <w:rFonts w:ascii="Arial" w:hAnsi="Arial" w:cs="Arial"/>
          <w:sz w:val="30"/>
          <w:sz-cs w:val="30"/>
          <w:b/>
          <w:spacing w:val="0"/>
          <w:color w:val="0E0E0E"/>
        </w:rPr>
        <w:t xml:space="preserve">3.5. One team per player.</w:t>
      </w:r>
      <w:r>
        <w:rPr>
          <w:rFonts w:ascii="Arial" w:hAnsi="Arial" w:cs="Arial"/>
          <w:sz w:val="30"/>
          <w:sz-cs w:val="30"/>
          <w:spacing w:val="0"/>
          <w:color w:val="0E0E0E"/>
        </w:rPr>
        <w:t xml:space="preserve"> During the season a player is registered for and plays for only one team. A transfer between BHC teams within the season is only possible in the transfer window (3.6) and with the consent of both teams and the League.</w:t>
      </w:r>
    </w:p>
    <w:p>
      <w:pPr>
        <w:spacing w:after="160"/>
      </w:pPr>
      <w:r>
        <w:rPr>
          <w:rFonts w:ascii="Arial" w:hAnsi="Arial" w:cs="Arial"/>
          <w:sz w:val="30"/>
          <w:sz-cs w:val="30"/>
          <w:b/>
          <w:spacing w:val="0"/>
          <w:color w:val="0E0E0E"/>
        </w:rPr>
        <w:t xml:space="preserve">3.6. Adding players and the transfer window.</w:t>
      </w:r>
      <w:r>
        <w:rPr>
          <w:rFonts w:ascii="Arial" w:hAnsi="Arial" w:cs="Arial"/>
          <w:sz w:val="30"/>
          <w:sz-cs w:val="30"/>
          <w:spacing w:val="0"/>
          <w:color w:val="0E0E0E"/>
        </w:rPr>
        <w:t xml:space="preserve"> Adding new players is allowed until </w:t>
      </w:r>
      <w:r>
        <w:rPr>
          <w:rFonts w:ascii="Arial" w:hAnsi="Arial" w:cs="Arial"/>
          <w:sz w:val="30"/>
          <w:sz-cs w:val="30"/>
          <w:b/>
          <w:spacing w:val="0"/>
          <w:color w:val="0E0E0E"/>
        </w:rPr>
        <w:t xml:space="preserve">roster lock on 20 December 2026</w:t>
      </w:r>
      <w:r>
        <w:rPr>
          <w:rFonts w:ascii="Arial" w:hAnsi="Arial" w:cs="Arial"/>
          <w:sz w:val="30"/>
          <w:sz-cs w:val="30"/>
          <w:spacing w:val="0"/>
          <w:color w:val="0E0E0E"/>
        </w:rPr>
        <w:t xml:space="preserve"> (the last day of Weekend 4). A player must have played at least </w:t>
      </w:r>
      <w:r>
        <w:rPr>
          <w:rFonts w:ascii="Arial" w:hAnsi="Arial" w:cs="Arial"/>
          <w:sz w:val="30"/>
          <w:sz-cs w:val="30"/>
          <w:b/>
          <w:spacing w:val="0"/>
          <w:color w:val="0E0E0E"/>
        </w:rPr>
        <w:t xml:space="preserve">1 regular-season match</w:t>
      </w:r>
      <w:r>
        <w:rPr>
          <w:rFonts w:ascii="Arial" w:hAnsi="Arial" w:cs="Arial"/>
          <w:sz w:val="30"/>
          <w:sz-cs w:val="30"/>
          <w:spacing w:val="0"/>
          <w:color w:val="0E0E0E"/>
        </w:rPr>
        <w:t xml:space="preserve"> for the team to be eligible for the play-offs (anti "finals-only ringer").</w:t>
      </w:r>
    </w:p>
    <w:p>
      <w:pPr>
        <w:spacing w:after="160"/>
      </w:pPr>
      <w:r>
        <w:rPr>
          <w:rFonts w:ascii="Arial" w:hAnsi="Arial" w:cs="Arial"/>
          <w:sz w:val="30"/>
          <w:sz-cs w:val="30"/>
          <w:b/>
          <w:spacing w:val="0"/>
          <w:color w:val="0E0E0E"/>
        </w:rPr>
        <w:t xml:space="preserve">3.7. Medical and insurance.</w:t>
      </w:r>
      <w:r>
        <w:rPr>
          <w:rFonts w:ascii="Arial" w:hAnsi="Arial" w:cs="Arial"/>
          <w:sz w:val="30"/>
          <w:sz-cs w:val="30"/>
          <w:spacing w:val="0"/>
          <w:color w:val="0E0E0E"/>
        </w:rPr>
        <w:t xml:space="preserve"> Every player must hold valid </w:t>
      </w:r>
      <w:r>
        <w:rPr>
          <w:rFonts w:ascii="Arial" w:hAnsi="Arial" w:cs="Arial"/>
          <w:sz w:val="30"/>
          <w:sz-cs w:val="30"/>
          <w:b/>
          <w:spacing w:val="0"/>
          <w:color w:val="0E0E0E"/>
        </w:rPr>
        <w:t xml:space="preserve">sports insurance</w:t>
      </w:r>
      <w:r>
        <w:rPr>
          <w:rFonts w:ascii="Arial" w:hAnsi="Arial" w:cs="Arial"/>
          <w:sz w:val="30"/>
          <w:sz-cs w:val="30"/>
          <w:spacing w:val="0"/>
          <w:color w:val="0E0E0E"/>
        </w:rPr>
        <w:t xml:space="preserve"> and confirm the absence of medical contraindications. The League provides a doctor/paramedic on weekends, first-aid kits and an emergency protocol, but does </w:t>
      </w:r>
      <w:r>
        <w:rPr>
          <w:rFonts w:ascii="Arial" w:hAnsi="Arial" w:cs="Arial"/>
          <w:sz w:val="30"/>
          <w:sz-cs w:val="30"/>
          <w:b/>
          <w:spacing w:val="0"/>
          <w:color w:val="0E0E0E"/>
        </w:rPr>
        <w:t xml:space="preserve">not</w:t>
      </w:r>
      <w:r>
        <w:rPr>
          <w:rFonts w:ascii="Arial" w:hAnsi="Arial" w:cs="Arial"/>
          <w:sz w:val="30"/>
          <w:sz-cs w:val="30"/>
          <w:spacing w:val="0"/>
          <w:color w:val="0E0E0E"/>
        </w:rPr>
        <w:t xml:space="preserve"> insure players and bears no liability for injuries where a player lacks insurance.</w:t>
      </w:r>
    </w:p>
    <w:p>
      <w:pPr>
        <w:spacing w:after="160"/>
      </w:pPr>
      <w:r>
        <w:rPr>
          <w:rFonts w:ascii="Arial" w:hAnsi="Arial" w:cs="Arial"/>
          <w:sz w:val="30"/>
          <w:sz-cs w:val="30"/>
          <w:b/>
          <w:spacing w:val="0"/>
          <w:color w:val="0E0E0E"/>
        </w:rPr>
        <w:t xml:space="preserve">3.8. Equipment.</w:t>
      </w:r>
      <w:r>
        <w:rPr>
          <w:rFonts w:ascii="Arial" w:hAnsi="Arial" w:cs="Arial"/>
          <w:sz w:val="30"/>
          <w:sz-cs w:val="30"/>
          <w:spacing w:val="0"/>
          <w:color w:val="0E0E0E"/>
        </w:rPr>
        <w:t xml:space="preserve"> The League is </w:t>
      </w:r>
      <w:r>
        <w:rPr>
          <w:rFonts w:ascii="Arial" w:hAnsi="Arial" w:cs="Arial"/>
          <w:sz w:val="30"/>
          <w:sz-cs w:val="30"/>
          <w:b/>
          <w:spacing w:val="0"/>
          <w:color w:val="0E0E0E"/>
        </w:rPr>
        <w:t xml:space="preserve">body-checking hockey</w:t>
      </w:r>
      <w:r>
        <w:rPr>
          <w:rFonts w:ascii="Arial" w:hAnsi="Arial" w:cs="Arial"/>
          <w:sz w:val="30"/>
          <w:sz-cs w:val="30"/>
          <w:spacing w:val="0"/>
          <w:color w:val="0E0E0E"/>
        </w:rPr>
        <w:t xml:space="preserve"> (7.1), therefore a full set of IIHF-certified protection is </w:t>
      </w:r>
      <w:r>
        <w:rPr>
          <w:rFonts w:ascii="Arial" w:hAnsi="Arial" w:cs="Arial"/>
          <w:sz w:val="30"/>
          <w:sz-cs w:val="30"/>
          <w:b/>
          <w:spacing w:val="0"/>
          <w:color w:val="0E0E0E"/>
        </w:rPr>
        <w:t xml:space="preserve">mandatory</w:t>
      </w:r>
      <w:r>
        <w:rPr>
          <w:rFonts w:ascii="Arial" w:hAnsi="Arial" w:cs="Arial"/>
          <w:sz w:val="30"/>
          <w:sz-cs w:val="30"/>
          <w:spacing w:val="0"/>
          <w:color w:val="0E0E0E"/>
        </w:rPr>
        <w:t xml:space="preserve">: helmet with fastener, chest protector, elbow pads, shin guards, gloves, protective cup, mouthguard (</w:t>
      </w:r>
      <w:r>
        <w:rPr>
          <w:rFonts w:ascii="Arial" w:hAnsi="Arial" w:cs="Arial"/>
          <w:sz w:val="30"/>
          <w:sz-cs w:val="30"/>
          <w:b/>
          <w:spacing w:val="0"/>
          <w:color w:val="0E0E0E"/>
        </w:rPr>
        <w:t xml:space="preserve">strongly recommended</w:t>
      </w:r>
      <w:r>
        <w:rPr>
          <w:rFonts w:ascii="Arial" w:hAnsi="Arial" w:cs="Arial"/>
          <w:sz w:val="30"/>
          <w:sz-cs w:val="30"/>
          <w:spacing w:val="0"/>
          <w:color w:val="0E0E0E"/>
        </w:rPr>
        <w:t xml:space="preserve">). A visor/cage is </w:t>
      </w:r>
      <w:r>
        <w:rPr>
          <w:rFonts w:ascii="Arial" w:hAnsi="Arial" w:cs="Arial"/>
          <w:sz w:val="30"/>
          <w:sz-cs w:val="30"/>
          <w:b/>
          <w:spacing w:val="0"/>
          <w:color w:val="0E0E0E"/>
        </w:rPr>
        <w:t xml:space="preserve">strongly recommended</w:t>
      </w:r>
      <w:r>
        <w:rPr>
          <w:rFonts w:ascii="Arial" w:hAnsi="Arial" w:cs="Arial"/>
          <w:sz w:val="30"/>
          <w:sz-cs w:val="30"/>
          <w:spacing w:val="0"/>
          <w:color w:val="0E0E0E"/>
        </w:rPr>
        <w:t xml:space="preserve"> for all skaters and </w:t>
      </w:r>
      <w:r>
        <w:rPr>
          <w:rFonts w:ascii="Arial" w:hAnsi="Arial" w:cs="Arial"/>
          <w:sz w:val="30"/>
          <w:sz-cs w:val="30"/>
          <w:b/>
          <w:spacing w:val="0"/>
          <w:color w:val="0E0E0E"/>
        </w:rPr>
        <w:t xml:space="preserve">mandatory</w:t>
      </w:r>
      <w:r>
        <w:rPr>
          <w:rFonts w:ascii="Arial" w:hAnsi="Arial" w:cs="Arial"/>
          <w:sz w:val="30"/>
          <w:sz-cs w:val="30"/>
          <w:spacing w:val="0"/>
          <w:color w:val="0E0E0E"/>
        </w:rPr>
        <w:t xml:space="preserve"> for players under 18. Goalies — full goalie protection. A player without mandatory equipment is not admitted to the match.</w:t>
      </w:r>
    </w:p>
    <w:p>
      <w:pPr>
        <w:spacing w:after="160"/>
      </w:pPr>
      <w:r>
        <w:rPr>
          <w:rFonts w:ascii="Arial" w:hAnsi="Arial" w:cs="Arial"/>
          <w:sz w:val="30"/>
          <w:sz-cs w:val="30"/>
          <w:b/>
          <w:spacing w:val="0"/>
          <w:color w:val="0E0E0E"/>
        </w:rPr>
        <w:t xml:space="preserve">3.9. Kit.</w:t>
      </w:r>
      <w:r>
        <w:rPr>
          <w:rFonts w:ascii="Arial" w:hAnsi="Arial" w:cs="Arial"/>
          <w:sz w:val="30"/>
          <w:sz-cs w:val="30"/>
          <w:spacing w:val="0"/>
          <w:color w:val="0E0E0E"/>
        </w:rPr>
        <w:t xml:space="preserve"> Each team has a dark and a light kit (or contrasting). On a colour clash, the kit is changed by </w:t>
      </w:r>
      <w:r>
        <w:rPr>
          <w:rFonts w:ascii="Arial" w:hAnsi="Arial" w:cs="Arial"/>
          <w:sz w:val="30"/>
          <w:sz-cs w:val="30"/>
          <w:b/>
          <w:spacing w:val="0"/>
          <w:color w:val="0E0E0E"/>
        </w:rPr>
        <w:t xml:space="preserve">the team listed as "away" on the sheet</w:t>
      </w:r>
      <w:r>
        <w:rPr>
          <w:rFonts w:ascii="Arial" w:hAnsi="Arial" w:cs="Arial"/>
          <w:sz w:val="30"/>
          <w:sz-cs w:val="30"/>
          <w:spacing w:val="0"/>
          <w:color w:val="0E0E0E"/>
        </w:rPr>
        <w:t xml:space="preserve">; on equal status — the team lower in the table. Numbers are unique within a team.</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4. Competition format and table</w:t>
      </w:r>
    </w:p>
    <w:p>
      <w:pPr>
        <w:spacing w:after="160"/>
      </w:pPr>
      <w:r>
        <w:rPr>
          <w:rFonts w:ascii="Arial" w:hAnsi="Arial" w:cs="Arial"/>
          <w:sz w:val="30"/>
          <w:sz-cs w:val="30"/>
          <w:b/>
          <w:spacing w:val="0"/>
          <w:color w:val="0E0E0E"/>
        </w:rPr>
        <w:t xml:space="preserve">4.1. Regular championship.</w:t>
      </w:r>
      <w:r>
        <w:rPr>
          <w:rFonts w:ascii="Arial" w:hAnsi="Arial" w:cs="Arial"/>
          <w:sz w:val="30"/>
          <w:sz-cs w:val="30"/>
          <w:spacing w:val="0"/>
          <w:color w:val="0E0E0E"/>
        </w:rPr>
        <w:t xml:space="preserve"> Round-robin format: every pair of teams meets </w:t>
      </w:r>
      <w:r>
        <w:rPr>
          <w:rFonts w:ascii="Arial" w:hAnsi="Arial" w:cs="Arial"/>
          <w:sz w:val="30"/>
          <w:sz-cs w:val="30"/>
          <w:b/>
          <w:spacing w:val="0"/>
          <w:color w:val="0E0E0E"/>
        </w:rPr>
        <w:t xml:space="preserve">six times</w:t>
      </w:r>
      <w:r>
        <w:rPr>
          <w:rFonts w:ascii="Arial" w:hAnsi="Arial" w:cs="Arial"/>
          <w:sz w:val="30"/>
          <w:sz-cs w:val="30"/>
          <w:spacing w:val="0"/>
          <w:color w:val="0E0E0E"/>
        </w:rPr>
        <w:t xml:space="preserve">, every team plays </w:t>
      </w:r>
      <w:r>
        <w:rPr>
          <w:rFonts w:ascii="Arial" w:hAnsi="Arial" w:cs="Arial"/>
          <w:sz w:val="30"/>
          <w:sz-cs w:val="30"/>
          <w:b/>
          <w:spacing w:val="0"/>
          <w:color w:val="0E0E0E"/>
        </w:rPr>
        <w:t xml:space="preserve">18 matches</w:t>
      </w:r>
      <w:r>
        <w:rPr>
          <w:rFonts w:ascii="Arial" w:hAnsi="Arial" w:cs="Arial"/>
          <w:sz w:val="30"/>
          <w:sz-cs w:val="30"/>
          <w:spacing w:val="0"/>
          <w:color w:val="0E0E0E"/>
        </w:rPr>
        <w:t xml:space="preserve">. The season is played in three types of game event:</w:t>
      </w:r>
    </w:p>
    <w:p>
      <w:pPr/>
      <w:r>
        <w:rPr>
          <w:rFonts w:ascii="Arial" w:hAnsi="Arial" w:cs="Arial"/>
          <w:sz w:val="28"/>
          <w:sz-cs w:val="28"/>
          <w:b/>
          <w:spacing w:val="0"/>
          <w:color w:val="0E0E0E"/>
        </w:rPr>
        <w:t xml:space="preserve">Event type</w:t>
      </w:r>
    </w:p>
    <w:p>
      <w:pPr/>
      <w:r>
        <w:rPr>
          <w:rFonts w:ascii="Arial" w:hAnsi="Arial" w:cs="Arial"/>
          <w:sz w:val="28"/>
          <w:sz-cs w:val="28"/>
          <w:b/>
          <w:spacing w:val="0"/>
          <w:color w:val="0E0E0E"/>
        </w:rPr>
        <w:t xml:space="preserve">Who travels</w:t>
      </w:r>
    </w:p>
    <w:p>
      <w:pPr/>
      <w:r>
        <w:rPr>
          <w:rFonts w:ascii="Arial" w:hAnsi="Arial" w:cs="Arial"/>
          <w:sz w:val="28"/>
          <w:sz-cs w:val="28"/>
          <w:b/>
          <w:spacing w:val="0"/>
          <w:color w:val="0E0E0E"/>
        </w:rPr>
        <w:t xml:space="preserve">Days</w:t>
      </w:r>
    </w:p>
    <w:p>
      <w:pPr/>
      <w:r>
        <w:rPr>
          <w:rFonts w:ascii="Arial" w:hAnsi="Arial" w:cs="Arial"/>
          <w:sz w:val="28"/>
          <w:sz-cs w:val="28"/>
          <w:b/>
          <w:spacing w:val="0"/>
          <w:color w:val="0E0E0E"/>
        </w:rPr>
        <w:t xml:space="preserve">Games</w:t>
      </w:r>
    </w:p>
    <w:p>
      <w:pPr/>
      <w:r>
        <w:rPr>
          <w:rFonts w:ascii="Arial" w:hAnsi="Arial" w:cs="Arial"/>
          <w:sz w:val="28"/>
          <w:sz-cs w:val="28"/>
          <w:b/>
          <w:spacing w:val="0"/>
          <w:color w:val="0E0E0E"/>
        </w:rPr>
        <w:t xml:space="preserve">Block</w:t>
      </w:r>
      <w:r>
        <w:rPr>
          <w:rFonts w:ascii="Arial" w:hAnsi="Arial" w:cs="Arial"/>
          <w:sz w:val="28"/>
          <w:sz-cs w:val="28"/>
          <w:spacing w:val="0"/>
          <w:color w:val="0E0E0E"/>
        </w:rPr>
        <w:t xml:space="preserve"/>
      </w:r>
    </w:p>
    <w:p>
      <w:pPr/>
      <w:r>
        <w:rPr>
          <w:rFonts w:ascii="Arial" w:hAnsi="Arial" w:cs="Arial"/>
          <w:sz w:val="28"/>
          <w:sz-cs w:val="28"/>
          <w:spacing w:val="0"/>
          <w:color w:val="0E0E0E"/>
        </w:rPr>
        <w:t xml:space="preserve">Bulgaria (full block) + Belgrade (weekend)</w:t>
      </w:r>
    </w:p>
    <w:p>
      <w:pPr/>
      <w:r>
        <w:rPr>
          <w:rFonts w:ascii="Arial" w:hAnsi="Arial" w:cs="Arial"/>
          <w:sz w:val="28"/>
          <w:sz-cs w:val="28"/>
          <w:spacing w:val="0"/>
          <w:color w:val="0E0E0E"/>
        </w:rPr>
        <w:t xml:space="preserve">Thu – Sun</w:t>
      </w:r>
    </w:p>
    <w:p>
      <w:pPr/>
      <w:r>
        <w:rPr>
          <w:rFonts w:ascii="Arial" w:hAnsi="Arial" w:cs="Arial"/>
          <w:sz w:val="28"/>
          <w:sz-cs w:val="28"/>
          <w:spacing w:val="0"/>
          <w:color w:val="0E0E0E"/>
        </w:rPr>
        <w:t xml:space="preserve">8</w:t>
      </w:r>
    </w:p>
    <w:p>
      <w:pPr/>
      <w:r>
        <w:rPr>
          <w:rFonts w:ascii="Arial" w:hAnsi="Arial" w:cs="Arial"/>
          <w:sz w:val="28"/>
          <w:sz-cs w:val="28"/>
          <w:b/>
          <w:spacing w:val="0"/>
          <w:color w:val="0E0E0E"/>
        </w:rPr>
        <w:t xml:space="preserve">Weekend</w:t>
      </w:r>
      <w:r>
        <w:rPr>
          <w:rFonts w:ascii="Arial" w:hAnsi="Arial" w:cs="Arial"/>
          <w:sz w:val="28"/>
          <w:sz-cs w:val="28"/>
          <w:spacing w:val="0"/>
          <w:color w:val="0E0E0E"/>
        </w:rPr>
        <w:t xml:space="preserve"/>
      </w:r>
    </w:p>
    <w:p>
      <w:pPr/>
      <w:r>
        <w:rPr>
          <w:rFonts w:ascii="Arial" w:hAnsi="Arial" w:cs="Arial"/>
          <w:sz w:val="28"/>
          <w:sz-cs w:val="28"/>
          <w:spacing w:val="0"/>
          <w:color w:val="0E0E0E"/>
        </w:rPr>
        <w:t xml:space="preserve">Belgrade</w:t>
      </w:r>
    </w:p>
    <w:p>
      <w:pPr/>
      <w:r>
        <w:rPr>
          <w:rFonts w:ascii="Arial" w:hAnsi="Arial" w:cs="Arial"/>
          <w:sz w:val="28"/>
          <w:sz-cs w:val="28"/>
          <w:spacing w:val="0"/>
          <w:color w:val="0E0E0E"/>
        </w:rPr>
        <w:t xml:space="preserve">Fri – Sun</w:t>
      </w:r>
    </w:p>
    <w:p>
      <w:pPr/>
      <w:r>
        <w:rPr>
          <w:rFonts w:ascii="Arial" w:hAnsi="Arial" w:cs="Arial"/>
          <w:sz w:val="28"/>
          <w:sz-cs w:val="28"/>
          <w:spacing w:val="0"/>
          <w:color w:val="0E0E0E"/>
        </w:rPr>
        <w:t xml:space="preserve">4</w:t>
      </w:r>
    </w:p>
    <w:p>
      <w:pPr/>
      <w:r>
        <w:rPr>
          <w:rFonts w:ascii="Arial" w:hAnsi="Arial" w:cs="Arial"/>
          <w:sz w:val="28"/>
          <w:sz-cs w:val="28"/>
          <w:b/>
          <w:spacing w:val="0"/>
          <w:color w:val="0E0E0E"/>
        </w:rPr>
        <w:t xml:space="preserve">Derby night</w:t>
      </w:r>
      <w:r>
        <w:rPr>
          <w:rFonts w:ascii="Arial" w:hAnsi="Arial" w:cs="Arial"/>
          <w:sz w:val="28"/>
          <w:sz-cs w:val="28"/>
          <w:spacing w:val="0"/>
          <w:color w:val="0E0E0E"/>
        </w:rPr>
        <w:t xml:space="preserve"/>
      </w:r>
    </w:p>
    <w:p>
      <w:pPr/>
      <w:r>
        <w:rPr>
          <w:rFonts w:ascii="Arial" w:hAnsi="Arial" w:cs="Arial"/>
          <w:sz w:val="28"/>
          <w:sz-cs w:val="28"/>
          <w:spacing w:val="0"/>
          <w:color w:val="0E0E0E"/>
        </w:rPr>
        <w:t xml:space="preserve">nobody travels</w:t>
      </w:r>
    </w:p>
    <w:p>
      <w:pPr/>
      <w:r>
        <w:rPr>
          <w:rFonts w:ascii="Arial" w:hAnsi="Arial" w:cs="Arial"/>
          <w:sz w:val="28"/>
          <w:sz-cs w:val="28"/>
          <w:spacing w:val="0"/>
          <w:color w:val="0E0E0E"/>
        </w:rPr>
        <w:t xml:space="preserve">Fri</w:t>
      </w:r>
    </w:p>
    <w:p>
      <w:pPr/>
      <w:r>
        <w:rPr>
          <w:rFonts w:ascii="Arial" w:hAnsi="Arial" w:cs="Arial"/>
          <w:sz w:val="28"/>
          <w:sz-cs w:val="28"/>
          <w:spacing w:val="0"/>
          <w:color w:val="0E0E0E"/>
        </w:rPr>
        <w:t xml:space="preserve">1</w:t>
      </w:r>
    </w:p>
    <w:p>
      <w:pPr>
        <w:spacing w:after="160"/>
      </w:pPr>
      <w:r>
        <w:rPr>
          <w:rFonts w:ascii="Arial" w:hAnsi="Arial" w:cs="Arial"/>
          <w:sz w:val="30"/>
          <w:sz-cs w:val="30"/>
          <w:b/>
          <w:spacing w:val="0"/>
          <w:color w:val="0E0E0E"/>
        </w:rPr>
        <w:t xml:space="preserve">4.1.1. The "no two matches in a row" rule.</w:t>
      </w:r>
      <w:r>
        <w:rPr>
          <w:rFonts w:ascii="Arial" w:hAnsi="Arial" w:cs="Arial"/>
          <w:sz w:val="30"/>
          <w:sz-cs w:val="30"/>
          <w:spacing w:val="0"/>
          <w:color w:val="0E0E0E"/>
        </w:rPr>
        <w:t xml:space="preserve"> As a general rule a team does not play two matches back to back on the same day. Two agreed exceptions apply: </w:t>
      </w:r>
      <w:r>
        <w:rPr>
          <w:rFonts w:ascii="Arial" w:hAnsi="Arial" w:cs="Arial"/>
          <w:sz w:val="30"/>
          <w:sz-cs w:val="30"/>
          <w:b/>
          <w:spacing w:val="0"/>
          <w:color w:val="0E0E0E"/>
        </w:rPr>
        <w:t xml:space="preserve">(a)</w:t>
      </w:r>
      <w:r>
        <w:rPr>
          <w:rFonts w:ascii="Arial" w:hAnsi="Arial" w:cs="Arial"/>
          <w:sz w:val="30"/>
          <w:sz-cs w:val="30"/>
          <w:spacing w:val="0"/>
          <w:color w:val="0E0E0E"/>
        </w:rPr>
        <w:t xml:space="preserve"> Bulgaria plays two matches on the weekdays of a block, with a break of no less than </w:t>
      </w:r>
      <w:r>
        <w:rPr>
          <w:rFonts w:ascii="Arial" w:hAnsi="Arial" w:cs="Arial"/>
          <w:sz w:val="30"/>
          <w:sz-cs w:val="30"/>
          <w:b/>
          <w:spacing w:val="0"/>
          <w:color w:val="0E0E0E"/>
        </w:rPr>
        <w:t xml:space="preserve">60 minutes</w:t>
      </w:r>
      <w:r>
        <w:rPr>
          <w:rFonts w:ascii="Arial" w:hAnsi="Arial" w:cs="Arial"/>
          <w:sz w:val="30"/>
          <w:sz-cs w:val="30"/>
          <w:spacing w:val="0"/>
          <w:color w:val="0E0E0E"/>
        </w:rPr>
        <w:t xml:space="preserve">; </w:t>
      </w:r>
      <w:r>
        <w:rPr>
          <w:rFonts w:ascii="Arial" w:hAnsi="Arial" w:cs="Arial"/>
          <w:sz w:val="30"/>
          <w:sz-cs w:val="30"/>
          <w:b/>
          <w:spacing w:val="0"/>
          <w:color w:val="0E0E0E"/>
        </w:rPr>
        <w:t xml:space="preserve">(b)</w:t>
      </w:r>
      <w:r>
        <w:rPr>
          <w:rFonts w:ascii="Arial" w:hAnsi="Arial" w:cs="Arial"/>
          <w:sz w:val="30"/>
          <w:sz-cs w:val="30"/>
          <w:spacing w:val="0"/>
          <w:color w:val="0E0E0E"/>
        </w:rPr>
        <w:t xml:space="preserve"> Belgrade plays two matches on the Saturday of a local weekend, with a break of no less than </w:t>
      </w:r>
      <w:r>
        <w:rPr>
          <w:rFonts w:ascii="Arial" w:hAnsi="Arial" w:cs="Arial"/>
          <w:sz w:val="30"/>
          <w:sz-cs w:val="30"/>
          <w:b/>
          <w:spacing w:val="0"/>
          <w:color w:val="0E0E0E"/>
        </w:rPr>
        <w:t xml:space="preserve">90 minutes</w:t>
      </w:r>
      <w:r>
        <w:rPr>
          <w:rFonts w:ascii="Arial" w:hAnsi="Arial" w:cs="Arial"/>
          <w:sz w:val="30"/>
          <w:sz-cs w:val="30"/>
          <w:spacing w:val="0"/>
          <w:color w:val="0E0E0E"/>
        </w:rPr>
        <w:t xml:space="preserve">. Any change requires a decision of the League Council agreed with the team concerned.</w:t>
      </w:r>
    </w:p>
    <w:p>
      <w:pPr>
        <w:spacing w:after="160"/>
      </w:pPr>
      <w:r>
        <w:rPr>
          <w:rFonts w:ascii="Arial" w:hAnsi="Arial" w:cs="Arial"/>
          <w:sz w:val="30"/>
          <w:sz-cs w:val="30"/>
          <w:b/>
          <w:spacing w:val="0"/>
          <w:color w:val="0E0E0E"/>
        </w:rPr>
        <w:t xml:space="preserve">4.2. Points system (IIHF 3-2-1-0):</w:t>
      </w:r>
      <w:r>
        <w:rPr>
          <w:rFonts w:ascii="Arial" w:hAnsi="Arial" w:cs="Arial"/>
          <w:sz w:val="30"/>
          <w:sz-cs w:val="30"/>
          <w:spacing w:val="0"/>
          <w:color w:val="0E0E0E"/>
        </w:rPr>
        <w:t xml:space="preserve"/>
      </w:r>
    </w:p>
    <w:p>
      <w:pPr/>
      <w:r>
        <w:rPr>
          <w:rFonts w:ascii="Arial" w:hAnsi="Arial" w:cs="Arial"/>
          <w:sz w:val="28"/>
          <w:sz-cs w:val="28"/>
          <w:b/>
          <w:spacing w:val="0"/>
          <w:color w:val="0E0E0E"/>
        </w:rPr>
        <w:t xml:space="preserve">Result</w:t>
      </w:r>
    </w:p>
    <w:p>
      <w:pPr/>
      <w:r>
        <w:rPr>
          <w:rFonts w:ascii="Arial" w:hAnsi="Arial" w:cs="Arial"/>
          <w:sz w:val="28"/>
          <w:sz-cs w:val="28"/>
          <w:b/>
          <w:spacing w:val="0"/>
          <w:color w:val="0E0E0E"/>
        </w:rPr>
        <w:t xml:space="preserve">Points</w:t>
      </w:r>
    </w:p>
    <w:p>
      <w:pPr/>
      <w:r>
        <w:rPr>
          <w:rFonts w:ascii="Arial" w:hAnsi="Arial" w:cs="Arial"/>
          <w:sz w:val="28"/>
          <w:sz-cs w:val="28"/>
          <w:spacing w:val="0"/>
          <w:color w:val="0E0E0E"/>
        </w:rPr>
        <w:t xml:space="preserve">Win in regulation</w:t>
      </w:r>
    </w:p>
    <w:p>
      <w:pPr/>
      <w:r>
        <w:rPr>
          <w:rFonts w:ascii="Arial" w:hAnsi="Arial" w:cs="Arial"/>
          <w:sz w:val="28"/>
          <w:sz-cs w:val="28"/>
          <w:b/>
          <w:spacing w:val="0"/>
          <w:color w:val="0E0E0E"/>
        </w:rPr>
        <w:t xml:space="preserve">3</w:t>
      </w:r>
      <w:r>
        <w:rPr>
          <w:rFonts w:ascii="Arial" w:hAnsi="Arial" w:cs="Arial"/>
          <w:sz w:val="28"/>
          <w:sz-cs w:val="28"/>
          <w:spacing w:val="0"/>
          <w:color w:val="0E0E0E"/>
        </w:rPr>
        <w:t xml:space="preserve"/>
      </w:r>
    </w:p>
    <w:p>
      <w:pPr/>
      <w:r>
        <w:rPr>
          <w:rFonts w:ascii="Arial" w:hAnsi="Arial" w:cs="Arial"/>
          <w:sz w:val="28"/>
          <w:sz-cs w:val="28"/>
          <w:spacing w:val="0"/>
          <w:color w:val="0E0E0E"/>
        </w:rPr>
        <w:t xml:space="preserve">Win in overtime/shootout</w:t>
      </w:r>
    </w:p>
    <w:p>
      <w:pPr/>
      <w:r>
        <w:rPr>
          <w:rFonts w:ascii="Arial" w:hAnsi="Arial" w:cs="Arial"/>
          <w:sz w:val="28"/>
          <w:sz-cs w:val="28"/>
          <w:b/>
          <w:spacing w:val="0"/>
          <w:color w:val="0E0E0E"/>
        </w:rPr>
        <w:t xml:space="preserve">2</w:t>
      </w:r>
      <w:r>
        <w:rPr>
          <w:rFonts w:ascii="Arial" w:hAnsi="Arial" w:cs="Arial"/>
          <w:sz w:val="28"/>
          <w:sz-cs w:val="28"/>
          <w:spacing w:val="0"/>
          <w:color w:val="0E0E0E"/>
        </w:rPr>
        <w:t xml:space="preserve"/>
      </w:r>
    </w:p>
    <w:p>
      <w:pPr/>
      <w:r>
        <w:rPr>
          <w:rFonts w:ascii="Arial" w:hAnsi="Arial" w:cs="Arial"/>
          <w:sz w:val="28"/>
          <w:sz-cs w:val="28"/>
          <w:spacing w:val="0"/>
          <w:color w:val="0E0E0E"/>
        </w:rPr>
        <w:t xml:space="preserve">Loss in overtime/shootout</w:t>
      </w:r>
    </w:p>
    <w:p>
      <w:pPr/>
      <w:r>
        <w:rPr>
          <w:rFonts w:ascii="Arial" w:hAnsi="Arial" w:cs="Arial"/>
          <w:sz w:val="28"/>
          <w:sz-cs w:val="28"/>
          <w:b/>
          <w:spacing w:val="0"/>
          <w:color w:val="0E0E0E"/>
        </w:rPr>
        <w:t xml:space="preserve">1</w:t>
      </w:r>
      <w:r>
        <w:rPr>
          <w:rFonts w:ascii="Arial" w:hAnsi="Arial" w:cs="Arial"/>
          <w:sz w:val="28"/>
          <w:sz-cs w:val="28"/>
          <w:spacing w:val="0"/>
          <w:color w:val="0E0E0E"/>
        </w:rPr>
        <w:t xml:space="preserve"/>
      </w:r>
    </w:p>
    <w:p>
      <w:pPr/>
      <w:r>
        <w:rPr>
          <w:rFonts w:ascii="Arial" w:hAnsi="Arial" w:cs="Arial"/>
          <w:sz w:val="28"/>
          <w:sz-cs w:val="28"/>
          <w:spacing w:val="0"/>
          <w:color w:val="0E0E0E"/>
        </w:rPr>
        <w:t xml:space="preserve">Loss in regulation</w:t>
      </w:r>
    </w:p>
    <w:p>
      <w:pPr/>
      <w:r>
        <w:rPr>
          <w:rFonts w:ascii="Arial" w:hAnsi="Arial" w:cs="Arial"/>
          <w:sz w:val="28"/>
          <w:sz-cs w:val="28"/>
          <w:b/>
          <w:spacing w:val="0"/>
          <w:color w:val="0E0E0E"/>
        </w:rPr>
        <w:t xml:space="preserve">0</w:t>
      </w:r>
      <w:r>
        <w:rPr>
          <w:rFonts w:ascii="Arial" w:hAnsi="Arial" w:cs="Arial"/>
          <w:sz w:val="28"/>
          <w:sz-cs w:val="28"/>
          <w:spacing w:val="0"/>
          <w:color w:val="0E0E0E"/>
        </w:rPr>
        <w:t xml:space="preserve"/>
      </w:r>
    </w:p>
    <w:p>
      <w:pPr>
        <w:spacing w:after="160"/>
      </w:pPr>
      <w:r>
        <w:rPr>
          <w:rFonts w:ascii="Arial" w:hAnsi="Arial" w:cs="Arial"/>
          <w:sz w:val="30"/>
          <w:sz-cs w:val="30"/>
          <w:spacing w:val="0"/>
          <w:color w:val="0E0E0E"/>
        </w:rPr>
        <w:t xml:space="preserve">There are no draws in the regular season — on a tie after the 3rd period, overtime is played and, if necessary, a shootout (section 6).</w:t>
      </w:r>
    </w:p>
    <w:p>
      <w:pPr>
        <w:spacing w:after="160"/>
      </w:pPr>
      <w:r>
        <w:rPr>
          <w:rFonts w:ascii="Arial" w:hAnsi="Arial" w:cs="Arial"/>
          <w:sz w:val="30"/>
          <w:sz-cs w:val="30"/>
          <w:b/>
          <w:spacing w:val="0"/>
          <w:color w:val="0E0E0E"/>
        </w:rPr>
        <w:t xml:space="preserve">4.3. Table and points percentage.</w:t>
      </w:r>
      <w:r>
        <w:rPr>
          <w:rFonts w:ascii="Arial" w:hAnsi="Arial" w:cs="Arial"/>
          <w:sz w:val="30"/>
          <w:sz-cs w:val="30"/>
          <w:spacing w:val="0"/>
          <w:color w:val="0E0E0E"/>
        </w:rPr>
        <w:t xml:space="preserve"> A single table of all teams. Position is determined by the </w:t>
      </w:r>
      <w:r>
        <w:rPr>
          <w:rFonts w:ascii="Arial" w:hAnsi="Arial" w:cs="Arial"/>
          <w:sz w:val="30"/>
          <w:sz-cs w:val="30"/>
          <w:b/>
          <w:spacing w:val="0"/>
          <w:color w:val="0E0E0E"/>
        </w:rPr>
        <w:t xml:space="preserve">percentage of points won (PTS%)</w:t>
      </w:r>
      <w:r>
        <w:rPr>
          <w:rFonts w:ascii="Arial" w:hAnsi="Arial" w:cs="Arial"/>
          <w:sz w:val="30"/>
          <w:sz-cs w:val="30"/>
          <w:spacing w:val="0"/>
          <w:color w:val="0E0E0E"/>
        </w:rPr>
        <w:t xml:space="preserve">:</w:t>
      </w:r>
    </w:p>
    <w:p>
      <w:pPr>
        <w:spacing w:after="240"/>
      </w:pPr>
      <w:r>
        <w:rPr>
          <w:rFonts w:ascii="Arial" w:hAnsi="Arial" w:cs="Arial"/>
          <w:sz w:val="30"/>
          <w:sz-cs w:val="30"/>
          <w:b/>
          <w:spacing w:val="0"/>
          <w:color w:val="0E0E0E"/>
        </w:rPr>
        <w:t xml:space="preserve">PTS% = points won ÷ (3 × matches actually played)</w:t>
      </w:r>
      <w:r>
        <w:rPr>
          <w:rFonts w:ascii="Arial" w:hAnsi="Arial" w:cs="Arial"/>
          <w:sz w:val="30"/>
          <w:sz-cs w:val="30"/>
          <w:spacing w:val="0"/>
          <w:color w:val="262626"/>
        </w:rPr>
        <w:t xml:space="preserve">, rounded to three decimals. On a tie — the tie-breakers in section 10.</w:t>
      </w:r>
    </w:p>
    <w:p>
      <w:pPr>
        <w:spacing w:after="160"/>
      </w:pPr>
      <w:r>
        <w:rPr>
          <w:rFonts w:ascii="Arial" w:hAnsi="Arial" w:cs="Arial"/>
          <w:sz w:val="30"/>
          <w:sz-cs w:val="30"/>
          <w:b/>
          <w:spacing w:val="0"/>
          <w:color w:val="0E0E0E"/>
        </w:rPr>
        <w:t xml:space="preserve">Rationale.</w:t>
      </w:r>
      <w:r>
        <w:rPr>
          <w:rFonts w:ascii="Arial" w:hAnsi="Arial" w:cs="Arial"/>
          <w:sz w:val="30"/>
          <w:sz-cs w:val="30"/>
          <w:spacing w:val="0"/>
          <w:color w:val="0E0E0E"/>
        </w:rPr>
        <w:t xml:space="preserve"> The calendar is uneven: teams reach the same date having played a different number of matches, and where matches go unplayed (11.5–11.6) the final totals may differ. Ranking by total points would favour whoever simply played more. Points percentage removes that distortion and requires no technical results for matches that never took place; the method is used in professional hockey (NHL, 2019/20 season).</w:t>
      </w:r>
    </w:p>
    <w:p>
      <w:pPr>
        <w:spacing w:after="160"/>
      </w:pPr>
      <w:r>
        <w:rPr>
          <w:rFonts w:ascii="Arial" w:hAnsi="Arial" w:cs="Arial"/>
          <w:sz w:val="30"/>
          <w:sz-cs w:val="30"/>
          <w:b/>
          <w:spacing w:val="0"/>
          <w:color w:val="0E0E0E"/>
        </w:rPr>
        <w:t xml:space="preserve">4.3.1.</w:t>
      </w:r>
      <w:r>
        <w:rPr>
          <w:rFonts w:ascii="Arial" w:hAnsi="Arial" w:cs="Arial"/>
          <w:sz w:val="30"/>
          <w:sz-cs w:val="30"/>
          <w:spacing w:val="0"/>
          <w:color w:val="0E0E0E"/>
        </w:rPr>
        <w:t xml:space="preserve"> Total points, matches played, wins/losses and goal difference are published alongside PTS% — position is set by PTS%, the rest serve as reference and feed the tie-breakers.</w:t>
      </w:r>
    </w:p>
    <w:p>
      <w:pPr>
        <w:spacing w:after="160"/>
      </w:pPr>
      <w:r>
        <w:rPr>
          <w:rFonts w:ascii="Arial" w:hAnsi="Arial" w:cs="Arial"/>
          <w:sz w:val="30"/>
          <w:sz-cs w:val="30"/>
          <w:b/>
          <w:spacing w:val="0"/>
          <w:color w:val="0E0E0E"/>
        </w:rPr>
        <w:t xml:space="preserve">4.4. Play-off qualification.</w:t>
      </w:r>
      <w:r>
        <w:rPr>
          <w:rFonts w:ascii="Arial" w:hAnsi="Arial" w:cs="Arial"/>
          <w:sz w:val="30"/>
          <w:sz-cs w:val="30"/>
          <w:spacing w:val="0"/>
          <w:color w:val="0E0E0E"/>
        </w:rPr>
        <w:t xml:space="preserve"> By regular-season results — "Final 3" (section 8).</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5. Match regulation</w:t>
      </w:r>
    </w:p>
    <w:p>
      <w:pPr>
        <w:spacing w:after="160"/>
      </w:pPr>
      <w:r>
        <w:rPr>
          <w:rFonts w:ascii="Arial" w:hAnsi="Arial" w:cs="Arial"/>
          <w:sz w:val="30"/>
          <w:sz-cs w:val="30"/>
          <w:b/>
          <w:spacing w:val="0"/>
          <w:color w:val="0E0E0E"/>
        </w:rPr>
        <w:t xml:space="preserve">5.1. Duration.</w:t>
      </w:r>
      <w:r>
        <w:rPr>
          <w:rFonts w:ascii="Arial" w:hAnsi="Arial" w:cs="Arial"/>
          <w:sz w:val="30"/>
          <w:sz-cs w:val="30"/>
          <w:spacing w:val="0"/>
          <w:color w:val="0E0E0E"/>
        </w:rPr>
        <w:t xml:space="preserve"> A match consists of </w:t>
      </w:r>
      <w:r>
        <w:rPr>
          <w:rFonts w:ascii="Arial" w:hAnsi="Arial" w:cs="Arial"/>
          <w:sz w:val="30"/>
          <w:sz-cs w:val="30"/>
          <w:b/>
          <w:spacing w:val="0"/>
          <w:color w:val="0E0E0E"/>
        </w:rPr>
        <w:t xml:space="preserve">3 periods of 20 minutes of "clean" (stop-time) play</w:t>
      </w:r>
      <w:r>
        <w:rPr>
          <w:rFonts w:ascii="Arial" w:hAnsi="Arial" w:cs="Arial"/>
          <w:sz w:val="30"/>
          <w:sz-cs w:val="30"/>
          <w:spacing w:val="0"/>
          <w:color w:val="0E0E0E"/>
        </w:rPr>
        <w:t xml:space="preserve"> — IIHF standard; a match fits within ~2:00–2:15 and into the game slot. Intermissions between periods — </w:t>
      </w:r>
      <w:r>
        <w:rPr>
          <w:rFonts w:ascii="Arial" w:hAnsi="Arial" w:cs="Arial"/>
          <w:sz w:val="30"/>
          <w:sz-cs w:val="30"/>
          <w:b/>
          <w:spacing w:val="0"/>
          <w:color w:val="0E0E0E"/>
        </w:rPr>
        <w:t xml:space="preserve">5 minutes</w:t>
      </w:r>
      <w:r>
        <w:rPr>
          <w:rFonts w:ascii="Arial" w:hAnsi="Arial" w:cs="Arial"/>
          <w:sz w:val="30"/>
          <w:sz-cs w:val="30"/>
          <w:spacing w:val="0"/>
          <w:color w:val="0E0E0E"/>
        </w:rPr>
        <w:t xml:space="preserve">.</w:t>
      </w:r>
    </w:p>
    <w:p>
      <w:pPr>
        <w:spacing w:after="160"/>
      </w:pPr>
      <w:r>
        <w:rPr>
          <w:rFonts w:ascii="Arial" w:hAnsi="Arial" w:cs="Arial"/>
          <w:sz w:val="30"/>
          <w:sz-cs w:val="30"/>
          <w:b/>
          <w:spacing w:val="0"/>
          <w:color w:val="0E0E0E"/>
        </w:rPr>
        <w:t xml:space="preserve">5.2. Ice resurfacing.</w:t>
      </w:r>
      <w:r>
        <w:rPr>
          <w:rFonts w:ascii="Arial" w:hAnsi="Arial" w:cs="Arial"/>
          <w:sz w:val="30"/>
          <w:sz-cs w:val="30"/>
          <w:spacing w:val="0"/>
          <w:color w:val="0E0E0E"/>
        </w:rPr>
        <w:t xml:space="preserve"> On days with several matches in a row, a full flood is performed per the League schedule; between periods a </w:t>
      </w:r>
      <w:r>
        <w:rPr>
          <w:rFonts w:ascii="Arial" w:hAnsi="Arial" w:cs="Arial"/>
          <w:sz w:val="30"/>
          <w:sz-cs w:val="30"/>
          <w:b/>
          <w:spacing w:val="0"/>
          <w:color w:val="0E0E0E"/>
        </w:rPr>
        <w:t xml:space="preserve">dry scrape</w:t>
      </w:r>
      <w:r>
        <w:rPr>
          <w:rFonts w:ascii="Arial" w:hAnsi="Arial" w:cs="Arial"/>
          <w:sz w:val="30"/>
          <w:sz-cs w:val="30"/>
          <w:spacing w:val="0"/>
          <w:color w:val="0E0E0E"/>
        </w:rPr>
        <w:t xml:space="preserve"> is allowed to save slot time. The exact resurfacing schedule is published for the weekend.</w:t>
      </w:r>
    </w:p>
    <w:p>
      <w:pPr>
        <w:spacing w:after="160"/>
      </w:pPr>
      <w:r>
        <w:rPr>
          <w:rFonts w:ascii="Arial" w:hAnsi="Arial" w:cs="Arial"/>
          <w:sz w:val="30"/>
          <w:sz-cs w:val="30"/>
          <w:b/>
          <w:spacing w:val="0"/>
          <w:color w:val="0E0E0E"/>
        </w:rPr>
        <w:t xml:space="preserve">5.3. On-ice line-ups.</w:t>
      </w:r>
      <w:r>
        <w:rPr>
          <w:rFonts w:ascii="Arial" w:hAnsi="Arial" w:cs="Arial"/>
          <w:sz w:val="30"/>
          <w:sz-cs w:val="30"/>
          <w:spacing w:val="0"/>
          <w:color w:val="0E0E0E"/>
        </w:rPr>
        <w:t xml:space="preserve"> 5 skaters + goalie per team (at equal strength). Changes — "on the fly" per IIHF.</w:t>
      </w:r>
    </w:p>
    <w:p>
      <w:pPr>
        <w:spacing w:after="160"/>
      </w:pPr>
      <w:r>
        <w:rPr>
          <w:rFonts w:ascii="Arial" w:hAnsi="Arial" w:cs="Arial"/>
          <w:sz w:val="30"/>
          <w:sz-cs w:val="30"/>
          <w:b/>
          <w:spacing w:val="0"/>
          <w:color w:val="0E0E0E"/>
        </w:rPr>
        <w:t xml:space="preserve">5.4. Time-outs.</w:t>
      </w:r>
      <w:r>
        <w:rPr>
          <w:rFonts w:ascii="Arial" w:hAnsi="Arial" w:cs="Arial"/>
          <w:sz w:val="30"/>
          <w:sz-cs w:val="30"/>
          <w:spacing w:val="0"/>
          <w:color w:val="0E0E0E"/>
        </w:rPr>
        <w:t xml:space="preserve"> Each team — </w:t>
      </w:r>
      <w:r>
        <w:rPr>
          <w:rFonts w:ascii="Arial" w:hAnsi="Arial" w:cs="Arial"/>
          <w:sz w:val="30"/>
          <w:sz-cs w:val="30"/>
          <w:b/>
          <w:spacing w:val="0"/>
          <w:color w:val="0E0E0E"/>
        </w:rPr>
        <w:t xml:space="preserve">one 30-second time-out</w:t>
      </w:r>
      <w:r>
        <w:rPr>
          <w:rFonts w:ascii="Arial" w:hAnsi="Arial" w:cs="Arial"/>
          <w:sz w:val="30"/>
          <w:sz-cs w:val="30"/>
          <w:spacing w:val="0"/>
          <w:color w:val="0E0E0E"/>
        </w:rPr>
        <w:t xml:space="preserve"> per match (in regulation; in overtime — per IIHF rules).</w:t>
      </w:r>
    </w:p>
    <w:p>
      <w:pPr>
        <w:spacing w:after="160"/>
      </w:pPr>
      <w:r>
        <w:rPr>
          <w:rFonts w:ascii="Arial" w:hAnsi="Arial" w:cs="Arial"/>
          <w:sz w:val="30"/>
          <w:sz-cs w:val="30"/>
          <w:b/>
          <w:spacing w:val="0"/>
          <w:color w:val="0E0E0E"/>
        </w:rPr>
        <w:t xml:space="preserve">5.5. Warm-up.</w:t>
      </w:r>
      <w:r>
        <w:rPr>
          <w:rFonts w:ascii="Arial" w:hAnsi="Arial" w:cs="Arial"/>
          <w:sz w:val="30"/>
          <w:sz-cs w:val="30"/>
          <w:spacing w:val="0"/>
          <w:color w:val="0E0E0E"/>
        </w:rPr>
        <w:t xml:space="preserve"> Pre-match warm-up per the slot schedule (usually 3–5 minutes); with a tight schedule it may be shortened or cancelled by the League.</w:t>
      </w:r>
    </w:p>
    <w:p>
      <w:pPr>
        <w:spacing w:after="160"/>
      </w:pPr>
      <w:r>
        <w:rPr>
          <w:rFonts w:ascii="Arial" w:hAnsi="Arial" w:cs="Arial"/>
          <w:sz w:val="30"/>
          <w:sz-cs w:val="30"/>
          <w:b/>
          <w:spacing w:val="0"/>
          <w:color w:val="0E0E0E"/>
        </w:rPr>
        <w:t xml:space="preserve">5.6. Lateness / not being ready.</w:t>
      </w:r>
      <w:r>
        <w:rPr>
          <w:rFonts w:ascii="Arial" w:hAnsi="Arial" w:cs="Arial"/>
          <w:sz w:val="30"/>
          <w:sz-cs w:val="30"/>
          <w:spacing w:val="0"/>
          <w:color w:val="0E0E0E"/>
        </w:rPr>
        <w:t xml:space="preserve"> A team must be ready for the opening face-off on schedule. For delaying the start of a match — see 11.3.</w:t>
      </w:r>
    </w:p>
    <w:p>
      <w:pPr>
        <w:spacing w:after="160"/>
      </w:pPr>
      <w:r>
        <w:rPr>
          <w:rFonts w:ascii="Arial" w:hAnsi="Arial" w:cs="Arial"/>
          <w:sz w:val="30"/>
          <w:sz-cs w:val="30"/>
          <w:b/>
          <w:spacing w:val="0"/>
          <w:color w:val="0E0E0E"/>
        </w:rPr>
        <w:t xml:space="preserve">5.7. Match sheet.</w:t>
      </w:r>
      <w:r>
        <w:rPr>
          <w:rFonts w:ascii="Arial" w:hAnsi="Arial" w:cs="Arial"/>
          <w:sz w:val="30"/>
          <w:sz-cs w:val="30"/>
          <w:spacing w:val="0"/>
          <w:color w:val="0E0E0E"/>
        </w:rPr>
        <w:t xml:space="preserve"> Kept by the League secretary: line-ups, goals and assists, penalties, goalies, result, time. Captains/coaches sign the final sheet. Claims about the sheet — no later than 15 minutes after the final siren (otherwise the result is deemed accepted).</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6. Overtime and shootout (regular championship)</w:t>
      </w:r>
    </w:p>
    <w:p>
      <w:pPr>
        <w:spacing w:after="160"/>
      </w:pPr>
      <w:r>
        <w:rPr>
          <w:rFonts w:ascii="Arial" w:hAnsi="Arial" w:cs="Arial"/>
          <w:sz w:val="30"/>
          <w:sz-cs w:val="30"/>
          <w:b/>
          <w:spacing w:val="0"/>
          <w:color w:val="0E0E0E"/>
        </w:rPr>
        <w:t xml:space="preserve">6.1. Overtime.</w:t>
      </w:r>
      <w:r>
        <w:rPr>
          <w:rFonts w:ascii="Arial" w:hAnsi="Arial" w:cs="Arial"/>
          <w:sz w:val="30"/>
          <w:sz-cs w:val="30"/>
          <w:spacing w:val="0"/>
          <w:color w:val="0E0E0E"/>
        </w:rPr>
        <w:t xml:space="preserve"> On a tie after the 3rd period — </w:t>
      </w:r>
      <w:r>
        <w:rPr>
          <w:rFonts w:ascii="Arial" w:hAnsi="Arial" w:cs="Arial"/>
          <w:sz w:val="30"/>
          <w:sz-cs w:val="30"/>
          <w:b/>
          <w:spacing w:val="0"/>
          <w:color w:val="0E0E0E"/>
        </w:rPr>
        <w:t xml:space="preserve">5 minutes of overtime in 3-on-3 format</w:t>
      </w:r>
      <w:r>
        <w:rPr>
          <w:rFonts w:ascii="Arial" w:hAnsi="Arial" w:cs="Arial"/>
          <w:sz w:val="30"/>
          <w:sz-cs w:val="30"/>
          <w:spacing w:val="0"/>
          <w:color w:val="0E0E0E"/>
        </w:rPr>
        <w:t xml:space="preserve">, until the first goal (sudden death), after a short break. Penalty mechanics in overtime — per IIHF (line-ups may temporarily increase to 4-on-4 / 4-on-3).</w:t>
      </w:r>
    </w:p>
    <w:p>
      <w:pPr>
        <w:spacing w:after="160"/>
      </w:pPr>
      <w:r>
        <w:rPr>
          <w:rFonts w:ascii="Arial" w:hAnsi="Arial" w:cs="Arial"/>
          <w:sz w:val="30"/>
          <w:sz-cs w:val="30"/>
          <w:b/>
          <w:spacing w:val="0"/>
          <w:color w:val="0E0E0E"/>
        </w:rPr>
        <w:t xml:space="preserve">6.2. Shootout.</w:t>
      </w:r>
      <w:r>
        <w:rPr>
          <w:rFonts w:ascii="Arial" w:hAnsi="Arial" w:cs="Arial"/>
          <w:sz w:val="30"/>
          <w:sz-cs w:val="30"/>
          <w:spacing w:val="0"/>
          <w:color w:val="0E0E0E"/>
        </w:rPr>
        <w:t xml:space="preserve"> If no goal is scored in overtime — a shootout per IIHF procedure: </w:t>
      </w:r>
      <w:r>
        <w:rPr>
          <w:rFonts w:ascii="Arial" w:hAnsi="Arial" w:cs="Arial"/>
          <w:sz w:val="30"/>
          <w:sz-cs w:val="30"/>
          <w:b/>
          <w:spacing w:val="0"/>
          <w:color w:val="0E0E0E"/>
        </w:rPr>
        <w:t xml:space="preserve">3 different players</w:t>
      </w:r>
      <w:r>
        <w:rPr>
          <w:rFonts w:ascii="Arial" w:hAnsi="Arial" w:cs="Arial"/>
          <w:sz w:val="30"/>
          <w:sz-cs w:val="30"/>
          <w:spacing w:val="0"/>
          <w:color w:val="0E0E0E"/>
        </w:rPr>
        <w:t xml:space="preserve"> per team in turn; on a tie — "until a miss" one player at a time (players may repeat) with reversed shooting order.</w:t>
      </w:r>
    </w:p>
    <w:p>
      <w:pPr>
        <w:spacing w:after="160"/>
      </w:pPr>
      <w:r>
        <w:rPr>
          <w:rFonts w:ascii="Arial" w:hAnsi="Arial" w:cs="Arial"/>
          <w:sz w:val="30"/>
          <w:sz-cs w:val="30"/>
          <w:b/>
          <w:spacing w:val="0"/>
          <w:color w:val="0E0E0E"/>
        </w:rPr>
        <w:t xml:space="preserve">6.3. Points.</w:t>
      </w:r>
      <w:r>
        <w:rPr>
          <w:rFonts w:ascii="Arial" w:hAnsi="Arial" w:cs="Arial"/>
          <w:sz w:val="30"/>
          <w:sz-cs w:val="30"/>
          <w:spacing w:val="0"/>
          <w:color w:val="0E0E0E"/>
        </w:rPr>
        <w:t xml:space="preserve"> The OT/shootout winner gets </w:t>
      </w:r>
      <w:r>
        <w:rPr>
          <w:rFonts w:ascii="Arial" w:hAnsi="Arial" w:cs="Arial"/>
          <w:sz w:val="30"/>
          <w:sz-cs w:val="30"/>
          <w:b/>
          <w:spacing w:val="0"/>
          <w:color w:val="0E0E0E"/>
        </w:rPr>
        <w:t xml:space="preserve">2 points</w:t>
      </w:r>
      <w:r>
        <w:rPr>
          <w:rFonts w:ascii="Arial" w:hAnsi="Arial" w:cs="Arial"/>
          <w:sz w:val="30"/>
          <w:sz-cs w:val="30"/>
          <w:spacing w:val="0"/>
          <w:color w:val="0E0E0E"/>
        </w:rPr>
        <w:t xml:space="preserve">, the loser — </w:t>
      </w:r>
      <w:r>
        <w:rPr>
          <w:rFonts w:ascii="Arial" w:hAnsi="Arial" w:cs="Arial"/>
          <w:sz w:val="30"/>
          <w:sz-cs w:val="30"/>
          <w:b/>
          <w:spacing w:val="0"/>
          <w:color w:val="0E0E0E"/>
        </w:rPr>
        <w:t xml:space="preserve">1</w:t>
      </w:r>
      <w:r>
        <w:rPr>
          <w:rFonts w:ascii="Arial" w:hAnsi="Arial" w:cs="Arial"/>
          <w:sz w:val="30"/>
          <w:sz-cs w:val="30"/>
          <w:spacing w:val="0"/>
          <w:color w:val="0E0E0E"/>
        </w:rPr>
        <w:t xml:space="preserve"> (4.2).</w:t>
      </w:r>
    </w:p>
    <w:p>
      <w:pPr>
        <w:spacing w:after="160"/>
      </w:pPr>
      <w:r>
        <w:rPr>
          <w:rFonts w:ascii="Arial" w:hAnsi="Arial" w:cs="Arial"/>
          <w:sz w:val="30"/>
          <w:sz-cs w:val="30"/>
          <w:b/>
          <w:spacing w:val="0"/>
          <w:color w:val="0E0E0E"/>
        </w:rPr>
        <w:t xml:space="preserve">6.4. Play-offs — a different OT format:</w:t>
      </w:r>
      <w:r>
        <w:rPr>
          <w:rFonts w:ascii="Arial" w:hAnsi="Arial" w:cs="Arial"/>
          <w:sz w:val="30"/>
          <w:sz-cs w:val="30"/>
          <w:spacing w:val="0"/>
          <w:color w:val="0E0E0E"/>
        </w:rPr>
        <w:t xml:space="preserve"> see 8.5 (there can be no ties, play to a goal).</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7. Contact, safety and penalties</w:t>
      </w:r>
    </w:p>
    <w:p>
      <w:pPr>
        <w:spacing w:after="160"/>
      </w:pPr>
      <w:r>
        <w:rPr>
          <w:rFonts w:ascii="Arial" w:hAnsi="Arial" w:cs="Arial"/>
          <w:sz w:val="30"/>
          <w:sz-cs w:val="30"/>
          <w:b/>
          <w:spacing w:val="0"/>
          <w:color w:val="0E0E0E"/>
        </w:rPr>
        <w:t xml:space="preserve">7.1. Contact level — BODY-CHECKING HOCKEY (full contact per IIHF).</w:t>
      </w:r>
      <w:r>
        <w:rPr>
          <w:rFonts w:ascii="Arial" w:hAnsi="Arial" w:cs="Arial"/>
          <w:sz w:val="30"/>
          <w:sz-cs w:val="30"/>
          <w:spacing w:val="0"/>
          <w:color w:val="0E0E0E"/>
        </w:rPr>
        <w:t xml:space="preserve"/>
      </w:r>
    </w:p>
    <w:p>
      <w:pPr>
        <w:spacing w:after="160"/>
      </w:pPr>
      <w:r>
        <w:rPr>
          <w:rFonts w:ascii="Arial" w:hAnsi="Arial" w:cs="Arial"/>
          <w:sz w:val="30"/>
          <w:sz-cs w:val="30"/>
          <w:spacing w:val="0"/>
          <w:color w:val="0E0E0E"/>
        </w:rPr>
        <w:t xml:space="preserve">Body checks are </w:t>
      </w:r>
      <w:r>
        <w:rPr>
          <w:rFonts w:ascii="Arial" w:hAnsi="Arial" w:cs="Arial"/>
          <w:sz w:val="30"/>
          <w:sz-cs w:val="30"/>
          <w:b/>
          <w:spacing w:val="0"/>
          <w:color w:val="0E0E0E"/>
        </w:rPr>
        <w:t xml:space="preserve">allowed</w:t>
      </w:r>
      <w:r>
        <w:rPr>
          <w:rFonts w:ascii="Arial" w:hAnsi="Arial" w:cs="Arial"/>
          <w:sz w:val="30"/>
          <w:sz-cs w:val="30"/>
          <w:spacing w:val="0"/>
          <w:color w:val="0E0E0E"/>
        </w:rPr>
        <w:t xml:space="preserve"> per the IIHF Official Rule Book. Given the mixed rosters (amateurs + pros, 3.2), special emphasis is placed on clean checks and protecting players in a vulnerable position; equipment per 3.8 is mandatory.</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Allowed:</w:t>
      </w:r>
      <w:r>
        <w:rPr>
          <w:rFonts w:ascii="Arial" w:hAnsi="Arial" w:cs="Arial"/>
          <w:sz w:val="30"/>
          <w:sz-cs w:val="30"/>
          <w:spacing w:val="0"/>
          <w:color w:val="0E0E0E"/>
        </w:rPr>
        <w:t xml:space="preserve"> an IIHF body check against a player who possesses or last possessed the puck — with the body / shoulder / hip, without any of the fouls listed below.</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Prohibited and strictly penalised (per IIHF):</w:t>
      </w:r>
      <w:r>
        <w:rPr>
          <w:rFonts w:ascii="Arial" w:hAnsi="Arial" w:cs="Arial"/>
          <w:sz w:val="30"/>
          <w:sz-cs w:val="30"/>
          <w:spacing w:val="0"/>
          <w:color w:val="0E0E0E"/>
        </w:rPr>
        <w:t xml:space="preserve"> checking from behind, a hit to the head/neck area (checking to the head), interference with a player without the puck, charging, boarding, holding/hitting with the stick, elbow, knee, a check against a player in a vulnerable position.</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Penalty for an illegal check:</w:t>
      </w:r>
      <w:r>
        <w:rPr>
          <w:rFonts w:ascii="Arial" w:hAnsi="Arial" w:cs="Arial"/>
          <w:sz w:val="30"/>
          <w:sz-cs w:val="30"/>
          <w:spacing w:val="0"/>
          <w:color w:val="0E0E0E"/>
        </w:rPr>
        <w:t xml:space="preserve"> minor (2) / major (5) + misconduct (10) or a match penalty — per IIHF and the referee's judgement; for a check with risk or fact of injury — a </w:t>
      </w:r>
      <w:r>
        <w:rPr>
          <w:rFonts w:ascii="Arial" w:hAnsi="Arial" w:cs="Arial"/>
          <w:sz w:val="30"/>
          <w:sz-cs w:val="30"/>
          <w:b/>
          <w:spacing w:val="0"/>
          <w:color w:val="0E0E0E"/>
        </w:rPr>
        <w:t xml:space="preserve">match penalty with a mandatory DC review</w:t>
      </w:r>
      <w:r>
        <w:rPr>
          <w:rFonts w:ascii="Arial" w:hAnsi="Arial" w:cs="Arial"/>
          <w:sz w:val="30"/>
          <w:sz-cs w:val="30"/>
          <w:spacing w:val="0"/>
          <w:color w:val="0E0E0E"/>
        </w:rPr>
        <w:t xml:space="preserve"> (section 9).</w:t>
      </w:r>
    </w:p>
    <w:p>
      <w:pPr>
        <w:spacing w:after="160"/>
      </w:pPr>
      <w:r>
        <w:rPr>
          <w:rFonts w:ascii="Arial" w:hAnsi="Arial" w:cs="Arial"/>
          <w:sz w:val="30"/>
          <w:sz-cs w:val="30"/>
          <w:b/>
          <w:spacing w:val="0"/>
          <w:color w:val="0E0E0E"/>
        </w:rPr>
        <w:t xml:space="preserve">7.2. Types of penalties (per IIHF):</w:t>
      </w:r>
      <w:r>
        <w:rPr>
          <w:rFonts w:ascii="Arial" w:hAnsi="Arial" w:cs="Arial"/>
          <w:sz w:val="30"/>
          <w:sz-cs w:val="30"/>
          <w:spacing w:val="0"/>
          <w:color w:val="0E0E0E"/>
        </w:rPr>
        <w:t xml:space="preserve"/>
      </w:r>
    </w:p>
    <w:p>
      <w:pPr/>
      <w:r>
        <w:rPr>
          <w:rFonts w:ascii="Arial" w:hAnsi="Arial" w:cs="Arial"/>
          <w:sz w:val="28"/>
          <w:sz-cs w:val="28"/>
          <w:b/>
          <w:spacing w:val="0"/>
          <w:color w:val="0E0E0E"/>
        </w:rPr>
        <w:t xml:space="preserve">Penalty</w:t>
      </w:r>
    </w:p>
    <w:p>
      <w:pPr/>
      <w:r>
        <w:rPr>
          <w:rFonts w:ascii="Arial" w:hAnsi="Arial" w:cs="Arial"/>
          <w:sz w:val="28"/>
          <w:sz-cs w:val="28"/>
          <w:b/>
          <w:spacing w:val="0"/>
          <w:color w:val="0E0E0E"/>
        </w:rPr>
        <w:t xml:space="preserve">Time</w:t>
      </w:r>
    </w:p>
    <w:p>
      <w:pPr/>
      <w:r>
        <w:rPr>
          <w:rFonts w:ascii="Arial" w:hAnsi="Arial" w:cs="Arial"/>
          <w:sz w:val="28"/>
          <w:sz-cs w:val="28"/>
          <w:b/>
          <w:spacing w:val="0"/>
          <w:color w:val="0E0E0E"/>
        </w:rPr>
        <w:t xml:space="preserve">Note</w:t>
      </w:r>
    </w:p>
    <w:p>
      <w:pPr/>
      <w:r>
        <w:rPr>
          <w:rFonts w:ascii="Arial" w:hAnsi="Arial" w:cs="Arial"/>
          <w:sz w:val="28"/>
          <w:sz-cs w:val="28"/>
          <w:spacing w:val="0"/>
          <w:color w:val="0E0E0E"/>
        </w:rPr>
        <w:t xml:space="preserve">Minor</w:t>
      </w:r>
    </w:p>
    <w:p>
      <w:pPr/>
      <w:r>
        <w:rPr>
          <w:rFonts w:ascii="Arial" w:hAnsi="Arial" w:cs="Arial"/>
          <w:sz w:val="28"/>
          <w:sz-cs w:val="28"/>
          <w:spacing w:val="0"/>
          <w:color w:val="0E0E0E"/>
        </w:rPr>
        <w:t xml:space="preserve">2:00</w:t>
      </w:r>
    </w:p>
    <w:p>
      <w:pPr/>
      <w:r>
        <w:rPr>
          <w:rFonts w:ascii="Arial" w:hAnsi="Arial" w:cs="Arial"/>
          <w:sz w:val="28"/>
          <w:sz-cs w:val="28"/>
          <w:spacing w:val="0"/>
          <w:color w:val="0E0E0E"/>
        </w:rPr>
        <w:t xml:space="preserve">standard fouls</w:t>
      </w:r>
    </w:p>
    <w:p>
      <w:pPr/>
      <w:r>
        <w:rPr>
          <w:rFonts w:ascii="Arial" w:hAnsi="Arial" w:cs="Arial"/>
          <w:sz w:val="28"/>
          <w:sz-cs w:val="28"/>
          <w:spacing w:val="0"/>
          <w:color w:val="0E0E0E"/>
        </w:rPr>
        <w:t xml:space="preserve">Bench minor</w:t>
      </w:r>
    </w:p>
    <w:p>
      <w:pPr/>
      <w:r>
        <w:rPr>
          <w:rFonts w:ascii="Arial" w:hAnsi="Arial" w:cs="Arial"/>
          <w:sz w:val="28"/>
          <w:sz-cs w:val="28"/>
          <w:spacing w:val="0"/>
          <w:color w:val="0E0E0E"/>
        </w:rPr>
        <w:t xml:space="preserve">2:00</w:t>
      </w:r>
    </w:p>
    <w:p>
      <w:pPr/>
      <w:r>
        <w:rPr>
          <w:rFonts w:ascii="Arial" w:hAnsi="Arial" w:cs="Arial"/>
          <w:sz w:val="28"/>
          <w:sz-cs w:val="28"/>
          <w:spacing w:val="0"/>
          <w:color w:val="0E0E0E"/>
        </w:rPr>
        <w:t xml:space="preserve">served by a skater</w:t>
      </w:r>
    </w:p>
    <w:p>
      <w:pPr/>
      <w:r>
        <w:rPr>
          <w:rFonts w:ascii="Arial" w:hAnsi="Arial" w:cs="Arial"/>
          <w:sz w:val="28"/>
          <w:sz-cs w:val="28"/>
          <w:spacing w:val="0"/>
          <w:color w:val="0E0E0E"/>
        </w:rPr>
        <w:t xml:space="preserve">Double minor</w:t>
      </w:r>
    </w:p>
    <w:p>
      <w:pPr/>
      <w:r>
        <w:rPr>
          <w:rFonts w:ascii="Arial" w:hAnsi="Arial" w:cs="Arial"/>
          <w:sz w:val="28"/>
          <w:sz-cs w:val="28"/>
          <w:spacing w:val="0"/>
          <w:color w:val="0E0E0E"/>
        </w:rPr>
        <w:t xml:space="preserve">2+2</w:t>
      </w:r>
    </w:p>
    <w:p>
      <w:pPr/>
      <w:r>
        <w:rPr>
          <w:rFonts w:ascii="Arial" w:hAnsi="Arial" w:cs="Arial"/>
          <w:sz w:val="28"/>
          <w:sz-cs w:val="28"/>
          <w:spacing w:val="0"/>
          <w:color w:val="0E0E0E"/>
        </w:rPr>
        <w:t xml:space="preserve">e.g. blood from a high stick</w:t>
      </w:r>
    </w:p>
    <w:p>
      <w:pPr/>
      <w:r>
        <w:rPr>
          <w:rFonts w:ascii="Arial" w:hAnsi="Arial" w:cs="Arial"/>
          <w:sz w:val="28"/>
          <w:sz-cs w:val="28"/>
          <w:spacing w:val="0"/>
          <w:color w:val="0E0E0E"/>
        </w:rPr>
        <w:t xml:space="preserve">Major</w:t>
      </w:r>
    </w:p>
    <w:p>
      <w:pPr/>
      <w:r>
        <w:rPr>
          <w:rFonts w:ascii="Arial" w:hAnsi="Arial" w:cs="Arial"/>
          <w:sz w:val="28"/>
          <w:sz-cs w:val="28"/>
          <w:spacing w:val="0"/>
          <w:color w:val="0E0E0E"/>
        </w:rPr>
        <w:t xml:space="preserve">5:00</w:t>
      </w:r>
    </w:p>
    <w:p>
      <w:pPr/>
      <w:r>
        <w:rPr>
          <w:rFonts w:ascii="Arial" w:hAnsi="Arial" w:cs="Arial"/>
          <w:sz w:val="28"/>
          <w:sz-cs w:val="28"/>
          <w:spacing w:val="0"/>
          <w:color w:val="0E0E0E"/>
        </w:rPr>
        <w:t xml:space="preserve">+ automatic misconduct to end of match (IIHF)</w:t>
      </w:r>
    </w:p>
    <w:p>
      <w:pPr/>
      <w:r>
        <w:rPr>
          <w:rFonts w:ascii="Arial" w:hAnsi="Arial" w:cs="Arial"/>
          <w:sz w:val="28"/>
          <w:sz-cs w:val="28"/>
          <w:spacing w:val="0"/>
          <w:color w:val="0E0E0E"/>
        </w:rPr>
        <w:t xml:space="preserve">Misconduct</w:t>
      </w:r>
    </w:p>
    <w:p>
      <w:pPr/>
      <w:r>
        <w:rPr>
          <w:rFonts w:ascii="Arial" w:hAnsi="Arial" w:cs="Arial"/>
          <w:sz w:val="28"/>
          <w:sz-cs w:val="28"/>
          <w:spacing w:val="0"/>
          <w:color w:val="0E0E0E"/>
        </w:rPr>
        <w:t xml:space="preserve">10:00</w:t>
      </w:r>
    </w:p>
    <w:p>
      <w:pPr/>
      <w:r>
        <w:rPr>
          <w:rFonts w:ascii="Arial" w:hAnsi="Arial" w:cs="Arial"/>
          <w:sz w:val="28"/>
          <w:sz-cs w:val="28"/>
          <w:spacing w:val="0"/>
          <w:color w:val="0E0E0E"/>
        </w:rPr>
        <w:t xml:space="preserve">player in the box, team not short-handed</w:t>
      </w:r>
    </w:p>
    <w:p>
      <w:pPr/>
      <w:r>
        <w:rPr>
          <w:rFonts w:ascii="Arial" w:hAnsi="Arial" w:cs="Arial"/>
          <w:sz w:val="28"/>
          <w:sz-cs w:val="28"/>
          <w:spacing w:val="0"/>
          <w:color w:val="0E0E0E"/>
        </w:rPr>
        <w:t xml:space="preserve">Game misconduct</w:t>
      </w:r>
    </w:p>
    <w:p>
      <w:pPr/>
      <w:r>
        <w:rPr>
          <w:rFonts w:ascii="Arial" w:hAnsi="Arial" w:cs="Arial"/>
          <w:sz w:val="28"/>
          <w:sz-cs w:val="28"/>
          <w:spacing w:val="0"/>
          <w:color w:val="0E0E0E"/>
        </w:rPr>
        <w:t xml:space="preserve">ejection to end of match</w:t>
      </w:r>
    </w:p>
    <w:p>
      <w:pPr/>
      <w:r>
        <w:rPr>
          <w:rFonts w:ascii="Arial" w:hAnsi="Arial" w:cs="Arial"/>
          <w:sz w:val="28"/>
          <w:sz-cs w:val="28"/>
          <w:spacing w:val="0"/>
          <w:color w:val="0E0E0E"/>
        </w:rPr>
        <w:t xml:space="preserve">+ DC review on accumulation (9.4)</w:t>
      </w:r>
    </w:p>
    <w:p>
      <w:pPr/>
      <w:r>
        <w:rPr>
          <w:rFonts w:ascii="Arial" w:hAnsi="Arial" w:cs="Arial"/>
          <w:sz w:val="28"/>
          <w:sz-cs w:val="28"/>
          <w:spacing w:val="0"/>
          <w:color w:val="0E0E0E"/>
        </w:rPr>
        <w:t xml:space="preserve">Match penalty</w:t>
      </w:r>
    </w:p>
    <w:p>
      <w:pPr/>
      <w:r>
        <w:rPr>
          <w:rFonts w:ascii="Arial" w:hAnsi="Arial" w:cs="Arial"/>
          <w:sz w:val="28"/>
          <w:sz-cs w:val="28"/>
          <w:spacing w:val="0"/>
          <w:color w:val="0E0E0E"/>
        </w:rPr>
        <w:t xml:space="preserve">ejection + 5:00 served by a teammate</w:t>
      </w:r>
    </w:p>
    <w:p>
      <w:pPr/>
      <w:r>
        <w:rPr>
          <w:rFonts w:ascii="Arial" w:hAnsi="Arial" w:cs="Arial"/>
          <w:sz w:val="28"/>
          <w:sz-cs w:val="28"/>
          <w:b/>
          <w:spacing w:val="0"/>
          <w:color w:val="0E0E0E"/>
        </w:rPr>
        <w:t xml:space="preserve">automatic DC review</w:t>
      </w:r>
      <w:r>
        <w:rPr>
          <w:rFonts w:ascii="Arial" w:hAnsi="Arial" w:cs="Arial"/>
          <w:sz w:val="28"/>
          <w:sz-cs w:val="28"/>
          <w:spacing w:val="0"/>
          <w:color w:val="0E0E0E"/>
        </w:rPr>
        <w:t xml:space="preserve">, disqualification ≥1 match</w:t>
      </w:r>
    </w:p>
    <w:p>
      <w:pPr/>
      <w:r>
        <w:rPr>
          <w:rFonts w:ascii="Arial" w:hAnsi="Arial" w:cs="Arial"/>
          <w:sz w:val="28"/>
          <w:sz-cs w:val="28"/>
          <w:spacing w:val="0"/>
          <w:color w:val="0E0E0E"/>
        </w:rPr>
        <w:t xml:space="preserve">Penalty shot</w:t>
      </w:r>
    </w:p>
    <w:p>
      <w:pPr/>
      <w:r>
        <w:rPr>
          <w:rFonts w:ascii="Arial" w:hAnsi="Arial" w:cs="Arial"/>
          <w:sz w:val="28"/>
          <w:sz-cs w:val="28"/>
          <w:spacing w:val="0"/>
          <w:color w:val="0E0E0E"/>
        </w:rPr>
        <w:t xml:space="preserve">—</w:t>
      </w:r>
    </w:p>
    <w:p>
      <w:pPr/>
      <w:r>
        <w:rPr>
          <w:rFonts w:ascii="Arial" w:hAnsi="Arial" w:cs="Arial"/>
          <w:sz w:val="28"/>
          <w:sz-cs w:val="28"/>
          <w:spacing w:val="0"/>
          <w:color w:val="0E0E0E"/>
        </w:rPr>
        <w:t xml:space="preserve">for fouls per IIHF</w:t>
      </w:r>
    </w:p>
    <w:p>
      <w:pPr>
        <w:spacing w:after="160"/>
      </w:pPr>
      <w:r>
        <w:rPr>
          <w:rFonts w:ascii="Arial" w:hAnsi="Arial" w:cs="Arial"/>
          <w:sz w:val="30"/>
          <w:sz-cs w:val="30"/>
          <w:b/>
          <w:spacing w:val="0"/>
          <w:color w:val="0E0E0E"/>
        </w:rPr>
        <w:t xml:space="preserve">7.3.</w:t>
      </w:r>
      <w:r>
        <w:rPr>
          <w:rFonts w:ascii="Arial" w:hAnsi="Arial" w:cs="Arial"/>
          <w:sz w:val="30"/>
          <w:sz-cs w:val="30"/>
          <w:spacing w:val="0"/>
          <w:color w:val="0E0E0E"/>
        </w:rPr>
        <w:t xml:space="preserve"> Goalie penalties are served by a skater of the team (per IIHF). Coincidental penalties, short-handed mechanics, delayed penalties — per the IIHF Rule Book.</w:t>
      </w:r>
    </w:p>
    <w:p>
      <w:pPr>
        <w:spacing w:after="160"/>
      </w:pPr>
      <w:r>
        <w:rPr>
          <w:rFonts w:ascii="Arial" w:hAnsi="Arial" w:cs="Arial"/>
          <w:sz w:val="30"/>
          <w:sz-cs w:val="30"/>
          <w:b/>
          <w:spacing w:val="0"/>
          <w:color w:val="0E0E0E"/>
        </w:rPr>
        <w:t xml:space="preserve">7.4. Fighting.</w:t>
      </w:r>
      <w:r>
        <w:rPr>
          <w:rFonts w:ascii="Arial" w:hAnsi="Arial" w:cs="Arial"/>
          <w:sz w:val="30"/>
          <w:sz-cs w:val="30"/>
          <w:spacing w:val="0"/>
          <w:color w:val="0E0E0E"/>
        </w:rPr>
        <w:t xml:space="preserve"> BHC is a body-checking league; emotions and scuffles are possible. The approach is </w:t>
      </w:r>
      <w:r>
        <w:rPr>
          <w:rFonts w:ascii="Arial" w:hAnsi="Arial" w:cs="Arial"/>
          <w:sz w:val="30"/>
          <w:sz-cs w:val="30"/>
          <w:b/>
          <w:spacing w:val="0"/>
          <w:color w:val="0E0E0E"/>
        </w:rPr>
        <w:t xml:space="preserve">proportionate</w:t>
      </w:r>
      <w:r>
        <w:rPr>
          <w:rFonts w:ascii="Arial" w:hAnsi="Arial" w:cs="Arial"/>
          <w:sz w:val="30"/>
          <w:sz-cs w:val="30"/>
          <w:spacing w:val="0"/>
          <w:color w:val="0E0E0E"/>
        </w:rPr>
        <w:t xml:space="preserve">: not to encourage chaos, but also not to "over-punish" an isolated episode.</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Mutual fight (first episode in a match):</w:t>
      </w:r>
      <w:r>
        <w:rPr>
          <w:rFonts w:ascii="Arial" w:hAnsi="Arial" w:cs="Arial"/>
          <w:sz w:val="30"/>
          <w:sz-cs w:val="30"/>
          <w:spacing w:val="0"/>
          <w:color w:val="0E0E0E"/>
        </w:rPr>
        <w:t xml:space="preserve"> each participant — a </w:t>
      </w:r>
      <w:r>
        <w:rPr>
          <w:rFonts w:ascii="Arial" w:hAnsi="Arial" w:cs="Arial"/>
          <w:sz w:val="30"/>
          <w:sz-cs w:val="30"/>
          <w:b/>
          <w:spacing w:val="0"/>
          <w:color w:val="0E0E0E"/>
        </w:rPr>
        <w:t xml:space="preserve">5-minute major (for fighting)</w:t>
      </w:r>
      <w:r>
        <w:rPr>
          <w:rFonts w:ascii="Arial" w:hAnsi="Arial" w:cs="Arial"/>
          <w:sz w:val="30"/>
          <w:sz-cs w:val="30"/>
          <w:spacing w:val="0"/>
          <w:color w:val="0E0E0E"/>
        </w:rPr>
        <w:t xml:space="preserve">. For an isolated mutual fight there is </w:t>
      </w:r>
      <w:r>
        <w:rPr>
          <w:rFonts w:ascii="Arial" w:hAnsi="Arial" w:cs="Arial"/>
          <w:sz w:val="30"/>
          <w:sz-cs w:val="30"/>
          <w:b/>
          <w:spacing w:val="0"/>
          <w:color w:val="0E0E0E"/>
        </w:rPr>
        <w:t xml:space="preserve">no</w:t>
      </w:r>
      <w:r>
        <w:rPr>
          <w:rFonts w:ascii="Arial" w:hAnsi="Arial" w:cs="Arial"/>
          <w:sz w:val="30"/>
          <w:sz-cs w:val="30"/>
          <w:spacing w:val="0"/>
          <w:color w:val="0E0E0E"/>
        </w:rPr>
        <w:t xml:space="preserve"> ejection — players serve 5 minutes and play continues.</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Instigator:</w:t>
      </w:r>
      <w:r>
        <w:rPr>
          <w:rFonts w:ascii="Arial" w:hAnsi="Arial" w:cs="Arial"/>
          <w:sz w:val="30"/>
          <w:sz-cs w:val="30"/>
          <w:spacing w:val="0"/>
          <w:color w:val="0E0E0E"/>
        </w:rPr>
        <w:t xml:space="preserve"> additionally a </w:t>
      </w:r>
      <w:r>
        <w:rPr>
          <w:rFonts w:ascii="Arial" w:hAnsi="Arial" w:cs="Arial"/>
          <w:sz w:val="30"/>
          <w:sz-cs w:val="30"/>
          <w:b/>
          <w:spacing w:val="0"/>
          <w:color w:val="0E0E0E"/>
        </w:rPr>
        <w:t xml:space="preserve">2-minute minor + 10-minute misconduct</w:t>
      </w:r>
      <w:r>
        <w:rPr>
          <w:rFonts w:ascii="Arial" w:hAnsi="Arial" w:cs="Arial"/>
          <w:sz w:val="30"/>
          <w:sz-cs w:val="30"/>
          <w:spacing w:val="0"/>
          <w:color w:val="0E0E0E"/>
        </w:rPr>
        <w:t xml:space="preserve">.</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Game misconduct (ejection):</w:t>
      </w:r>
      <w:r>
        <w:rPr>
          <w:rFonts w:ascii="Arial" w:hAnsi="Arial" w:cs="Arial"/>
          <w:sz w:val="30"/>
          <w:sz-cs w:val="30"/>
          <w:spacing w:val="0"/>
          <w:color w:val="0E0E0E"/>
        </w:rPr>
        <w:t xml:space="preserve"> refusing to stop at the referee's request; a player's </w:t>
      </w:r>
      <w:r>
        <w:rPr>
          <w:rFonts w:ascii="Arial" w:hAnsi="Arial" w:cs="Arial"/>
          <w:sz w:val="30"/>
          <w:sz-cs w:val="30"/>
          <w:b/>
          <w:spacing w:val="0"/>
          <w:color w:val="0E0E0E"/>
        </w:rPr>
        <w:t xml:space="preserve">second fight</w:t>
      </w:r>
      <w:r>
        <w:rPr>
          <w:rFonts w:ascii="Arial" w:hAnsi="Arial" w:cs="Arial"/>
          <w:sz w:val="30"/>
          <w:sz-cs w:val="30"/>
          <w:spacing w:val="0"/>
          <w:color w:val="0E0E0E"/>
        </w:rPr>
        <w:t xml:space="preserve"> in a match; repeatedly removing helmet/gloves to fight.</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Anti-chaos (severe, match penalty + disqualification + DC review):</w:t>
      </w:r>
      <w:r>
        <w:rPr>
          <w:rFonts w:ascii="Arial" w:hAnsi="Arial" w:cs="Arial"/>
          <w:sz w:val="30"/>
          <w:sz-cs w:val="30"/>
          <w:spacing w:val="0"/>
          <w:color w:val="0E0E0E"/>
        </w:rPr>
        <w:t xml:space="preserve"> third man in, leaving the bench to join a fight, a mass brawl.</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Accumulation:</w:t>
      </w:r>
      <w:r>
        <w:rPr>
          <w:rFonts w:ascii="Arial" w:hAnsi="Arial" w:cs="Arial"/>
          <w:sz w:val="30"/>
          <w:sz-cs w:val="30"/>
          <w:spacing w:val="0"/>
          <w:color w:val="0E0E0E"/>
        </w:rPr>
        <w:t xml:space="preserve"> repeated fights over the season lead to escalating disqualifications (section 9) — an isolated scuffle is tolerated, but a systematic fighter/provocateur quickly drops out.</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8. Play-offs — "Final 3"</w:t>
      </w:r>
    </w:p>
    <w:p>
      <w:pPr>
        <w:spacing w:after="160"/>
      </w:pPr>
      <w:r>
        <w:rPr>
          <w:rFonts w:ascii="Arial" w:hAnsi="Arial" w:cs="Arial"/>
          <w:sz w:val="30"/>
          <w:sz-cs w:val="30"/>
          <w:b/>
          <w:spacing w:val="0"/>
          <w:color w:val="0E0E0E"/>
        </w:rPr>
        <w:t xml:space="preserve">8.1.</w:t>
      </w:r>
      <w:r>
        <w:rPr>
          <w:rFonts w:ascii="Arial" w:hAnsi="Arial" w:cs="Arial"/>
          <w:sz w:val="30"/>
          <w:sz-cs w:val="30"/>
          <w:spacing w:val="0"/>
          <w:color w:val="0E0E0E"/>
        </w:rPr>
        <w:t xml:space="preserve"> The play-offs are held as </w:t>
      </w:r>
      <w:r>
        <w:rPr>
          <w:rFonts w:ascii="Arial" w:hAnsi="Arial" w:cs="Arial"/>
          <w:sz w:val="30"/>
          <w:sz-cs w:val="30"/>
          <w:b/>
          <w:spacing w:val="0"/>
          <w:color w:val="0E0E0E"/>
        </w:rPr>
        <w:t xml:space="preserve">one centralised finals weekend</w:t>
      </w:r>
      <w:r>
        <w:rPr>
          <w:rFonts w:ascii="Arial" w:hAnsi="Arial" w:cs="Arial"/>
          <w:sz w:val="30"/>
          <w:sz-cs w:val="30"/>
          <w:spacing w:val="0"/>
          <w:color w:val="0E0E0E"/>
        </w:rPr>
        <w:t xml:space="preserve"> in Sarajevo (a "Final Three" format, Final Four style) on </w:t>
      </w:r>
      <w:r>
        <w:rPr>
          <w:rFonts w:ascii="Arial" w:hAnsi="Arial" w:cs="Arial"/>
          <w:sz w:val="30"/>
          <w:sz-cs w:val="30"/>
          <w:b/>
          <w:spacing w:val="0"/>
          <w:color w:val="0E0E0E"/>
        </w:rPr>
        <w:t xml:space="preserve">9–10 January 2027</w:t>
      </w:r>
      <w:r>
        <w:rPr>
          <w:rFonts w:ascii="Arial" w:hAnsi="Arial" w:cs="Arial"/>
          <w:sz w:val="30"/>
          <w:sz-cs w:val="30"/>
          <w:spacing w:val="0"/>
          <w:color w:val="0E0E0E"/>
        </w:rPr>
        <w:t xml:space="preserve">, closing the third block. The regular season ends on Friday 8 January and the seeding is announced on the morning of 9 January. These dates are tied to the last possible visit by Bulgaria and cannot be moved.</w:t>
      </w:r>
    </w:p>
    <w:p>
      <w:pPr>
        <w:spacing w:after="160"/>
      </w:pPr>
      <w:r>
        <w:rPr>
          <w:rFonts w:ascii="Arial" w:hAnsi="Arial" w:cs="Arial"/>
          <w:sz w:val="30"/>
          <w:sz-cs w:val="30"/>
          <w:b/>
          <w:spacing w:val="0"/>
          <w:color w:val="0E0E0E"/>
        </w:rPr>
        <w:t xml:space="preserve">8.2. Qualification.</w:t>
      </w:r>
      <w:r>
        <w:rPr>
          <w:rFonts w:ascii="Arial" w:hAnsi="Arial" w:cs="Arial"/>
          <w:sz w:val="30"/>
          <w:sz-cs w:val="30"/>
          <w:spacing w:val="0"/>
          <w:color w:val="0E0E0E"/>
        </w:rPr>
        <w:t xml:space="preserve"> By regular-season results: the </w:t>
      </w:r>
      <w:r>
        <w:rPr>
          <w:rFonts w:ascii="Arial" w:hAnsi="Arial" w:cs="Arial"/>
          <w:sz w:val="30"/>
          <w:sz-cs w:val="30"/>
          <w:b/>
          <w:spacing w:val="0"/>
          <w:color w:val="0E0E0E"/>
        </w:rPr>
        <w:t xml:space="preserve">top 3</w:t>
      </w:r>
      <w:r>
        <w:rPr>
          <w:rFonts w:ascii="Arial" w:hAnsi="Arial" w:cs="Arial"/>
          <w:sz w:val="30"/>
          <w:sz-cs w:val="30"/>
          <w:spacing w:val="0"/>
          <w:color w:val="0E0E0E"/>
        </w:rPr>
        <w:t xml:space="preserve"> teams advance to the play-offs, the </w:t>
      </w:r>
      <w:r>
        <w:rPr>
          <w:rFonts w:ascii="Arial" w:hAnsi="Arial" w:cs="Arial"/>
          <w:sz w:val="30"/>
          <w:sz-cs w:val="30"/>
          <w:b/>
          <w:spacing w:val="0"/>
          <w:color w:val="0E0E0E"/>
        </w:rPr>
        <w:t xml:space="preserve">4th place is out</w:t>
      </w:r>
      <w:r>
        <w:rPr>
          <w:rFonts w:ascii="Arial" w:hAnsi="Arial" w:cs="Arial"/>
          <w:sz w:val="30"/>
          <w:sz-cs w:val="30"/>
          <w:spacing w:val="0"/>
          <w:color w:val="0E0E0E"/>
        </w:rPr>
        <w:t xml:space="preserve">.</w:t>
      </w:r>
    </w:p>
    <w:p>
      <w:pPr>
        <w:spacing w:after="160"/>
      </w:pPr>
      <w:r>
        <w:rPr>
          <w:rFonts w:ascii="Arial" w:hAnsi="Arial" w:cs="Arial"/>
          <w:sz w:val="30"/>
          <w:sz-cs w:val="30"/>
          <w:b/>
          <w:spacing w:val="0"/>
          <w:color w:val="0E0E0E"/>
        </w:rPr>
        <w:t xml:space="preserve">8.3. Bracket (single elimination, one-off matches — not series):</w:t>
      </w:r>
      <w:r>
        <w:rPr>
          <w:rFonts w:ascii="Arial" w:hAnsi="Arial" w:cs="Arial"/>
          <w:sz w:val="30"/>
          <w:sz-cs w:val="30"/>
          <w:spacing w:val="0"/>
          <w:color w:val="0E0E0E"/>
        </w:rPr>
        <w:t xml:space="preserve"/>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1st place</w:t>
      </w:r>
      <w:r>
        <w:rPr>
          <w:rFonts w:ascii="Arial" w:hAnsi="Arial" w:cs="Arial"/>
          <w:sz w:val="30"/>
          <w:sz-cs w:val="30"/>
          <w:spacing w:val="0"/>
          <w:color w:val="0E0E0E"/>
        </w:rPr>
        <w:t xml:space="preserve"> — direct entry to the </w:t>
      </w:r>
      <w:r>
        <w:rPr>
          <w:rFonts w:ascii="Arial" w:hAnsi="Arial" w:cs="Arial"/>
          <w:sz w:val="30"/>
          <w:sz-cs w:val="30"/>
          <w:b/>
          <w:spacing w:val="0"/>
          <w:color w:val="0E0E0E"/>
        </w:rPr>
        <w:t xml:space="preserve">Final</w:t>
      </w:r>
      <w:r>
        <w:rPr>
          <w:rFonts w:ascii="Arial" w:hAnsi="Arial" w:cs="Arial"/>
          <w:sz w:val="30"/>
          <w:sz-cs w:val="30"/>
          <w:spacing w:val="0"/>
          <w:color w:val="0E0E0E"/>
        </w:rPr>
        <w:t xml:space="preserve"> (bye).</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Semifinal:</w:t>
      </w:r>
      <w:r>
        <w:rPr>
          <w:rFonts w:ascii="Arial" w:hAnsi="Arial" w:cs="Arial"/>
          <w:sz w:val="30"/>
          <w:sz-cs w:val="30"/>
          <w:spacing w:val="0"/>
          <w:color w:val="0E0E0E"/>
        </w:rPr>
        <w:t xml:space="preserve"> 2nd vs 3rd — </w:t>
      </w:r>
      <w:r>
        <w:rPr>
          <w:rFonts w:ascii="Arial" w:hAnsi="Arial" w:cs="Arial"/>
          <w:sz w:val="30"/>
          <w:sz-cs w:val="30"/>
          <w:b/>
          <w:spacing w:val="0"/>
          <w:color w:val="0E0E0E"/>
        </w:rPr>
        <w:t xml:space="preserve">1 match</w:t>
      </w:r>
      <w:r>
        <w:rPr>
          <w:rFonts w:ascii="Arial" w:hAnsi="Arial" w:cs="Arial"/>
          <w:sz w:val="30"/>
          <w:sz-cs w:val="30"/>
          <w:spacing w:val="0"/>
          <w:color w:val="0E0E0E"/>
        </w:rPr>
        <w:t xml:space="preserve">.</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Final:</w:t>
      </w:r>
      <w:r>
        <w:rPr>
          <w:rFonts w:ascii="Arial" w:hAnsi="Arial" w:cs="Arial"/>
          <w:sz w:val="30"/>
          <w:sz-cs w:val="30"/>
          <w:spacing w:val="0"/>
          <w:color w:val="0E0E0E"/>
        </w:rPr>
        <w:t xml:space="preserve"> 1st vs the semifinal winner — </w:t>
      </w:r>
      <w:r>
        <w:rPr>
          <w:rFonts w:ascii="Arial" w:hAnsi="Arial" w:cs="Arial"/>
          <w:sz w:val="30"/>
          <w:sz-cs w:val="30"/>
          <w:b/>
          <w:spacing w:val="0"/>
          <w:color w:val="0E0E0E"/>
        </w:rPr>
        <w:t xml:space="preserve">1 match</w:t>
      </w:r>
      <w:r>
        <w:rPr>
          <w:rFonts w:ascii="Arial" w:hAnsi="Arial" w:cs="Arial"/>
          <w:sz w:val="30"/>
          <w:sz-cs w:val="30"/>
          <w:spacing w:val="0"/>
          <w:color w:val="0E0E0E"/>
        </w:rPr>
        <w:t xml:space="preserve"> → 🏆 Champion.</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Bronze:</w:t>
      </w:r>
      <w:r>
        <w:rPr>
          <w:rFonts w:ascii="Arial" w:hAnsi="Arial" w:cs="Arial"/>
          <w:sz w:val="30"/>
          <w:sz-cs w:val="30"/>
          <w:spacing w:val="0"/>
          <w:color w:val="0E0E0E"/>
        </w:rPr>
        <w:t xml:space="preserve"> the semifinal loser — 🥉 (by default without a separate match; a 3rd-place match is optional, for content).</w:t>
      </w:r>
    </w:p>
    <w:p>
      <w:pPr>
        <w:spacing w:after="160"/>
      </w:pPr>
      <w:r>
        <w:rPr>
          <w:rFonts w:ascii="Arial" w:hAnsi="Arial" w:cs="Arial"/>
          <w:sz w:val="30"/>
          <w:sz-cs w:val="30"/>
          <w:b/>
          <w:spacing w:val="0"/>
          <w:color w:val="0E0E0E"/>
        </w:rPr>
        <w:t xml:space="preserve">8.4. Seeding advantage.</w:t>
      </w:r>
      <w:r>
        <w:rPr>
          <w:rFonts w:ascii="Arial" w:hAnsi="Arial" w:cs="Arial"/>
          <w:sz w:val="30"/>
          <w:sz-cs w:val="30"/>
          <w:spacing w:val="0"/>
          <w:color w:val="0E0E0E"/>
        </w:rPr>
        <w:t xml:space="preserve"> The higher-seeded team by the table is the "home" side on the sheet (choice of kit, bench — per arena regulations).</w:t>
      </w:r>
    </w:p>
    <w:p>
      <w:pPr>
        <w:spacing w:after="160"/>
      </w:pPr>
      <w:r>
        <w:rPr>
          <w:rFonts w:ascii="Arial" w:hAnsi="Arial" w:cs="Arial"/>
          <w:sz w:val="30"/>
          <w:sz-cs w:val="30"/>
          <w:b/>
          <w:spacing w:val="0"/>
          <w:color w:val="0E0E0E"/>
        </w:rPr>
        <w:t xml:space="preserve">8.5. Overtime in the play-offs.</w:t>
      </w:r>
      <w:r>
        <w:rPr>
          <w:rFonts w:ascii="Arial" w:hAnsi="Arial" w:cs="Arial"/>
          <w:sz w:val="30"/>
          <w:sz-cs w:val="30"/>
          <w:spacing w:val="0"/>
          <w:color w:val="0E0E0E"/>
        </w:rPr>
        <w:t xml:space="preserve"> There are no ties. On a tie after regulation — </w:t>
      </w:r>
      <w:r>
        <w:rPr>
          <w:rFonts w:ascii="Arial" w:hAnsi="Arial" w:cs="Arial"/>
          <w:sz w:val="30"/>
          <w:sz-cs w:val="30"/>
          <w:b/>
          <w:spacing w:val="0"/>
          <w:color w:val="0E0E0E"/>
        </w:rPr>
        <w:t xml:space="preserve">5 minutes of 3-on-3 overtime, until the first goal (sudden death)</w:t>
      </w:r>
      <w:r>
        <w:rPr>
          <w:rFonts w:ascii="Arial" w:hAnsi="Arial" w:cs="Arial"/>
          <w:sz w:val="30"/>
          <w:sz-cs w:val="30"/>
          <w:spacing w:val="0"/>
          <w:color w:val="0E0E0E"/>
        </w:rPr>
        <w:t xml:space="preserve">. If no goal is scored in overtime — a </w:t>
      </w:r>
      <w:r>
        <w:rPr>
          <w:rFonts w:ascii="Arial" w:hAnsi="Arial" w:cs="Arial"/>
          <w:sz w:val="30"/>
          <w:sz-cs w:val="30"/>
          <w:b/>
          <w:spacing w:val="0"/>
          <w:color w:val="0E0E0E"/>
        </w:rPr>
        <w:t xml:space="preserve">shootout</w:t>
      </w:r>
      <w:r>
        <w:rPr>
          <w:rFonts w:ascii="Arial" w:hAnsi="Arial" w:cs="Arial"/>
          <w:sz w:val="30"/>
          <w:sz-cs w:val="30"/>
          <w:spacing w:val="0"/>
          <w:color w:val="0E0E0E"/>
        </w:rPr>
        <w:t xml:space="preserve"> (per 6.2: 3 players, then "until a miss") until a winner is determined.</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9. Discipline and disqualifications</w:t>
      </w:r>
    </w:p>
    <w:p>
      <w:pPr>
        <w:spacing w:after="160"/>
      </w:pPr>
      <w:r>
        <w:rPr>
          <w:rFonts w:ascii="Arial" w:hAnsi="Arial" w:cs="Arial"/>
          <w:sz w:val="30"/>
          <w:sz-cs w:val="30"/>
          <w:b/>
          <w:spacing w:val="0"/>
          <w:color w:val="0E0E0E"/>
        </w:rPr>
        <w:t xml:space="preserve">9.1.</w:t>
      </w:r>
      <w:r>
        <w:rPr>
          <w:rFonts w:ascii="Arial" w:hAnsi="Arial" w:cs="Arial"/>
          <w:sz w:val="30"/>
          <w:sz-cs w:val="30"/>
          <w:spacing w:val="0"/>
          <w:color w:val="0E0E0E"/>
        </w:rPr>
        <w:t xml:space="preserve"> The Disciplinary Committee (2.3) reviews all match penalties, fights, abuse of officials, serious infractions and protests. A hearing takes place within the game weekend or before the next one.</w:t>
      </w:r>
    </w:p>
    <w:p>
      <w:pPr>
        <w:spacing w:after="160"/>
      </w:pPr>
      <w:r>
        <w:rPr>
          <w:rFonts w:ascii="Arial" w:hAnsi="Arial" w:cs="Arial"/>
          <w:sz w:val="30"/>
          <w:sz-cs w:val="30"/>
          <w:b/>
          <w:spacing w:val="0"/>
          <w:color w:val="0E0E0E"/>
        </w:rPr>
        <w:t xml:space="preserve">9.2. Automatic consequences (before the DC hearing):</w:t>
      </w:r>
      <w:r>
        <w:rPr>
          <w:rFonts w:ascii="Arial" w:hAnsi="Arial" w:cs="Arial"/>
          <w:sz w:val="30"/>
          <w:sz-cs w:val="30"/>
          <w:spacing w:val="0"/>
          <w:color w:val="0E0E0E"/>
        </w:rPr>
        <w:t xml:space="preserve"/>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Match penalty</w:t>
      </w:r>
      <w:r>
        <w:rPr>
          <w:rFonts w:ascii="Arial" w:hAnsi="Arial" w:cs="Arial"/>
          <w:sz w:val="30"/>
          <w:sz-cs w:val="30"/>
          <w:spacing w:val="0"/>
          <w:color w:val="0E0E0E"/>
        </w:rPr>
        <w:t xml:space="preserve"> → the player misses </w:t>
      </w:r>
      <w:r>
        <w:rPr>
          <w:rFonts w:ascii="Arial" w:hAnsi="Arial" w:cs="Arial"/>
          <w:sz w:val="30"/>
          <w:sz-cs w:val="30"/>
          <w:b/>
          <w:spacing w:val="0"/>
          <w:color w:val="0E0E0E"/>
        </w:rPr>
        <w:t xml:space="preserve">at least the next 1 match</w:t>
      </w:r>
      <w:r>
        <w:rPr>
          <w:rFonts w:ascii="Arial" w:hAnsi="Arial" w:cs="Arial"/>
          <w:sz w:val="30"/>
          <w:sz-cs w:val="30"/>
          <w:spacing w:val="0"/>
          <w:color w:val="0E0E0E"/>
        </w:rPr>
        <w:t xml:space="preserve">; the DC may extend the term.</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2 game misconducts in a season</w:t>
      </w:r>
      <w:r>
        <w:rPr>
          <w:rFonts w:ascii="Arial" w:hAnsi="Arial" w:cs="Arial"/>
          <w:sz w:val="30"/>
          <w:sz-cs w:val="30"/>
          <w:spacing w:val="0"/>
          <w:color w:val="0E0E0E"/>
        </w:rPr>
        <w:t xml:space="preserve"> → 1-match disqualification; each subsequent one — +1 match.</w:t>
      </w:r>
    </w:p>
    <w:p>
      <w:pPr>
        <w:spacing w:after="160"/>
      </w:pPr>
      <w:r>
        <w:rPr>
          <w:rFonts w:ascii="Arial" w:hAnsi="Arial" w:cs="Arial"/>
          <w:sz w:val="30"/>
          <w:sz-cs w:val="30"/>
          <w:b/>
          <w:spacing w:val="0"/>
          <w:color w:val="0E0E0E"/>
        </w:rPr>
        <w:t xml:space="preserve">9.3. Sanction matrix (guideline; the DC may increase):</w:t>
      </w:r>
      <w:r>
        <w:rPr>
          <w:rFonts w:ascii="Arial" w:hAnsi="Arial" w:cs="Arial"/>
          <w:sz w:val="30"/>
          <w:sz-cs w:val="30"/>
          <w:spacing w:val="0"/>
          <w:color w:val="0E0E0E"/>
        </w:rPr>
        <w:t xml:space="preserve"/>
      </w:r>
    </w:p>
    <w:p>
      <w:pPr/>
      <w:r>
        <w:rPr>
          <w:rFonts w:ascii="Arial" w:hAnsi="Arial" w:cs="Arial"/>
          <w:sz w:val="28"/>
          <w:sz-cs w:val="28"/>
          <w:b/>
          <w:spacing w:val="0"/>
          <w:color w:val="0E0E0E"/>
        </w:rPr>
        <w:t xml:space="preserve">Infraction</w:t>
      </w:r>
    </w:p>
    <w:p>
      <w:pPr/>
      <w:r>
        <w:rPr>
          <w:rFonts w:ascii="Arial" w:hAnsi="Arial" w:cs="Arial"/>
          <w:sz w:val="28"/>
          <w:sz-cs w:val="28"/>
          <w:b/>
          <w:spacing w:val="0"/>
          <w:color w:val="0E0E0E"/>
        </w:rPr>
        <w:t xml:space="preserve">Base sanction</w:t>
      </w:r>
    </w:p>
    <w:p>
      <w:pPr/>
      <w:r>
        <w:rPr>
          <w:rFonts w:ascii="Arial" w:hAnsi="Arial" w:cs="Arial"/>
          <w:sz w:val="28"/>
          <w:sz-cs w:val="28"/>
          <w:spacing w:val="0"/>
          <w:color w:val="0E0E0E"/>
        </w:rPr>
        <w:t xml:space="preserve">Checking from behind / to the head / boarding</w:t>
      </w:r>
    </w:p>
    <w:p>
      <w:pPr/>
      <w:r>
        <w:rPr>
          <w:rFonts w:ascii="Arial" w:hAnsi="Arial" w:cs="Arial"/>
          <w:sz w:val="28"/>
          <w:sz-cs w:val="28"/>
          <w:spacing w:val="0"/>
          <w:color w:val="0E0E0E"/>
        </w:rPr>
        <w:t xml:space="preserve">5 min + match penalty, DC review</w:t>
      </w:r>
    </w:p>
    <w:p>
      <w:pPr/>
      <w:r>
        <w:rPr>
          <w:rFonts w:ascii="Arial" w:hAnsi="Arial" w:cs="Arial"/>
          <w:sz w:val="28"/>
          <w:sz-cs w:val="28"/>
          <w:spacing w:val="0"/>
          <w:color w:val="0E0E0E"/>
        </w:rPr>
        <w:t xml:space="preserve">Dangerous/dirty check risking injury</w:t>
      </w:r>
    </w:p>
    <w:p>
      <w:pPr/>
      <w:r>
        <w:rPr>
          <w:rFonts w:ascii="Arial" w:hAnsi="Arial" w:cs="Arial"/>
          <w:sz w:val="28"/>
          <w:sz-cs w:val="28"/>
          <w:spacing w:val="0"/>
          <w:color w:val="0E0E0E"/>
        </w:rPr>
        <w:t xml:space="preserve">match penalty + 1–2 matches</w:t>
      </w:r>
    </w:p>
    <w:p>
      <w:pPr/>
      <w:r>
        <w:rPr>
          <w:rFonts w:ascii="Arial" w:hAnsi="Arial" w:cs="Arial"/>
          <w:sz w:val="28"/>
          <w:sz-cs w:val="28"/>
          <w:spacing w:val="0"/>
          <w:color w:val="0E0E0E"/>
        </w:rPr>
        <w:t xml:space="preserve">Deliberate injury of an opponent</w:t>
      </w:r>
    </w:p>
    <w:p>
      <w:pPr/>
      <w:r>
        <w:rPr>
          <w:rFonts w:ascii="Arial" w:hAnsi="Arial" w:cs="Arial"/>
          <w:sz w:val="28"/>
          <w:sz-cs w:val="28"/>
          <w:spacing w:val="0"/>
          <w:color w:val="0E0E0E"/>
        </w:rPr>
        <w:t xml:space="preserve">match penalty + 3+ matches / to end of season</w:t>
      </w:r>
    </w:p>
    <w:p>
      <w:pPr/>
      <w:r>
        <w:rPr>
          <w:rFonts w:ascii="Arial" w:hAnsi="Arial" w:cs="Arial"/>
          <w:sz w:val="28"/>
          <w:sz-cs w:val="28"/>
          <w:spacing w:val="0"/>
          <w:color w:val="0E0E0E"/>
        </w:rPr>
        <w:t xml:space="preserve">Mutual fight (participant, 1st episode)</w:t>
      </w:r>
    </w:p>
    <w:p>
      <w:pPr/>
      <w:r>
        <w:rPr>
          <w:rFonts w:ascii="Arial" w:hAnsi="Arial" w:cs="Arial"/>
          <w:sz w:val="28"/>
          <w:sz-cs w:val="28"/>
          <w:spacing w:val="0"/>
          <w:color w:val="0E0E0E"/>
        </w:rPr>
        <w:t xml:space="preserve">5 min, no disqualification</w:t>
      </w:r>
    </w:p>
    <w:p>
      <w:pPr/>
      <w:r>
        <w:rPr>
          <w:rFonts w:ascii="Arial" w:hAnsi="Arial" w:cs="Arial"/>
          <w:sz w:val="28"/>
          <w:sz-cs w:val="28"/>
          <w:spacing w:val="0"/>
          <w:color w:val="0E0E0E"/>
        </w:rPr>
        <w:t xml:space="preserve">Fight instigator</w:t>
      </w:r>
    </w:p>
    <w:p>
      <w:pPr/>
      <w:r>
        <w:rPr>
          <w:rFonts w:ascii="Arial" w:hAnsi="Arial" w:cs="Arial"/>
          <w:sz w:val="28"/>
          <w:sz-cs w:val="28"/>
          <w:spacing w:val="0"/>
          <w:color w:val="0E0E0E"/>
        </w:rPr>
        <w:t xml:space="preserve">5 + 2 + 10 min; repeat — DC review</w:t>
      </w:r>
    </w:p>
    <w:p>
      <w:pPr/>
      <w:r>
        <w:rPr>
          <w:rFonts w:ascii="Arial" w:hAnsi="Arial" w:cs="Arial"/>
          <w:sz w:val="28"/>
          <w:sz-cs w:val="28"/>
          <w:spacing w:val="0"/>
          <w:color w:val="0E0E0E"/>
        </w:rPr>
        <w:t xml:space="preserve">Second fight in a match / third man in</w:t>
      </w:r>
    </w:p>
    <w:p>
      <w:pPr/>
      <w:r>
        <w:rPr>
          <w:rFonts w:ascii="Arial" w:hAnsi="Arial" w:cs="Arial"/>
          <w:sz w:val="28"/>
          <w:sz-cs w:val="28"/>
          <w:spacing w:val="0"/>
          <w:color w:val="0E0E0E"/>
        </w:rPr>
        <w:t xml:space="preserve">match penalty + 1 match</w:t>
      </w:r>
    </w:p>
    <w:p>
      <w:pPr/>
      <w:r>
        <w:rPr>
          <w:rFonts w:ascii="Arial" w:hAnsi="Arial" w:cs="Arial"/>
          <w:sz w:val="28"/>
          <w:sz-cs w:val="28"/>
          <w:spacing w:val="0"/>
          <w:color w:val="0E0E0E"/>
        </w:rPr>
        <w:t xml:space="preserve">Leaving the bench / mass fight</w:t>
      </w:r>
    </w:p>
    <w:p>
      <w:pPr/>
      <w:r>
        <w:rPr>
          <w:rFonts w:ascii="Arial" w:hAnsi="Arial" w:cs="Arial"/>
          <w:sz w:val="28"/>
          <w:sz-cs w:val="28"/>
          <w:spacing w:val="0"/>
          <w:color w:val="0E0E0E"/>
        </w:rPr>
        <w:t xml:space="preserve">match penalty + 2–3 matches</w:t>
      </w:r>
    </w:p>
    <w:p>
      <w:pPr/>
      <w:r>
        <w:rPr>
          <w:rFonts w:ascii="Arial" w:hAnsi="Arial" w:cs="Arial"/>
          <w:sz w:val="28"/>
          <w:sz-cs w:val="28"/>
          <w:spacing w:val="0"/>
          <w:color w:val="0E0E0E"/>
        </w:rPr>
        <w:t xml:space="preserve">Abuse of / contact with an official (verbal)</w:t>
      </w:r>
    </w:p>
    <w:p>
      <w:pPr/>
      <w:r>
        <w:rPr>
          <w:rFonts w:ascii="Arial" w:hAnsi="Arial" w:cs="Arial"/>
          <w:sz w:val="28"/>
          <w:sz-cs w:val="28"/>
          <w:spacing w:val="0"/>
          <w:color w:val="0E0E0E"/>
        </w:rPr>
        <w:t xml:space="preserve">match penalty + 1–2 matches</w:t>
      </w:r>
    </w:p>
    <w:p>
      <w:pPr/>
      <w:r>
        <w:rPr>
          <w:rFonts w:ascii="Arial" w:hAnsi="Arial" w:cs="Arial"/>
          <w:sz w:val="28"/>
          <w:sz-cs w:val="28"/>
          <w:spacing w:val="0"/>
          <w:color w:val="0E0E0E"/>
        </w:rPr>
        <w:t xml:space="preserve">Physical contact with an official</w:t>
      </w:r>
    </w:p>
    <w:p>
      <w:pPr/>
      <w:r>
        <w:rPr>
          <w:rFonts w:ascii="Arial" w:hAnsi="Arial" w:cs="Arial"/>
          <w:sz w:val="28"/>
          <w:sz-cs w:val="28"/>
          <w:spacing w:val="0"/>
          <w:color w:val="0E0E0E"/>
        </w:rPr>
        <w:t xml:space="preserve">season disqualification + League review</w:t>
      </w:r>
    </w:p>
    <w:p>
      <w:pPr/>
      <w:r>
        <w:rPr>
          <w:rFonts w:ascii="Arial" w:hAnsi="Arial" w:cs="Arial"/>
          <w:sz w:val="28"/>
          <w:sz-cs w:val="28"/>
          <w:spacing w:val="0"/>
          <w:color w:val="0E0E0E"/>
        </w:rPr>
        <w:t xml:space="preserve">Unsportsmanlike conduct by team/coach</w:t>
      </w:r>
    </w:p>
    <w:p>
      <w:pPr/>
      <w:r>
        <w:rPr>
          <w:rFonts w:ascii="Arial" w:hAnsi="Arial" w:cs="Arial"/>
          <w:sz w:val="28"/>
          <w:sz-cs w:val="28"/>
          <w:spacing w:val="0"/>
          <w:color w:val="0E0E0E"/>
        </w:rPr>
        <w:t xml:space="preserve">bench minor, DC review</w:t>
      </w:r>
    </w:p>
    <w:p>
      <w:pPr>
        <w:spacing w:after="160"/>
      </w:pPr>
      <w:r>
        <w:rPr>
          <w:rFonts w:ascii="Arial" w:hAnsi="Arial" w:cs="Arial"/>
          <w:sz w:val="30"/>
          <w:sz-cs w:val="30"/>
          <w:b/>
          <w:spacing w:val="0"/>
          <w:color w:val="0E0E0E"/>
        </w:rPr>
        <w:t xml:space="preserve">9.4. Accumulation.</w:t>
      </w:r>
      <w:r>
        <w:rPr>
          <w:rFonts w:ascii="Arial" w:hAnsi="Arial" w:cs="Arial"/>
          <w:sz w:val="30"/>
          <w:sz-cs w:val="30"/>
          <w:spacing w:val="0"/>
          <w:color w:val="0E0E0E"/>
        </w:rPr>
        <w:t xml:space="preserve"> Penalty-time and ejection records are kept by the League secretariat; accumulation thresholds (e.g. total minutes) may lead to automatic suspensions — published separately.</w:t>
      </w:r>
    </w:p>
    <w:p>
      <w:pPr>
        <w:spacing w:after="160"/>
      </w:pPr>
      <w:r>
        <w:rPr>
          <w:rFonts w:ascii="Arial" w:hAnsi="Arial" w:cs="Arial"/>
          <w:sz w:val="30"/>
          <w:sz-cs w:val="30"/>
          <w:b/>
          <w:spacing w:val="0"/>
          <w:color w:val="0E0E0E"/>
        </w:rPr>
        <w:t xml:space="preserve">9.5. Appeal.</w:t>
      </w:r>
      <w:r>
        <w:rPr>
          <w:rFonts w:ascii="Arial" w:hAnsi="Arial" w:cs="Arial"/>
          <w:sz w:val="30"/>
          <w:sz-cs w:val="30"/>
          <w:spacing w:val="0"/>
          <w:color w:val="0E0E0E"/>
        </w:rPr>
        <w:t xml:space="preserve"> A team may appeal a DC decision to the League Director within 48 hours; the Director's decision is final.</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10. Tie-breakers (on equal points in the table)</w:t>
      </w:r>
    </w:p>
    <w:p>
      <w:pPr>
        <w:spacing w:after="160"/>
      </w:pPr>
      <w:r>
        <w:rPr>
          <w:rFonts w:ascii="Arial" w:hAnsi="Arial" w:cs="Arial"/>
          <w:sz w:val="30"/>
          <w:sz-cs w:val="30"/>
          <w:spacing w:val="0"/>
          <w:color w:val="0E0E0E"/>
        </w:rPr>
        <w:t xml:space="preserve">Applied sequentially; as soon as a criterion separates teams, it is final.</w:t>
      </w:r>
    </w:p>
    <w:p>
      <w:pPr>
        <w:spacing w:after="160"/>
      </w:pPr>
      <w:r>
        <w:rPr>
          <w:rFonts w:ascii="Arial" w:hAnsi="Arial" w:cs="Arial"/>
          <w:sz w:val="30"/>
          <w:sz-cs w:val="30"/>
          <w:b/>
          <w:spacing w:val="0"/>
          <w:color w:val="0E0E0E"/>
        </w:rPr>
        <w:t xml:space="preserve">10.1. Two teams on equal points:</w:t>
      </w:r>
      <w:r>
        <w:rPr>
          <w:rFonts w:ascii="Arial" w:hAnsi="Arial" w:cs="Arial"/>
          <w:sz w:val="30"/>
          <w:sz-cs w:val="30"/>
          <w:spacing w:val="0"/>
          <w:color w:val="0E0E0E"/>
        </w:rPr>
        <w:t xml:space="preserve"/>
      </w:r>
    </w:p>
    <w:p>
      <w:pPr>
        <w:ind w:left="720" w:first-line="-720"/>
        <w:spacing w:after="80"/>
      </w:pPr>
      <w:r>
        <w:rPr>
          <w:rFonts w:ascii="Arial" w:hAnsi="Arial" w:cs="Arial"/>
          <w:sz w:val="30"/>
          <w:sz-cs w:val="30"/>
          <w:color w:val="0E0E0E"/>
        </w:rPr>
        <w:t xml:space="preserve"/>
        <w:tab/>
        <w:t xml:space="preserve">1</w:t>
        <w:tab/>
        <w:t xml:space="preserve"/>
      </w:r>
      <w:r>
        <w:rPr>
          <w:rFonts w:ascii="Arial" w:hAnsi="Arial" w:cs="Arial"/>
          <w:sz w:val="30"/>
          <w:sz-cs w:val="30"/>
          <w:spacing w:val="0"/>
          <w:color w:val="0E0E0E"/>
        </w:rPr>
        <w:t xml:space="preserve">Head-to-head result (matches between these two teams; if several — sum of points in them, then goal difference in them);</w:t>
      </w:r>
    </w:p>
    <w:p>
      <w:pPr>
        <w:ind w:left="720" w:first-line="-720"/>
        <w:spacing w:after="80"/>
      </w:pPr>
      <w:r>
        <w:rPr>
          <w:rFonts w:ascii="Arial" w:hAnsi="Arial" w:cs="Arial"/>
          <w:sz w:val="30"/>
          <w:sz-cs w:val="30"/>
          <w:color w:val="0E0E0E"/>
        </w:rPr>
        <w:t xml:space="preserve"/>
        <w:tab/>
        <w:t xml:space="preserve">2</w:t>
        <w:tab/>
        <w:t xml:space="preserve"/>
      </w:r>
      <w:r>
        <w:rPr>
          <w:rFonts w:ascii="Arial" w:hAnsi="Arial" w:cs="Arial"/>
          <w:sz w:val="30"/>
          <w:sz-cs w:val="30"/>
          <w:spacing w:val="0"/>
          <w:color w:val="0E0E0E"/>
        </w:rPr>
        <w:t xml:space="preserve">Goal difference across all matches;</w:t>
      </w:r>
    </w:p>
    <w:p>
      <w:pPr>
        <w:ind w:left="720" w:first-line="-720"/>
        <w:spacing w:after="80"/>
      </w:pPr>
      <w:r>
        <w:rPr>
          <w:rFonts w:ascii="Arial" w:hAnsi="Arial" w:cs="Arial"/>
          <w:sz w:val="30"/>
          <w:sz-cs w:val="30"/>
          <w:color w:val="0E0E0E"/>
        </w:rPr>
        <w:t xml:space="preserve"/>
        <w:tab/>
        <w:t xml:space="preserve">3</w:t>
        <w:tab/>
        <w:t xml:space="preserve"/>
      </w:r>
      <w:r>
        <w:rPr>
          <w:rFonts w:ascii="Arial" w:hAnsi="Arial" w:cs="Arial"/>
          <w:sz w:val="30"/>
          <w:sz-cs w:val="30"/>
          <w:spacing w:val="0"/>
          <w:color w:val="0E0E0E"/>
        </w:rPr>
        <w:t xml:space="preserve">More goals scored across all matches;</w:t>
      </w:r>
    </w:p>
    <w:p>
      <w:pPr>
        <w:ind w:left="720" w:first-line="-720"/>
        <w:spacing w:after="80"/>
      </w:pPr>
      <w:r>
        <w:rPr>
          <w:rFonts w:ascii="Arial" w:hAnsi="Arial" w:cs="Arial"/>
          <w:sz w:val="30"/>
          <w:sz-cs w:val="30"/>
          <w:color w:val="0E0E0E"/>
        </w:rPr>
        <w:t xml:space="preserve"/>
        <w:tab/>
        <w:t xml:space="preserve">4</w:t>
        <w:tab/>
        <w:t xml:space="preserve"/>
      </w:r>
      <w:r>
        <w:rPr>
          <w:rFonts w:ascii="Arial" w:hAnsi="Arial" w:cs="Arial"/>
          <w:sz w:val="30"/>
          <w:sz-cs w:val="30"/>
          <w:spacing w:val="0"/>
          <w:color w:val="0E0E0E"/>
        </w:rPr>
        <w:t xml:space="preserve">Fewer penalty minutes;</w:t>
      </w:r>
    </w:p>
    <w:p>
      <w:pPr>
        <w:ind w:left="720" w:first-line="-720"/>
        <w:spacing w:after="80"/>
      </w:pPr>
      <w:r>
        <w:rPr>
          <w:rFonts w:ascii="Arial" w:hAnsi="Arial" w:cs="Arial"/>
          <w:sz w:val="30"/>
          <w:sz-cs w:val="30"/>
          <w:color w:val="0E0E0E"/>
        </w:rPr>
        <w:t xml:space="preserve"/>
        <w:tab/>
        <w:t xml:space="preserve">5</w:t>
        <w:tab/>
        <w:t xml:space="preserve"/>
      </w:r>
      <w:r>
        <w:rPr>
          <w:rFonts w:ascii="Arial" w:hAnsi="Arial" w:cs="Arial"/>
          <w:sz w:val="30"/>
          <w:sz-cs w:val="30"/>
          <w:spacing w:val="0"/>
          <w:color w:val="0E0E0E"/>
        </w:rPr>
        <w:t xml:space="preserve">Draw of lots (conducted by the League).</w:t>
      </w:r>
    </w:p>
    <w:p>
      <w:pPr>
        <w:spacing w:after="160"/>
      </w:pPr>
      <w:r>
        <w:rPr>
          <w:rFonts w:ascii="Arial" w:hAnsi="Arial" w:cs="Arial"/>
          <w:sz w:val="30"/>
          <w:sz-cs w:val="30"/>
          <w:b/>
          <w:spacing w:val="0"/>
          <w:color w:val="0E0E0E"/>
        </w:rPr>
        <w:t xml:space="preserve">10.2. Three or more teams on equal points</w:t>
      </w:r>
      <w:r>
        <w:rPr>
          <w:rFonts w:ascii="Arial" w:hAnsi="Arial" w:cs="Arial"/>
          <w:sz w:val="30"/>
          <w:sz-cs w:val="30"/>
          <w:spacing w:val="0"/>
          <w:color w:val="0E0E0E"/>
        </w:rPr>
        <w:t xml:space="preserve"> (IIHF mini-tournament principle): a sub-group is formed only from matches between these teams:</w:t>
      </w:r>
    </w:p>
    <w:p>
      <w:pPr>
        <w:ind w:left="720" w:first-line="-720"/>
        <w:spacing w:after="80"/>
      </w:pPr>
      <w:r>
        <w:rPr>
          <w:rFonts w:ascii="Arial" w:hAnsi="Arial" w:cs="Arial"/>
          <w:sz w:val="30"/>
          <w:sz-cs w:val="30"/>
          <w:color w:val="0E0E0E"/>
        </w:rPr>
        <w:t xml:space="preserve"/>
        <w:tab/>
        <w:t xml:space="preserve">1</w:t>
        <w:tab/>
        <w:t xml:space="preserve"/>
      </w:r>
      <w:r>
        <w:rPr>
          <w:rFonts w:ascii="Arial" w:hAnsi="Arial" w:cs="Arial"/>
          <w:sz w:val="30"/>
          <w:sz-cs w:val="30"/>
          <w:spacing w:val="0"/>
          <w:color w:val="0E0E0E"/>
        </w:rPr>
        <w:t xml:space="preserve">Points in sub-group matches;</w:t>
      </w:r>
    </w:p>
    <w:p>
      <w:pPr>
        <w:ind w:left="720" w:first-line="-720"/>
        <w:spacing w:after="80"/>
      </w:pPr>
      <w:r>
        <w:rPr>
          <w:rFonts w:ascii="Arial" w:hAnsi="Arial" w:cs="Arial"/>
          <w:sz w:val="30"/>
          <w:sz-cs w:val="30"/>
          <w:color w:val="0E0E0E"/>
        </w:rPr>
        <w:t xml:space="preserve"/>
        <w:tab/>
        <w:t xml:space="preserve">2</w:t>
        <w:tab/>
        <w:t xml:space="preserve"/>
      </w:r>
      <w:r>
        <w:rPr>
          <w:rFonts w:ascii="Arial" w:hAnsi="Arial" w:cs="Arial"/>
          <w:sz w:val="30"/>
          <w:sz-cs w:val="30"/>
          <w:spacing w:val="0"/>
          <w:color w:val="0E0E0E"/>
        </w:rPr>
        <w:t xml:space="preserve">Goal difference in sub-group matches;</w:t>
      </w:r>
    </w:p>
    <w:p>
      <w:pPr>
        <w:ind w:left="720" w:first-line="-720"/>
        <w:spacing w:after="80"/>
      </w:pPr>
      <w:r>
        <w:rPr>
          <w:rFonts w:ascii="Arial" w:hAnsi="Arial" w:cs="Arial"/>
          <w:sz w:val="30"/>
          <w:sz-cs w:val="30"/>
          <w:color w:val="0E0E0E"/>
        </w:rPr>
        <w:t xml:space="preserve"/>
        <w:tab/>
        <w:t xml:space="preserve">3</w:t>
        <w:tab/>
        <w:t xml:space="preserve"/>
      </w:r>
      <w:r>
        <w:rPr>
          <w:rFonts w:ascii="Arial" w:hAnsi="Arial" w:cs="Arial"/>
          <w:sz w:val="30"/>
          <w:sz-cs w:val="30"/>
          <w:spacing w:val="0"/>
          <w:color w:val="0E0E0E"/>
        </w:rPr>
        <w:t xml:space="preserve">Goals scored in sub-group matches;</w:t>
      </w:r>
    </w:p>
    <w:p>
      <w:pPr>
        <w:ind w:left="720" w:first-line="-720"/>
        <w:spacing w:after="80"/>
      </w:pPr>
      <w:r>
        <w:rPr>
          <w:rFonts w:ascii="Arial" w:hAnsi="Arial" w:cs="Arial"/>
          <w:sz w:val="30"/>
          <w:sz-cs w:val="30"/>
          <w:color w:val="0E0E0E"/>
        </w:rPr>
        <w:t xml:space="preserve"/>
        <w:tab/>
        <w:t xml:space="preserve">4</w:t>
        <w:tab/>
        <w:t xml:space="preserve"/>
      </w:r>
      <w:r>
        <w:rPr>
          <w:rFonts w:ascii="Arial" w:hAnsi="Arial" w:cs="Arial"/>
          <w:sz w:val="30"/>
          <w:sz-cs w:val="30"/>
          <w:spacing w:val="0"/>
          <w:color w:val="0E0E0E"/>
        </w:rPr>
        <w:t xml:space="preserve">Goal difference across all season matches;</w:t>
      </w:r>
    </w:p>
    <w:p>
      <w:pPr>
        <w:ind w:left="720" w:first-line="-720"/>
        <w:spacing w:after="80"/>
      </w:pPr>
      <w:r>
        <w:rPr>
          <w:rFonts w:ascii="Arial" w:hAnsi="Arial" w:cs="Arial"/>
          <w:sz w:val="30"/>
          <w:sz-cs w:val="30"/>
          <w:color w:val="0E0E0E"/>
        </w:rPr>
        <w:t xml:space="preserve"/>
        <w:tab/>
        <w:t xml:space="preserve">5</w:t>
        <w:tab/>
        <w:t xml:space="preserve"/>
      </w:r>
      <w:r>
        <w:rPr>
          <w:rFonts w:ascii="Arial" w:hAnsi="Arial" w:cs="Arial"/>
          <w:sz w:val="30"/>
          <w:sz-cs w:val="30"/>
          <w:spacing w:val="0"/>
          <w:color w:val="0E0E0E"/>
        </w:rPr>
        <w:t xml:space="preserve">Goals scored across all season matches;</w:t>
      </w:r>
    </w:p>
    <w:p>
      <w:pPr>
        <w:ind w:left="720" w:first-line="-720"/>
        <w:spacing w:after="80"/>
      </w:pPr>
      <w:r>
        <w:rPr>
          <w:rFonts w:ascii="Arial" w:hAnsi="Arial" w:cs="Arial"/>
          <w:sz w:val="30"/>
          <w:sz-cs w:val="30"/>
          <w:color w:val="0E0E0E"/>
        </w:rPr>
        <w:t xml:space="preserve"/>
        <w:tab/>
        <w:t xml:space="preserve">6</w:t>
        <w:tab/>
        <w:t xml:space="preserve"/>
      </w:r>
      <w:r>
        <w:rPr>
          <w:rFonts w:ascii="Arial" w:hAnsi="Arial" w:cs="Arial"/>
          <w:sz w:val="30"/>
          <w:sz-cs w:val="30"/>
          <w:spacing w:val="0"/>
          <w:color w:val="0E0E0E"/>
        </w:rPr>
        <w:t xml:space="preserve">Fewer penalty minutes;</w:t>
      </w:r>
    </w:p>
    <w:p>
      <w:pPr>
        <w:ind w:left="720" w:first-line="-720"/>
        <w:spacing w:after="80"/>
      </w:pPr>
      <w:r>
        <w:rPr>
          <w:rFonts w:ascii="Arial" w:hAnsi="Arial" w:cs="Arial"/>
          <w:sz w:val="30"/>
          <w:sz-cs w:val="30"/>
          <w:color w:val="0E0E0E"/>
        </w:rPr>
        <w:t xml:space="preserve"/>
        <w:tab/>
        <w:t xml:space="preserve">7</w:t>
        <w:tab/>
        <w:t xml:space="preserve"/>
      </w:r>
      <w:r>
        <w:rPr>
          <w:rFonts w:ascii="Arial" w:hAnsi="Arial" w:cs="Arial"/>
          <w:sz w:val="30"/>
          <w:sz-cs w:val="30"/>
          <w:spacing w:val="0"/>
          <w:color w:val="0E0E0E"/>
        </w:rPr>
        <w:t xml:space="preserve">Draw of lots.</w:t>
      </w:r>
    </w:p>
    <w:p>
      <w:pPr>
        <w:spacing w:after="160"/>
      </w:pPr>
      <w:r>
        <w:rPr>
          <w:rFonts w:ascii="Arial" w:hAnsi="Arial" w:cs="Arial"/>
          <w:sz w:val="30"/>
          <w:sz-cs w:val="30"/>
          <w:i/>
          <w:spacing w:val="0"/>
          <w:color w:val="0E0E0E"/>
        </w:rPr>
        <w:t xml:space="preserve">(As soon as some teams separate out, the remaining ones restart the procedure from the beginning.)</w:t>
      </w:r>
      <w:r>
        <w:rPr>
          <w:rFonts w:ascii="Arial" w:hAnsi="Arial" w:cs="Arial"/>
          <w:sz w:val="30"/>
          <w:sz-cs w:val="30"/>
          <w:spacing w:val="0"/>
          <w:color w:val="0E0E0E"/>
        </w:rPr>
        <w:t xml:space="preserve"/>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11. Protests, no-shows, force majeure</w:t>
      </w:r>
    </w:p>
    <w:p>
      <w:pPr>
        <w:spacing w:after="160"/>
      </w:pPr>
      <w:r>
        <w:rPr>
          <w:rFonts w:ascii="Arial" w:hAnsi="Arial" w:cs="Arial"/>
          <w:sz w:val="30"/>
          <w:sz-cs w:val="30"/>
          <w:b/>
          <w:spacing w:val="0"/>
          <w:color w:val="0E0E0E"/>
        </w:rPr>
        <w:t xml:space="preserve">11.1. Match protest.</w:t>
      </w:r>
      <w:r>
        <w:rPr>
          <w:rFonts w:ascii="Arial" w:hAnsi="Arial" w:cs="Arial"/>
          <w:sz w:val="30"/>
          <w:sz-cs w:val="30"/>
          <w:spacing w:val="0"/>
          <w:color w:val="0E0E0E"/>
        </w:rPr>
        <w:t xml:space="preserve"> Submitted by the captain/manager in writing within </w:t>
      </w:r>
      <w:r>
        <w:rPr>
          <w:rFonts w:ascii="Arial" w:hAnsi="Arial" w:cs="Arial"/>
          <w:sz w:val="30"/>
          <w:sz-cs w:val="30"/>
          <w:b/>
          <w:spacing w:val="0"/>
          <w:color w:val="0E0E0E"/>
        </w:rPr>
        <w:t xml:space="preserve">2 hours after the match</w:t>
      </w:r>
      <w:r>
        <w:rPr>
          <w:rFonts w:ascii="Arial" w:hAnsi="Arial" w:cs="Arial"/>
          <w:sz w:val="30"/>
          <w:sz-cs w:val="30"/>
          <w:spacing w:val="0"/>
          <w:color w:val="0E0E0E"/>
        </w:rPr>
        <w:t xml:space="preserve">, citing a Regulation clause. Protests "on refereeing judgement" (interpretation of an episode) are not accepted. Reviewed by the DC.</w:t>
      </w:r>
    </w:p>
    <w:p>
      <w:pPr>
        <w:spacing w:after="160"/>
      </w:pPr>
      <w:r>
        <w:rPr>
          <w:rFonts w:ascii="Arial" w:hAnsi="Arial" w:cs="Arial"/>
          <w:sz w:val="30"/>
          <w:sz-cs w:val="30"/>
          <w:b/>
          <w:spacing w:val="0"/>
          <w:color w:val="0E0E0E"/>
        </w:rPr>
        <w:t xml:space="preserve">11.2. No-show / insufficient line-up.</w:t>
      </w:r>
      <w:r>
        <w:rPr>
          <w:rFonts w:ascii="Arial" w:hAnsi="Arial" w:cs="Arial"/>
          <w:sz w:val="30"/>
          <w:sz-cs w:val="30"/>
          <w:spacing w:val="0"/>
          <w:color w:val="0E0E0E"/>
        </w:rPr>
        <w:t xml:space="preserve"> If a team does not take the ice or has fewer than </w:t>
      </w:r>
      <w:r>
        <w:rPr>
          <w:rFonts w:ascii="Arial" w:hAnsi="Arial" w:cs="Arial"/>
          <w:sz w:val="30"/>
          <w:sz-cs w:val="30"/>
          <w:b/>
          <w:spacing w:val="0"/>
          <w:color w:val="0E0E0E"/>
        </w:rPr>
        <w:t xml:space="preserve">5 skaters + 1 goalie</w:t>
      </w:r>
      <w:r>
        <w:rPr>
          <w:rFonts w:ascii="Arial" w:hAnsi="Arial" w:cs="Arial"/>
          <w:sz w:val="30"/>
          <w:sz-cs w:val="30"/>
          <w:spacing w:val="0"/>
          <w:color w:val="0E0E0E"/>
        </w:rPr>
        <w:t xml:space="preserve"> (3.4) at the appointed time + a </w:t>
      </w:r>
      <w:r>
        <w:rPr>
          <w:rFonts w:ascii="Arial" w:hAnsi="Arial" w:cs="Arial"/>
          <w:sz w:val="30"/>
          <w:sz-cs w:val="30"/>
          <w:b/>
          <w:spacing w:val="0"/>
          <w:color w:val="0E0E0E"/>
        </w:rPr>
        <w:t xml:space="preserve">15-minute</w:t>
      </w:r>
      <w:r>
        <w:rPr>
          <w:rFonts w:ascii="Arial" w:hAnsi="Arial" w:cs="Arial"/>
          <w:sz w:val="30"/>
          <w:sz-cs w:val="30"/>
          <w:spacing w:val="0"/>
          <w:color w:val="0E0E0E"/>
        </w:rPr>
        <w:t xml:space="preserve"> grace period — a </w:t>
      </w:r>
      <w:r>
        <w:rPr>
          <w:rFonts w:ascii="Arial" w:hAnsi="Arial" w:cs="Arial"/>
          <w:sz w:val="30"/>
          <w:sz-cs w:val="30"/>
          <w:b/>
          <w:spacing w:val="0"/>
          <w:color w:val="0E0E0E"/>
        </w:rPr>
        <w:t xml:space="preserve">technical loss 0:5</w:t>
      </w:r>
      <w:r>
        <w:rPr>
          <w:rFonts w:ascii="Arial" w:hAnsi="Arial" w:cs="Arial"/>
          <w:sz w:val="30"/>
          <w:sz-cs w:val="30"/>
          <w:spacing w:val="0"/>
          <w:color w:val="0E0E0E"/>
        </w:rPr>
        <w:t xml:space="preserve"> and 0 points are recorded; the opponent — a regulation win (3 points). Repeated no-shows — a Council review (up to removal of the team).</w:t>
      </w:r>
    </w:p>
    <w:p>
      <w:pPr>
        <w:spacing w:after="160"/>
      </w:pPr>
      <w:r>
        <w:rPr>
          <w:rFonts w:ascii="Arial" w:hAnsi="Arial" w:cs="Arial"/>
          <w:sz w:val="30"/>
          <w:sz-cs w:val="30"/>
          <w:b/>
          <w:spacing w:val="0"/>
          <w:color w:val="0E0E0E"/>
        </w:rPr>
        <w:t xml:space="preserve">11.3. Lateness.</w:t>
      </w:r>
      <w:r>
        <w:rPr>
          <w:rFonts w:ascii="Arial" w:hAnsi="Arial" w:cs="Arial"/>
          <w:sz w:val="30"/>
          <w:sz-cs w:val="30"/>
          <w:spacing w:val="0"/>
          <w:color w:val="0E0E0E"/>
        </w:rPr>
        <w:t xml:space="preserve"> A delay of the start through a team's fault — a warning; over 15 minutes — treated as a no-show (11.2), unless the League has decided otherwise due to force majeure.</w:t>
      </w:r>
    </w:p>
    <w:p>
      <w:pPr>
        <w:spacing w:after="160"/>
      </w:pPr>
      <w:r>
        <w:rPr>
          <w:rFonts w:ascii="Arial" w:hAnsi="Arial" w:cs="Arial"/>
          <w:sz w:val="30"/>
          <w:sz-cs w:val="30"/>
          <w:b/>
          <w:spacing w:val="0"/>
          <w:color w:val="0E0E0E"/>
        </w:rPr>
        <w:t xml:space="preserve">11.4. Force majeure</w:t>
      </w:r>
      <w:r>
        <w:rPr>
          <w:rFonts w:ascii="Arial" w:hAnsi="Arial" w:cs="Arial"/>
          <w:sz w:val="30"/>
          <w:sz-cs w:val="30"/>
          <w:spacing w:val="0"/>
          <w:color w:val="0E0E0E"/>
        </w:rPr>
        <w:t xml:space="preserve"> (ice problems, weather, logistics, referee shortage): the League may reschedule/rearrange the weekend's matches. Rescheduled matches are played in the nearest available slot.</w:t>
      </w:r>
    </w:p>
    <w:p>
      <w:pPr>
        <w:spacing w:after="160"/>
      </w:pPr>
      <w:r>
        <w:rPr>
          <w:rFonts w:ascii="Arial" w:hAnsi="Arial" w:cs="Arial"/>
          <w:sz w:val="30"/>
          <w:sz-cs w:val="30"/>
          <w:b/>
          <w:spacing w:val="0"/>
          <w:color w:val="0E0E0E"/>
        </w:rPr>
        <w:t xml:space="preserve">11.5. Failure to attend a block or weekend.</w:t>
      </w:r>
      <w:r>
        <w:rPr>
          <w:rFonts w:ascii="Arial" w:hAnsi="Arial" w:cs="Arial"/>
          <w:sz w:val="30"/>
          <w:sz-cs w:val="30"/>
          <w:spacing w:val="0"/>
          <w:color w:val="0E0E0E"/>
        </w:rPr>
        <w:t xml:space="preserve"> A block concentrates up to eight matches in a single event, so a failure to travel is handled separately from a no-show at an individual match.</w:t>
      </w:r>
    </w:p>
    <w:p>
      <w:pPr>
        <w:spacing w:after="160"/>
      </w:pPr>
      <w:r>
        <w:rPr>
          <w:rFonts w:ascii="Arial" w:hAnsi="Arial" w:cs="Arial"/>
          <w:sz w:val="30"/>
          <w:sz-cs w:val="30"/>
          <w:b/>
          <w:spacing w:val="0"/>
          <w:color w:val="0E0E0E"/>
        </w:rPr>
        <w:t xml:space="preserve">11.5.1. Notice.</w:t>
      </w:r>
      <w:r>
        <w:rPr>
          <w:rFonts w:ascii="Arial" w:hAnsi="Arial" w:cs="Arial"/>
          <w:sz w:val="30"/>
          <w:sz-cs w:val="30"/>
          <w:spacing w:val="0"/>
          <w:color w:val="0E0E0E"/>
        </w:rPr>
        <w:t xml:space="preserve"> A team must inform the League </w:t>
      </w:r>
      <w:r>
        <w:rPr>
          <w:rFonts w:ascii="Arial" w:hAnsi="Arial" w:cs="Arial"/>
          <w:sz w:val="30"/>
          <w:sz-cs w:val="30"/>
          <w:b/>
          <w:spacing w:val="0"/>
          <w:color w:val="0E0E0E"/>
        </w:rPr>
        <w:t xml:space="preserve">no later than 21 days</w:t>
      </w:r>
      <w:r>
        <w:rPr>
          <w:rFonts w:ascii="Arial" w:hAnsi="Arial" w:cs="Arial"/>
          <w:sz w:val="30"/>
          <w:sz-cs w:val="30"/>
          <w:spacing w:val="0"/>
          <w:color w:val="0E0E0E"/>
        </w:rPr>
        <w:t xml:space="preserve"> before the first day of the block or weekend.</w:t>
      </w:r>
    </w:p>
    <w:p>
      <w:pPr>
        <w:spacing w:after="160"/>
      </w:pPr>
      <w:r>
        <w:rPr>
          <w:rFonts w:ascii="Arial" w:hAnsi="Arial" w:cs="Arial"/>
          <w:sz w:val="30"/>
          <w:sz-cs w:val="30"/>
          <w:b/>
          <w:spacing w:val="0"/>
          <w:color w:val="0E0E0E"/>
        </w:rPr>
        <w:t xml:space="preserve">11.5.2. Allocation of responsibility.</w:t>
      </w:r>
      <w:r>
        <w:rPr>
          <w:rFonts w:ascii="Arial" w:hAnsi="Arial" w:cs="Arial"/>
          <w:sz w:val="30"/>
          <w:sz-cs w:val="30"/>
          <w:spacing w:val="0"/>
          <w:color w:val="0E0E0E"/>
        </w:rPr>
        <w:t xml:space="preserve"/>
      </w:r>
    </w:p>
    <w:p>
      <w:pPr/>
      <w:r>
        <w:rPr>
          <w:rFonts w:ascii="Arial" w:hAnsi="Arial" w:cs="Arial"/>
          <w:sz w:val="28"/>
          <w:sz-cs w:val="28"/>
          <w:b/>
          <w:spacing w:val="0"/>
          <w:color w:val="0E0E0E"/>
        </w:rPr>
        <w:t xml:space="preserve">Cause</w:t>
      </w:r>
    </w:p>
    <w:p>
      <w:pPr/>
      <w:r>
        <w:rPr>
          <w:rFonts w:ascii="Arial" w:hAnsi="Arial" w:cs="Arial"/>
          <w:sz w:val="28"/>
          <w:sz-cs w:val="28"/>
          <w:b/>
          <w:spacing w:val="0"/>
          <w:color w:val="0E0E0E"/>
        </w:rPr>
        <w:t xml:space="preserve">Consequences</w:t>
      </w:r>
    </w:p>
    <w:p>
      <w:pPr/>
      <w:r>
        <w:rPr>
          <w:rFonts w:ascii="Arial" w:hAnsi="Arial" w:cs="Arial"/>
          <w:sz w:val="28"/>
          <w:sz-cs w:val="28"/>
          <w:b/>
          <w:spacing w:val="0"/>
          <w:color w:val="0E0E0E"/>
        </w:rPr>
        <w:t xml:space="preserve">Fault of the team</w:t>
      </w:r>
      <w:r>
        <w:rPr>
          <w:rFonts w:ascii="Arial" w:hAnsi="Arial" w:cs="Arial"/>
          <w:sz w:val="28"/>
          <w:sz-cs w:val="28"/>
          <w:spacing w:val="0"/>
          <w:color w:val="0E0E0E"/>
        </w:rPr>
        <w:t xml:space="preserve"> — squad not assembled, refusal to travel, late notice</w:t>
      </w:r>
    </w:p>
    <w:p>
      <w:pPr/>
      <w:r>
        <w:rPr>
          <w:rFonts w:ascii="Arial" w:hAnsi="Arial" w:cs="Arial"/>
          <w:sz w:val="28"/>
          <w:sz-cs w:val="28"/>
          <w:spacing w:val="0"/>
          <w:color w:val="0E0E0E"/>
        </w:rPr>
        <w:t xml:space="preserve">Matches of the block are recorded as forfeits </w:t>
      </w:r>
      <w:r>
        <w:rPr>
          <w:rFonts w:ascii="Arial" w:hAnsi="Arial" w:cs="Arial"/>
          <w:sz w:val="28"/>
          <w:sz-cs w:val="28"/>
          <w:b/>
          <w:spacing w:val="0"/>
          <w:color w:val="0E0E0E"/>
        </w:rPr>
        <w:t xml:space="preserve">0:5</w:t>
      </w:r>
      <w:r>
        <w:rPr>
          <w:rFonts w:ascii="Arial" w:hAnsi="Arial" w:cs="Arial"/>
          <w:sz w:val="28"/>
          <w:sz-cs w:val="28"/>
          <w:spacing w:val="0"/>
          <w:color w:val="0E0E0E"/>
        </w:rPr>
        <w:t xml:space="preserve">, opponents receive 3 points each; the share paid for ice is </w:t>
      </w:r>
      <w:r>
        <w:rPr>
          <w:rFonts w:ascii="Arial" w:hAnsi="Arial" w:cs="Arial"/>
          <w:sz w:val="28"/>
          <w:sz-cs w:val="28"/>
          <w:b/>
          <w:spacing w:val="0"/>
          <w:color w:val="0E0E0E"/>
        </w:rPr>
        <w:t xml:space="preserve">not refunded</w:t>
      </w:r>
      <w:r>
        <w:rPr>
          <w:rFonts w:ascii="Arial" w:hAnsi="Arial" w:cs="Arial"/>
          <w:sz w:val="28"/>
          <w:sz-cs w:val="28"/>
          <w:spacing w:val="0"/>
          <w:color w:val="0E0E0E"/>
        </w:rPr>
        <w:t xml:space="preserve">; repeat cases go to the Council and may lead to removal</w:t>
      </w:r>
    </w:p>
    <w:p>
      <w:pPr/>
      <w:r>
        <w:rPr>
          <w:rFonts w:ascii="Arial" w:hAnsi="Arial" w:cs="Arial"/>
          <w:sz w:val="28"/>
          <w:sz-cs w:val="28"/>
          <w:b/>
          <w:spacing w:val="0"/>
          <w:color w:val="0E0E0E"/>
        </w:rPr>
        <w:t xml:space="preserve">Force majeure</w:t>
      </w:r>
      <w:r>
        <w:rPr>
          <w:rFonts w:ascii="Arial" w:hAnsi="Arial" w:cs="Arial"/>
          <w:sz w:val="28"/>
          <w:sz-cs w:val="28"/>
          <w:spacing w:val="0"/>
          <w:color w:val="0E0E0E"/>
        </w:rPr>
        <w:t xml:space="preserve"> — border closure, cancelled flight, weather, illness affecting the squad (documented)</w:t>
      </w:r>
    </w:p>
    <w:p>
      <w:pPr/>
      <w:r>
        <w:rPr>
          <w:rFonts w:ascii="Arial" w:hAnsi="Arial" w:cs="Arial"/>
          <w:sz w:val="28"/>
          <w:sz-cs w:val="28"/>
          <w:spacing w:val="0"/>
          <w:color w:val="0E0E0E"/>
        </w:rPr>
        <w:t xml:space="preserve">Matches of the block are </w:t>
      </w:r>
      <w:r>
        <w:rPr>
          <w:rFonts w:ascii="Arial" w:hAnsi="Arial" w:cs="Arial"/>
          <w:sz w:val="28"/>
          <w:sz-cs w:val="28"/>
          <w:b/>
          <w:spacing w:val="0"/>
          <w:color w:val="0E0E0E"/>
        </w:rPr>
        <w:t xml:space="preserve">annulled</w:t>
      </w:r>
      <w:r>
        <w:rPr>
          <w:rFonts w:ascii="Arial" w:hAnsi="Arial" w:cs="Arial"/>
          <w:sz w:val="28"/>
          <w:sz-cs w:val="28"/>
          <w:spacing w:val="0"/>
          <w:color w:val="0E0E0E"/>
        </w:rPr>
        <w:t xml:space="preserve"> and excluded from the table; standings are decided by PTS% (4.3); the ice share is refunded less the League's actual costs</w:t>
      </w:r>
    </w:p>
    <w:p>
      <w:pPr>
        <w:spacing w:after="160"/>
      </w:pPr>
      <w:r>
        <w:rPr>
          <w:rFonts w:ascii="Arial" w:hAnsi="Arial" w:cs="Arial"/>
          <w:sz w:val="30"/>
          <w:sz-cs w:val="30"/>
          <w:b/>
          <w:spacing w:val="0"/>
          <w:color w:val="0E0E0E"/>
        </w:rPr>
        <w:t xml:space="preserve">11.5.3. Reserve schedule.</w:t>
      </w:r>
      <w:r>
        <w:rPr>
          <w:rFonts w:ascii="Arial" w:hAnsi="Arial" w:cs="Arial"/>
          <w:sz w:val="30"/>
          <w:sz-cs w:val="30"/>
          <w:spacing w:val="0"/>
          <w:color w:val="0E0E0E"/>
        </w:rPr>
        <w:t xml:space="preserve"> A game event is </w:t>
      </w:r>
      <w:r>
        <w:rPr>
          <w:rFonts w:ascii="Arial" w:hAnsi="Arial" w:cs="Arial"/>
          <w:sz w:val="30"/>
          <w:sz-cs w:val="30"/>
          <w:b/>
          <w:spacing w:val="0"/>
          <w:color w:val="0E0E0E"/>
        </w:rPr>
        <w:t xml:space="preserve">not cancelled</w:t>
      </w:r>
      <w:r>
        <w:rPr>
          <w:rFonts w:ascii="Arial" w:hAnsi="Arial" w:cs="Arial"/>
          <w:sz w:val="30"/>
          <w:sz-cs w:val="30"/>
          <w:spacing w:val="0"/>
          <w:color w:val="0E0E0E"/>
        </w:rPr>
        <w:t xml:space="preserve"> when a visiting team fails to arrive. For every block and weekend the League prepares in advance a reserve set of matches between the remaining teams, taking the same ice slots. Reserve matches count towards the championship. The purpose is to keep the event for spectators, broadcast and partners, and not to lose the ice already paid for.</w:t>
      </w:r>
    </w:p>
    <w:p>
      <w:pPr>
        <w:spacing w:after="160"/>
      </w:pPr>
      <w:r>
        <w:rPr>
          <w:rFonts w:ascii="Arial" w:hAnsi="Arial" w:cs="Arial"/>
          <w:sz w:val="30"/>
          <w:sz-cs w:val="30"/>
          <w:b/>
          <w:spacing w:val="0"/>
          <w:color w:val="0E0E0E"/>
        </w:rPr>
        <w:t xml:space="preserve">11.5.4. Payment in advance.</w:t>
      </w:r>
      <w:r>
        <w:rPr>
          <w:rFonts w:ascii="Arial" w:hAnsi="Arial" w:cs="Arial"/>
          <w:sz w:val="30"/>
          <w:sz-cs w:val="30"/>
          <w:spacing w:val="0"/>
          <w:color w:val="0E0E0E"/>
        </w:rPr>
        <w:t xml:space="preserve"> The participation fee is paid </w:t>
      </w:r>
      <w:r>
        <w:rPr>
          <w:rFonts w:ascii="Arial" w:hAnsi="Arial" w:cs="Arial"/>
          <w:sz w:val="30"/>
          <w:sz-cs w:val="30"/>
          <w:b/>
          <w:spacing w:val="0"/>
          <w:color w:val="0E0E0E"/>
        </w:rPr>
        <w:t xml:space="preserve">in full before the season starts</w:t>
      </w:r>
      <w:r>
        <w:rPr>
          <w:rFonts w:ascii="Arial" w:hAnsi="Arial" w:cs="Arial"/>
          <w:sz w:val="30"/>
          <w:sz-cs w:val="30"/>
          <w:spacing w:val="0"/>
          <w:color w:val="0E0E0E"/>
        </w:rPr>
        <w:t xml:space="preserve"> — ice is booked and paid for by the League in advance, regardless of actual attendance.</w:t>
      </w:r>
    </w:p>
    <w:p>
      <w:pPr>
        <w:spacing w:after="160"/>
      </w:pPr>
      <w:r>
        <w:rPr>
          <w:rFonts w:ascii="Arial" w:hAnsi="Arial" w:cs="Arial"/>
          <w:sz w:val="30"/>
          <w:sz-cs w:val="30"/>
          <w:b/>
          <w:spacing w:val="0"/>
          <w:color w:val="0E0E0E"/>
        </w:rPr>
        <w:t xml:space="preserve">11.6. Removal/disqualification of a team.</w:t>
      </w:r>
      <w:r>
        <w:rPr>
          <w:rFonts w:ascii="Arial" w:hAnsi="Arial" w:cs="Arial"/>
          <w:sz w:val="30"/>
          <w:sz-cs w:val="30"/>
          <w:spacing w:val="0"/>
          <w:color w:val="0E0E0E"/>
        </w:rPr>
        <w:t xml:space="preserve"> If a team is removed during the season, the </w:t>
      </w:r>
      <w:r>
        <w:rPr>
          <w:rFonts w:ascii="Arial" w:hAnsi="Arial" w:cs="Arial"/>
          <w:sz w:val="30"/>
          <w:sz-cs w:val="30"/>
          <w:b/>
          <w:spacing w:val="0"/>
          <w:color w:val="0E0E0E"/>
        </w:rPr>
        <w:t xml:space="preserve">results of already-played matches stand</w:t>
      </w:r>
      <w:r>
        <w:rPr>
          <w:rFonts w:ascii="Arial" w:hAnsi="Arial" w:cs="Arial"/>
          <w:sz w:val="30"/>
          <w:sz-cs w:val="30"/>
          <w:spacing w:val="0"/>
          <w:color w:val="0E0E0E"/>
        </w:rPr>
        <w:t xml:space="preserve"> (they remain in the table as is, for all teams). Unplayed matches of the removed team are </w:t>
      </w:r>
      <w:r>
        <w:rPr>
          <w:rFonts w:ascii="Arial" w:hAnsi="Arial" w:cs="Arial"/>
          <w:sz w:val="30"/>
          <w:sz-cs w:val="30"/>
          <w:b/>
          <w:spacing w:val="0"/>
          <w:color w:val="0E0E0E"/>
        </w:rPr>
        <w:t xml:space="preserve">not played and not counted</w:t>
      </w:r>
      <w:r>
        <w:rPr>
          <w:rFonts w:ascii="Arial" w:hAnsi="Arial" w:cs="Arial"/>
          <w:sz w:val="30"/>
          <w:sz-cs w:val="30"/>
          <w:spacing w:val="0"/>
          <w:color w:val="0E0E0E"/>
        </w:rPr>
        <w:t xml:space="preserve"> — no technical results are awarded for them (neither to the removed team nor to opponents). The standings of the remaining teams are decided by PTS% (4.3), which removes any advantage for those who happened to play the withdrawn team more often.</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12. Code of conduct (Fair Play)</w:t>
      </w:r>
    </w:p>
    <w:p>
      <w:pPr>
        <w:spacing w:after="160"/>
      </w:pPr>
      <w:r>
        <w:rPr>
          <w:rFonts w:ascii="Arial" w:hAnsi="Arial" w:cs="Arial"/>
          <w:sz w:val="30"/>
          <w:sz-cs w:val="30"/>
          <w:b/>
          <w:spacing w:val="0"/>
          <w:color w:val="0E0E0E"/>
        </w:rPr>
        <w:t xml:space="preserve">12.1.</w:t>
      </w:r>
      <w:r>
        <w:rPr>
          <w:rFonts w:ascii="Arial" w:hAnsi="Arial" w:cs="Arial"/>
          <w:sz w:val="30"/>
          <w:sz-cs w:val="30"/>
          <w:spacing w:val="0"/>
          <w:color w:val="0E0E0E"/>
        </w:rPr>
        <w:t xml:space="preserve"> BHC is about respect, fair play and a festival atmosphere. Respect for opponents, officials, staff and fans is mandatory.</w:t>
      </w:r>
    </w:p>
    <w:p>
      <w:pPr>
        <w:spacing w:after="160"/>
      </w:pPr>
      <w:r>
        <w:rPr>
          <w:rFonts w:ascii="Arial" w:hAnsi="Arial" w:cs="Arial"/>
          <w:sz w:val="30"/>
          <w:sz-cs w:val="30"/>
          <w:b/>
          <w:spacing w:val="0"/>
          <w:color w:val="0E0E0E"/>
        </w:rPr>
        <w:t xml:space="preserve">12.2.</w:t>
      </w:r>
      <w:r>
        <w:rPr>
          <w:rFonts w:ascii="Arial" w:hAnsi="Arial" w:cs="Arial"/>
          <w:sz w:val="30"/>
          <w:sz-cs w:val="30"/>
          <w:spacing w:val="0"/>
          <w:color w:val="0E0E0E"/>
        </w:rPr>
        <w:t xml:space="preserve"> Racist, discriminatory abuse and off-ice aggression are gross violations with a DC/League review, up to disqualification.</w:t>
      </w:r>
    </w:p>
    <w:p>
      <w:pPr>
        <w:spacing w:after="160"/>
      </w:pPr>
      <w:r>
        <w:rPr>
          <w:rFonts w:ascii="Arial" w:hAnsi="Arial" w:cs="Arial"/>
          <w:sz w:val="30"/>
          <w:sz-cs w:val="30"/>
          <w:b/>
          <w:spacing w:val="0"/>
          <w:color w:val="0E0E0E"/>
        </w:rPr>
        <w:t xml:space="preserve">12.3.</w:t>
      </w:r>
      <w:r>
        <w:rPr>
          <w:rFonts w:ascii="Arial" w:hAnsi="Arial" w:cs="Arial"/>
          <w:sz w:val="30"/>
          <w:sz-cs w:val="30"/>
          <w:spacing w:val="0"/>
          <w:color w:val="0E0E0E"/>
        </w:rPr>
        <w:t xml:space="preserve"> The use of alcohol/prohibited substances in the playing area and locker rooms is prohibited.</w:t>
      </w:r>
    </w:p>
    <w:p>
      <w:pPr>
        <w:spacing w:after="160"/>
      </w:pPr>
      <w:r>
        <w:rPr>
          <w:rFonts w:ascii="Arial" w:hAnsi="Arial" w:cs="Arial"/>
          <w:sz w:val="30"/>
          <w:sz-cs w:val="30"/>
          <w:b/>
          <w:spacing w:val="0"/>
          <w:color w:val="0E0E0E"/>
        </w:rPr>
        <w:t xml:space="preserve">12.4.</w:t>
      </w:r>
      <w:r>
        <w:rPr>
          <w:rFonts w:ascii="Arial" w:hAnsi="Arial" w:cs="Arial"/>
          <w:sz w:val="30"/>
          <w:sz-cs w:val="30"/>
          <w:spacing w:val="0"/>
          <w:color w:val="0E0E0E"/>
        </w:rPr>
        <w:t xml:space="preserve"> Players and teams represent the League in the media — constructively and correctly.</w:t>
      </w:r>
    </w:p>
    <w:p>
      <w:pPr/>
      <w:r>
        <w:rPr>
          <w:rFonts w:ascii="Arial" w:hAnsi="Arial" w:cs="Arial"/>
          <w:sz w:val="30"/>
          <w:sz-cs w:val="30"/>
          <w:spacing w:val="0"/>
          <w:color w:val="6D6D6D"/>
        </w:rPr>
        <w:t xml:space="preserve"/>
      </w:r>
    </w:p>
    <w:p>
      <w:pPr>
        <w:spacing w:after="160"/>
      </w:pPr>
      <w:r>
        <w:rPr>
          <w:rFonts w:ascii="Arial" w:hAnsi="Arial" w:cs="Arial"/>
          <w:sz w:val="37"/>
          <w:sz-cs w:val="37"/>
          <w:b/>
          <w:spacing w:val="0"/>
          <w:color w:val="0E0E0E"/>
        </w:rPr>
        <w:t xml:space="preserve">Appendices (published separately)</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A.</w:t>
      </w:r>
      <w:r>
        <w:rPr>
          <w:rFonts w:ascii="Arial" w:hAnsi="Arial" w:cs="Arial"/>
          <w:sz w:val="30"/>
          <w:sz-cs w:val="30"/>
          <w:spacing w:val="0"/>
          <w:color w:val="0E0E0E"/>
        </w:rPr>
        <w:t xml:space="preserve"> 2026/27 season calendar and weekend schedule.</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B.</w:t>
      </w:r>
      <w:r>
        <w:rPr>
          <w:rFonts w:ascii="Arial" w:hAnsi="Arial" w:cs="Arial"/>
          <w:sz w:val="30"/>
          <w:sz-cs w:val="30"/>
          <w:spacing w:val="0"/>
          <w:color w:val="0E0E0E"/>
        </w:rPr>
        <w:t xml:space="preserve"> Sarajevo arena regulations (benches, locker rooms, access).</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C.</w:t>
      </w:r>
      <w:r>
        <w:rPr>
          <w:rFonts w:ascii="Arial" w:hAnsi="Arial" w:cs="Arial"/>
          <w:sz w:val="30"/>
          <w:sz-cs w:val="30"/>
          <w:spacing w:val="0"/>
          <w:color w:val="0E0E0E"/>
        </w:rPr>
        <w:t xml:space="preserve"> Full ice-resurfacing/slot order for the game day.</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D.</w:t>
      </w:r>
      <w:r>
        <w:rPr>
          <w:rFonts w:ascii="Arial" w:hAnsi="Arial" w:cs="Arial"/>
          <w:sz w:val="30"/>
          <w:sz-cs w:val="30"/>
          <w:spacing w:val="0"/>
          <w:color w:val="0E0E0E"/>
        </w:rPr>
        <w:t xml:space="preserve"> Registration sheet and match sheet forms.</w:t>
      </w:r>
    </w:p>
    <w:p>
      <w:pPr/>
      <w:r>
        <w:rPr>
          <w:rFonts w:ascii="Arial" w:hAnsi="Arial" w:cs="Arial"/>
          <w:sz w:val="30"/>
          <w:sz-cs w:val="30"/>
          <w:spacing w:val="0"/>
          <w:color w:val="6D6D6D"/>
        </w:rPr>
        <w:t xml:space="preserve"/>
      </w:r>
    </w:p>
    <w:p>
      <w:pPr>
        <w:spacing w:after="106"/>
      </w:pPr>
      <w:r>
        <w:rPr>
          <w:rFonts w:ascii="Arial" w:hAnsi="Arial" w:cs="Arial"/>
          <w:sz w:val="32"/>
          <w:sz-cs w:val="32"/>
          <w:b/>
          <w:spacing w:val="0"/>
          <w:color w:val="0E0E0E"/>
        </w:rPr>
        <w:t xml:space="preserve">Sources (the regulation is based on):</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IIHF Official Rule Book 2025/26</w:t>
      </w:r>
      <w:r>
        <w:rPr>
          <w:rFonts w:ascii="Arial" w:hAnsi="Arial" w:cs="Arial"/>
          <w:sz w:val="30"/>
          <w:sz-cs w:val="30"/>
          <w:spacing w:val="0"/>
          <w:color w:val="0E0E0E"/>
        </w:rPr>
        <w:t xml:space="preserve"> — https://blob.iihf.com/iihf-media/iihfmvc/media/contentimages/4_sport/officiating/rule_book/25_26/2025-26_iihf_rulebook_19052025-v1.pdf (rules of play, penalties, overtime/shootout)</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IIHF Sport Regulations (in force since 09.10.2023)</w:t>
      </w:r>
      <w:r>
        <w:rPr>
          <w:rFonts w:ascii="Arial" w:hAnsi="Arial" w:cs="Arial"/>
          <w:sz w:val="30"/>
          <w:sz-cs w:val="30"/>
          <w:spacing w:val="0"/>
          <w:color w:val="0E0E0E"/>
        </w:rPr>
        <w:t xml:space="preserve"> — https://blob.iihf.com/iihf-media/iihfmvc/media/downloads/regulations/2024/2024_iihf_sport_regulations_20240409.pdf (3-2-1-0 points, tie-breakers, registration)</w:t>
      </w:r>
    </w:p>
    <w:p>
      <w:pPr>
        <w:ind w:left="720" w:first-line="-720"/>
        <w:spacing w:after="80"/>
      </w:pPr>
      <w:r>
        <w:rPr>
          <w:rFonts w:ascii="Arial" w:hAnsi="Arial" w:cs="Arial"/>
          <w:sz w:val="30"/>
          <w:sz-cs w:val="30"/>
          <w:b/>
          <w:color w:val="0E0E0E"/>
        </w:rPr>
        <w:t xml:space="preserve"/>
        <w:tab/>
        <w:t xml:space="preserve">•</w:t>
        <w:tab/>
        <w:t xml:space="preserve"/>
      </w:r>
      <w:r>
        <w:rPr>
          <w:rFonts w:ascii="Arial" w:hAnsi="Arial" w:cs="Arial"/>
          <w:sz w:val="30"/>
          <w:sz-cs w:val="30"/>
          <w:b/>
          <w:spacing w:val="0"/>
          <w:color w:val="0E0E0E"/>
        </w:rPr>
        <w:t xml:space="preserve">USA Hockey — Official Playing Rules 2025-29</w:t>
      </w:r>
      <w:r>
        <w:rPr>
          <w:rFonts w:ascii="Arial" w:hAnsi="Arial" w:cs="Arial"/>
          <w:sz w:val="30"/>
          <w:sz-cs w:val="30"/>
          <w:spacing w:val="0"/>
          <w:color w:val="0E0E0E"/>
        </w:rPr>
        <w:t xml:space="preserve"> — https://cdn2.sportngin.com/attachments/document/945a-3442848/2025-29_USAH_Playing_Rules.pdf (reference for non-contact adult amateur rules, discipline)</w:t>
      </w:r>
    </w:p>
    <w:p>
      <w:pPr>
        <w:spacing w:after="160"/>
      </w:pPr>
      <w:r>
        <w:rPr>
          <w:rFonts w:ascii="Arial" w:hAnsi="Arial" w:cs="Arial"/>
          <w:sz w:val="30"/>
          <w:sz-cs w:val="30"/>
          <w:i/>
          <w:spacing w:val="0"/>
          <w:color w:val="0E0E0E"/>
        </w:rPr>
        <w:t xml:space="preserve">Decided: contact = body-checking hockey (7.1); match 3×20 stop-time, 5-min intermissions (5.1); shootout — 3 players per IIHF (6.2); play-off OT — 5 min 3-on-3 → shootout (8.5). All key game parameters are fixed.</w:t>
      </w:r>
      <w:r>
        <w:rPr>
          <w:rFonts w:ascii="Arial" w:hAnsi="Arial" w:cs="Arial"/>
          <w:sz w:val="30"/>
          <w:sz-cs w:val="30"/>
          <w:spacing w:val="0"/>
          <w:color w:val="0E0E0E"/>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CocoaOOXMLWriter/2487.5</generator>
</meta>
</file>