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DEMUESTRA</w:t>
      </w:r>
    </w:p>
    <w:bookmarkStart w:id="16" w:name="demuestra"/>
    <w:p>
      <w:pPr>
        <w:pStyle w:val="Heading1"/>
      </w:pPr>
      <w:r>
        <w:t xml:space="preserve">DEMUESTRA</w:t>
      </w:r>
    </w:p>
    <w:p>
      <w:pPr>
        <w:pStyle w:val="FirstParagraph"/>
      </w:pPr>
      <w:r>
        <w:t xml:space="preserve">Repositorio previsto:</w:t>
      </w:r>
    </w:p>
    <w:p>
      <w:pPr>
        <w:pStyle w:val="SourceCode"/>
      </w:pPr>
      <w:r>
        <w:rPr>
          <w:rStyle w:val="VerbatimChar"/>
        </w:rPr>
        <w:t xml:space="preserve">quark-cha/DEMUESTRA</w:t>
      </w:r>
    </w:p>
    <w:p>
      <w:pPr>
        <w:pStyle w:val="FirstParagraph"/>
      </w:pPr>
      <w:r>
        <w:rPr>
          <w:rStyle w:val="VerbatimChar"/>
        </w:rPr>
        <w:t xml:space="preserve">DEMUESTRA</w:t>
      </w:r>
      <w:r>
        <w:t xml:space="preserve"> </w:t>
      </w:r>
      <w:r>
        <w:t xml:space="preserve">es el entorno de verificacion formal de UNIHOLOG / Einstein-VED. Sigue el patron de organizacion de</w:t>
      </w:r>
      <w:r>
        <w:t xml:space="preserve"> </w:t>
      </w:r>
      <w:r>
        <w:rPr>
          <w:rStyle w:val="VerbatimChar"/>
        </w:rPr>
        <w:t xml:space="preserve">PUBLICAR/PckPublica</w:t>
      </w:r>
      <w:r>
        <w:t xml:space="preserve">: la raiz contiene los proyectos y el paquete interno contiene el codigo operativo.</w:t>
      </w:r>
    </w:p>
    <w:p>
      <w:pPr>
        <w:pStyle w:val="BodyText"/>
      </w:pPr>
      <w:r>
        <w:t xml:space="preserve">Debe vivir al mismo nivel que los demas proyectos principales:</w:t>
      </w:r>
    </w:p>
    <w:p>
      <w:pPr>
        <w:pStyle w:val="SourceCode"/>
      </w:pPr>
      <w:r>
        <w:rPr>
          <w:rStyle w:val="VerbatimChar"/>
        </w:rPr>
        <w:t xml:space="preserve">PUBLICAR/</w:t>
      </w:r>
      <w:r>
        <w:br/>
      </w:r>
      <w:r>
        <w:rPr>
          <w:rStyle w:val="VerbatimChar"/>
        </w:rPr>
        <w:t xml:space="preserve">UNIHOLOG/</w:t>
      </w:r>
      <w:r>
        <w:br/>
      </w:r>
      <w:r>
        <w:rPr>
          <w:rStyle w:val="VerbatimChar"/>
        </w:rPr>
        <w:t xml:space="preserve">Einstein-VED/</w:t>
      </w:r>
      <w:r>
        <w:br/>
      </w:r>
      <w:r>
        <w:rPr>
          <w:rStyle w:val="VerbatimChar"/>
        </w:rPr>
        <w:t xml:space="preserve">DEMUESTRA/</w:t>
      </w:r>
    </w:p>
    <w:bookmarkStart w:id="9" w:name="organizacion"/>
    <w:p>
      <w:pPr>
        <w:pStyle w:val="Heading2"/>
      </w:pPr>
      <w:r>
        <w:t xml:space="preserve">Organizacion</w:t>
      </w:r>
    </w:p>
    <w:p>
      <w:pPr>
        <w:pStyle w:val="SourceCode"/>
      </w:pPr>
      <w:r>
        <w:rPr>
          <w:rStyle w:val="VerbatimChar"/>
        </w:rPr>
        <w:t xml:space="preserve">DEMUESTRA/</w:t>
      </w:r>
      <w:r>
        <w:br/>
      </w:r>
      <w:r>
        <w:rPr>
          <w:rStyle w:val="VerbatimChar"/>
        </w:rPr>
        <w:t xml:space="preserve">  PckDemuestra/</w:t>
      </w:r>
      <w:r>
        <w:br/>
      </w:r>
      <w:r>
        <w:rPr>
          <w:rStyle w:val="VerbatimChar"/>
        </w:rPr>
        <w:t xml:space="preserve">    Basic.lean</w:t>
      </w:r>
      <w:r>
        <w:br/>
      </w:r>
      <w:r>
        <w:rPr>
          <w:rStyle w:val="VerbatimChar"/>
        </w:rPr>
        <w:t xml:space="preserve">    __init__.py</w:t>
      </w:r>
      <w:r>
        <w:br/>
      </w:r>
      <w:r>
        <w:rPr>
          <w:rStyle w:val="VerbatimChar"/>
        </w:rPr>
        <w:t xml:space="preserve">    cli.py</w:t>
      </w:r>
      <w:r>
        <w:br/>
      </w:r>
      <w:r>
        <w:rPr>
          <w:rStyle w:val="VerbatimChar"/>
        </w:rPr>
        <w:t xml:space="preserve">    config.py</w:t>
      </w:r>
      <w:r>
        <w:br/>
      </w:r>
      <w:r>
        <w:rPr>
          <w:rStyle w:val="VerbatimChar"/>
        </w:rPr>
        <w:t xml:space="preserve">    demuestra.py</w:t>
      </w:r>
      <w:r>
        <w:br/>
      </w:r>
      <w:r>
        <w:rPr>
          <w:rStyle w:val="VerbatimChar"/>
        </w:rPr>
        <w:t xml:space="preserve">    lean.py</w:t>
      </w:r>
      <w:r>
        <w:br/>
      </w:r>
      <w:r>
        <w:rPr>
          <w:rStyle w:val="VerbatimChar"/>
        </w:rPr>
        <w:t xml:space="preserve">    logging.py</w:t>
      </w:r>
      <w:r>
        <w:br/>
      </w:r>
      <w:r>
        <w:rPr>
          <w:rStyle w:val="VerbatimChar"/>
        </w:rPr>
        <w:t xml:space="preserve">    proyecto.py</w:t>
      </w:r>
      <w:r>
        <w:br/>
      </w:r>
      <w:r>
        <w:rPr>
          <w:rStyle w:val="VerbatimChar"/>
        </w:rPr>
        <w:t xml:space="preserve">    scripts/</w:t>
      </w:r>
      <w:r>
        <w:br/>
      </w:r>
      <w:r>
        <w:rPr>
          <w:rStyle w:val="VerbatimChar"/>
        </w:rPr>
        <w:t xml:space="preserve">      VALIDAR.ps1</w:t>
      </w:r>
      <w:r>
        <w:br/>
      </w:r>
      <w:r>
        <w:rPr>
          <w:rStyle w:val="VerbatimChar"/>
        </w:rPr>
        <w:t xml:space="preserve">      NUEVO_PROYECTO.ps1</w:t>
      </w:r>
      <w:r>
        <w:br/>
      </w:r>
      <w:r>
        <w:rPr>
          <w:rStyle w:val="VerbatimChar"/>
        </w:rPr>
        <w:t xml:space="preserve">      FINALIZAR_EVALUACION.ps1</w:t>
      </w:r>
      <w:r>
        <w:br/>
      </w:r>
      <w:r>
        <w:rPr>
          <w:rStyle w:val="VerbatimChar"/>
        </w:rPr>
        <w:t xml:space="preserve">    docs/</w:t>
      </w:r>
      <w:r>
        <w:br/>
      </w:r>
      <w:r>
        <w:rPr>
          <w:rStyle w:val="VerbatimChar"/>
        </w:rPr>
        <w:t xml:space="preserve">      INSTALAR_VSCODE_LEAN.md</w:t>
      </w:r>
      <w:r>
        <w:br/>
      </w:r>
      <w:r>
        <w:rPr>
          <w:rStyle w:val="VerbatimChar"/>
        </w:rPr>
        <w:t xml:space="preserve">  PckDemuestra.lean</w:t>
      </w:r>
      <w:r>
        <w:br/>
      </w:r>
      <w:r>
        <w:rPr>
          <w:rStyle w:val="VerbatimChar"/>
        </w:rPr>
        <w:t xml:space="preserve">  Proyectos.lean</w:t>
      </w:r>
      <w:r>
        <w:br/>
      </w:r>
      <w:r>
        <w:rPr>
          <w:rStyle w:val="VerbatimChar"/>
        </w:rPr>
        <w:t xml:space="preserve">  lakefile.toml</w:t>
      </w:r>
      <w:r>
        <w:br/>
      </w:r>
      <w:r>
        <w:rPr>
          <w:rStyle w:val="VerbatimChar"/>
        </w:rPr>
        <w:t xml:space="preserve">  lean-toolchain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Proyectos/</w:t>
      </w:r>
      <w:r>
        <w:br/>
      </w:r>
      <w:r>
        <w:rPr>
          <w:rStyle w:val="VerbatimChar"/>
        </w:rPr>
        <w:t xml:space="preserve">    ES_46_RV5/</w:t>
      </w:r>
      <w:r>
        <w:br/>
      </w:r>
      <w:r>
        <w:rPr>
          <w:rStyle w:val="VerbatimChar"/>
        </w:rPr>
        <w:t xml:space="preserve">      demuestra.py</w:t>
      </w:r>
      <w:r>
        <w:br/>
      </w:r>
      <w:r>
        <w:rPr>
          <w:rStyle w:val="VerbatimChar"/>
        </w:rPr>
        <w:t xml:space="preserve">      README.md</w:t>
      </w:r>
      <w:r>
        <w:br/>
      </w:r>
      <w:r>
        <w:rPr>
          <w:rStyle w:val="VerbatimChar"/>
        </w:rPr>
        <w:t xml:space="preserve">      MANIFEST.json</w:t>
      </w:r>
      <w:r>
        <w:br/>
      </w:r>
      <w:r>
        <w:rPr>
          <w:rStyle w:val="VerbatimChar"/>
        </w:rPr>
        <w:t xml:space="preserve">      docs/</w:t>
      </w:r>
      <w:r>
        <w:br/>
      </w:r>
      <w:r>
        <w:rPr>
          <w:rStyle w:val="VerbatimChar"/>
        </w:rPr>
        <w:t xml:space="preserve">      json/</w:t>
      </w:r>
      <w:r>
        <w:br/>
      </w:r>
      <w:r>
        <w:rPr>
          <w:rStyle w:val="VerbatimChar"/>
        </w:rPr>
        <w:t xml:space="preserve">      lean/</w:t>
      </w:r>
      <w:r>
        <w:br/>
      </w:r>
      <w:r>
        <w:rPr>
          <w:rStyle w:val="VerbatimChar"/>
        </w:rPr>
        <w:t xml:space="preserve">      evaluaciones/</w:t>
      </w:r>
      <w:r>
        <w:br/>
      </w:r>
      <w:r>
        <w:rPr>
          <w:rStyle w:val="VerbatimChar"/>
        </w:rPr>
        <w:t xml:space="preserve">      logs/</w:t>
      </w:r>
      <w:r>
        <w:br/>
      </w:r>
      <w:r>
        <w:rPr>
          <w:rStyle w:val="VerbatimChar"/>
        </w:rPr>
        <w:t xml:space="preserve">  YaEvaluado/</w:t>
      </w:r>
    </w:p>
    <w:bookmarkEnd w:id="9"/>
    <w:bookmarkStart w:id="10" w:name="tres-zonas"/>
    <w:p>
      <w:pPr>
        <w:pStyle w:val="Heading2"/>
      </w:pPr>
      <w:r>
        <w:t xml:space="preserve">Tres zonas</w:t>
      </w:r>
    </w:p>
    <w:p>
      <w:pPr>
        <w:pStyle w:val="FirstParagraph"/>
      </w:pPr>
      <w:r>
        <w:rPr>
          <w:rStyle w:val="VerbatimChar"/>
        </w:rPr>
        <w:t xml:space="preserve">PckDemuestra/</w:t>
      </w:r>
      <w:r>
        <w:t xml:space="preserve"> </w:t>
      </w:r>
      <w:r>
        <w:t xml:space="preserve">contiene el codigo real del sistema: modulos Python, scripts, documentacion tecnica, configuracion auxiliar y modulos Lean comunes.</w:t>
      </w:r>
    </w:p>
    <w:p>
      <w:pPr>
        <w:pStyle w:val="BodyText"/>
      </w:pPr>
      <w:r>
        <w:rPr>
          <w:rStyle w:val="VerbatimChar"/>
        </w:rPr>
        <w:t xml:space="preserve">Proyectos/</w:t>
      </w:r>
      <w:r>
        <w:t xml:space="preserve"> </w:t>
      </w:r>
      <w:r>
        <w:t xml:space="preserve">contiene los proyectos pendientes o en evaluacion. Cada carpeta dentro de</w:t>
      </w:r>
      <w:r>
        <w:t xml:space="preserve"> </w:t>
      </w:r>
      <w:r>
        <w:rPr>
          <w:rStyle w:val="VerbatimChar"/>
        </w:rPr>
        <w:t xml:space="preserve">Proyectos/</w:t>
      </w:r>
      <w:r>
        <w:t xml:space="preserve"> </w:t>
      </w:r>
      <w:r>
        <w:t xml:space="preserve">se trata como un proyecto separado y se evalua usando todo lo contenido en su directorio.</w:t>
      </w:r>
    </w:p>
    <w:p>
      <w:pPr>
        <w:pStyle w:val="BodyText"/>
      </w:pPr>
      <w:r>
        <w:rPr>
          <w:rStyle w:val="VerbatimChar"/>
        </w:rPr>
        <w:t xml:space="preserve">YaEvaluado/</w:t>
      </w:r>
      <w:r>
        <w:t xml:space="preserve"> </w:t>
      </w:r>
      <w:r>
        <w:t xml:space="preserve">contiene los proyectos cuyo</w:t>
      </w:r>
      <w:r>
        <w:t xml:space="preserve"> </w:t>
      </w:r>
      <w:r>
        <w:rPr>
          <w:rStyle w:val="VerbatimChar"/>
        </w:rPr>
        <w:t xml:space="preserve">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.lean</w:t>
      </w:r>
      <w:r>
        <w:t xml:space="preserve">, evaluaciones y logs ya fueron procesados y quedan archivados.</w:t>
      </w:r>
    </w:p>
    <w:bookmarkEnd w:id="10"/>
    <w:bookmarkStart w:id="11" w:name="como-montar-un-proyecto"/>
    <w:p>
      <w:pPr>
        <w:pStyle w:val="Heading2"/>
      </w:pPr>
      <w:r>
        <w:t xml:space="preserve">Como montar un proyecto</w:t>
      </w:r>
    </w:p>
    <w:p>
      <w:pPr>
        <w:pStyle w:val="FirstParagraph"/>
      </w:pPr>
      <w:r>
        <w:t xml:space="preserve">Un proyecto debe colgar de:</w:t>
      </w:r>
    </w:p>
    <w:p>
      <w:pPr>
        <w:pStyle w:val="SourceCode"/>
      </w:pPr>
      <w:r>
        <w:rPr>
          <w:rStyle w:val="VerbatimChar"/>
        </w:rPr>
        <w:t xml:space="preserve">Proyectos/NOMBRE_DEL_PROYECTO/</w:t>
      </w:r>
    </w:p>
    <w:p>
      <w:pPr>
        <w:pStyle w:val="FirstParagraph"/>
      </w:pPr>
      <w:r>
        <w:t xml:space="preserve">Estructura recomendada:</w:t>
      </w:r>
    </w:p>
    <w:p>
      <w:pPr>
        <w:pStyle w:val="SourceCode"/>
      </w:pPr>
      <w:r>
        <w:rPr>
          <w:rStyle w:val="VerbatimChar"/>
        </w:rPr>
        <w:t xml:space="preserve">NOMBRE_DEL_PROYECTO/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MANIFEST.json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teoria.md</w:t>
      </w:r>
      <w:r>
        <w:br/>
      </w:r>
      <w:r>
        <w:rPr>
          <w:rStyle w:val="VerbatimChar"/>
        </w:rPr>
        <w:t xml:space="preserve">  json/</w:t>
      </w:r>
      <w:r>
        <w:br/>
      </w:r>
      <w:r>
        <w:rPr>
          <w:rStyle w:val="VerbatimChar"/>
        </w:rPr>
        <w:t xml:space="preserve">    grafo_adec.json</w:t>
      </w:r>
      <w:r>
        <w:br/>
      </w:r>
      <w:r>
        <w:rPr>
          <w:rStyle w:val="VerbatimChar"/>
        </w:rPr>
        <w:t xml:space="preserve">  lean/</w:t>
      </w:r>
      <w:r>
        <w:br/>
      </w:r>
      <w:r>
        <w:rPr>
          <w:rStyle w:val="VerbatimChar"/>
        </w:rPr>
        <w:t xml:space="preserve">    demostracion.lean</w:t>
      </w:r>
      <w:r>
        <w:br/>
      </w:r>
      <w:r>
        <w:rPr>
          <w:rStyle w:val="VerbatimChar"/>
        </w:rPr>
        <w:t xml:space="preserve">  evaluaciones/</w:t>
      </w:r>
      <w:r>
        <w:br/>
      </w:r>
      <w:r>
        <w:rPr>
          <w:rStyle w:val="VerbatimChar"/>
        </w:rPr>
        <w:t xml:space="preserve">    evaluacion_adec.md</w:t>
      </w:r>
      <w:r>
        <w:br/>
      </w:r>
      <w:r>
        <w:rPr>
          <w:rStyle w:val="VerbatimChar"/>
        </w:rPr>
        <w:t xml:space="preserve">    evaluacion_lean.md</w:t>
      </w:r>
      <w:r>
        <w:br/>
      </w:r>
      <w:r>
        <w:rPr>
          <w:rStyle w:val="VerbatimChar"/>
        </w:rPr>
        <w:t xml:space="preserve">  logs/</w:t>
      </w:r>
      <w:r>
        <w:br/>
      </w:r>
      <w:r>
        <w:rPr>
          <w:rStyle w:val="VerbatimChar"/>
        </w:rPr>
        <w:t xml:space="preserve">    compilacion.log</w:t>
      </w:r>
    </w:p>
    <w:p>
      <w:pPr>
        <w:pStyle w:val="FirstParagraph"/>
      </w:pPr>
      <w:r>
        <w:t xml:space="preserve">Para crear una carpeta base: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\PckDemuestra\scripts\NUEVO_PROYECTO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Nombre ES_47_RV1</w:t>
      </w:r>
    </w:p>
    <w:p>
      <w:pPr>
        <w:pStyle w:val="FirstParagraph"/>
      </w:pPr>
      <w:r>
        <w:t xml:space="preserve">Cada proyecto incluye su propio punto de entrada, igual que</w:t>
      </w:r>
      <w:r>
        <w:t xml:space="preserve"> </w:t>
      </w:r>
      <w:r>
        <w:rPr>
          <w:rStyle w:val="VerbatimChar"/>
        </w:rPr>
        <w:t xml:space="preserve">publica.py</w:t>
      </w:r>
      <w:r>
        <w:t xml:space="preserve"> </w:t>
      </w:r>
      <w:r>
        <w:t xml:space="preserve">en tus proyectos de publicacion: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\Proyectos\ES_46_RV5</w:t>
      </w:r>
      <w:r>
        <w:br/>
      </w:r>
      <w:r>
        <w:rPr>
          <w:rStyle w:val="NormalTok"/>
        </w:rPr>
        <w:t xml:space="preserve">python demuestra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Ese archivo tiene una configuracion local por proyecto:</w:t>
      </w:r>
    </w:p>
    <w:p>
      <w:pPr>
        <w:pStyle w:val="SourceCode"/>
      </w:pPr>
      <w:r>
        <w:rPr>
          <w:rStyle w:val="NormalTok"/>
        </w:rPr>
        <w:t xml:space="preserve">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INCLUIR_YA_EVALUADO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FINALIZAR_AL_TERMINAR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PREPARAR_CACHE_MATHLIB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t xml:space="preserve">Los flags iniciales son:</w:t>
      </w:r>
    </w:p>
    <w:p>
      <w:pPr>
        <w:pStyle w:val="SourceCode"/>
      </w:pPr>
      <w:r>
        <w:rPr>
          <w:rStyle w:val="VerbatimChar"/>
        </w:rPr>
        <w:t xml:space="preserve">1 = inspeccionar proyecto y listar archivos Lean</w:t>
      </w:r>
      <w:r>
        <w:br/>
      </w:r>
      <w:r>
        <w:rPr>
          <w:rStyle w:val="VerbatimChar"/>
        </w:rPr>
        <w:t xml:space="preserve">2 = validar este proyecto con Lean 4</w:t>
      </w:r>
      <w:r>
        <w:br/>
      </w:r>
      <w:r>
        <w:rPr>
          <w:rStyle w:val="VerbatimChar"/>
        </w:rPr>
        <w:t xml:space="preserve">4 = validar todos los proyectos pendientes</w:t>
      </w:r>
      <w:r>
        <w:br/>
      </w:r>
      <w:r>
        <w:rPr>
          <w:rStyle w:val="VerbatimChar"/>
        </w:rPr>
        <w:t xml:space="preserve">8 = mover a YaEvaluado, solo si FINALIZAR_AL_TERMINAR=True</w:t>
      </w:r>
      <w:r>
        <w:br/>
      </w:r>
      <w:r>
        <w:rPr>
          <w:rStyle w:val="VerbatimChar"/>
        </w:rPr>
        <w:t xml:space="preserve">16 = preparar/descargar cache de Mathlib</w:t>
      </w:r>
    </w:p>
    <w:bookmarkEnd w:id="11"/>
    <w:bookmarkStart w:id="12" w:name="como-arrancar-la-demostracion"/>
    <w:p>
      <w:pPr>
        <w:pStyle w:val="Heading2"/>
      </w:pPr>
      <w:r>
        <w:t xml:space="preserve">Como arrancar la demostracion</w:t>
      </w:r>
    </w:p>
    <w:p>
      <w:pPr>
        <w:pStyle w:val="FirstParagraph"/>
      </w:pPr>
      <w:r>
        <w:t xml:space="preserve">Desde la raiz</w:t>
      </w:r>
      <w:r>
        <w:t xml:space="preserve"> </w:t>
      </w:r>
      <w:r>
        <w:rPr>
          <w:rStyle w:val="VerbatimChar"/>
        </w:rPr>
        <w:t xml:space="preserve">DEMUESTRA/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lake exe cache get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\PckDemuestra\scripts\VALIDAR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Tambien se puede invocar el motor Python directamente: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PckDemuestra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</w:t>
      </w:r>
      <w:r>
        <w:rPr>
          <w:rStyle w:val="NormalTok"/>
        </w:rPr>
        <w:t xml:space="preserve"> validar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PckDemuestra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</w:t>
      </w:r>
      <w:r>
        <w:rPr>
          <w:rStyle w:val="NormalTok"/>
        </w:rPr>
        <w:t xml:space="preserve"> validar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proyecto ES_46_RV5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PckDemuestra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</w:t>
      </w:r>
      <w:r>
        <w:rPr>
          <w:rStyle w:val="NormalTok"/>
        </w:rPr>
        <w:t xml:space="preserve"> nuevo ES_47_RV1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PckDemuestra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</w:t>
      </w:r>
      <w:r>
        <w:rPr>
          <w:rStyle w:val="NormalTok"/>
        </w:rPr>
        <w:t xml:space="preserve"> finalizar ES_46_RV5</w:t>
      </w:r>
    </w:p>
    <w:p>
      <w:pPr>
        <w:pStyle w:val="FirstParagraph"/>
      </w:pPr>
      <w:r>
        <w:t xml:space="preserve">Para evaluar un proyecto concreto: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\PckDemuestra\scripts\VALIDAR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Proyecto ES_46_RV5</w:t>
      </w:r>
    </w:p>
    <w:p>
      <w:pPr>
        <w:pStyle w:val="FirstParagraph"/>
      </w:pPr>
      <w:r>
        <w:t xml:space="preserve">Para incluir tambien los proyectos archivados: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\PckDemuestra\scripts\VALIDAR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IncluirYaEvaluado</w:t>
      </w:r>
    </w:p>
    <w:p>
      <w:pPr>
        <w:pStyle w:val="FirstParagraph"/>
      </w:pPr>
      <w:r>
        <w:t xml:space="preserve">Cuando un proyecto ya esta evaluado: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\PckDemuestra\scripts\FINALIZAR_EVALUACION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Nombre ES_46_RV5</w:t>
      </w:r>
    </w:p>
    <w:bookmarkEnd w:id="12"/>
    <w:bookmarkStart w:id="13" w:name="que-verifica-lean-4"/>
    <w:p>
      <w:pPr>
        <w:pStyle w:val="Heading2"/>
      </w:pPr>
      <w:r>
        <w:t xml:space="preserve">Que verifica Lean 4</w:t>
      </w:r>
    </w:p>
    <w:p>
      <w:pPr>
        <w:pStyle w:val="FirstParagraph"/>
      </w:pPr>
      <w:r>
        <w:t xml:space="preserve">Lean 4 verifica que las formulas formalizadas y sus derivaciones son consistentes dentro del sistema logico del proyecto y bajo las hipotesis declaradas.</w:t>
      </w:r>
    </w:p>
    <w:p>
      <w:pPr>
        <w:pStyle w:val="BodyText"/>
      </w:pPr>
      <w:r>
        <w:t xml:space="preserve">Eso supone una verificacion parcial de la demostracion:</w:t>
      </w:r>
    </w:p>
    <w:p>
      <w:pPr>
        <w:pStyle w:val="SourceCode"/>
      </w:pPr>
      <w:r>
        <w:rPr>
          <w:rStyle w:val="VerbatimChar"/>
        </w:rPr>
        <w:t xml:space="preserve">si el archivo Lean compila sin errores,</w:t>
      </w:r>
      <w:r>
        <w:br/>
      </w:r>
      <w:r>
        <w:rPr>
          <w:rStyle w:val="VerbatimChar"/>
        </w:rPr>
        <w:t xml:space="preserve">entonces las inferencias formalizadas han sido aceptadas por Lean.</w:t>
      </w:r>
    </w:p>
    <w:p>
      <w:pPr>
        <w:pStyle w:val="FirstParagraph"/>
      </w:pPr>
      <w:r>
        <w:t xml:space="preserve">No significa automaticamente que toda la teoria original este demostrada. Quedan fuera partes del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no formalizadas, hipotesis declaradas como parametros, puentes semanticos pendientes e interpretaciones externas al codigo Lean.</w:t>
      </w:r>
    </w:p>
    <w:bookmarkEnd w:id="13"/>
    <w:bookmarkStart w:id="14" w:name="verificacion-mas-rigurosa"/>
    <w:p>
      <w:pPr>
        <w:pStyle w:val="Heading2"/>
      </w:pPr>
      <w:r>
        <w:t xml:space="preserve">Verificacion mas rigurosa</w:t>
      </w:r>
    </w:p>
    <w:p>
      <w:pPr>
        <w:pStyle w:val="FirstParagraph"/>
      </w:pPr>
      <w:r>
        <w:t xml:space="preserve">Una demostracion mas rigurosa debe combinar:</w:t>
      </w:r>
    </w:p>
    <w:p>
      <w:pPr>
        <w:pStyle w:val="SourceCode"/>
      </w:pPr>
      <w:r>
        <w:rPr>
          <w:rStyle w:val="VerbatimChar"/>
        </w:rPr>
        <w:t xml:space="preserve">1. Documento .md:</w:t>
      </w:r>
      <w:r>
        <w:br/>
      </w:r>
      <w:r>
        <w:rPr>
          <w:rStyle w:val="VerbatimChar"/>
        </w:rPr>
        <w:t xml:space="preserve">   exposicion matematica completa.</w:t>
      </w:r>
      <w:r>
        <w:br/>
      </w:r>
      <w:r>
        <w:br/>
      </w:r>
      <w:r>
        <w:rPr>
          <w:rStyle w:val="VerbatimChar"/>
        </w:rPr>
        <w:t xml:space="preserve">2. JSON / ADEC:</w:t>
      </w:r>
      <w:r>
        <w:br/>
      </w:r>
      <w:r>
        <w:rPr>
          <w:rStyle w:val="VerbatimChar"/>
        </w:rPr>
        <w:t xml:space="preserve">   validacion estructural, semantica y de dependencias.</w:t>
      </w:r>
      <w:r>
        <w:br/>
      </w:r>
      <w:r>
        <w:br/>
      </w:r>
      <w:r>
        <w:rPr>
          <w:rStyle w:val="VerbatimChar"/>
        </w:rPr>
        <w:t xml:space="preserve">3. Lean 4:</w:t>
      </w:r>
      <w:r>
        <w:br/>
      </w:r>
      <w:r>
        <w:rPr>
          <w:rStyle w:val="VerbatimChar"/>
        </w:rPr>
        <w:t xml:space="preserve">   verificacion formal de formulas y derivaciones mecanizadas.</w:t>
      </w:r>
      <w:r>
        <w:br/>
      </w:r>
      <w:r>
        <w:br/>
      </w:r>
      <w:r>
        <w:rPr>
          <w:rStyle w:val="VerbatimChar"/>
        </w:rPr>
        <w:t xml:space="preserve">4. Revision externa AC/ADEC:</w:t>
      </w:r>
      <w:r>
        <w:br/>
      </w:r>
      <w:r>
        <w:rPr>
          <w:rStyle w:val="VerbatimChar"/>
        </w:rPr>
        <w:t xml:space="preserve">   contraste independiente de los puentes que Lean aun no formaliza.</w:t>
      </w:r>
    </w:p>
    <w:p>
      <w:pPr>
        <w:pStyle w:val="FirstParagraph"/>
      </w:pPr>
      <w:r>
        <w:t xml:space="preserve">La combinacion de verificacion desde este proyecto mas una evaluacion externa AC/ADEC es mas fuerte que cualquiera de las capas por separado.</w:t>
      </w:r>
    </w:p>
    <w:bookmarkEnd w:id="14"/>
    <w:bookmarkStart w:id="15" w:name="criterio-de-auditoria"/>
    <w:p>
      <w:pPr>
        <w:pStyle w:val="Heading2"/>
      </w:pPr>
      <w:r>
        <w:t xml:space="preserve">Criterio de auditoria</w:t>
      </w:r>
    </w:p>
    <w:p>
      <w:pPr>
        <w:pStyle w:val="FirstParagraph"/>
      </w:pPr>
      <w:r>
        <w:t xml:space="preserve">Este repositorio no debe convertir hipotesis matematicas pendientes en axiomas para forzar una conclusion.</w:t>
      </w:r>
    </w:p>
    <w:p>
      <w:pPr>
        <w:pStyle w:val="BodyText"/>
      </w:pPr>
      <w:r>
        <w:t xml:space="preserve">En</w:t>
      </w:r>
      <w:r>
        <w:t xml:space="preserve"> </w:t>
      </w:r>
      <w:r>
        <w:rPr>
          <w:rStyle w:val="VerbatimChar"/>
        </w:rPr>
        <w:t xml:space="preserve">ES_46_RV5</w:t>
      </w:r>
      <w:r>
        <w:t xml:space="preserve">, la reduccion final queda formalizada bajo:</w:t>
      </w:r>
    </w:p>
    <w:p>
      <w:pPr>
        <w:pStyle w:val="SourceCode"/>
      </w:pPr>
      <w:r>
        <w:rPr>
          <w:rStyle w:val="VerbatimChar"/>
        </w:rPr>
        <w:t xml:space="preserve">StabilityPreserved IsZeroRim</w:t>
      </w:r>
    </w:p>
    <w:p>
      <w:pPr>
        <w:pStyle w:val="FirstParagraph"/>
      </w:pPr>
      <w:r>
        <w:t xml:space="preserve">Esa hipotesis corresponde a</w:t>
      </w:r>
      <w:r>
        <w:t xml:space="preserve"> </w:t>
      </w:r>
      <w:r>
        <w:rPr>
          <w:rStyle w:val="VerbatimChar"/>
        </w:rPr>
        <w:t xml:space="preserve">P_CONS_E</w:t>
      </w:r>
      <w:r>
        <w:t xml:space="preserve">. Debe permanecer como objetivo matematico pendiente hasta que se demuestre desde definiciones o lemas previos.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DEMUESTRA</dc:title>
  <dc:creator/>
  <dc:language>es</dc:language>
  <cp:keywords/>
  <dcterms:created xsi:type="dcterms:W3CDTF">2026-10-07T22:18:26Z</dcterms:created>
  <dcterms:modified xsi:type="dcterms:W3CDTF">2026-10-07T22:18:26Z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