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02C6" w14:textId="5906B2A6" w:rsidR="00E4557C" w:rsidRPr="00E4557C" w:rsidRDefault="00E4557C" w:rsidP="00E4557C">
      <w:pPr>
        <w:pStyle w:val="NoSpacing"/>
        <w:jc w:val="center"/>
        <w:rPr>
          <w:rFonts w:cstheme="minorHAnsi"/>
          <w:sz w:val="20"/>
          <w:szCs w:val="20"/>
        </w:rPr>
      </w:pPr>
      <w:r w:rsidRPr="00E4557C">
        <w:rPr>
          <w:rFonts w:cstheme="minorHAnsi"/>
          <w:noProof/>
          <w:sz w:val="20"/>
          <w:szCs w:val="20"/>
        </w:rPr>
        <w:drawing>
          <wp:inline distT="0" distB="0" distL="0" distR="0" wp14:anchorId="2565E56C" wp14:editId="70CDF6A5">
            <wp:extent cx="1790700" cy="163249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" t="6194" r="9267" b="6671"/>
                    <a:stretch/>
                  </pic:blipFill>
                  <pic:spPr bwMode="auto">
                    <a:xfrm>
                      <a:off x="0" y="0"/>
                      <a:ext cx="1804710" cy="16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B8ED5" w14:textId="09AAAE2B" w:rsidR="00E4557C" w:rsidRPr="00B139FA" w:rsidRDefault="00B139FA" w:rsidP="00B139FA">
      <w:pPr>
        <w:pStyle w:val="Title"/>
        <w:jc w:val="center"/>
        <w:rPr>
          <w:rFonts w:asciiTheme="minorHAnsi" w:hAnsiTheme="minorHAnsi" w:cstheme="minorHAnsi"/>
          <w:b/>
          <w:bCs/>
          <w:noProof/>
          <w:sz w:val="48"/>
          <w:szCs w:val="48"/>
          <w:lang w:val="en-US"/>
        </w:rPr>
      </w:pPr>
      <w:r w:rsidRPr="00B139FA">
        <w:rPr>
          <w:rFonts w:asciiTheme="minorHAnsi" w:hAnsiTheme="minorHAnsi" w:cstheme="minorHAnsi"/>
          <w:b/>
          <w:bCs/>
          <w:noProof/>
          <w:sz w:val="48"/>
          <w:szCs w:val="48"/>
          <w:lang w:val="en-US"/>
        </w:rPr>
        <w:t xml:space="preserve">ISCEV LVIII </w:t>
      </w:r>
      <w:r w:rsidR="00E4557C" w:rsidRPr="00B139FA">
        <w:rPr>
          <w:rFonts w:asciiTheme="minorHAnsi" w:hAnsiTheme="minorHAnsi" w:cstheme="minorHAnsi"/>
          <w:b/>
          <w:bCs/>
          <w:noProof/>
          <w:sz w:val="48"/>
          <w:szCs w:val="48"/>
          <w:lang w:val="en-US"/>
        </w:rPr>
        <w:t>VIRTUAL OLYMPICS ACTIVITIES</w:t>
      </w:r>
    </w:p>
    <w:p w14:paraId="43374388" w14:textId="44B3DE69" w:rsidR="00E4557C" w:rsidRPr="002C0D8B" w:rsidRDefault="00E4557C">
      <w:pPr>
        <w:rPr>
          <w:lang w:val="en-US"/>
        </w:rPr>
      </w:pPr>
    </w:p>
    <w:p w14:paraId="6490C259" w14:textId="22CC00D5" w:rsidR="00E4557C" w:rsidRDefault="00E4557C" w:rsidP="00E4557C">
      <w:pPr>
        <w:jc w:val="center"/>
        <w:rPr>
          <w:b/>
          <w:bCs/>
          <w:lang w:val="en-US"/>
        </w:rPr>
      </w:pPr>
      <w:r w:rsidRPr="00E4557C">
        <w:rPr>
          <w:b/>
          <w:bCs/>
          <w:lang w:val="en-US"/>
        </w:rPr>
        <w:t>This year’s ISCEV Olympics have also adapted to the virtual format, with a range of different competitions that will enable your team to win this year’s virtual Olympics Trophy!</w:t>
      </w:r>
    </w:p>
    <w:p w14:paraId="5C333F37" w14:textId="12260BDF" w:rsidR="002C0D8B" w:rsidRPr="002C0D8B" w:rsidRDefault="00D45DFC" w:rsidP="002C0D8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Below please find the 4 selected activities:</w:t>
      </w:r>
    </w:p>
    <w:p w14:paraId="3DE4EE52" w14:textId="007FEF74" w:rsidR="006532B8" w:rsidRPr="006532B8" w:rsidRDefault="006532B8" w:rsidP="008E1C9E">
      <w:pPr>
        <w:jc w:val="center"/>
        <w:rPr>
          <w:u w:val="single"/>
          <w:lang w:val="en-US"/>
        </w:rPr>
      </w:pPr>
      <w:r w:rsidRPr="006532B8">
        <w:rPr>
          <w:u w:val="single"/>
          <w:lang w:val="en-US"/>
        </w:rPr>
        <w:t>PAST ISCEV PHOTO CONTEST</w:t>
      </w:r>
    </w:p>
    <w:p w14:paraId="65CD62EF" w14:textId="6D783991" w:rsidR="00964607" w:rsidRDefault="00D45DFC" w:rsidP="00B139FA">
      <w:pPr>
        <w:jc w:val="both"/>
        <w:rPr>
          <w:lang w:val="en-US"/>
        </w:rPr>
      </w:pPr>
      <w:r>
        <w:rPr>
          <w:lang w:val="en-US"/>
        </w:rPr>
        <w:t xml:space="preserve">Your team is requested to select </w:t>
      </w:r>
      <w:r w:rsidR="00776FA5">
        <w:rPr>
          <w:lang w:val="en-US"/>
        </w:rPr>
        <w:t xml:space="preserve">up to </w:t>
      </w:r>
      <w:r>
        <w:rPr>
          <w:lang w:val="en-US"/>
        </w:rPr>
        <w:t>5 most memorable or</w:t>
      </w:r>
      <w:r w:rsidR="006532B8">
        <w:rPr>
          <w:lang w:val="en-US"/>
        </w:rPr>
        <w:t xml:space="preserve"> </w:t>
      </w:r>
      <w:r>
        <w:rPr>
          <w:lang w:val="en-US"/>
        </w:rPr>
        <w:t>“</w:t>
      </w:r>
      <w:r w:rsidR="006532B8">
        <w:rPr>
          <w:lang w:val="en-US"/>
        </w:rPr>
        <w:t>funny</w:t>
      </w:r>
      <w:r>
        <w:rPr>
          <w:lang w:val="en-US"/>
        </w:rPr>
        <w:t>”</w:t>
      </w:r>
      <w:r w:rsidR="006532B8">
        <w:rPr>
          <w:lang w:val="en-US"/>
        </w:rPr>
        <w:t xml:space="preserve"> pictures of past ISCEV conferences</w:t>
      </w:r>
      <w:r>
        <w:rPr>
          <w:lang w:val="en-US"/>
        </w:rPr>
        <w:t xml:space="preserve">. </w:t>
      </w:r>
      <w:r w:rsidR="00964607">
        <w:rPr>
          <w:lang w:val="en-US"/>
        </w:rPr>
        <w:t>A</w:t>
      </w:r>
      <w:r w:rsidR="006532B8">
        <w:rPr>
          <w:lang w:val="en-US"/>
        </w:rPr>
        <w:t xml:space="preserve"> short caption</w:t>
      </w:r>
      <w:r w:rsidR="00964607">
        <w:rPr>
          <w:lang w:val="en-US"/>
        </w:rPr>
        <w:t xml:space="preserve"> should be attached</w:t>
      </w:r>
      <w:r>
        <w:rPr>
          <w:lang w:val="en-US"/>
        </w:rPr>
        <w:t xml:space="preserve"> to each</w:t>
      </w:r>
      <w:r w:rsidR="00964607">
        <w:rPr>
          <w:lang w:val="en-US"/>
        </w:rPr>
        <w:t xml:space="preserve"> chose</w:t>
      </w:r>
      <w:r>
        <w:rPr>
          <w:lang w:val="en-US"/>
        </w:rPr>
        <w:t>n photograph</w:t>
      </w:r>
      <w:r w:rsidR="006532B8">
        <w:rPr>
          <w:lang w:val="en-US"/>
        </w:rPr>
        <w:t xml:space="preserve"> (including the ISCEV year and location). These </w:t>
      </w:r>
      <w:r>
        <w:rPr>
          <w:lang w:val="en-US"/>
        </w:rPr>
        <w:t xml:space="preserve">pictures </w:t>
      </w:r>
      <w:r w:rsidR="006532B8">
        <w:rPr>
          <w:lang w:val="en-US"/>
        </w:rPr>
        <w:t>will</w:t>
      </w:r>
      <w:r w:rsidR="008548B5">
        <w:rPr>
          <w:lang w:val="en-US"/>
        </w:rPr>
        <w:t xml:space="preserve"> then</w:t>
      </w:r>
      <w:r w:rsidR="006532B8">
        <w:rPr>
          <w:lang w:val="en-US"/>
        </w:rPr>
        <w:t xml:space="preserve"> be</w:t>
      </w:r>
      <w:r>
        <w:rPr>
          <w:lang w:val="en-US"/>
        </w:rPr>
        <w:t xml:space="preserve"> </w:t>
      </w:r>
      <w:r w:rsidR="006532B8">
        <w:rPr>
          <w:lang w:val="en-US"/>
        </w:rPr>
        <w:t>showcased (anonymously) on our website</w:t>
      </w:r>
      <w:r w:rsidR="00B139FA">
        <w:rPr>
          <w:lang w:val="en-US"/>
        </w:rPr>
        <w:t>, where this year’s p</w:t>
      </w:r>
      <w:r w:rsidR="006532B8">
        <w:rPr>
          <w:lang w:val="en-US"/>
        </w:rPr>
        <w:t xml:space="preserve">articipants </w:t>
      </w:r>
      <w:r>
        <w:rPr>
          <w:lang w:val="en-US"/>
        </w:rPr>
        <w:t>(registered and non-</w:t>
      </w:r>
      <w:r w:rsidR="00964607">
        <w:rPr>
          <w:lang w:val="en-US"/>
        </w:rPr>
        <w:t>registered</w:t>
      </w:r>
      <w:r>
        <w:rPr>
          <w:lang w:val="en-US"/>
        </w:rPr>
        <w:t xml:space="preserve"> members) </w:t>
      </w:r>
      <w:r w:rsidR="006532B8">
        <w:rPr>
          <w:lang w:val="en-US"/>
        </w:rPr>
        <w:t xml:space="preserve">will be asked to vote for </w:t>
      </w:r>
      <w:r w:rsidR="008548B5">
        <w:rPr>
          <w:lang w:val="en-US"/>
        </w:rPr>
        <w:t>3</w:t>
      </w:r>
      <w:r w:rsidR="006532B8">
        <w:rPr>
          <w:lang w:val="en-US"/>
        </w:rPr>
        <w:t xml:space="preserve"> favorite picture</w:t>
      </w:r>
      <w:r w:rsidR="008548B5">
        <w:rPr>
          <w:lang w:val="en-US"/>
        </w:rPr>
        <w:t>s</w:t>
      </w:r>
      <w:r w:rsidR="006532B8">
        <w:rPr>
          <w:lang w:val="en-US"/>
        </w:rPr>
        <w:t xml:space="preserve">! </w:t>
      </w:r>
      <w:r w:rsidR="00964607">
        <w:rPr>
          <w:lang w:val="en-US"/>
        </w:rPr>
        <w:t>W</w:t>
      </w:r>
      <w:r w:rsidR="006532B8">
        <w:rPr>
          <w:lang w:val="en-US"/>
        </w:rPr>
        <w:t>inners will</w:t>
      </w:r>
      <w:r w:rsidR="00964607">
        <w:rPr>
          <w:lang w:val="en-US"/>
        </w:rPr>
        <w:t xml:space="preserve"> be announced at the closing ceremony</w:t>
      </w:r>
      <w:r w:rsidR="008548B5">
        <w:rPr>
          <w:lang w:val="en-US"/>
        </w:rPr>
        <w:t>.</w:t>
      </w:r>
    </w:p>
    <w:p w14:paraId="39DB5C98" w14:textId="2245AB67" w:rsidR="00C2200B" w:rsidRDefault="00C2200B" w:rsidP="00B139FA">
      <w:pPr>
        <w:jc w:val="both"/>
        <w:rPr>
          <w:lang w:val="en-US"/>
        </w:rPr>
      </w:pPr>
      <w:r w:rsidRPr="00C2200B">
        <w:rPr>
          <w:i/>
          <w:iCs/>
          <w:lang w:val="en-US"/>
        </w:rPr>
        <w:t>You can send these pictures as of today to</w:t>
      </w:r>
      <w:r>
        <w:rPr>
          <w:lang w:val="en-US"/>
        </w:rPr>
        <w:t xml:space="preserve"> </w:t>
      </w:r>
      <w:r w:rsidRPr="00C2200B">
        <w:rPr>
          <w:lang w:val="en-US"/>
        </w:rPr>
        <w:t>info@iscev2020.ca</w:t>
      </w:r>
    </w:p>
    <w:p w14:paraId="2106254E" w14:textId="77777777" w:rsidR="006532B8" w:rsidRPr="00B139FA" w:rsidRDefault="006532B8">
      <w:pPr>
        <w:rPr>
          <w:sz w:val="12"/>
          <w:szCs w:val="12"/>
          <w:u w:val="single"/>
          <w:lang w:val="en-US"/>
        </w:rPr>
      </w:pPr>
    </w:p>
    <w:p w14:paraId="47DE9DB6" w14:textId="740FE662" w:rsidR="00E4557C" w:rsidRPr="00E4557C" w:rsidRDefault="00E4557C" w:rsidP="008E1C9E">
      <w:pPr>
        <w:jc w:val="center"/>
        <w:rPr>
          <w:u w:val="single"/>
          <w:lang w:val="en-US"/>
        </w:rPr>
      </w:pPr>
      <w:r w:rsidRPr="00E4557C">
        <w:rPr>
          <w:u w:val="single"/>
          <w:lang w:val="en-US"/>
        </w:rPr>
        <w:t>PAST ISCEV GIFT GUESSING COMPETITION</w:t>
      </w:r>
    </w:p>
    <w:p w14:paraId="573EE45F" w14:textId="6376F584" w:rsidR="00E4557C" w:rsidRDefault="00E4557C" w:rsidP="006532B8">
      <w:pPr>
        <w:jc w:val="both"/>
        <w:rPr>
          <w:lang w:val="en-US"/>
        </w:rPr>
      </w:pPr>
      <w:r>
        <w:rPr>
          <w:lang w:val="en-US"/>
        </w:rPr>
        <w:t xml:space="preserve">A set of past ISCEV gifts </w:t>
      </w:r>
      <w:r w:rsidR="006A4386">
        <w:rPr>
          <w:lang w:val="en-US"/>
        </w:rPr>
        <w:t xml:space="preserve">can be found in the attached pdf file. </w:t>
      </w:r>
      <w:r>
        <w:rPr>
          <w:lang w:val="en-US"/>
        </w:rPr>
        <w:t>Your goal will be to correctly identify the</w:t>
      </w:r>
      <w:r w:rsidR="006532B8">
        <w:rPr>
          <w:lang w:val="en-US"/>
        </w:rPr>
        <w:t>se</w:t>
      </w:r>
      <w:r>
        <w:rPr>
          <w:lang w:val="en-US"/>
        </w:rPr>
        <w:t xml:space="preserve"> gifts to their corresponding ISCEV meeting</w:t>
      </w:r>
      <w:r w:rsidR="006532B8">
        <w:rPr>
          <w:lang w:val="en-US"/>
        </w:rPr>
        <w:t>, but be careful… not all items were actual gifts</w:t>
      </w:r>
      <w:r w:rsidR="008548B5">
        <w:rPr>
          <w:lang w:val="en-US"/>
        </w:rPr>
        <w:t xml:space="preserve"> of past symposiums</w:t>
      </w:r>
      <w:r w:rsidR="006A4386">
        <w:rPr>
          <w:lang w:val="en-US"/>
        </w:rPr>
        <w:t xml:space="preserve"> and some meetings </w:t>
      </w:r>
      <w:r w:rsidR="008548B5">
        <w:rPr>
          <w:lang w:val="en-US"/>
        </w:rPr>
        <w:t xml:space="preserve">gave </w:t>
      </w:r>
      <w:r w:rsidR="006A4386">
        <w:rPr>
          <w:lang w:val="en-US"/>
        </w:rPr>
        <w:t>multiple gifts</w:t>
      </w:r>
      <w:r w:rsidR="006532B8">
        <w:rPr>
          <w:lang w:val="en-US"/>
        </w:rPr>
        <w:t>!</w:t>
      </w:r>
      <w:r w:rsidR="006A4386">
        <w:rPr>
          <w:lang w:val="en-US"/>
        </w:rPr>
        <w:t xml:space="preserve"> Please write your team’s answers on the corresponding answer form (one form per team).</w:t>
      </w:r>
    </w:p>
    <w:p w14:paraId="015E7FB4" w14:textId="3A617927" w:rsidR="002C0D8B" w:rsidRPr="00E4557C" w:rsidRDefault="002C0D8B" w:rsidP="002C0D8B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VIRTUAL</w:t>
      </w:r>
      <w:r w:rsidR="008D12B1">
        <w:rPr>
          <w:u w:val="single"/>
          <w:lang w:val="en-US"/>
        </w:rPr>
        <w:t xml:space="preserve"> </w:t>
      </w:r>
      <w:r w:rsidR="008548B5">
        <w:rPr>
          <w:u w:val="single"/>
          <w:lang w:val="en-US"/>
        </w:rPr>
        <w:t>TREASURE HUNT</w:t>
      </w:r>
    </w:p>
    <w:p w14:paraId="1C2CE51E" w14:textId="19B76980" w:rsidR="002C0D8B" w:rsidRDefault="002C0D8B" w:rsidP="006532B8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8548B5">
        <w:rPr>
          <w:lang w:val="en-US"/>
        </w:rPr>
        <w:t>treasure hunt</w:t>
      </w:r>
      <w:r w:rsidR="0023108E">
        <w:rPr>
          <w:lang w:val="en-US"/>
        </w:rPr>
        <w:t xml:space="preserve"> related to ISCEV’s history</w:t>
      </w:r>
      <w:r>
        <w:rPr>
          <w:lang w:val="en-US"/>
        </w:rPr>
        <w:t xml:space="preserve"> will be </w:t>
      </w:r>
      <w:r w:rsidR="006A4386">
        <w:rPr>
          <w:lang w:val="en-US"/>
        </w:rPr>
        <w:t>available</w:t>
      </w:r>
      <w:r w:rsidR="0023108E">
        <w:rPr>
          <w:lang w:val="en-US"/>
        </w:rPr>
        <w:t xml:space="preserve"> shortly</w:t>
      </w:r>
      <w:r w:rsidR="006A4386">
        <w:rPr>
          <w:lang w:val="en-US"/>
        </w:rPr>
        <w:t xml:space="preserve"> </w:t>
      </w:r>
      <w:r>
        <w:rPr>
          <w:lang w:val="en-US"/>
        </w:rPr>
        <w:t>on our website</w:t>
      </w:r>
      <w:r w:rsidR="0023108E">
        <w:rPr>
          <w:lang w:val="en-US"/>
        </w:rPr>
        <w:t xml:space="preserve"> (</w:t>
      </w:r>
      <w:r w:rsidR="0023108E" w:rsidRPr="0023108E">
        <w:rPr>
          <w:i/>
          <w:iCs/>
          <w:lang w:val="en-US"/>
        </w:rPr>
        <w:t>iscev2020.org</w:t>
      </w:r>
      <w:r w:rsidR="0023108E">
        <w:rPr>
          <w:lang w:val="en-US"/>
        </w:rPr>
        <w:t>)</w:t>
      </w:r>
      <w:r w:rsidR="008548B5">
        <w:rPr>
          <w:lang w:val="en-US"/>
        </w:rPr>
        <w:t xml:space="preserve"> which will bring you to the treasure</w:t>
      </w:r>
      <w:r>
        <w:rPr>
          <w:lang w:val="en-US"/>
        </w:rPr>
        <w:t>.</w:t>
      </w:r>
      <w:r w:rsidR="006A4386">
        <w:rPr>
          <w:lang w:val="en-US"/>
        </w:rPr>
        <w:t xml:space="preserve"> Your team’s mission is to </w:t>
      </w:r>
      <w:r>
        <w:rPr>
          <w:lang w:val="en-US"/>
        </w:rPr>
        <w:t xml:space="preserve">find </w:t>
      </w:r>
      <w:r w:rsidR="006A4386">
        <w:rPr>
          <w:lang w:val="en-US"/>
        </w:rPr>
        <w:t xml:space="preserve">all </w:t>
      </w:r>
      <w:r>
        <w:rPr>
          <w:lang w:val="en-US"/>
        </w:rPr>
        <w:t>the correct answer</w:t>
      </w:r>
      <w:r w:rsidR="006A4386">
        <w:rPr>
          <w:lang w:val="en-US"/>
        </w:rPr>
        <w:t>s and send us the resultin</w:t>
      </w:r>
      <w:r w:rsidR="008548B5">
        <w:rPr>
          <w:lang w:val="en-US"/>
        </w:rPr>
        <w:t>g screen shot of your treasure</w:t>
      </w:r>
      <w:r>
        <w:rPr>
          <w:lang w:val="en-US"/>
        </w:rPr>
        <w:t>!</w:t>
      </w:r>
    </w:p>
    <w:p w14:paraId="2383A304" w14:textId="6FA2E990" w:rsidR="00E4557C" w:rsidRPr="00C2200B" w:rsidRDefault="008E1C9E" w:rsidP="00C2200B">
      <w:pPr>
        <w:jc w:val="center"/>
        <w:rPr>
          <w:u w:val="single"/>
          <w:lang w:val="en-US"/>
        </w:rPr>
      </w:pPr>
      <w:r w:rsidRPr="00C2200B">
        <w:rPr>
          <w:u w:val="single"/>
          <w:lang w:val="en-US"/>
        </w:rPr>
        <w:t xml:space="preserve">ISCEV OLYMPICS </w:t>
      </w:r>
      <w:r w:rsidR="002C0D8B">
        <w:rPr>
          <w:u w:val="single"/>
          <w:lang w:val="en-US"/>
        </w:rPr>
        <w:t>TALENT SHOW</w:t>
      </w:r>
    </w:p>
    <w:p w14:paraId="2AEB3101" w14:textId="0FEAB654" w:rsidR="00B91743" w:rsidRDefault="00B91743" w:rsidP="00B91743">
      <w:pPr>
        <w:jc w:val="both"/>
        <w:rPr>
          <w:lang w:val="en-US"/>
        </w:rPr>
      </w:pPr>
      <w:r w:rsidRPr="00B91743">
        <w:rPr>
          <w:lang w:val="en-US"/>
        </w:rPr>
        <w:t>In the more social spirit of ISCEV</w:t>
      </w:r>
      <w:r w:rsidRPr="00E4557C">
        <w:rPr>
          <w:lang w:val="en-US"/>
        </w:rPr>
        <w:t>, all members</w:t>
      </w:r>
      <w:r>
        <w:rPr>
          <w:lang w:val="en-US"/>
        </w:rPr>
        <w:t xml:space="preserve"> of </w:t>
      </w:r>
      <w:r w:rsidR="00B139FA">
        <w:rPr>
          <w:lang w:val="en-US"/>
        </w:rPr>
        <w:t>the Olympic</w:t>
      </w:r>
      <w:r>
        <w:rPr>
          <w:lang w:val="en-US"/>
        </w:rPr>
        <w:t xml:space="preserve"> team</w:t>
      </w:r>
      <w:r w:rsidRPr="00E4557C">
        <w:rPr>
          <w:lang w:val="en-US"/>
        </w:rPr>
        <w:t xml:space="preserve"> will be asked to participate in </w:t>
      </w:r>
      <w:r>
        <w:rPr>
          <w:lang w:val="en-US"/>
        </w:rPr>
        <w:t xml:space="preserve">the creation of an ISCEV song. Teams are invited to create and record a song with associated choreography, using the platform of their choice (Zoom, Skype, etc.). </w:t>
      </w:r>
      <w:r w:rsidR="002C0D8B">
        <w:rPr>
          <w:lang w:val="en-US"/>
        </w:rPr>
        <w:t xml:space="preserve">Your video (max 2-3minutes duration) will have to be submitted before </w:t>
      </w:r>
      <w:r w:rsidR="002C0D8B" w:rsidRPr="00B139FA">
        <w:rPr>
          <w:i/>
          <w:iCs/>
          <w:lang w:val="en-US"/>
        </w:rPr>
        <w:t>September 1</w:t>
      </w:r>
      <w:r w:rsidR="008D12B1">
        <w:rPr>
          <w:i/>
          <w:iCs/>
          <w:lang w:val="en-US"/>
        </w:rPr>
        <w:t>2</w:t>
      </w:r>
      <w:r w:rsidR="002C0D8B" w:rsidRPr="008548B5">
        <w:rPr>
          <w:i/>
          <w:iCs/>
          <w:vertAlign w:val="superscript"/>
          <w:lang w:val="en-US"/>
        </w:rPr>
        <w:t>th</w:t>
      </w:r>
      <w:r w:rsidR="008548B5" w:rsidRPr="008548B5">
        <w:rPr>
          <w:lang w:val="en-US"/>
        </w:rPr>
        <w:t xml:space="preserve"> (at </w:t>
      </w:r>
      <w:r w:rsidR="008548B5" w:rsidRPr="008548B5">
        <w:rPr>
          <w:lang w:val="en-US"/>
        </w:rPr>
        <w:t>info@iscev2020.ca</w:t>
      </w:r>
      <w:r w:rsidR="008548B5" w:rsidRPr="008548B5">
        <w:rPr>
          <w:lang w:val="en-US"/>
        </w:rPr>
        <w:t>)</w:t>
      </w:r>
      <w:r w:rsidR="002C0D8B" w:rsidRPr="008548B5">
        <w:rPr>
          <w:lang w:val="en-US"/>
        </w:rPr>
        <w:t xml:space="preserve">. </w:t>
      </w:r>
      <w:r>
        <w:rPr>
          <w:lang w:val="en-US"/>
        </w:rPr>
        <w:t xml:space="preserve">Here are the specific requirements that need to be in your video: </w:t>
      </w:r>
    </w:p>
    <w:p w14:paraId="3BDF8EC3" w14:textId="48122D97" w:rsidR="00C2200B" w:rsidRDefault="00C2200B" w:rsidP="00C220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4557C">
        <w:rPr>
          <w:lang w:val="en-US"/>
        </w:rPr>
        <w:t>Imposed words are</w:t>
      </w:r>
      <w:r>
        <w:rPr>
          <w:lang w:val="en-US"/>
        </w:rPr>
        <w:t xml:space="preserve"> </w:t>
      </w:r>
      <w:r w:rsidRPr="00E4557C">
        <w:rPr>
          <w:lang w:val="en-US"/>
        </w:rPr>
        <w:t>ISCEV</w:t>
      </w:r>
      <w:r>
        <w:rPr>
          <w:lang w:val="en-US"/>
        </w:rPr>
        <w:t>,</w:t>
      </w:r>
      <w:r w:rsidRPr="00E4557C">
        <w:rPr>
          <w:lang w:val="en-US"/>
        </w:rPr>
        <w:t xml:space="preserve"> ERG, COVID, virtual, </w:t>
      </w:r>
      <w:r>
        <w:rPr>
          <w:lang w:val="en-US"/>
        </w:rPr>
        <w:t>Îles-de-la-Madel</w:t>
      </w:r>
      <w:r w:rsidR="008548B5">
        <w:rPr>
          <w:lang w:val="en-US"/>
        </w:rPr>
        <w:t>e</w:t>
      </w:r>
      <w:r>
        <w:rPr>
          <w:lang w:val="en-US"/>
        </w:rPr>
        <w:t>ine</w:t>
      </w:r>
    </w:p>
    <w:p w14:paraId="13A7517D" w14:textId="3C927C53" w:rsidR="00C2200B" w:rsidRDefault="00C2200B" w:rsidP="00C220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Must have a choreography </w:t>
      </w:r>
    </w:p>
    <w:p w14:paraId="77B664FA" w14:textId="77777777" w:rsidR="00C2200B" w:rsidRDefault="00C2200B" w:rsidP="00B917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one </w:t>
      </w:r>
      <w:r w:rsidRPr="00E4557C">
        <w:rPr>
          <w:lang w:val="en-US"/>
        </w:rPr>
        <w:t>instrument per group</w:t>
      </w:r>
      <w:r>
        <w:rPr>
          <w:lang w:val="en-US"/>
        </w:rPr>
        <w:t xml:space="preserve"> must be played during the song</w:t>
      </w:r>
    </w:p>
    <w:p w14:paraId="18101089" w14:textId="28CBD7AA" w:rsidR="00D45DFC" w:rsidRPr="008548B5" w:rsidRDefault="00B91743" w:rsidP="00D45DF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548B5">
        <w:rPr>
          <w:lang w:val="en-US"/>
        </w:rPr>
        <w:t>Extra points for</w:t>
      </w:r>
      <w:r w:rsidR="00C2200B" w:rsidRPr="008548B5">
        <w:rPr>
          <w:lang w:val="en-US"/>
        </w:rPr>
        <w:t xml:space="preserve"> the</w:t>
      </w:r>
      <w:r w:rsidRPr="008548B5">
        <w:rPr>
          <w:lang w:val="en-US"/>
        </w:rPr>
        <w:t xml:space="preserve"> number of participants (i.e. bigger groups</w:t>
      </w:r>
      <w:r w:rsidR="00C2200B" w:rsidRPr="008548B5">
        <w:rPr>
          <w:lang w:val="en-US"/>
        </w:rPr>
        <w:t xml:space="preserve"> = more</w:t>
      </w:r>
      <w:r w:rsidRPr="008548B5">
        <w:rPr>
          <w:lang w:val="en-US"/>
        </w:rPr>
        <w:t xml:space="preserve"> points) and originality</w:t>
      </w:r>
    </w:p>
    <w:sectPr w:rsidR="00D45DFC" w:rsidRPr="008548B5" w:rsidSect="00B139FA">
      <w:pgSz w:w="12240" w:h="15840"/>
      <w:pgMar w:top="426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D2B8" w14:textId="77777777" w:rsidR="00040C5A" w:rsidRDefault="00040C5A" w:rsidP="00E4557C">
      <w:pPr>
        <w:spacing w:after="0" w:line="240" w:lineRule="auto"/>
      </w:pPr>
      <w:r>
        <w:separator/>
      </w:r>
    </w:p>
  </w:endnote>
  <w:endnote w:type="continuationSeparator" w:id="0">
    <w:p w14:paraId="1C9936A4" w14:textId="77777777" w:rsidR="00040C5A" w:rsidRDefault="00040C5A" w:rsidP="00E4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AC6A3" w14:textId="77777777" w:rsidR="00040C5A" w:rsidRDefault="00040C5A" w:rsidP="00E4557C">
      <w:pPr>
        <w:spacing w:after="0" w:line="240" w:lineRule="auto"/>
      </w:pPr>
      <w:r>
        <w:separator/>
      </w:r>
    </w:p>
  </w:footnote>
  <w:footnote w:type="continuationSeparator" w:id="0">
    <w:p w14:paraId="1D74D492" w14:textId="77777777" w:rsidR="00040C5A" w:rsidRDefault="00040C5A" w:rsidP="00E45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5A6"/>
    <w:multiLevelType w:val="hybridMultilevel"/>
    <w:tmpl w:val="997A43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C"/>
    <w:rsid w:val="00040C5A"/>
    <w:rsid w:val="0023108E"/>
    <w:rsid w:val="00287A15"/>
    <w:rsid w:val="002C0D8B"/>
    <w:rsid w:val="00567272"/>
    <w:rsid w:val="006532B8"/>
    <w:rsid w:val="006A4386"/>
    <w:rsid w:val="00776FA5"/>
    <w:rsid w:val="00837DAD"/>
    <w:rsid w:val="008548B5"/>
    <w:rsid w:val="008D12B1"/>
    <w:rsid w:val="008E1C9E"/>
    <w:rsid w:val="00964607"/>
    <w:rsid w:val="00B139FA"/>
    <w:rsid w:val="00B82E45"/>
    <w:rsid w:val="00B91743"/>
    <w:rsid w:val="00C2200B"/>
    <w:rsid w:val="00D45DFC"/>
    <w:rsid w:val="00E4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7B89"/>
  <w15:chartTrackingRefBased/>
  <w15:docId w15:val="{5C2494F0-72A9-4D1A-9784-6CE0C86E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7C"/>
  </w:style>
  <w:style w:type="paragraph" w:styleId="Footer">
    <w:name w:val="footer"/>
    <w:basedOn w:val="Normal"/>
    <w:link w:val="FooterChar"/>
    <w:uiPriority w:val="99"/>
    <w:unhideWhenUsed/>
    <w:rsid w:val="00E45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7C"/>
  </w:style>
  <w:style w:type="character" w:customStyle="1" w:styleId="Heading1Char">
    <w:name w:val="Heading 1 Char"/>
    <w:basedOn w:val="DefaultParagraphFont"/>
    <w:link w:val="Heading1"/>
    <w:uiPriority w:val="9"/>
    <w:rsid w:val="00E4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5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4557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455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Gauthier</dc:creator>
  <cp:keywords/>
  <dc:description/>
  <cp:lastModifiedBy>Ania Polosa</cp:lastModifiedBy>
  <cp:revision>4</cp:revision>
  <dcterms:created xsi:type="dcterms:W3CDTF">2020-09-03T23:09:00Z</dcterms:created>
  <dcterms:modified xsi:type="dcterms:W3CDTF">2020-09-04T00:53:00Z</dcterms:modified>
</cp:coreProperties>
</file>