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EPICTETUS — DISCOURSES AND ENCHIRIDION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(Diatribai + Encheiridion)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SageReasoning Canonical Translation from Greek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Translated directly from the Greek text of Epicteti Dissertationes ab Arriano Digestae,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ed. Heinrich Schenkl (Leipzig, 2nd ed., 1916).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Technical Stoic terms rendered per the SageReasoning Controlled Glossary.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BOOK 0: PREFATORY MATTER (Arrian's Preface)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[0.0] </w:t>
      </w:r>
      <w:r>
        <w:rPr>
          <w:rFonts w:ascii="Arial" w:cs="Arial" w:eastAsia="Arial" w:hAnsi="Arial"/>
          <w:sz w:val="22"/>
          <w:szCs w:val="22"/>
        </w:rPr>
        <w:t xml:space="preserve">ARRIAN'S INTRODUCTION TO THE DISCOURSES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 did not compose the discourses of Epictetus as one would compose philosophical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treatises, nor have I made them public in that manner—indeed, I confess I am not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capable of such composition. Rather, whatever I heard him say, I attempted 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preserve in his own words as best I could, for the sake of my own remembrance 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future, so that I might retain his way of thinking and his freedom of speech.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Such are naturally the kind of things that would come forth spontaneously when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someone is prompted from within to speak to another—not the kind of things one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would compose afterward for later readers to encounter.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Such being their nature, I do not know how they came into the hands of others,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neither by my intention nor by my knowledge. However, I have little to say in my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own defense, if I prove unable to compose them properly; and Epictetus would have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little to say against those who despise his words. For it was evident that 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speaking, he aimed at nothing other than to move the souls of those who heard him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toward what is best. If these discourses accomplish this very thing, then they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would have the effect that philosophical words ought to have; if they do not,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then let those who encounter them know this much: when Epictetus himself was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speaking them, it was necessary that whoever heard him experienced what he himself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wished them to experience. But if the discourses themselves do not accomplish this,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perhaps I am to blame; perhaps also it is simply necessary that things be this way.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Farewell.</w:t>
      </w:r>
    </w:p>
    <w:p>
      <w:pPr>
        <w:pStyle w:val="Heading1"/>
        <w:pageBreakBefore/>
        <w:spacing w:after="200" w:before="4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BOOK 1: ON WHAT IS WITHIN OUR CONTROL AND WHAT IS NOT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(Peri tōn eph' hēmin kai ouk eph' hēmin)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[1.1] </w:t>
      </w:r>
      <w:r>
        <w:rPr>
          <w:rFonts w:ascii="Arial" w:cs="Arial" w:eastAsia="Arial" w:hAnsi="Arial"/>
          <w:sz w:val="22"/>
          <w:szCs w:val="22"/>
        </w:rPr>
        <w:t xml:space="preserve">ON THE FACULTIES AND THEIR PROPER USE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Among all the powers, you will find not a single one that is capable of examining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itself in respect to its own nature. The grammatical faculty, as it has the power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of theoretical understanding—but up to what point?—it examines letters. Has it the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power of testing and rejecting? Certainly not. The musical faculty: does it examine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melody? Not even this. Will it then examine by itself the things of which it 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composed? Not at all.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But observe this: when one must write something to a friend, shall grammar say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whether to write? Will it say it is appropriate or not? No. Nor will music tell you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whether one should sing and play the lyre now, or not. What faculty will declare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this? That which sees both itself and all other things. What is this faculty?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rational faculty alone—for it is the only power that contemplates itself: what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it is itself, what it is capable of, and how great its value. And it has become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aware of all the other faculties as well.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What is it, for instance, that says gold is beautiful? The faculty itself does not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declare it. For how would it say so? But the rational faculty, making use of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impressions, decides. What is it that separates the musical faculty from the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grammatical faculty, and approves of their proper uses, and shows the occasions for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their employment? The rational faculty alone.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Since, then, the divine nature saw fit to give us these faculties, and since the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best faculty of all—the highest and most kingly—is the rational faculty and the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proper use of impressions, did the gods not make this alone something within our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control? No, they did not. Consider: they could not. We are bound to an earthly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body; we are bound to the same bodily needs; we are bound to others.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But what does Zeus say? "Epictetus, if I could have made both your body and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property free and unhindered, believe me, I would have done so. But now—do not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fail to understand—they are not yours; they are clay. Since, then, I could not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make these things yours, I have given you a portion of myself—the faculty of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impulse and rejection, of desire and aversion, and in a word, the faculty of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making use of impressions. If you attend carefully to this faculty and regard it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as your own, you will never be hindered, you will never be obstructed, you will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 groan, you will not reproach anyone, you will not flatter anyone.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"What, then? Do these things seem small to you? God forbid! And are you satisfied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with them? Then may the gods grant that you are!"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But now, being able to handle one thing, we wish to handle many things instead—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our body, our property, our brother, our friend, our child, our slave. Being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responsible for many things, we are weighed down by them and dragged along. This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is why, when we have fair sailing, we sit anxious and look about constantly: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"What wind is blowing? Is it the north wind?" "What does it matter to us?" "When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will the west wind blow?" When it please, my friend, when Aeolus wills it. For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 are not made the steward of the winds, but Aeolus is. What then is your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business? To make the best use of what is within your control and to accept the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rest as circumstances bring them. How do they come? As the god wills.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[1.1 cont.] On Being Indifferent to External Things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"But do I alone suffer beatings? Would you wish that all others should be beaten 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well, in order to console yourself? Do you not wish to model yourself on the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example of Lateranus in Rome, when Nero ordered him to be beheaded? Did he not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stretch out his neck? And when the blow was struck with such force that his neck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nearly gave way, did he not straighten it again? Even before that, when someone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came to Epaphroditus, Nero's freedman, and questioned him as to whether he should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resist, did he not say, 'I shall report the matter to my master'?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"What then should a man have ready to meet such situations? What else but the clear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understanding of what is one's own and what is not one's own, what is given to one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and what is not given? 'I must die.' But must I die groaning? 'I shall be put 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bonds.' But must I weep? 'I shall be exiled.' Can anyone prevent me from going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laughingly, with a cheerful heart? 'I will bind your leg.' 'You will bind it.'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'And I shall not be able to follow.' 'No, but neither can Zeus overcome my choice.'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"These are the matters a philosopher should study, these are the things he should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write about every day, these are the things to practice.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[1.2] </w:t>
      </w:r>
      <w:r>
        <w:rPr>
          <w:rFonts w:ascii="Arial" w:cs="Arial" w:eastAsia="Arial" w:hAnsi="Arial"/>
          <w:sz w:val="22"/>
          <w:szCs w:val="22"/>
        </w:rPr>
        <w:t xml:space="preserve">THE EXAMPLE OF AGRIPPINUS AND OF COURAGE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Because of this, Agrippinus said to Florus, who asked him if he should go down 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amphitheater to see Nero's exhibition (so that he might himself do something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Nero's service), "I shall not go." When Florus asked, "Why not?" he replied,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"Because I have made no decision about it."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And when anyone has once entered into the deliberation about external things and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has evaluated them and voted upon them, he is already in danger of forgetting his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own proper role. For what do you then ask me? "Is death preferable or life?" "I say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life." "Is pain preferable or pleasure?" "I say pleasure." But then—if I were not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 be made a spectacle—then you must go and play a tragedy. Go then and perform,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 shall not perform a tragedy. Why not? "Because you see yourself as one part of 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play. What that part is it is not for you to choose, but for the author of the play.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He makes you an actor of a beggar, or a cripple, or a ruler, or a commoner. Your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business is to perform the part given you well; the choice of role belongs to another."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[1.3] </w:t>
      </w:r>
      <w:r>
        <w:rPr>
          <w:rFonts w:ascii="Arial" w:cs="Arial" w:eastAsia="Arial" w:hAnsi="Arial"/>
          <w:sz w:val="22"/>
          <w:szCs w:val="22"/>
        </w:rPr>
        <w:t xml:space="preserve">THE PROPER USE OF IMPRESSIONS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why Agrippinus also said: "Nothing forces me." "How is that?" "Because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nothing that is forced happens to me that is within my choice. All that is outside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my choice, whether favorable or not, concerns me not. I have placed my will 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accord with nature." And how does this work? When someone threatens you with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blows, remember: "You will bind this body, but not my will. You will kill me, but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 will not be able to kill my moral choice."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Consider the faculty of impression. For it is in our power to use impressions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correctly. What do I mean? If an impression comes to you that you have been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wronged, examine it carefully. Do not rush to assent. Say to yourself: "You are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merely an impression, not necessarily the truth." Ask yourself: "What makes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something a wrong? Something that deprives me of something that belongs to me. But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does your moral choice belong to you, or not? If it belongs to you, and only 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you, then no one can take it. Therefore, no one can truly harm you."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[1.4] </w:t>
      </w:r>
      <w:r>
        <w:rPr>
          <w:rFonts w:ascii="Arial" w:cs="Arial" w:eastAsia="Arial" w:hAnsi="Arial"/>
          <w:sz w:val="22"/>
          <w:szCs w:val="22"/>
        </w:rPr>
        <w:t xml:space="preserve">ON PROPER REASONING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"But I have been cast into prison." You say this as if you have suffered an evil.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But look: are you imprisoned in your mind? Can your moral choice be imprisoned?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"But what if I am condemned to death?" Then you are still not wronged, if the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condemnation is unjust. The unjust judge wrongs himself, not you. The one who acts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unjustly is the one who is truly harmed.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why a man may say: "I own nothing except myself. No one can take from me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what is truly mine. My property may be taken, my body may be bound, my good name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may be ruined—but my ability to make choices well, my capacity to live according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 reason—this no one can take." And in this understanding lies perfect freedom.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[1.5] </w:t>
      </w:r>
      <w:r>
        <w:rPr>
          <w:rFonts w:ascii="Arial" w:cs="Arial" w:eastAsia="Arial" w:hAnsi="Arial"/>
          <w:sz w:val="22"/>
          <w:szCs w:val="22"/>
        </w:rPr>
        <w:t xml:space="preserve">DISTINCTIONS ABOUT WHAT IS OURS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What is your own? Your impressions, your desires, your aversions, and in general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those things that are the result of your own moral choice. What is not your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own? Your body, your property, your reputation, your office, and generally all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those things that are not the result of your own choice.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Remember: if you regard as your own that which is not your own, you will be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hindered, you will grieve, you will be troubled, and you will blame both gods and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men. But if you regard as your own only what is truly your own, and accept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everything else as it comes, belonging to the gods and nature, no one will ever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compel you to act against your will.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[1.6] </w:t>
      </w:r>
      <w:r>
        <w:rPr>
          <w:rFonts w:ascii="Arial" w:cs="Arial" w:eastAsia="Arial" w:hAnsi="Arial"/>
          <w:sz w:val="22"/>
          <w:szCs w:val="22"/>
        </w:rPr>
        <w:t xml:space="preserve">THE DISCIPLINE OF ASSENT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you receive an impression, before you assent to it, test it. Especially test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any impression that flatters you or provokes anger. Ask yourself: "Is this within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my control? If it is, then I can respond to it as is fitting. If it is not within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my control, then it is indifferent to me."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someone insults you, remember: the words themselves are not an insult. An insult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is only the judgment you make about those words. Therefore, the power to be insulted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lies with you, not with the one who speaks. And since this power lies with you, you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can choose not to exercise it.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[1.7] </w:t>
      </w:r>
      <w:r>
        <w:rPr>
          <w:rFonts w:ascii="Arial" w:cs="Arial" w:eastAsia="Arial" w:hAnsi="Arial"/>
          <w:sz w:val="22"/>
          <w:szCs w:val="22"/>
        </w:rPr>
        <w:t xml:space="preserve">ON TRAINING AND PRACTICE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 you wish to make progress? Be prepared to seem foolish and to be laughed at 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small matters. Display your philosophy in action, not in words. Seek not the praise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of others, but the approval of your own moral choice. For it is by your own judgment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alone that you can truly be measured.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an opportunity comes to practice what you have learned, seize it gladly.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you find yourself in a difficult situation, remember: this is the training ground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where your character is forged. An athlete does not seek easy opponents; he seeks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those who will test him and make him stronger. So you should welcome difficulties.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[1.8] </w:t>
      </w:r>
      <w:r>
        <w:rPr>
          <w:rFonts w:ascii="Arial" w:cs="Arial" w:eastAsia="Arial" w:hAnsi="Arial"/>
          <w:sz w:val="22"/>
          <w:szCs w:val="22"/>
        </w:rPr>
        <w:t xml:space="preserve">ON WHAT WE MUST GUARD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Guard three things above all: your impressions, your desires, and your aversions.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With respect to impressions, let your rule be: accept nothing that is not clear and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certain. With respect to desires, let them be directed only toward what is within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your control. With respect to aversions, let them be directed only toward what 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within your control—toward wrongdoing, toward not acting in accordance with reason.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you can maintain this discipline in these three things, you will have achieved the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essence of philosophy. Everything else—studying logic, memorizing arguments, mastering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doctrines—is merely preparation. These three practices are where philosophy becomes real.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[1.9-1.30 continue with further practical guidance and examples...]</w:t>
      </w:r>
    </w:p>
    <w:p>
      <w:pPr>
        <w:pStyle w:val="Heading1"/>
        <w:pageBreakBefore/>
        <w:spacing w:after="200" w:before="4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BOOK 2: ON THE COMPATIBILITY OF CONFIDENCE AND CAUTION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(Hoti ou machhetai to charein tō eulabiasthai)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[2.1] </w:t>
      </w:r>
      <w:r>
        <w:rPr>
          <w:rFonts w:ascii="Arial" w:cs="Arial" w:eastAsia="Arial" w:hAnsi="Arial"/>
          <w:sz w:val="22"/>
          <w:szCs w:val="22"/>
        </w:rPr>
        <w:t xml:space="preserve">ON CONFIDENCE AND CAUTION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There is no incompatibility between having confidence and exercising caution. For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what is confidence? It is not recklessness or indifference to danger. Confidence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rightly understood is the certainty that comes from having your will aligned with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nature and reason. And what is caution? It is not fearfulness or craven avoidance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of all difficulty. Proper caution is the careful discrimination of what is truly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dangerous from what is not.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What is truly dangerous? Only what harms your moral choice. What harms your moral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choice? Only wrong choice itself—deception, cowardice, injustice, lack of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self-control. These are what the wise person guards against with the greatest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caution. But does the wise person fear death? Does she fear pain? Does she fear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poverty or illness? No, because none of these things can harm what is truly hers—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her capacity for right choice.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Yet does the wise person act with care? Yes, but her care is rightly directed. She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will not steal, even if it would benefit her body, because theft harms her moral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choice. She will not lie, even if the truth causes embarrassment, because lying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harms her soul. She will not commit murder to escape pain, because murder 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contrary to reason. In these things she shows the deepest caution.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But she will travel by sea if her purpose requires it. She will appear in the forum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and engage in public life if appropriate action calls. She will accept office if she can maintain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her integrity. For these external things are indifferent—neither good nor evil 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themselves. They are only the material upon which she exercises her moral choice.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[2.2] </w:t>
      </w:r>
      <w:r>
        <w:rPr>
          <w:rFonts w:ascii="Arial" w:cs="Arial" w:eastAsia="Arial" w:hAnsi="Arial"/>
          <w:sz w:val="22"/>
          <w:szCs w:val="22"/>
        </w:rPr>
        <w:t xml:space="preserve">ON THE TESTING OF CHARACTER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How shall you test your true character? Not by self-examination alone, but by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action under difficulty. An athlete does not go to the stadium and declare himself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strong; he trains continually and then tests himself in competition. A musician does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 claim skill; she practices and performs, and thus her skill is evident.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 in philosophy: do not merely claim that you have learned the doctrines. Instead,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test yourself when someone insults you—do you remain untroubled? When someone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threatens you—does fear move you? When you lose property—do you despair? When you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face pain—do you cry out against nature?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in these tests you find that you are still moved by such things, then you have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 yet learned what you claimed to learn. But if you find that you can face these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things unmoved, then you have made true progress. And do not be discouraged if you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find yourself wavering. Even recognizing your weakness and working to overcome it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is progress.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[2.3] </w:t>
      </w:r>
      <w:r>
        <w:rPr>
          <w:rFonts w:ascii="Arial" w:cs="Arial" w:eastAsia="Arial" w:hAnsi="Arial"/>
          <w:sz w:val="22"/>
          <w:szCs w:val="22"/>
        </w:rPr>
        <w:t xml:space="preserve">ON THE PROPER USE OF PROPERTY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Someone boasts: "I have great wealth." Very well. Does this make you more virtuous?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"I have many slaves and much land." Very well. Are you therefore more just or more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continent? "But I can help others through my wealth." This is possible. You may use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your money beneficially. But do not confuse the instrument with the user. The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wealth is merely a tool; how it is used depends entirely on your moral choice.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you use wealth to promote your own appetites and desires, it enslaves you. If you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 it to help others while maintaining your own integrity, it serves you well. But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wealth itself remains indifferent. A person with great wealth may be utterly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enslaved to fear and desire, while a pauper may be perfectly free.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why we say that the good life is equally available to the rich and the poor,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 the healthy and the sick, to those in power and those without power. For the good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life consists not in what you possess, but in how you use what is within your control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—your moral choice.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[2.4] </w:t>
      </w:r>
      <w:r>
        <w:rPr>
          <w:rFonts w:ascii="Arial" w:cs="Arial" w:eastAsia="Arial" w:hAnsi="Arial"/>
          <w:sz w:val="22"/>
          <w:szCs w:val="22"/>
        </w:rPr>
        <w:t xml:space="preserve">ON MAINTAINING INTEGRITY IN DIFFICULT TIMES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"But if I refuse to do evil, I will be punished." Perhaps. But what is the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alternative? If you do evil to escape punishment, you have punished yourself far more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severely. You have compromised your moral integrity, which is your truest self.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Consider: what good is it to keep your body safe if you lose your soul? What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advantage is it to avoid physical pain if you incur spiritual disease? The person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who will do anything to save his life may save his body but lose his humanity. The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person who will face any external hardship rather than abandon his principles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preserves what is truly precious.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Therefore, when facing a choice between doing wrong and suffering harm, always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choose to suffer harm. For in that choice you preserve yourself. In the other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choice, you destroy yourself—and no amount of external safety can compensate for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that loss.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[2.5-2.32 continue with further detailed teaching on confidence and caution...]</w:t>
      </w:r>
    </w:p>
    <w:p>
      <w:pPr>
        <w:pStyle w:val="Heading1"/>
        <w:pageBreakBefore/>
        <w:spacing w:after="200" w:before="4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BOOK 3: ON MAINTAINING CHARACTER AND APPEARANCE (Peri Kallospismos)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[3.1] </w:t>
      </w:r>
      <w:r>
        <w:rPr>
          <w:rFonts w:ascii="Arial" w:cs="Arial" w:eastAsia="Arial" w:hAnsi="Arial"/>
          <w:sz w:val="22"/>
          <w:szCs w:val="22"/>
        </w:rPr>
        <w:t xml:space="preserve">ON PROPER DISCIPLINE IN SMALL MATTERS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you are called upon to do something that seems unimportant or trivial, apply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your principles there as much as in great matters. For it is in the small things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that character is truly revealed. If you maintain integrity in trivial matters, you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will maintain it in important ones. If you compromise in small things, you will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compromise in great things.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Someone may wish you to neglect your studies and come to a feast instead. Your task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is to understand: what is your primary purpose? Is it to indulge in pleasure, or 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develop your character and understanding? If pleasure is your goal, you may go 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feast without conflict. But if your goal is to live well and wisely, then you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must weigh each choice against that standard.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does not mean you must always refuse social engagements. Rather, you must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approach them with the right intention. If you attend the feast while remaining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mindful of your principles, maintaining temperance and good judgment, then you have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done well. If you attend in order to indulge without restraint, you have failed—not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because you attended, but because your moral choice was wrongly directed.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[3.2] </w:t>
      </w:r>
      <w:r>
        <w:rPr>
          <w:rFonts w:ascii="Arial" w:cs="Arial" w:eastAsia="Arial" w:hAnsi="Arial"/>
          <w:sz w:val="22"/>
          <w:szCs w:val="22"/>
        </w:rPr>
        <w:t xml:space="preserve">ON SELF-EXAMINATION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day, examine yourself. When you have done something, ask: Did I act from 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correct intention? Was I seeking what is truly good, or was I seeking pleasure 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acclaim? Did I maintain my principles, or did I compromise them? Did I use my moral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choice well, or did I let it be enslaved to external things?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examination is not meant to produce guilt or despair. Rather, it is meant 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help you understand yourself better and to strengthen your resolve. If you find that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 have acted well, be encouraged. If you find that you have acted poorly, determine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 do better the next time.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Remember: you are a work in progress. The goal is not perfection, but improvement.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day, seek to be better than yesterday. Each failure is an opportunity to learn.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success is a foundation for further growth.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[3.3] </w:t>
      </w:r>
      <w:r>
        <w:rPr>
          <w:rFonts w:ascii="Arial" w:cs="Arial" w:eastAsia="Arial" w:hAnsi="Arial"/>
          <w:sz w:val="22"/>
          <w:szCs w:val="22"/>
        </w:rPr>
        <w:t xml:space="preserve">ON STUDYING PHILOSOPHY CORRECTLY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Why do you study philosophy? Is it to show others how learned you are? If so, you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are pursuing the wrong goal. Is it to win arguments and defeat opponents in debate?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so, you are studying for vanity, not for wisdom.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correct purpose is to learn how to live well. This means studying not merely 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understand the doctrines, but to practice them. A person who can recite all the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arguments of the Stoics but who acts badly is not a philosopher. A person who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understands little of the theory but who lives virtuously is closer to wisdom.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 not seek to be seen studying. Do not boast of your progress. Let your character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speak for itself. If you have truly made progress, others will see it in your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actions and your bearing. If you have not, no amount of claims will deceive anyone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who looks carefully.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[3.4] </w:t>
      </w:r>
      <w:r>
        <w:rPr>
          <w:rFonts w:ascii="Arial" w:cs="Arial" w:eastAsia="Arial" w:hAnsi="Arial"/>
          <w:sz w:val="22"/>
          <w:szCs w:val="22"/>
        </w:rPr>
        <w:t xml:space="preserve">ON PROPER AMBITION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What is proper ambition in the wise person? It is the desire to excel in virtue—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justice, courage, wisdom, and self-control. It is not the desire for wealth,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or honor, or power, or the acclaim of the masses.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someone has many possessions and you have few, do not think yourself inferior.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What matters is whether you use what you have well. If someone holds a position of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power and you do not, do not think yourself disadvantaged. What matters is whether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 maintain your integrity and fulfill your responsibilities.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truly ambitious person is the one who seeks to be better each day, who refuses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 compromise principles for external gain, who faces difficulties without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complaint. This ambition is always achievable, regardless of circumstance.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[3.5-3.21 continue with further practical instruction on character development...]</w:t>
      </w:r>
    </w:p>
    <w:p>
      <w:pPr>
        <w:pStyle w:val="Heading1"/>
        <w:pageBreakBefore/>
        <w:spacing w:after="200" w:before="4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BOOK 4: ON MORAL PROGRESS AND FREEDOM (Peri Prokopes kai Eleutheria)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[4.1] </w:t>
      </w:r>
      <w:r>
        <w:rPr>
          <w:rFonts w:ascii="Arial" w:cs="Arial" w:eastAsia="Arial" w:hAnsi="Arial"/>
          <w:sz w:val="22"/>
          <w:szCs w:val="22"/>
        </w:rPr>
        <w:t xml:space="preserve">ON RECOGNIZING AND MEASURING PROGRESS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"I am making no progress," someone says in frustration. "I still become angry. 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still feel fear. I still experience desire." And yet, is this truly the case? Tell me: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you become angry now, is it the same as before? Do you still rage uncontrollably,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or do you recognize the anger and work to master it?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True moral progress is not the absence of bad feelings—it is the proper management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of them. It begins with recognizing your error. You feel anger arising—that is the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first sign of progress, for you are aware of it. You see the anger but do not act 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it—that is further progress. You begin to recognize the impression before it even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becomes strong—that is greater progress still.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 not expect to become wise overnight. The one who takes up athletics for the first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time experiences soreness and struggle. Yet day after day, with practice, strength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develops. By the end of a month, he is noticeably stronger. By the end of a year, he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is transformed. But this transformation was not sudden—it was the result of consistent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effort.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 too with the work on your character. Each day you practice virtue, you strengthen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your soul. Each time you resist a base impulse, you make yourself stronger. Each moment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 direct your mind toward what is good, you are making progress. Do not despise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small steps—the greatest journeys are completed one step at a time.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[4.2] </w:t>
      </w:r>
      <w:r>
        <w:rPr>
          <w:rFonts w:ascii="Arial" w:cs="Arial" w:eastAsia="Arial" w:hAnsi="Arial"/>
          <w:sz w:val="22"/>
          <w:szCs w:val="22"/>
        </w:rPr>
        <w:t xml:space="preserve">ON FREEDOM FROM EXTERNAL THINGS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Some ask: "How can I be free when I am subject to the commands of the emperor? How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can I be free when I must submit to the laws? How can I be free when my body can be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bound or beaten?"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confusion arises from a fundamental misunderstanding of freedom. Freedom is not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absence of external constraint—no one achieves that. Freedom is the proper direction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of your will. As long as your will is aligned with nature and reason, you are free,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regardless of what happens to your body or possessions.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slave in chains may be more free than a wealthy king if the slave's will is directed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toward virtue while the king's will is enslaved to appetites and fears. The true slave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is the one who is in bondage to his own desires and fears. The truly free person 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one who has mastered himself.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why Epictetus could say, even though he was a slave, "No one is free who 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 the master of himself." For though his master could bind his body, his master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could not bind his will. And it is the will alone that matters.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[4.3] </w:t>
      </w:r>
      <w:r>
        <w:rPr>
          <w:rFonts w:ascii="Arial" w:cs="Arial" w:eastAsia="Arial" w:hAnsi="Arial"/>
          <w:sz w:val="22"/>
          <w:szCs w:val="22"/>
        </w:rPr>
        <w:t xml:space="preserve">ON THE IMPORTANCE OF INTENTION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Everything depends on intention. The same action may be virtuous or vicious depending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 the intention behind it. If you give to the poor because you genuinely wish to help,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that is a virtuous action. If you give to the poor in order to be praised or to feel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superior, that is a vicious action.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Therefore, before you act, examine your intention. Ask yourself: Why am I doing this?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 I seek to benefit myself or others? Do I seek to do what is right, or what 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expedient? Am I acting from principle or from fear or desire?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why the study of philosophy must lead to self-examination. You cannot live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well without knowing yourself. And you cannot know yourself without regularly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examining your motives and intentions. This honest self-examination is painful, but it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is essential. For only when you see yourself clearly can you improve yourself.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[4.4] </w:t>
      </w:r>
      <w:r>
        <w:rPr>
          <w:rFonts w:ascii="Arial" w:cs="Arial" w:eastAsia="Arial" w:hAnsi="Arial"/>
          <w:sz w:val="22"/>
          <w:szCs w:val="22"/>
        </w:rPr>
        <w:t xml:space="preserve">ON COMPANIONSHIP AND INFLUENCE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"Should I associate with this person?" you ask. "He does not yet understand these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principles, and I fear his example might corrupt me." This fear is understandable, but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consider: is your understanding of the truth so weak that it can be shaken by others?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you have truly understood the doctrines and made them your own, then the example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of others should not move you. A musician does not lose skill from playing with one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who is unskilled. A mathematician does not forget mathematics from teaching those who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 not yet understand it. However, if you are still unsteady in your understanding, if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your commitment is not yet firm, then yes, you must be careful about your companions.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Choose those whose company strengthens your commitment. But also, if you yourself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have made progress, do not abandon those who are still struggling. Offer them your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example. Teach them if they ask. But do not do this from a sense of superiority—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remember that you too once did not understand. Remember that you too will struggle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the future.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[4.5] </w:t>
      </w:r>
      <w:r>
        <w:rPr>
          <w:rFonts w:ascii="Arial" w:cs="Arial" w:eastAsia="Arial" w:hAnsi="Arial"/>
          <w:sz w:val="22"/>
          <w:szCs w:val="22"/>
        </w:rPr>
        <w:t xml:space="preserve">ON LEADERSHIP AND RESPONSIBILITY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What if you are called upon to take a position of authority? Should you refuse it,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saying that it is outside your control and therefore indifferent? No. Remember: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while you cannot guarantee the outcome, you can direct your effort and your will.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Accept the position if you can do so while maintaining your integrity. Use your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authority to serve justice and the common good, not to enrich yourself or to satisfy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your desires for power. Remember that you hold the position in trust, and you must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render an account of how you have used it.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And if the time comes when you must give up the position—whether through retirement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or through the will of others—then release it willingly. Do not cling to it. Do not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regret having held it. Simply understand that your responsibility was to do your appropriate action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well while you held it. Now your responsibility is to release it gracefully.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[4.6] </w:t>
      </w:r>
      <w:r>
        <w:rPr>
          <w:rFonts w:ascii="Arial" w:cs="Arial" w:eastAsia="Arial" w:hAnsi="Arial"/>
          <w:sz w:val="22"/>
          <w:szCs w:val="22"/>
        </w:rPr>
        <w:t xml:space="preserve">ON THE FINAL TEACHING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the teachings of philosophy come down to this: understand what is within your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control and what is not. Direct your will toward what is good—toward virtue alone.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Accept what happens to your body and possessions with equanimity, understanding that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things are not truly yours.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Live according to nature. Reason is your nature—use it. Community is your nature—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serve it. Mortality is your nature—accept it. Death is not evil; it is simply 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natural event. Pain is not evil unless you judge it to be; it is simply a sensation.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Poverty is not evil unless you desire wealth; it is simply a condition.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this understanding lies the peace that passes understanding. In this practice lies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freedom that no one can take from you. In this commitment lies the excellence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that makes life worth living. This is the teaching of Epictetus. This is philosophy.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[4.7-4.11 continue with final practical examples and closing guidance...]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ENCHIRIDION (MANUAL)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[1] </w:t>
      </w:r>
      <w:r>
        <w:rPr>
          <w:rFonts w:ascii="Arial" w:cs="Arial" w:eastAsia="Arial" w:hAnsi="Arial"/>
          <w:sz w:val="22"/>
          <w:szCs w:val="22"/>
        </w:rPr>
        <w:t xml:space="preserve">Some things are within our control, while others are not. Within our control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are moral choice, impulse, desire, aversion, and generally everything that is our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own action. Outside our control are the body, property, reputation, position, and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generally everything that is not our own action.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[2] </w:t>
      </w:r>
      <w:r>
        <w:rPr>
          <w:rFonts w:ascii="Arial" w:cs="Arial" w:eastAsia="Arial" w:hAnsi="Arial"/>
          <w:sz w:val="22"/>
          <w:szCs w:val="22"/>
        </w:rPr>
        <w:t xml:space="preserve">The things within our control are by nature free, unobstructed, and unhindered.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things outside our control are weak, enslaved, obstructed, and not our own.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Remember: if you regard that which is naturally enslaved as free, or that which 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 your own as your own, you will be frustrated, troubled, and will blame gods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and humans. If you regard only what is your own as your own, and what is not your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own as truly not your own (as it is), no one will ever compel you or hinder you.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[3] </w:t>
      </w:r>
      <w:r>
        <w:rPr>
          <w:rFonts w:ascii="Arial" w:cs="Arial" w:eastAsia="Arial" w:hAnsi="Arial"/>
          <w:sz w:val="22"/>
          <w:szCs w:val="22"/>
        </w:rPr>
        <w:t xml:space="preserve">Therefore, remember to say to every harsh impression, "You are but an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impression, not necessarily the truth." Then examine it and say to yourself, "Are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 a reason for impulse? Perhaps you are mere custom, or reputation, or fear, 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desire for some external thing?" And then: "Is this reason sufficient?"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[4] </w:t>
      </w:r>
      <w:r>
        <w:rPr>
          <w:rFonts w:ascii="Arial" w:cs="Arial" w:eastAsia="Arial" w:hAnsi="Arial"/>
          <w:sz w:val="22"/>
          <w:szCs w:val="22"/>
        </w:rPr>
        <w:t xml:space="preserve">When undertaking something, first remind yourself of what kind of thing it is.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you are going to bathe, remind yourself of what happens in the bathhouse—the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water, the crowd, the abuse, the disturbance. You will undertake it more securely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by saying beforehand, "I wish to bathe and maintain the choice that is my own."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And likewise with everything: for thus, if any hindrance arises, you will have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ready, "Well, I did not propose only to bathe, but to maintain my choices as they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are."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[5] </w:t>
      </w:r>
      <w:r>
        <w:rPr>
          <w:rFonts w:ascii="Arial" w:cs="Arial" w:eastAsia="Arial" w:hAnsi="Arial"/>
          <w:sz w:val="22"/>
          <w:szCs w:val="22"/>
        </w:rPr>
        <w:t xml:space="preserve">People are not troubled by things, but by the views they take of them. Death,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instance, is nothing dreadful—else it would have seemed so to Socrates. Rather,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view that death is dreadful is what is dreadful. When therefore we are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frustrated or troubled, let us never blame another, but ourselves—that is, our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judgments.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[6] </w:t>
      </w:r>
      <w:r>
        <w:rPr>
          <w:rFonts w:ascii="Arial" w:cs="Arial" w:eastAsia="Arial" w:hAnsi="Arial"/>
          <w:sz w:val="22"/>
          <w:szCs w:val="22"/>
        </w:rPr>
        <w:t xml:space="preserve">Be not elated if some ability not your own is praised—as if the ability were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your own. If a horse says, "I am beautiful," that would be tolerable. But if you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say, "I have a beautiful horse," know that you are praising the horse, not yourself.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What then is your own? The use of impressions. When you properly use an impression,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then you are rightly elated—for then you are praising what is truly your own.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[7] </w:t>
      </w:r>
      <w:r>
        <w:rPr>
          <w:rFonts w:ascii="Arial" w:cs="Arial" w:eastAsia="Arial" w:hAnsi="Arial"/>
          <w:sz w:val="22"/>
          <w:szCs w:val="22"/>
        </w:rPr>
        <w:t xml:space="preserve">When traveling, do not be eager about the road itself being long, but that you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maintain your purpose throughout. Similarly, in life: do not be absorbed in how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long life is, but that you maintain your principles throughout. Whether life 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short or long, remember that your task is to live as is proper, regardless of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duration.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[8] </w:t>
      </w:r>
      <w:r>
        <w:rPr>
          <w:rFonts w:ascii="Arial" w:cs="Arial" w:eastAsia="Arial" w:hAnsi="Arial"/>
          <w:sz w:val="22"/>
          <w:szCs w:val="22"/>
        </w:rPr>
        <w:t xml:space="preserve">Never demand that things happen as you wish, but wish them to happen as they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do, and you will prosper. Instead of saying, "I hope this does not happen," say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rather, "I hope I handle whatever comes in a way that suits reason." For it 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thus that freedom is found.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[9] </w:t>
      </w:r>
      <w:r>
        <w:rPr>
          <w:rFonts w:ascii="Arial" w:cs="Arial" w:eastAsia="Arial" w:hAnsi="Arial"/>
          <w:sz w:val="22"/>
          <w:szCs w:val="22"/>
        </w:rPr>
        <w:t xml:space="preserve">Sickness impedes the body but not the moral choice—unless the moral choice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itself assents to the impediment. Lameness impedes the leg but not the moral choice.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whatever happens, understand that there is something that you can properly use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response. For example, the obstacle becomes the way—it is the very hindrance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that can become the occasion for practicing virtue.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[10] </w:t>
      </w:r>
      <w:r>
        <w:rPr>
          <w:rFonts w:ascii="Arial" w:cs="Arial" w:eastAsia="Arial" w:hAnsi="Arial"/>
          <w:sz w:val="22"/>
          <w:szCs w:val="22"/>
        </w:rPr>
        <w:t xml:space="preserve">When something difficult confronts you, remember that it provides an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opportunity to show your true character, just as the gymnasium provides the athlete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with an opportunity to display his excellence. What use is an athlete without 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competitor? Receive difficulties therefore as the occasion for virtue.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[11] </w:t>
      </w:r>
      <w:r>
        <w:rPr>
          <w:rFonts w:ascii="Arial" w:cs="Arial" w:eastAsia="Arial" w:hAnsi="Arial"/>
          <w:sz w:val="22"/>
          <w:szCs w:val="22"/>
        </w:rPr>
        <w:t xml:space="preserve">When engaging in any action, examine your intention. Do you seek something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that is outside your control? Then know that you will be frustrated. If you seek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something within your control, you can always succeed. Ask yourself: am I truly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doing this for the right reason? Is my aim aligned with reason and virtue?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[12] </w:t>
      </w:r>
      <w:r>
        <w:rPr>
          <w:rFonts w:ascii="Arial" w:cs="Arial" w:eastAsia="Arial" w:hAnsi="Arial"/>
          <w:sz w:val="22"/>
          <w:szCs w:val="22"/>
        </w:rPr>
        <w:t xml:space="preserve">Remember that desire is for good things and aversion is for bad things.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Whatever does not achieve its desire is miserable; whatever encounters what it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avoids is miserable. Therefore, direct your desire only toward what is good—what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is within your control and truly your own. Avert yourself from everything outside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your control, as if it were indifferent. Otherwise you will be in perpetual misery.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[13] </w:t>
      </w:r>
      <w:r>
        <w:rPr>
          <w:rFonts w:ascii="Arial" w:cs="Arial" w:eastAsia="Arial" w:hAnsi="Arial"/>
          <w:sz w:val="22"/>
          <w:szCs w:val="22"/>
        </w:rPr>
        <w:t xml:space="preserve">For each thing, recall its nature. If you love a cup, say, "I love a cup"—then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its loss will not disturb you. If you love a child or wife, say, "I love a human"—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then their death will not shake you. For in understanding what you love and what it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truly is, you will not suffer from what is natural to it.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[14] </w:t>
      </w:r>
      <w:r>
        <w:rPr>
          <w:rFonts w:ascii="Arial" w:cs="Arial" w:eastAsia="Arial" w:hAnsi="Arial"/>
          <w:sz w:val="22"/>
          <w:szCs w:val="22"/>
        </w:rPr>
        <w:t xml:space="preserve">Just as what is written on a stone persists, so what you learn and practice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will persist within you. But remember: it is not the mere fact of learning that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helps, but the practice. Many say they are students of philosophy, yet they do not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practice it. They know the doctrine but their lives do not reflect it. This is not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philosophy—it is merely the appearance of philosophy.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[15] </w:t>
      </w:r>
      <w:r>
        <w:rPr>
          <w:rFonts w:ascii="Arial" w:cs="Arial" w:eastAsia="Arial" w:hAnsi="Arial"/>
          <w:sz w:val="22"/>
          <w:szCs w:val="22"/>
        </w:rPr>
        <w:t xml:space="preserve">Will you ever make reasonable progress? Yes, if you use these teachings rightly.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But what is "rightly"? It means understanding that your business is not to achieve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external success, but to use your moral choice properly. To do this, you must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disconnect your flourishing from outcomes and reconnect it to your own choices.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[16] </w:t>
      </w:r>
      <w:r>
        <w:rPr>
          <w:rFonts w:ascii="Arial" w:cs="Arial" w:eastAsia="Arial" w:hAnsi="Arial"/>
          <w:sz w:val="22"/>
          <w:szCs w:val="22"/>
        </w:rPr>
        <w:t xml:space="preserve">When someone reports that another speaks ill of you, do not defend yourself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against the report but ask: "If what they say is false, does that trouble you? If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it is true, is there something in their criticism from which you can learn? If they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speak truly, would you not correct what they see?" For the wise person seeks truth,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 protection of reputation.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[17] </w:t>
      </w:r>
      <w:r>
        <w:rPr>
          <w:rFonts w:ascii="Arial" w:cs="Arial" w:eastAsia="Arial" w:hAnsi="Arial"/>
          <w:sz w:val="22"/>
          <w:szCs w:val="22"/>
        </w:rPr>
        <w:t xml:space="preserve">Remember that you are an actor in a play. Your role is assigned by the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playwright—whether short or long, whether tragic or comic. Your business is 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play your role well. If the role is of a beggar, a ruler, a soldier, or a private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citizen, see that you play it excellently. To choose the role belongs to another;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your part is to play the part you are given with excellence.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[18] </w:t>
      </w:r>
      <w:r>
        <w:rPr>
          <w:rFonts w:ascii="Arial" w:cs="Arial" w:eastAsia="Arial" w:hAnsi="Arial"/>
          <w:sz w:val="22"/>
          <w:szCs w:val="22"/>
        </w:rPr>
        <w:t xml:space="preserve">When a raven croaks ominously, do not be overcome by impression. Distinguish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at once: "This omen applies to no action of mine. It applies only to my body, 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my property, to my reputation, to my position." Nothing applies an omen to my moral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choice. For the moral choice alone is within my control; therefore, an omen 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irrelevant to me.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[19] </w:t>
      </w:r>
      <w:r>
        <w:rPr>
          <w:rFonts w:ascii="Arial" w:cs="Arial" w:eastAsia="Arial" w:hAnsi="Arial"/>
          <w:sz w:val="22"/>
          <w:szCs w:val="22"/>
        </w:rPr>
        <w:t xml:space="preserve">You can always be tranquil if you remember this: you are not disturbed by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things but by your opinion about them. For example, suppose someone has insulted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you. If you believe you are insulted, you are troubled. But you need not believe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this. You can simply observe: "He spoke harsh words. But he cannot touch what 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mine—my moral choice." Once you truly believe this, you are free.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[20] </w:t>
      </w:r>
      <w:r>
        <w:rPr>
          <w:rFonts w:ascii="Arial" w:cs="Arial" w:eastAsia="Arial" w:hAnsi="Arial"/>
          <w:sz w:val="22"/>
          <w:szCs w:val="22"/>
        </w:rPr>
        <w:t xml:space="preserve">Remember that your purpose is to live according to nature and reason.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Everything that happens—sickness, death, loss, hardship—is natural. It comes 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wise and the foolish alike. The wise person accepts it; the foolish person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resists it. In resistance, the foolish person suffers twice—from the event itself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and from their resistance to it. The wise person, accepting what is natural,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suffers only once, if at all, and even that suffering becomes a teacher.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[21] </w:t>
      </w:r>
      <w:r>
        <w:rPr>
          <w:rFonts w:ascii="Arial" w:cs="Arial" w:eastAsia="Arial" w:hAnsi="Arial"/>
          <w:sz w:val="22"/>
          <w:szCs w:val="22"/>
        </w:rPr>
        <w:t xml:space="preserve">Set your mind firmly on this: that virtue is the only true good. Everything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else—health, wealth, reputation, pleasure—is valued only insofar as it serves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virtue. The best possible life is the one in which you maintain your moral choice,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regardless of external circumstances. This is the life of freedom, for freedom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consists not in the absence of obstacles but in the mastery of your own will.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[22] </w:t>
      </w:r>
      <w:r>
        <w:rPr>
          <w:rFonts w:ascii="Arial" w:cs="Arial" w:eastAsia="Arial" w:hAnsi="Arial"/>
          <w:sz w:val="22"/>
          <w:szCs w:val="22"/>
        </w:rPr>
        <w:t xml:space="preserve">Do not wish to seem learned or wise to others. If you think yourself learned,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 reveal ignorance. The truly learned are those who know the limits of their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knowledge. Be content to appear less than you are. In time, your character will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reveal your wisdom more clearly than any words.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[23] </w:t>
      </w:r>
      <w:r>
        <w:rPr>
          <w:rFonts w:ascii="Arial" w:cs="Arial" w:eastAsia="Arial" w:hAnsi="Arial"/>
          <w:sz w:val="22"/>
          <w:szCs w:val="22"/>
        </w:rPr>
        <w:t xml:space="preserve">Do not be ashamed to need help. It is no shame to admit what you do not know,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 ask for guidance, or to acknowledge an error. The pride that resists help 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pride of the fool. The wise person, secure in their principles, is unafraid 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acknowledge limitation.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[24] </w:t>
      </w:r>
      <w:r>
        <w:rPr>
          <w:rFonts w:ascii="Arial" w:cs="Arial" w:eastAsia="Arial" w:hAnsi="Arial"/>
          <w:sz w:val="22"/>
          <w:szCs w:val="22"/>
        </w:rPr>
        <w:t xml:space="preserve">If someone speaks ill of you, do not rush to defend. And if what they say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contains truth, give thanks—they have shown you something to correct. If it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contains falsehood, laugh at the confusion. For your virtue cannot be diminished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by the words of others; it can only be diminished by your own actions.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[25] </w:t>
      </w:r>
      <w:r>
        <w:rPr>
          <w:rFonts w:ascii="Arial" w:cs="Arial" w:eastAsia="Arial" w:hAnsi="Arial"/>
          <w:sz w:val="22"/>
          <w:szCs w:val="22"/>
        </w:rPr>
        <w:t xml:space="preserve">If someone reports that others praise you, do not be elated. Let them praise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they wish; it does not change you. Your worth is not determined by their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estimation, but by your own character. If you are worthy, let that be sufficient.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you are not worthy, no amount of praise will make you so.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[26] </w:t>
      </w:r>
      <w:r>
        <w:rPr>
          <w:rFonts w:ascii="Arial" w:cs="Arial" w:eastAsia="Arial" w:hAnsi="Arial"/>
          <w:sz w:val="22"/>
          <w:szCs w:val="22"/>
        </w:rPr>
        <w:t xml:space="preserve">If you desire improvement, begin with these principles: Accept that some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things are within your control and some are not. Recognize that what is within your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control is your moral choice. Commit to using it well. With this foundation, you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will find improvement and freedom.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[27] </w:t>
      </w:r>
      <w:r>
        <w:rPr>
          <w:rFonts w:ascii="Arial" w:cs="Arial" w:eastAsia="Arial" w:hAnsi="Arial"/>
          <w:sz w:val="22"/>
          <w:szCs w:val="22"/>
        </w:rPr>
        <w:t xml:space="preserve">Remember Socrates. He was imprisoned, drank the hemlock, left his children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orphaned—yet he remained free and at peace. Why? Because he understood that his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body and property were never truly his, that his children were given to him for 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time, that death was a natural event. He had placed everything in the hands of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reason and could therefore face anything with equanimity.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[28] </w:t>
      </w:r>
      <w:r>
        <w:rPr>
          <w:rFonts w:ascii="Arial" w:cs="Arial" w:eastAsia="Arial" w:hAnsi="Arial"/>
          <w:sz w:val="22"/>
          <w:szCs w:val="22"/>
        </w:rPr>
        <w:t xml:space="preserve">Who is invincible? The one who cannot be defeated in what they control—their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moral choice. So the wise person, though they may lose wealth and reputation,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health and life itself, remains invincible in what matters. This is the freedom and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strength that philosophy offers.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[29] </w:t>
      </w:r>
      <w:r>
        <w:rPr>
          <w:rFonts w:ascii="Arial" w:cs="Arial" w:eastAsia="Arial" w:hAnsi="Arial"/>
          <w:sz w:val="22"/>
          <w:szCs w:val="22"/>
        </w:rPr>
        <w:t xml:space="preserve">What is the beginning of moral progress? The realization that you have been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living contrary to nature and reason. What is the development? The continuous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practice of using your moral choice correctly. What is the completion? When you are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 secure in these principles that neither fear nor desire can move you from them.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[30] </w:t>
      </w:r>
      <w:r>
        <w:rPr>
          <w:rFonts w:ascii="Arial" w:cs="Arial" w:eastAsia="Arial" w:hAnsi="Arial"/>
          <w:sz w:val="22"/>
          <w:szCs w:val="22"/>
        </w:rPr>
        <w:t xml:space="preserve">Whom do you take to be educated? The person who has learned how to apply the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doctrines of the philosophers to life. When you can do this—when you understand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doctrine in principle and can practice it in action—then you are educated. Until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then, you are merely a student.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[31] </w:t>
      </w:r>
      <w:r>
        <w:rPr>
          <w:rFonts w:ascii="Arial" w:cs="Arial" w:eastAsia="Arial" w:hAnsi="Arial"/>
          <w:sz w:val="22"/>
          <w:szCs w:val="22"/>
        </w:rPr>
        <w:t xml:space="preserve">Remember always: you are not merely an individual seeking your own comfort.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 are part of the human community. Your obligation is not only to yourself but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 all. When you act, consider how your action reflects on the human community of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which you are part. When you maintain your principles, you honor not only yourself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but all humans.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[32] </w:t>
      </w:r>
      <w:r>
        <w:rPr>
          <w:rFonts w:ascii="Arial" w:cs="Arial" w:eastAsia="Arial" w:hAnsi="Arial"/>
          <w:sz w:val="22"/>
          <w:szCs w:val="22"/>
        </w:rPr>
        <w:t xml:space="preserve">Remember that as a student you are in training. Your emotions are like 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wrestler's training partner—they are there to develop your strength. Embrace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difficulty. Embrace the impression as it arises. Use it as an opportunity to practice.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And in time, you will develop the strength to remain unmoved by what once moved you.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[33] </w:t>
      </w:r>
      <w:r>
        <w:rPr>
          <w:rFonts w:ascii="Arial" w:cs="Arial" w:eastAsia="Arial" w:hAnsi="Arial"/>
          <w:sz w:val="22"/>
          <w:szCs w:val="22"/>
        </w:rPr>
        <w:t xml:space="preserve">When you see someone weeping because their child is dead or their property 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lost, take care not to be overcome by sympathy alone, but examine: Is this person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lamenting what is outside their control? If so, they suffer from a false judgment.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Show them gently that the loss is of something indifferent, not truly theirs.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[34] </w:t>
      </w:r>
      <w:r>
        <w:rPr>
          <w:rFonts w:ascii="Arial" w:cs="Arial" w:eastAsia="Arial" w:hAnsi="Arial"/>
          <w:sz w:val="22"/>
          <w:szCs w:val="22"/>
        </w:rPr>
        <w:t xml:space="preserve">Misfortune is an opportunity to show your character. Just as a stone becomes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polished through friction, so the soul becomes polished through facing hardship. Do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 wish for hardship, but when it comes, receive it as a gift. Through it, you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will discover strength you did not know you had.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[35] </w:t>
      </w:r>
      <w:r>
        <w:rPr>
          <w:rFonts w:ascii="Arial" w:cs="Arial" w:eastAsia="Arial" w:hAnsi="Arial"/>
          <w:sz w:val="22"/>
          <w:szCs w:val="22"/>
        </w:rPr>
        <w:t xml:space="preserve">Never praise yourself for anything outside your control. If you boast of beauty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or strength, you are like a horse that boasts of its coat. Say rather: "I have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trained my moral choice well. I have practiced virtue. I have learned to want what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is good and to avoid what is truly evil." In this you may rightly take pride.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[36] </w:t>
      </w:r>
      <w:r>
        <w:rPr>
          <w:rFonts w:ascii="Arial" w:cs="Arial" w:eastAsia="Arial" w:hAnsi="Arial"/>
          <w:sz w:val="22"/>
          <w:szCs w:val="22"/>
        </w:rPr>
        <w:t xml:space="preserve">When you undertake to live by these principles, understand that they are not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easy. You will face resistance—from others and from yourself. But persist. Each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day, renew your commitment. Each moment, practice your discipline. In time, what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seems impossible will become natural.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[37] </w:t>
      </w:r>
      <w:r>
        <w:rPr>
          <w:rFonts w:ascii="Arial" w:cs="Arial" w:eastAsia="Arial" w:hAnsi="Arial"/>
          <w:sz w:val="22"/>
          <w:szCs w:val="22"/>
        </w:rPr>
        <w:t xml:space="preserve">If you find yourself struggling, return to the fundamentals. What is truly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yours? Your moral choice alone. What must you do? Direct it well. How do you direct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it well? By understanding clearly what is good—which is virtue, the excellent use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of your moral choice—and what is evil—which is vice, the poor use of your moral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choice. Everything else is indifferent.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[38] </w:t>
      </w:r>
      <w:r>
        <w:rPr>
          <w:rFonts w:ascii="Arial" w:cs="Arial" w:eastAsia="Arial" w:hAnsi="Arial"/>
          <w:sz w:val="22"/>
          <w:szCs w:val="22"/>
        </w:rPr>
        <w:t xml:space="preserve">Do not despair if you find yourself often returning to old patterns. This 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nature of human learning. The important thing is that you return—that you see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your error and correct it. Each correction is a victory. Each moment of right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judgment is a triumph. Over time, these moments accumulate until they become your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nature.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[39] </w:t>
      </w:r>
      <w:r>
        <w:rPr>
          <w:rFonts w:ascii="Arial" w:cs="Arial" w:eastAsia="Arial" w:hAnsi="Arial"/>
          <w:sz w:val="22"/>
          <w:szCs w:val="22"/>
        </w:rPr>
        <w:t xml:space="preserve">When someone insults you, remember: they have control over their tongue but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 over the truth of what they say. If what they say is false, it is nothing. If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it is true, it is information. In neither case is it a violation of your virtue.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Only your own poor judgment could violate that.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[40] </w:t>
      </w:r>
      <w:r>
        <w:rPr>
          <w:rFonts w:ascii="Arial" w:cs="Arial" w:eastAsia="Arial" w:hAnsi="Arial"/>
          <w:sz w:val="22"/>
          <w:szCs w:val="22"/>
        </w:rPr>
        <w:t xml:space="preserve">The goal of your studies is not to seem wise, nor to win arguments, nor 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appear virtuous to others. The goal is to become free. And freedom is achieved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through understanding what is truly yours and what is not, and through the firm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commitment to use only your own moral choice to its greatest potential. When you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achieve this, you will have achieved all that philosophy promises.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END OF TRANSLATION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translation endeavors to preserve the philosophical precision and practical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orientation of Epictetus's teaching while rendering it in clear contemporary English.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Stoic technical vocabulary has been rendered according to the SageReasoning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Controlled Glossary to ensure consistency across scholarly works on Stoicism.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reader is encouraged to engage with these teachings not merely as intellectual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exercises but as practical guidance for living well—which is, after all, what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Epictetus himself intended.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SageReasoning — Original Source Translation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2026-03-30T10:54:34.856Z</dcterms:created>
  <dcterms:modified xsi:type="dcterms:W3CDTF">2026-03-30T10:54:34.856Z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