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72" w:rsidRPr="00A23EDD" w:rsidRDefault="00927336" w:rsidP="00A23EDD">
      <w:pPr>
        <w:jc w:val="center"/>
        <w:rPr>
          <w:rFonts w:ascii="Chaparral Pro Light" w:hAnsi="Chaparral Pro Light"/>
          <w:b/>
          <w:i/>
          <w:sz w:val="28"/>
        </w:rPr>
      </w:pPr>
      <w:r w:rsidRPr="00A23EDD">
        <w:rPr>
          <w:rFonts w:ascii="Chaparral Pro Light" w:hAnsi="Chaparral Pro Light"/>
          <w:b/>
          <w:i/>
          <w:sz w:val="28"/>
        </w:rPr>
        <w:t>Historinha</w:t>
      </w:r>
      <w:r w:rsidR="00A23EDD" w:rsidRPr="00A23EDD">
        <w:rPr>
          <w:rFonts w:ascii="Chaparral Pro Light" w:hAnsi="Chaparral Pro Light"/>
          <w:b/>
          <w:i/>
          <w:sz w:val="28"/>
        </w:rPr>
        <w:t xml:space="preserve"> OrganizeUp!</w:t>
      </w:r>
    </w:p>
    <w:p w:rsidR="00927336" w:rsidRPr="00A23EDD" w:rsidRDefault="00927336" w:rsidP="009061AC">
      <w:pPr>
        <w:ind w:firstLine="708"/>
        <w:rPr>
          <w:rFonts w:ascii="Chaparral Pro Light" w:hAnsi="Chaparral Pro Light"/>
          <w:sz w:val="28"/>
        </w:rPr>
      </w:pPr>
      <w:r w:rsidRPr="00A23EDD">
        <w:rPr>
          <w:rFonts w:ascii="Chaparral Pro Light" w:hAnsi="Chaparral Pro Light"/>
          <w:sz w:val="28"/>
        </w:rPr>
        <w:t>Foi pensando na dificuldade diária dos alunos em computarem seus dias ausentes, e ficarem questionando os professores sobre a quantidade de faltas no decorrer do semestre, que tivemos a ideia de criar um mecanismo que tenha como única finalidade a organização do aluno em relação as faltas, datas de provas e notas de avaliações, tudo isso</w:t>
      </w:r>
      <w:r w:rsidR="009061AC" w:rsidRPr="00A23EDD">
        <w:rPr>
          <w:rFonts w:ascii="Chaparral Pro Light" w:hAnsi="Chaparral Pro Light"/>
          <w:sz w:val="28"/>
        </w:rPr>
        <w:t xml:space="preserve"> separado em disciplinas. </w:t>
      </w:r>
    </w:p>
    <w:p w:rsidR="00A23EDD" w:rsidRDefault="009061AC">
      <w:pPr>
        <w:rPr>
          <w:rFonts w:ascii="Chaparral Pro Light" w:hAnsi="Chaparral Pro Light"/>
          <w:sz w:val="28"/>
          <w:szCs w:val="28"/>
        </w:rPr>
      </w:pPr>
      <w:r w:rsidRPr="00A23EDD">
        <w:rPr>
          <w:rFonts w:ascii="Chaparral Pro Light" w:hAnsi="Chaparral Pro Light"/>
          <w:sz w:val="28"/>
          <w:szCs w:val="28"/>
        </w:rPr>
        <w:tab/>
      </w:r>
      <w:r w:rsidR="001710D7" w:rsidRPr="00A23EDD">
        <w:rPr>
          <w:rFonts w:ascii="Chaparral Pro Light" w:hAnsi="Chaparral Pro Light"/>
          <w:sz w:val="28"/>
          <w:szCs w:val="28"/>
        </w:rPr>
        <w:t>Será disponibilizado também um chat para que ocorra interação ente os usuários do programa.</w:t>
      </w:r>
      <w:r w:rsidR="00BB3FCF" w:rsidRPr="00A23EDD">
        <w:rPr>
          <w:rFonts w:ascii="Chaparral Pro Light" w:hAnsi="Chaparral Pro Light"/>
          <w:sz w:val="28"/>
          <w:szCs w:val="28"/>
        </w:rPr>
        <w:t xml:space="preserve"> As disciplinas serão separadas por cores.</w:t>
      </w:r>
      <w:r w:rsidR="001710D7" w:rsidRPr="00A23EDD">
        <w:rPr>
          <w:rFonts w:ascii="Chaparral Pro Light" w:hAnsi="Chaparral Pro Light"/>
          <w:sz w:val="28"/>
          <w:szCs w:val="28"/>
        </w:rPr>
        <w:t xml:space="preserve"> Um calendário será utilizado para que as atividades sejam anot</w:t>
      </w:r>
      <w:r w:rsidR="00BB3FCF" w:rsidRPr="00A23EDD">
        <w:rPr>
          <w:rFonts w:ascii="Chaparral Pro Light" w:hAnsi="Chaparral Pro Light"/>
          <w:sz w:val="28"/>
          <w:szCs w:val="28"/>
        </w:rPr>
        <w:t>adas em suas respectivas datas, de acordo com a cor de cada disciplina</w:t>
      </w:r>
      <w:r w:rsidR="00A23EDD" w:rsidRPr="00A23EDD">
        <w:rPr>
          <w:rFonts w:ascii="Chaparral Pro Light" w:hAnsi="Chaparral Pro Light"/>
          <w:sz w:val="28"/>
          <w:szCs w:val="28"/>
        </w:rPr>
        <w:t xml:space="preserve"> e as faltas serão identificadas também no calendário, porém com uma cor específica</w:t>
      </w:r>
      <w:r w:rsidR="00BB3FCF" w:rsidRPr="00A23EDD">
        <w:rPr>
          <w:rFonts w:ascii="Chaparral Pro Light" w:hAnsi="Chaparral Pro Light"/>
          <w:sz w:val="28"/>
          <w:szCs w:val="28"/>
        </w:rPr>
        <w:t>.</w:t>
      </w:r>
      <w:r w:rsidR="00AD1D1D">
        <w:rPr>
          <w:rFonts w:ascii="Chaparral Pro Light" w:hAnsi="Chaparral Pro Light"/>
          <w:sz w:val="28"/>
          <w:szCs w:val="28"/>
        </w:rPr>
        <w:t xml:space="preserve"> Poderá també</w:t>
      </w:r>
      <w:r w:rsidR="001D2389">
        <w:rPr>
          <w:rFonts w:ascii="Chaparral Pro Light" w:hAnsi="Chaparral Pro Light"/>
          <w:sz w:val="28"/>
          <w:szCs w:val="28"/>
        </w:rPr>
        <w:t>m identificar com outra cor os dias sem aula.</w:t>
      </w:r>
      <w:r w:rsidR="00BB3FCF" w:rsidRPr="00A23EDD">
        <w:rPr>
          <w:rFonts w:ascii="Chaparral Pro Light" w:hAnsi="Chaparral Pro Light"/>
          <w:sz w:val="28"/>
          <w:szCs w:val="28"/>
        </w:rPr>
        <w:t xml:space="preserve"> </w:t>
      </w:r>
      <w:r w:rsidR="00A23EDD" w:rsidRPr="00A23EDD">
        <w:rPr>
          <w:rFonts w:ascii="Chaparral Pro Light" w:hAnsi="Chaparral Pro Light"/>
          <w:sz w:val="28"/>
          <w:szCs w:val="28"/>
        </w:rPr>
        <w:t>O aluno poderá anotar suas notas em uma lista.</w:t>
      </w:r>
      <w:r w:rsidR="00A23EDD">
        <w:rPr>
          <w:rFonts w:ascii="Chaparral Pro Light" w:hAnsi="Chaparral Pro Light"/>
          <w:sz w:val="28"/>
          <w:szCs w:val="28"/>
        </w:rPr>
        <w:t xml:space="preserve"> </w:t>
      </w:r>
    </w:p>
    <w:p w:rsidR="001D2389" w:rsidRDefault="001D2389">
      <w:pPr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ab/>
        <w:t xml:space="preserve">As atividades serão divididas em: Prova escrita, exercício e trabalho. Ou seja, a classe pai seriam as Atividades, e </w:t>
      </w:r>
      <w:r>
        <w:rPr>
          <w:rFonts w:ascii="Chaparral Pro Light" w:hAnsi="Chaparral Pro Light"/>
          <w:sz w:val="28"/>
          <w:szCs w:val="28"/>
        </w:rPr>
        <w:t>Prova escrita, exercício e trabalho</w:t>
      </w:r>
      <w:r>
        <w:rPr>
          <w:rFonts w:ascii="Chaparral Pro Light" w:hAnsi="Chaparral Pro Light"/>
          <w:sz w:val="28"/>
          <w:szCs w:val="28"/>
        </w:rPr>
        <w:t xml:space="preserve"> as classes filhas. </w:t>
      </w:r>
    </w:p>
    <w:p w:rsidR="00052CBF" w:rsidRDefault="00052CBF" w:rsidP="00052CBF">
      <w:pPr>
        <w:jc w:val="center"/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 xml:space="preserve">A princípio fizemos os diagramas de Classe e de Casos de Uso, para visualizar as classes, métodos e atributos do programa. </w:t>
      </w:r>
    </w:p>
    <w:p w:rsidR="00052CBF" w:rsidRDefault="00052CBF" w:rsidP="00052CBF">
      <w:pPr>
        <w:jc w:val="center"/>
        <w:rPr>
          <w:rFonts w:ascii="Chaparral Pro Light" w:hAnsi="Chaparral Pro Light"/>
          <w:sz w:val="28"/>
          <w:szCs w:val="28"/>
        </w:rPr>
      </w:pPr>
      <w:r w:rsidRPr="00052CBF">
        <w:rPr>
          <w:rFonts w:ascii="Chaparral Pro Light" w:hAnsi="Chaparral Pro Light"/>
          <w:noProof/>
          <w:sz w:val="28"/>
          <w:szCs w:val="28"/>
          <w:lang w:eastAsia="pt-BR"/>
        </w:rPr>
        <w:drawing>
          <wp:inline distT="0" distB="0" distL="0" distR="0">
            <wp:extent cx="3961253" cy="2476500"/>
            <wp:effectExtent l="0" t="0" r="1270" b="0"/>
            <wp:docPr id="2" name="Imagem 2" descr="C:\Users\27390\Desktop\Diagrama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390\Desktop\DiagramaClass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33" cy="248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DD" w:rsidRDefault="00052CBF" w:rsidP="00052CBF">
      <w:pPr>
        <w:jc w:val="center"/>
        <w:rPr>
          <w:rFonts w:ascii="Chaparral Pro Light" w:hAnsi="Chaparral Pro Light"/>
          <w:sz w:val="28"/>
          <w:szCs w:val="28"/>
        </w:rPr>
      </w:pPr>
      <w:r w:rsidRPr="00052CBF">
        <w:rPr>
          <w:rFonts w:ascii="Chaparral Pro Light" w:hAnsi="Chaparral Pro Light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3990975" cy="2990631"/>
            <wp:effectExtent l="0" t="0" r="0" b="635"/>
            <wp:docPr id="1" name="Imagem 1" descr="C:\Users\27390\Desktop\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7390\Desktop\Casos de U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" t="8769" r="4938" b="7186"/>
                    <a:stretch/>
                  </pic:blipFill>
                  <pic:spPr bwMode="auto">
                    <a:xfrm>
                      <a:off x="0" y="0"/>
                      <a:ext cx="4078220" cy="305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BF" w:rsidRDefault="00052CBF" w:rsidP="00052CBF">
      <w:pPr>
        <w:jc w:val="center"/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 xml:space="preserve">Fizemos o desenho das interfaces </w:t>
      </w:r>
      <w:r w:rsidR="00AD1D1D">
        <w:rPr>
          <w:rFonts w:ascii="Chaparral Pro Light" w:hAnsi="Chaparral Pro Light"/>
          <w:sz w:val="28"/>
          <w:szCs w:val="28"/>
        </w:rPr>
        <w:t>do programa, usando o Photoshop</w:t>
      </w:r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>Justificar faltas</w:t>
      </w:r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  <w:bookmarkStart w:id="0" w:name="_GoBack"/>
      <w:bookmarkEnd w:id="0"/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 xml:space="preserve">Para banco de dados, usar cardinalidade: </w:t>
      </w:r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 xml:space="preserve">1x1 – usa ID do primeiro item, no segundo, e ID do segundo item, no primeiro. </w:t>
      </w:r>
    </w:p>
    <w:p w:rsidR="00BF687A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 xml:space="preserve">1xn – usa ID do primeiro, no segundo item. </w:t>
      </w:r>
    </w:p>
    <w:p w:rsidR="00BF687A" w:rsidRPr="00A23EDD" w:rsidRDefault="00BF687A" w:rsidP="00052CBF">
      <w:pPr>
        <w:jc w:val="center"/>
        <w:rPr>
          <w:rFonts w:ascii="Chaparral Pro Light" w:hAnsi="Chaparral Pro Light"/>
          <w:sz w:val="28"/>
          <w:szCs w:val="28"/>
        </w:rPr>
      </w:pPr>
      <w:proofErr w:type="spellStart"/>
      <w:proofErr w:type="gramStart"/>
      <w:r>
        <w:rPr>
          <w:rFonts w:ascii="Chaparral Pro Light" w:hAnsi="Chaparral Pro Light"/>
          <w:sz w:val="28"/>
          <w:szCs w:val="28"/>
        </w:rPr>
        <w:t>nxn</w:t>
      </w:r>
      <w:proofErr w:type="spellEnd"/>
      <w:proofErr w:type="gramEnd"/>
      <w:r>
        <w:rPr>
          <w:rFonts w:ascii="Chaparral Pro Light" w:hAnsi="Chaparral Pro Light"/>
          <w:sz w:val="28"/>
          <w:szCs w:val="28"/>
        </w:rPr>
        <w:t xml:space="preserve"> – cria tabela entre os itens, contendo os dois atributos. </w:t>
      </w:r>
    </w:p>
    <w:sectPr w:rsidR="00BF687A" w:rsidRPr="00A23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36"/>
    <w:rsid w:val="00011072"/>
    <w:rsid w:val="00052CBF"/>
    <w:rsid w:val="001710D7"/>
    <w:rsid w:val="001D2389"/>
    <w:rsid w:val="008476B9"/>
    <w:rsid w:val="009061AC"/>
    <w:rsid w:val="00927336"/>
    <w:rsid w:val="00A23EDD"/>
    <w:rsid w:val="00AD1D1D"/>
    <w:rsid w:val="00BB3FCF"/>
    <w:rsid w:val="00B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453B"/>
  <w15:chartTrackingRefBased/>
  <w15:docId w15:val="{EB9177B8-1E4B-4F86-B5F6-53A04889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27390</dc:creator>
  <cp:keywords/>
  <dc:description/>
  <cp:lastModifiedBy>27390</cp:lastModifiedBy>
  <cp:revision>2</cp:revision>
  <dcterms:created xsi:type="dcterms:W3CDTF">2017-06-08T22:33:00Z</dcterms:created>
  <dcterms:modified xsi:type="dcterms:W3CDTF">2017-06-09T01:29:00Z</dcterms:modified>
</cp:coreProperties>
</file>