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97A6" w14:textId="77777777" w:rsidR="005B2D75" w:rsidRPr="001903C0" w:rsidRDefault="005B2D75" w:rsidP="005B2D75"/>
    <w:p w14:paraId="7DA88E19" w14:textId="77777777" w:rsidR="005B2D75" w:rsidRPr="00173211" w:rsidRDefault="005B2D75" w:rsidP="005B2D75">
      <w:pPr>
        <w:jc w:val="center"/>
        <w:rPr>
          <w:caps/>
          <w:sz w:val="24"/>
          <w:szCs w:val="24"/>
        </w:rPr>
      </w:pPr>
      <w:r w:rsidRPr="00173211">
        <w:rPr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46604A45" w14:textId="77777777" w:rsidR="005B2D75" w:rsidRPr="00173211" w:rsidRDefault="005B2D75" w:rsidP="005B2D75">
      <w:pPr>
        <w:jc w:val="center"/>
        <w:rPr>
          <w:sz w:val="24"/>
          <w:szCs w:val="24"/>
        </w:rPr>
      </w:pPr>
      <w:r w:rsidRPr="00173211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770E1633" w14:textId="77777777" w:rsidR="005B2D75" w:rsidRDefault="005B2D75" w:rsidP="005B2D75">
      <w:pPr>
        <w:jc w:val="center"/>
        <w:rPr>
          <w:sz w:val="24"/>
          <w:szCs w:val="24"/>
        </w:rPr>
      </w:pPr>
      <w:r w:rsidRPr="00173211">
        <w:rPr>
          <w:sz w:val="24"/>
          <w:szCs w:val="24"/>
        </w:rPr>
        <w:t>высшего образования</w:t>
      </w:r>
    </w:p>
    <w:p w14:paraId="72769A43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«КУБАНСКИЙ ГОСУДАРСТВЕННЫЙ УНИВЕРСИТЕТ»</w:t>
      </w:r>
    </w:p>
    <w:p w14:paraId="4B08E05E" w14:textId="77777777" w:rsidR="005B2D75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(ФГБОУ ВО «КубГУ»)</w:t>
      </w:r>
    </w:p>
    <w:p w14:paraId="2E9462DF" w14:textId="77777777" w:rsidR="005B2D75" w:rsidRPr="00173211" w:rsidRDefault="005B2D75" w:rsidP="005B2D75">
      <w:pPr>
        <w:jc w:val="center"/>
        <w:rPr>
          <w:b/>
          <w:bCs/>
          <w:sz w:val="32"/>
          <w:szCs w:val="32"/>
        </w:rPr>
      </w:pPr>
    </w:p>
    <w:p w14:paraId="0DA1CDFF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Факультет компьютерных технологий и прикладной математики</w:t>
      </w:r>
    </w:p>
    <w:p w14:paraId="13685FF8" w14:textId="77777777" w:rsidR="005B2D75" w:rsidRPr="00173211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>Кафедра вычислительных технологий</w:t>
      </w:r>
    </w:p>
    <w:p w14:paraId="263666A4" w14:textId="77777777" w:rsidR="005B2D75" w:rsidRDefault="005B2D75" w:rsidP="005B2D75">
      <w:pPr>
        <w:jc w:val="center"/>
        <w:rPr>
          <w:b/>
          <w:bCs/>
        </w:rPr>
      </w:pPr>
    </w:p>
    <w:p w14:paraId="100C683D" w14:textId="77777777" w:rsidR="005B2D75" w:rsidRDefault="005B2D75" w:rsidP="005B2D75">
      <w:pPr>
        <w:jc w:val="center"/>
        <w:rPr>
          <w:b/>
          <w:bCs/>
        </w:rPr>
      </w:pPr>
    </w:p>
    <w:p w14:paraId="4707AAA6" w14:textId="77777777" w:rsidR="005B2D75" w:rsidRDefault="005B2D75" w:rsidP="005B2D75">
      <w:pPr>
        <w:jc w:val="center"/>
        <w:rPr>
          <w:b/>
          <w:bCs/>
        </w:rPr>
      </w:pPr>
    </w:p>
    <w:p w14:paraId="0C2A8EE1" w14:textId="77777777" w:rsidR="005B2D75" w:rsidRDefault="005B2D75" w:rsidP="005B2D75">
      <w:pPr>
        <w:jc w:val="center"/>
        <w:rPr>
          <w:b/>
          <w:bCs/>
        </w:rPr>
      </w:pPr>
    </w:p>
    <w:p w14:paraId="57B808C8" w14:textId="77777777" w:rsidR="005B2D75" w:rsidRDefault="005B2D75" w:rsidP="005B2D75">
      <w:pPr>
        <w:jc w:val="center"/>
        <w:rPr>
          <w:b/>
          <w:bCs/>
        </w:rPr>
      </w:pPr>
    </w:p>
    <w:p w14:paraId="4A35BF97" w14:textId="77777777" w:rsidR="005B2D75" w:rsidRDefault="005B2D75" w:rsidP="005B2D75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0B03E305" w14:textId="195E8907" w:rsidR="005B2D75" w:rsidRPr="00C50D57" w:rsidRDefault="005B2D75" w:rsidP="005B2D75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E5147F">
        <w:rPr>
          <w:b/>
          <w:bCs/>
        </w:rPr>
        <w:t>5</w:t>
      </w:r>
    </w:p>
    <w:p w14:paraId="2F28DE28" w14:textId="77777777" w:rsidR="005B2D75" w:rsidRPr="00005A47" w:rsidRDefault="005B2D75" w:rsidP="005B2D75">
      <w:pPr>
        <w:jc w:val="center"/>
        <w:rPr>
          <w:b/>
          <w:bCs/>
        </w:rPr>
      </w:pPr>
      <w:r w:rsidRPr="00173211">
        <w:rPr>
          <w:b/>
          <w:bCs/>
        </w:rPr>
        <w:t xml:space="preserve">Дисциплина: </w:t>
      </w:r>
      <w:r>
        <w:rPr>
          <w:b/>
          <w:bCs/>
        </w:rPr>
        <w:t>Тестирование и отладка ПО</w:t>
      </w:r>
    </w:p>
    <w:p w14:paraId="4DDF65DE" w14:textId="77777777" w:rsidR="005B2D75" w:rsidRPr="00002209" w:rsidRDefault="005B2D75" w:rsidP="005B2D75">
      <w:pPr>
        <w:jc w:val="center"/>
      </w:pPr>
    </w:p>
    <w:p w14:paraId="0E53DE7A" w14:textId="77777777" w:rsidR="005B2D75" w:rsidRDefault="005B2D75" w:rsidP="005B2D75">
      <w:pPr>
        <w:jc w:val="center"/>
        <w:rPr>
          <w:b/>
          <w:bCs/>
        </w:rPr>
      </w:pPr>
    </w:p>
    <w:p w14:paraId="428AA638" w14:textId="77777777" w:rsidR="005B2D75" w:rsidRDefault="005B2D75" w:rsidP="005B2D75">
      <w:pPr>
        <w:jc w:val="center"/>
        <w:rPr>
          <w:b/>
          <w:bCs/>
        </w:rPr>
      </w:pPr>
    </w:p>
    <w:p w14:paraId="5C177926" w14:textId="77777777" w:rsidR="005B2D75" w:rsidRDefault="005B2D75" w:rsidP="005B2D75">
      <w:pPr>
        <w:jc w:val="center"/>
        <w:rPr>
          <w:b/>
          <w:bCs/>
        </w:rPr>
      </w:pPr>
    </w:p>
    <w:p w14:paraId="0B8F9999" w14:textId="77777777" w:rsidR="005B2D75" w:rsidRDefault="005B2D75" w:rsidP="005B2D75">
      <w:pPr>
        <w:jc w:val="center"/>
        <w:rPr>
          <w:b/>
          <w:bCs/>
        </w:rPr>
      </w:pPr>
    </w:p>
    <w:p w14:paraId="1F04408D" w14:textId="77777777" w:rsidR="005B2D75" w:rsidRDefault="005B2D75" w:rsidP="005B2D75">
      <w:pPr>
        <w:jc w:val="center"/>
        <w:rPr>
          <w:b/>
          <w:bCs/>
        </w:rPr>
      </w:pPr>
    </w:p>
    <w:p w14:paraId="012D1D05" w14:textId="77777777" w:rsidR="005B2D75" w:rsidRDefault="005B2D75" w:rsidP="005B2D75">
      <w:pPr>
        <w:jc w:val="both"/>
        <w:rPr>
          <w:color w:val="FF0000"/>
        </w:rPr>
      </w:pPr>
      <w:r>
        <w:t xml:space="preserve">Работу </w:t>
      </w:r>
      <w:r w:rsidRPr="002511FA">
        <w:t>выполнил</w:t>
      </w:r>
      <w:r>
        <w:t xml:space="preserve">: </w:t>
      </w:r>
      <w:r w:rsidRPr="00005A47">
        <w:rPr>
          <w:u w:val="single"/>
        </w:rPr>
        <w:t>_____________________________________Д.С.Тертышный</w:t>
      </w:r>
    </w:p>
    <w:p w14:paraId="3ABEFA58" w14:textId="77777777" w:rsidR="005B2D75" w:rsidRDefault="005B2D75" w:rsidP="005B2D75">
      <w:pPr>
        <w:jc w:val="both"/>
        <w:rPr>
          <w:color w:val="FF0000"/>
        </w:rPr>
      </w:pPr>
    </w:p>
    <w:p w14:paraId="4B96DE48" w14:textId="77777777" w:rsidR="005B2D75" w:rsidRDefault="005B2D75" w:rsidP="005B2D75">
      <w:pPr>
        <w:jc w:val="both"/>
        <w:rPr>
          <w:color w:val="FF0000"/>
        </w:rPr>
      </w:pPr>
    </w:p>
    <w:p w14:paraId="75DA4D10" w14:textId="77777777" w:rsidR="005B2D75" w:rsidRDefault="005B2D75" w:rsidP="005B2D75">
      <w:pPr>
        <w:jc w:val="both"/>
        <w:rPr>
          <w:color w:val="FF0000"/>
        </w:rPr>
      </w:pPr>
    </w:p>
    <w:p w14:paraId="52CB6801" w14:textId="77777777" w:rsidR="005B2D75" w:rsidRDefault="005B2D75" w:rsidP="005B2D75">
      <w:pPr>
        <w:jc w:val="both"/>
        <w:rPr>
          <w:color w:val="FF0000"/>
        </w:rPr>
      </w:pPr>
    </w:p>
    <w:p w14:paraId="6061DEAE" w14:textId="77777777" w:rsidR="005B2D75" w:rsidRDefault="005B2D75" w:rsidP="005B2D75">
      <w:pPr>
        <w:jc w:val="both"/>
      </w:pPr>
      <w:r>
        <w:t xml:space="preserve">Направление подготовки: </w:t>
      </w:r>
      <w:r w:rsidRPr="00173211">
        <w:rPr>
          <w:u w:val="single"/>
        </w:rPr>
        <w:t>02.03.0</w:t>
      </w:r>
      <w:r>
        <w:rPr>
          <w:u w:val="single"/>
        </w:rPr>
        <w:t>2</w:t>
      </w:r>
      <w:r w:rsidRPr="00173211">
        <w:rPr>
          <w:u w:val="single"/>
        </w:rPr>
        <w:t xml:space="preserve"> </w:t>
      </w:r>
      <w:r w:rsidRPr="00153007">
        <w:rPr>
          <w:u w:val="single"/>
        </w:rPr>
        <w:t>Фундаментальная информатика и информационные технологии</w:t>
      </w:r>
    </w:p>
    <w:p w14:paraId="25A89DC4" w14:textId="77777777" w:rsidR="005B2D75" w:rsidRDefault="005B2D75" w:rsidP="005B2D75">
      <w:pPr>
        <w:jc w:val="both"/>
      </w:pPr>
    </w:p>
    <w:p w14:paraId="50B938E6" w14:textId="77777777" w:rsidR="005B2D75" w:rsidRDefault="005B2D75" w:rsidP="005B2D75">
      <w:pPr>
        <w:jc w:val="both"/>
      </w:pPr>
    </w:p>
    <w:p w14:paraId="6CC8C171" w14:textId="77777777" w:rsidR="005B2D75" w:rsidRDefault="005B2D75" w:rsidP="005B2D75">
      <w:pPr>
        <w:jc w:val="both"/>
      </w:pPr>
    </w:p>
    <w:p w14:paraId="6CB20FD9" w14:textId="77777777" w:rsidR="005B2D75" w:rsidRDefault="005B2D75" w:rsidP="005B2D75">
      <w:pPr>
        <w:jc w:val="both"/>
      </w:pPr>
    </w:p>
    <w:p w14:paraId="0616E528" w14:textId="77777777" w:rsidR="005B2D75" w:rsidRPr="003839ED" w:rsidRDefault="005B2D75" w:rsidP="005B2D75">
      <w:pPr>
        <w:jc w:val="both"/>
      </w:pPr>
      <w:r w:rsidRPr="00002209">
        <w:t xml:space="preserve">Преподаватель: </w:t>
      </w:r>
      <w:r>
        <w:rPr>
          <w:u w:val="single"/>
        </w:rPr>
        <w:tab/>
        <w:t xml:space="preserve">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Э.Р.Городецкий</w:t>
      </w:r>
    </w:p>
    <w:p w14:paraId="3761E39B" w14:textId="77777777" w:rsidR="005B2D75" w:rsidRDefault="005B2D75" w:rsidP="005B2D75"/>
    <w:p w14:paraId="4165945D" w14:textId="77777777" w:rsidR="005B2D75" w:rsidRDefault="005B2D75" w:rsidP="005B2D75"/>
    <w:p w14:paraId="70F99291" w14:textId="77777777" w:rsidR="005B2D75" w:rsidRPr="00883849" w:rsidRDefault="005B2D75" w:rsidP="005B2D75"/>
    <w:p w14:paraId="3178BC43" w14:textId="77777777" w:rsidR="005B2D75" w:rsidRDefault="005B2D75" w:rsidP="005B2D75"/>
    <w:p w14:paraId="7FDB2C47" w14:textId="77777777" w:rsidR="005B2D75" w:rsidRDefault="005B2D75" w:rsidP="005B2D75"/>
    <w:p w14:paraId="163EAD1C" w14:textId="77777777" w:rsidR="005B2D75" w:rsidRPr="00B031BB" w:rsidRDefault="005B2D75" w:rsidP="005B2D75">
      <w:pPr>
        <w:jc w:val="center"/>
      </w:pPr>
      <w:r>
        <w:t>Краснодар</w:t>
      </w:r>
    </w:p>
    <w:p w14:paraId="7D83D4D3" w14:textId="71C6209A" w:rsidR="005B2D75" w:rsidRDefault="005B2D75" w:rsidP="005B2D75">
      <w:pPr>
        <w:jc w:val="center"/>
      </w:pPr>
      <w:r w:rsidRPr="00B031BB">
        <w:t>2026</w:t>
      </w:r>
    </w:p>
    <w:p w14:paraId="234A3AFF" w14:textId="1F86AF6B" w:rsidR="005B2D75" w:rsidRPr="00B031BB" w:rsidRDefault="005B2D75" w:rsidP="00EC77A8">
      <w:r>
        <w:br w:type="page"/>
      </w:r>
    </w:p>
    <w:p w14:paraId="1692F943" w14:textId="77777777" w:rsidR="00157F42" w:rsidRDefault="00157F42" w:rsidP="00157F42">
      <w:pPr>
        <w:spacing w:before="100" w:after="120"/>
      </w:pPr>
      <w:r>
        <w:rPr>
          <w:b/>
          <w:bCs/>
        </w:rPr>
        <w:lastRenderedPageBreak/>
        <w:t>Выбранный инструмент: AutoIt</w:t>
      </w:r>
    </w:p>
    <w:p w14:paraId="57C2560D" w14:textId="1CDB08C5" w:rsidR="00157F42" w:rsidRDefault="00157F42" w:rsidP="00157F42">
      <w:pPr>
        <w:spacing w:after="120"/>
      </w:pPr>
      <w:r>
        <w:t>AutoIt —инструмент автоматизации для Windows. Позволяет управлять окнами и элементами управления по классу/заголовку (не только по координатам), эмулировать мышь и клавиатуру, работать с реестром, процессами</w:t>
      </w:r>
      <w:r w:rsidR="00A337F2">
        <w:t>.</w:t>
      </w:r>
    </w:p>
    <w:p w14:paraId="7DA67179" w14:textId="670E3E6D" w:rsidR="00157F42" w:rsidRDefault="000F028C" w:rsidP="00157F42">
      <w:pPr>
        <w:spacing w:before="250" w:after="120"/>
      </w:pPr>
      <w:r>
        <w:rPr>
          <w:b/>
          <w:bCs/>
        </w:rPr>
        <w:t>1</w:t>
      </w:r>
      <w:r w:rsidR="00157F42">
        <w:rPr>
          <w:b/>
          <w:bCs/>
        </w:rPr>
        <w:t>. Изучение документации и основных возможностей</w:t>
      </w:r>
    </w:p>
    <w:p w14:paraId="755C3719" w14:textId="77777777" w:rsidR="00157F42" w:rsidRDefault="00157F42" w:rsidP="00157F42">
      <w:pPr>
        <w:spacing w:after="120"/>
      </w:pPr>
      <w:r>
        <w:t>Основные функции, изученные по справке:</w:t>
      </w:r>
    </w:p>
    <w:p w14:paraId="6DBABBEE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Run / RunWait — </w:t>
      </w:r>
      <w:r>
        <w:t>запуск</w:t>
      </w:r>
      <w:r w:rsidRPr="00157F42">
        <w:rPr>
          <w:lang w:val="en-US"/>
        </w:rPr>
        <w:t xml:space="preserve"> </w:t>
      </w:r>
      <w:r>
        <w:t>программ</w:t>
      </w:r>
    </w:p>
    <w:p w14:paraId="2FC8916C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WinWait / WinWaitActive / WinActivate / WinClose — </w:t>
      </w:r>
      <w:r>
        <w:t>работа</w:t>
      </w:r>
      <w:r w:rsidRPr="00157F42">
        <w:rPr>
          <w:lang w:val="en-US"/>
        </w:rPr>
        <w:t xml:space="preserve"> </w:t>
      </w:r>
      <w:r>
        <w:t>с</w:t>
      </w:r>
      <w:r w:rsidRPr="00157F42">
        <w:rPr>
          <w:lang w:val="en-US"/>
        </w:rPr>
        <w:t xml:space="preserve"> </w:t>
      </w:r>
      <w:r>
        <w:t>окнами</w:t>
      </w:r>
    </w:p>
    <w:p w14:paraId="3C7FAEBB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ControlClick / ControlSend / ControlSetText / ControlGetText — </w:t>
      </w:r>
      <w:r>
        <w:t>работа</w:t>
      </w:r>
      <w:r w:rsidRPr="00157F42">
        <w:rPr>
          <w:lang w:val="en-US"/>
        </w:rPr>
        <w:t xml:space="preserve"> </w:t>
      </w:r>
      <w:r>
        <w:t>с</w:t>
      </w:r>
      <w:r w:rsidRPr="00157F42">
        <w:rPr>
          <w:lang w:val="en-US"/>
        </w:rPr>
        <w:t xml:space="preserve"> </w:t>
      </w:r>
      <w:r>
        <w:t>элементами</w:t>
      </w:r>
      <w:r w:rsidRPr="00157F42">
        <w:rPr>
          <w:lang w:val="en-US"/>
        </w:rPr>
        <w:t xml:space="preserve"> </w:t>
      </w:r>
      <w:r>
        <w:t>управления</w:t>
      </w:r>
      <w:r w:rsidRPr="00157F42">
        <w:rPr>
          <w:lang w:val="en-US"/>
        </w:rPr>
        <w:t xml:space="preserve"> </w:t>
      </w:r>
      <w:r>
        <w:t>по</w:t>
      </w:r>
      <w:r w:rsidRPr="00157F42">
        <w:rPr>
          <w:lang w:val="en-US"/>
        </w:rPr>
        <w:t xml:space="preserve"> ClassNN </w:t>
      </w:r>
      <w:r>
        <w:t>или</w:t>
      </w:r>
      <w:r w:rsidRPr="00157F42">
        <w:rPr>
          <w:lang w:val="en-US"/>
        </w:rPr>
        <w:t xml:space="preserve"> ID</w:t>
      </w:r>
    </w:p>
    <w:p w14:paraId="095F1540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Send — </w:t>
      </w:r>
      <w:r>
        <w:t>эмуляция</w:t>
      </w:r>
      <w:r w:rsidRPr="00157F42">
        <w:rPr>
          <w:lang w:val="en-US"/>
        </w:rPr>
        <w:t xml:space="preserve"> </w:t>
      </w:r>
      <w:r>
        <w:t>нажатий</w:t>
      </w:r>
      <w:r w:rsidRPr="00157F42">
        <w:rPr>
          <w:lang w:val="en-US"/>
        </w:rPr>
        <w:t xml:space="preserve"> </w:t>
      </w:r>
      <w:r>
        <w:t>клавиш</w:t>
      </w:r>
    </w:p>
    <w:p w14:paraId="1FBEFF82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MouseClick / MouseMove — </w:t>
      </w:r>
      <w:r>
        <w:t>эмуляция</w:t>
      </w:r>
      <w:r w:rsidRPr="00157F42">
        <w:rPr>
          <w:lang w:val="en-US"/>
        </w:rPr>
        <w:t xml:space="preserve"> </w:t>
      </w:r>
      <w:r>
        <w:t>мыши</w:t>
      </w:r>
    </w:p>
    <w:p w14:paraId="7D5CEE19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MsgBox / InputBox — </w:t>
      </w:r>
      <w:r>
        <w:t>диалоги</w:t>
      </w:r>
    </w:p>
    <w:p w14:paraId="7127270C" w14:textId="77777777" w:rsidR="00157F42" w:rsidRPr="00157F42" w:rsidRDefault="00157F42" w:rsidP="00157F42">
      <w:pPr>
        <w:spacing w:after="120"/>
        <w:rPr>
          <w:lang w:val="en-US"/>
        </w:rPr>
      </w:pPr>
      <w:r w:rsidRPr="00157F42">
        <w:rPr>
          <w:lang w:val="en-US"/>
        </w:rPr>
        <w:t xml:space="preserve">• Au3Info — </w:t>
      </w:r>
      <w:r>
        <w:t>получение</w:t>
      </w:r>
      <w:r w:rsidRPr="00157F42">
        <w:rPr>
          <w:lang w:val="en-US"/>
        </w:rPr>
        <w:t xml:space="preserve"> </w:t>
      </w:r>
      <w:r>
        <w:t>информации</w:t>
      </w:r>
      <w:r w:rsidRPr="00157F42">
        <w:rPr>
          <w:lang w:val="en-US"/>
        </w:rPr>
        <w:t xml:space="preserve"> </w:t>
      </w:r>
      <w:r>
        <w:t>об</w:t>
      </w:r>
      <w:r w:rsidRPr="00157F42">
        <w:rPr>
          <w:lang w:val="en-US"/>
        </w:rPr>
        <w:t xml:space="preserve"> </w:t>
      </w:r>
      <w:r>
        <w:t>окнах</w:t>
      </w:r>
      <w:r w:rsidRPr="00157F42">
        <w:rPr>
          <w:lang w:val="en-US"/>
        </w:rPr>
        <w:t xml:space="preserve"> </w:t>
      </w:r>
      <w:r>
        <w:t>и</w:t>
      </w:r>
      <w:r w:rsidRPr="00157F42">
        <w:rPr>
          <w:lang w:val="en-US"/>
        </w:rPr>
        <w:t xml:space="preserve"> </w:t>
      </w:r>
      <w:r>
        <w:t>контролах</w:t>
      </w:r>
      <w:r w:rsidRPr="00157F42">
        <w:rPr>
          <w:lang w:val="en-US"/>
        </w:rPr>
        <w:t xml:space="preserve"> (Title, Class, Handle, Control ID </w:t>
      </w:r>
      <w:r>
        <w:t>и</w:t>
      </w:r>
      <w:r w:rsidRPr="00157F42">
        <w:rPr>
          <w:lang w:val="en-US"/>
        </w:rPr>
        <w:t xml:space="preserve"> </w:t>
      </w:r>
      <w:r>
        <w:t>т</w:t>
      </w:r>
      <w:r w:rsidRPr="00157F42">
        <w:rPr>
          <w:lang w:val="en-US"/>
        </w:rPr>
        <w:t>.</w:t>
      </w:r>
      <w:r>
        <w:t>д</w:t>
      </w:r>
      <w:r w:rsidRPr="00157F42">
        <w:rPr>
          <w:lang w:val="en-US"/>
        </w:rPr>
        <w:t>.)</w:t>
      </w:r>
    </w:p>
    <w:p w14:paraId="0611DBD8" w14:textId="0275D5CD" w:rsidR="00157F42" w:rsidRDefault="000F028C" w:rsidP="00157F42">
      <w:pPr>
        <w:spacing w:before="250" w:after="120"/>
      </w:pPr>
      <w:r>
        <w:rPr>
          <w:b/>
          <w:bCs/>
        </w:rPr>
        <w:t>2</w:t>
      </w:r>
      <w:r w:rsidR="00157F42">
        <w:rPr>
          <w:b/>
          <w:bCs/>
        </w:rPr>
        <w:t>. Простейшие примеры</w:t>
      </w:r>
    </w:p>
    <w:p w14:paraId="762B90E8" w14:textId="77777777" w:rsidR="00157F42" w:rsidRDefault="00157F42" w:rsidP="00157F42">
      <w:pPr>
        <w:spacing w:before="150" w:after="120"/>
      </w:pPr>
      <w:r>
        <w:rPr>
          <w:b/>
          <w:bCs/>
        </w:rPr>
        <w:t>Пример 1. Сообщение MsgBox</w:t>
      </w:r>
    </w:p>
    <w:p w14:paraId="00631144" w14:textId="68D585DB" w:rsidR="00157F42" w:rsidRDefault="00157F42" w:rsidP="00157F42">
      <w:pPr>
        <w:spacing w:after="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MsgBox(0, "</w:t>
      </w:r>
      <w:r w:rsidR="006E1B5C">
        <w:rPr>
          <w:rFonts w:ascii="Courier New" w:eastAsia="Courier New" w:hAnsi="Courier New" w:cs="Courier New"/>
          <w:sz w:val="20"/>
          <w:szCs w:val="20"/>
          <w:lang w:val="en-US"/>
        </w:rPr>
        <w:t>Hello</w:t>
      </w:r>
      <w:r>
        <w:rPr>
          <w:rFonts w:ascii="Courier New" w:eastAsia="Courier New" w:hAnsi="Courier New" w:cs="Courier New"/>
          <w:sz w:val="20"/>
          <w:szCs w:val="20"/>
        </w:rPr>
        <w:t>", "Это AutoIt!")</w:t>
      </w:r>
    </w:p>
    <w:p w14:paraId="627D1293" w14:textId="23AA2324" w:rsidR="002318A1" w:rsidRDefault="002318A1" w:rsidP="00157F42">
      <w:pPr>
        <w:spacing w:after="60"/>
      </w:pPr>
      <w:r w:rsidRPr="002318A1">
        <w:drawing>
          <wp:inline distT="0" distB="0" distL="0" distR="0" wp14:anchorId="5112D9D1" wp14:editId="5B3B1A8A">
            <wp:extent cx="1305107" cy="1371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047" w14:textId="77777777" w:rsidR="00157F42" w:rsidRDefault="00157F42" w:rsidP="00157F42">
      <w:pPr>
        <w:spacing w:before="150" w:after="120"/>
      </w:pPr>
      <w:r>
        <w:rPr>
          <w:b/>
          <w:bCs/>
        </w:rPr>
        <w:t>Пример 2. Автоматизация Блокнота (Notepad)</w:t>
      </w:r>
    </w:p>
    <w:p w14:paraId="786F64EF" w14:textId="071D6F7B" w:rsidR="00157F42" w:rsidRDefault="00157F42" w:rsidP="00157F42">
      <w:pPr>
        <w:spacing w:after="120"/>
      </w:pPr>
      <w:r>
        <w:t>Скрипт открывает Notepad, ждёт окно, вводит текст:</w:t>
      </w:r>
    </w:p>
    <w:p w14:paraId="525889C3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Run("notepad.exe")</w:t>
      </w:r>
    </w:p>
    <w:p w14:paraId="29A9EDA2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70E39FD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Local $hWnd = WinWait("[CLASS:Notepad]", "", 5)</w:t>
      </w:r>
    </w:p>
    <w:p w14:paraId="77D38C74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If</w:t>
      </w:r>
      <w:r w:rsidRPr="00A66739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Not</w:t>
      </w:r>
      <w:r w:rsidRPr="00A66739">
        <w:rPr>
          <w:rFonts w:ascii="Courier New" w:eastAsia="Courier New" w:hAnsi="Courier New" w:cs="Courier New"/>
          <w:sz w:val="20"/>
          <w:szCs w:val="20"/>
        </w:rPr>
        <w:t xml:space="preserve"> $</w:t>
      </w: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hWnd</w:t>
      </w:r>
      <w:r w:rsidRPr="00A66739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Then</w:t>
      </w:r>
    </w:p>
    <w:p w14:paraId="09C02D90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</w:rPr>
      </w:pPr>
      <w:r w:rsidRPr="00A66739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MsgBox</w:t>
      </w:r>
      <w:r w:rsidRPr="00A66739">
        <w:rPr>
          <w:rFonts w:ascii="Courier New" w:eastAsia="Courier New" w:hAnsi="Courier New" w:cs="Courier New"/>
          <w:sz w:val="20"/>
          <w:szCs w:val="20"/>
        </w:rPr>
        <w:t>(16, "Ошибка теста", "Окно Блокнота не появилось!")</w:t>
      </w:r>
    </w:p>
    <w:p w14:paraId="2CA0A4B0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Exit 1</w:t>
      </w:r>
    </w:p>
    <w:p w14:paraId="29DAB055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EndIf</w:t>
      </w:r>
    </w:p>
    <w:p w14:paraId="45AB6FCA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CEC7A16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Send("Hello world Autoit")</w:t>
      </w:r>
    </w:p>
    <w:p w14:paraId="771498CC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Sleep(1000)</w:t>
      </w:r>
    </w:p>
    <w:p w14:paraId="6C36BF25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Send("{Enter}")</w:t>
      </w:r>
    </w:p>
    <w:p w14:paraId="0B4FE428" w14:textId="77777777" w:rsidR="00A66739" w:rsidRP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Send("From Dmitry Tertyshniy")</w:t>
      </w:r>
    </w:p>
    <w:p w14:paraId="0FB75A54" w14:textId="3A2D8259" w:rsidR="00A66739" w:rsidRDefault="00A66739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</w:rPr>
      </w:pPr>
      <w:r w:rsidRPr="00A66739">
        <w:rPr>
          <w:rFonts w:ascii="Courier New" w:eastAsia="Courier New" w:hAnsi="Courier New" w:cs="Courier New"/>
          <w:sz w:val="20"/>
          <w:szCs w:val="20"/>
          <w:lang w:val="en-US"/>
        </w:rPr>
        <w:t>Sleep</w:t>
      </w:r>
      <w:r w:rsidRPr="00041B6F">
        <w:rPr>
          <w:rFonts w:ascii="Courier New" w:eastAsia="Courier New" w:hAnsi="Courier New" w:cs="Courier New"/>
          <w:sz w:val="20"/>
          <w:szCs w:val="20"/>
        </w:rPr>
        <w:t>(1000)</w:t>
      </w:r>
    </w:p>
    <w:p w14:paraId="5710BA6B" w14:textId="1FC9448B" w:rsidR="00041B6F" w:rsidRPr="00041B6F" w:rsidRDefault="00041B6F" w:rsidP="00A66739">
      <w:pPr>
        <w:spacing w:before="150" w:after="120"/>
        <w:rPr>
          <w:rFonts w:ascii="Courier New" w:eastAsia="Courier New" w:hAnsi="Courier New" w:cs="Courier New"/>
          <w:sz w:val="20"/>
          <w:szCs w:val="20"/>
        </w:rPr>
      </w:pPr>
      <w:r w:rsidRPr="00041B6F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07575C32" wp14:editId="3D789985">
            <wp:extent cx="4896533" cy="3029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FE41" w14:textId="3262B49B" w:rsidR="00157F42" w:rsidRDefault="00157F42" w:rsidP="00A66739">
      <w:pPr>
        <w:spacing w:before="150" w:after="120"/>
      </w:pPr>
      <w:r>
        <w:rPr>
          <w:b/>
          <w:bCs/>
        </w:rPr>
        <w:t xml:space="preserve">Пример </w:t>
      </w:r>
      <w:r w:rsidR="000F028C">
        <w:rPr>
          <w:b/>
          <w:bCs/>
        </w:rPr>
        <w:t>3</w:t>
      </w:r>
      <w:r>
        <w:rPr>
          <w:b/>
          <w:bCs/>
        </w:rPr>
        <w:t>. Ожидание и проверка окна</w:t>
      </w:r>
    </w:p>
    <w:p w14:paraId="457AC015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Run("notepad.exe")</w:t>
      </w:r>
    </w:p>
    <w:p w14:paraId="1127AF83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If WinWait("[CLASS:Notepad]", "", 5) Then</w:t>
      </w:r>
    </w:p>
    <w:p w14:paraId="3A84EBD0" w14:textId="77777777" w:rsidR="00157F42" w:rsidRDefault="00157F42" w:rsidP="00157F42">
      <w:pPr>
        <w:spacing w:after="60"/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MsgBox(0, "Успех", "Окно Notepad появилось")</w:t>
      </w:r>
    </w:p>
    <w:p w14:paraId="18575F62" w14:textId="77777777" w:rsidR="00157F42" w:rsidRPr="00157F42" w:rsidRDefault="00157F42" w:rsidP="00157F42">
      <w:pPr>
        <w:spacing w:after="6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WinActivate("[CLASS:Notepad]")</w:t>
      </w:r>
    </w:p>
    <w:p w14:paraId="6AF2FDC1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ControlSetText("[CLASS:Notepad]", "", "Edit1", "</w:t>
      </w:r>
      <w:r>
        <w:rPr>
          <w:rFonts w:ascii="Courier New" w:eastAsia="Courier New" w:hAnsi="Courier New" w:cs="Courier New"/>
          <w:sz w:val="20"/>
          <w:szCs w:val="20"/>
        </w:rPr>
        <w:t>Проверка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ControlSetText")</w:t>
      </w:r>
    </w:p>
    <w:p w14:paraId="06FDB613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Sleep(1500)</w:t>
      </w:r>
    </w:p>
    <w:p w14:paraId="4E3EAC2D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   WinClose("[CLASS:Notepad]")</w:t>
      </w:r>
    </w:p>
    <w:p w14:paraId="556019CE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Else</w:t>
      </w:r>
    </w:p>
    <w:p w14:paraId="62CADD68" w14:textId="77777777" w:rsidR="00157F42" w:rsidRPr="00157F42" w:rsidRDefault="00157F42" w:rsidP="00157F42">
      <w:pPr>
        <w:spacing w:after="60"/>
        <w:rPr>
          <w:lang w:val="en-US"/>
        </w:rPr>
      </w:pP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   MsgBox(16, "</w:t>
      </w:r>
      <w:r>
        <w:rPr>
          <w:rFonts w:ascii="Courier New" w:eastAsia="Courier New" w:hAnsi="Courier New" w:cs="Courier New"/>
          <w:sz w:val="20"/>
          <w:szCs w:val="20"/>
        </w:rPr>
        <w:t>Ошибка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Окно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Notepad </w:t>
      </w:r>
      <w:r>
        <w:rPr>
          <w:rFonts w:ascii="Courier New" w:eastAsia="Courier New" w:hAnsi="Courier New" w:cs="Courier New"/>
          <w:sz w:val="20"/>
          <w:szCs w:val="20"/>
        </w:rPr>
        <w:t>не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появилось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 xml:space="preserve"> 5 </w:t>
      </w:r>
      <w:r>
        <w:rPr>
          <w:rFonts w:ascii="Courier New" w:eastAsia="Courier New" w:hAnsi="Courier New" w:cs="Courier New"/>
          <w:sz w:val="20"/>
          <w:szCs w:val="20"/>
        </w:rPr>
        <w:t>секунд</w:t>
      </w:r>
      <w:r w:rsidRPr="00157F4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1B9CDC5D" w14:textId="1549F5FB" w:rsidR="00157F42" w:rsidRDefault="00157F42" w:rsidP="00157F42">
      <w:pPr>
        <w:spacing w:after="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EndIf</w:t>
      </w:r>
    </w:p>
    <w:p w14:paraId="516E64C4" w14:textId="0EB889A2" w:rsidR="0076512B" w:rsidRDefault="0076512B" w:rsidP="00157F42">
      <w:pPr>
        <w:spacing w:after="60"/>
      </w:pPr>
      <w:r w:rsidRPr="0076512B">
        <w:lastRenderedPageBreak/>
        <w:drawing>
          <wp:inline distT="0" distB="0" distL="0" distR="0" wp14:anchorId="5884B416" wp14:editId="5FF3FCCC">
            <wp:extent cx="5940425" cy="50044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9FBE" w14:textId="77777777" w:rsidR="00157F42" w:rsidRDefault="00157F42" w:rsidP="00157F42">
      <w:pPr>
        <w:spacing w:before="250" w:after="120"/>
      </w:pPr>
      <w:r>
        <w:rPr>
          <w:b/>
          <w:bCs/>
        </w:rPr>
        <w:t>4. Выводы</w:t>
      </w:r>
    </w:p>
    <w:p w14:paraId="7C7730D0" w14:textId="62BEAC3B" w:rsidR="00C46BBC" w:rsidRDefault="00157F42" w:rsidP="000637B8">
      <w:pPr>
        <w:spacing w:after="120"/>
      </w:pPr>
      <w:r>
        <w:t>AutoIt удобен для автоматизации Windows-приложений: можно работать не только координатами, но и по Title / Class / Control ID.</w:t>
      </w:r>
      <w:r w:rsidR="002A0851" w:rsidRPr="002A0851">
        <w:t xml:space="preserve"> </w:t>
      </w:r>
      <w:r>
        <w:t>Утилита Au3Info позволяет быстро получать нужные идентификаторы элементов.</w:t>
      </w:r>
      <w:r w:rsidR="002A0851" w:rsidRPr="002A0851">
        <w:t xml:space="preserve"> </w:t>
      </w:r>
      <w:r>
        <w:t>Функции Control дают более стабильные скрипты, чем чистый Send + координаты.</w:t>
      </w:r>
      <w:r w:rsidR="002A0851" w:rsidRPr="002A0851">
        <w:t xml:space="preserve"> </w:t>
      </w:r>
      <w:r>
        <w:t>Скрипты легко писать и отлаживать в SciTE; есть подробная встроенная справка.</w:t>
      </w:r>
      <w:r w:rsidR="002A0851" w:rsidRPr="002A0851">
        <w:t xml:space="preserve"> </w:t>
      </w:r>
      <w:r>
        <w:t>Инструмент подходит для написания автотестов десктопных GUI-приложений на Windows.</w:t>
      </w:r>
    </w:p>
    <w:sectPr w:rsidR="00C46BB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81EAD"/>
    <w:multiLevelType w:val="hybridMultilevel"/>
    <w:tmpl w:val="29FC321A"/>
    <w:lvl w:ilvl="0" w:tplc="7D1E504E">
      <w:start w:val="1"/>
      <w:numFmt w:val="bullet"/>
      <w:lvlText w:val="●"/>
      <w:lvlJc w:val="left"/>
      <w:pPr>
        <w:ind w:left="720" w:hanging="360"/>
      </w:pPr>
    </w:lvl>
    <w:lvl w:ilvl="1" w:tplc="415A6C16">
      <w:start w:val="1"/>
      <w:numFmt w:val="bullet"/>
      <w:lvlText w:val="○"/>
      <w:lvlJc w:val="left"/>
      <w:pPr>
        <w:ind w:left="1440" w:hanging="360"/>
      </w:pPr>
    </w:lvl>
    <w:lvl w:ilvl="2" w:tplc="F084A300">
      <w:start w:val="1"/>
      <w:numFmt w:val="bullet"/>
      <w:lvlText w:val="■"/>
      <w:lvlJc w:val="left"/>
      <w:pPr>
        <w:ind w:left="2160" w:hanging="360"/>
      </w:pPr>
    </w:lvl>
    <w:lvl w:ilvl="3" w:tplc="D9228DA6">
      <w:start w:val="1"/>
      <w:numFmt w:val="bullet"/>
      <w:lvlText w:val="●"/>
      <w:lvlJc w:val="left"/>
      <w:pPr>
        <w:ind w:left="2880" w:hanging="360"/>
      </w:pPr>
    </w:lvl>
    <w:lvl w:ilvl="4" w:tplc="821613DC">
      <w:start w:val="1"/>
      <w:numFmt w:val="bullet"/>
      <w:lvlText w:val="○"/>
      <w:lvlJc w:val="left"/>
      <w:pPr>
        <w:ind w:left="3600" w:hanging="360"/>
      </w:pPr>
    </w:lvl>
    <w:lvl w:ilvl="5" w:tplc="1D3A8132">
      <w:start w:val="1"/>
      <w:numFmt w:val="bullet"/>
      <w:lvlText w:val="■"/>
      <w:lvlJc w:val="left"/>
      <w:pPr>
        <w:ind w:left="4320" w:hanging="360"/>
      </w:pPr>
    </w:lvl>
    <w:lvl w:ilvl="6" w:tplc="C5CC9B5C">
      <w:start w:val="1"/>
      <w:numFmt w:val="bullet"/>
      <w:lvlText w:val="●"/>
      <w:lvlJc w:val="left"/>
      <w:pPr>
        <w:ind w:left="5040" w:hanging="360"/>
      </w:pPr>
    </w:lvl>
    <w:lvl w:ilvl="7" w:tplc="9DB6CE68">
      <w:start w:val="1"/>
      <w:numFmt w:val="bullet"/>
      <w:lvlText w:val="●"/>
      <w:lvlJc w:val="left"/>
      <w:pPr>
        <w:ind w:left="5760" w:hanging="360"/>
      </w:pPr>
    </w:lvl>
    <w:lvl w:ilvl="8" w:tplc="17186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BBC"/>
    <w:rsid w:val="00041B6F"/>
    <w:rsid w:val="000637B8"/>
    <w:rsid w:val="000F028C"/>
    <w:rsid w:val="00157F42"/>
    <w:rsid w:val="002030D8"/>
    <w:rsid w:val="002318A1"/>
    <w:rsid w:val="002A0851"/>
    <w:rsid w:val="005B2D75"/>
    <w:rsid w:val="006E1B5C"/>
    <w:rsid w:val="0070151E"/>
    <w:rsid w:val="0076512B"/>
    <w:rsid w:val="00A337F2"/>
    <w:rsid w:val="00A66739"/>
    <w:rsid w:val="00AB7B5D"/>
    <w:rsid w:val="00C12BA0"/>
    <w:rsid w:val="00C46BBC"/>
    <w:rsid w:val="00C50D57"/>
    <w:rsid w:val="00DC2DD4"/>
    <w:rsid w:val="00E5147F"/>
    <w:rsid w:val="00EC0AFD"/>
    <w:rsid w:val="00EC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A0181"/>
  <w15:docId w15:val="{9B9266AA-34DD-4B21-83E3-1616C100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2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Тертышный</cp:lastModifiedBy>
  <cp:revision>15</cp:revision>
  <dcterms:created xsi:type="dcterms:W3CDTF">2026-10-07T13:34:00Z</dcterms:created>
  <dcterms:modified xsi:type="dcterms:W3CDTF">2026-10-14T14:24:00Z</dcterms:modified>
</cp:coreProperties>
</file>