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768" w:rsidP="15F79F5B" w:rsidRDefault="15F79F5B" w14:paraId="23EADA0F" w14:textId="77777777">
      <w:pPr>
        <w:pStyle w:val="Heading1"/>
        <w:jc w:val="center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  <w:sz w:val="32"/>
          <w:szCs w:val="32"/>
        </w:rPr>
        <w:t>Assignment 1</w:t>
      </w:r>
    </w:p>
    <w:p w:rsidR="004E3768" w:rsidP="15F79F5B" w:rsidRDefault="539AA02D" w14:paraId="03BC3809" w14:textId="3429B1F2">
      <w:pPr>
        <w:pStyle w:val="Subtitle"/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  <w:sz w:val="32"/>
          <w:szCs w:val="32"/>
        </w:rPr>
        <w:t>Linguistics 201 – Fall 20</w:t>
      </w:r>
      <w:r w:rsidR="007A756E">
        <w:rPr>
          <w:rFonts w:ascii="Cambria" w:hAnsi="Cambria" w:eastAsia="Cambria" w:cs="Cambria"/>
          <w:sz w:val="32"/>
          <w:szCs w:val="32"/>
        </w:rPr>
        <w:t>26</w:t>
      </w:r>
    </w:p>
    <w:p w:rsidR="004E3768" w:rsidP="15F79F5B" w:rsidRDefault="15F79F5B" w14:paraId="66BE68CA" w14:textId="77777777">
      <w:pPr>
        <w:pStyle w:val="BodyText"/>
        <w:jc w:val="center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(100 pts total)</w:t>
      </w:r>
    </w:p>
    <w:p w:rsidR="004E3768" w:rsidP="15F79F5B" w:rsidRDefault="539AA02D" w14:paraId="31C6FE13" w14:textId="5A84C139">
      <w:pPr>
        <w:pStyle w:val="BodyText"/>
        <w:jc w:val="both"/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</w:rPr>
        <w:t xml:space="preserve">Please </w:t>
      </w:r>
      <w:r w:rsidRPr="539AA02D">
        <w:rPr>
          <w:rFonts w:ascii="Cambria" w:hAnsi="Cambria" w:eastAsia="Cambria" w:cs="Cambria"/>
          <w:b/>
          <w:bCs/>
        </w:rPr>
        <w:t>do not share answers</w:t>
      </w:r>
      <w:r w:rsidRPr="539AA02D">
        <w:rPr>
          <w:rFonts w:ascii="Cambria" w:hAnsi="Cambria" w:eastAsia="Cambria" w:cs="Cambria"/>
        </w:rPr>
        <w:t xml:space="preserve"> with other students and </w:t>
      </w:r>
      <w:r w:rsidRPr="539AA02D">
        <w:rPr>
          <w:rFonts w:ascii="Cambria" w:hAnsi="Cambria" w:eastAsia="Cambria" w:cs="Cambria"/>
          <w:b/>
          <w:bCs/>
        </w:rPr>
        <w:t>do not seek external information such as the internet or AI</w:t>
      </w:r>
      <w:r w:rsidRPr="539AA02D">
        <w:rPr>
          <w:rFonts w:ascii="Cambria" w:hAnsi="Cambria" w:eastAsia="Cambria" w:cs="Cambria"/>
        </w:rPr>
        <w:t xml:space="preserve">.  If you need an </w:t>
      </w:r>
      <w:r w:rsidRPr="539AA02D">
        <w:rPr>
          <w:rFonts w:ascii="Cambria" w:hAnsi="Cambria" w:eastAsia="Cambria" w:cs="Cambria"/>
          <w:b/>
          <w:bCs/>
        </w:rPr>
        <w:t>extension</w:t>
      </w:r>
      <w:r w:rsidRPr="539AA02D">
        <w:rPr>
          <w:rFonts w:ascii="Cambria" w:hAnsi="Cambria" w:eastAsia="Cambria" w:cs="Cambria"/>
        </w:rPr>
        <w:t>, please ask before the deadline.</w:t>
      </w:r>
    </w:p>
    <w:p w:rsidR="004E3768" w:rsidP="15F79F5B" w:rsidRDefault="004E3768" w14:paraId="3A0DFFEF" w14:textId="568C3F78">
      <w:pPr>
        <w:pStyle w:val="HorizontalLine"/>
        <w:jc w:val="both"/>
        <w:rPr>
          <w:rFonts w:ascii="Cambria" w:hAnsi="Cambria" w:eastAsia="Cambria" w:cs="Cambria"/>
        </w:rPr>
      </w:pPr>
    </w:p>
    <w:p w:rsidR="004E3768" w:rsidP="15F79F5B" w:rsidRDefault="15F79F5B" w14:paraId="5DDC05CC" w14:textId="6C4E9B41">
      <w:pPr>
        <w:pStyle w:val="BodyText"/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  <w:b/>
          <w:bCs/>
        </w:rPr>
        <w:t>Part 1. Grammaticality and acceptability</w:t>
      </w:r>
      <w:r w:rsidRPr="15F79F5B">
        <w:rPr>
          <w:rFonts w:ascii="Cambria" w:hAnsi="Cambria" w:eastAsia="Cambria" w:cs="Cambria"/>
        </w:rPr>
        <w:t>.</w:t>
      </w:r>
    </w:p>
    <w:p w:rsidR="004E3768" w:rsidP="15F79F5B" w:rsidRDefault="15F79F5B" w14:paraId="68AD0DC7" w14:textId="4D461CF4">
      <w:pPr>
        <w:pStyle w:val="BodyText"/>
        <w:numPr>
          <w:ilvl w:val="0"/>
          <w:numId w:val="4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Consider the following sentences and determine which are grammatical vs. ungrammatical in English. (</w:t>
      </w:r>
      <w:r w:rsidRPr="15F79F5B">
        <w:rPr>
          <w:rFonts w:ascii="Cambria" w:hAnsi="Cambria" w:eastAsia="Cambria" w:cs="Cambria"/>
          <w:i/>
          <w:iCs/>
        </w:rPr>
        <w:t>3 points/item, 1</w:t>
      </w:r>
      <w:r w:rsidR="009552AB">
        <w:rPr>
          <w:rFonts w:ascii="Cambria" w:hAnsi="Cambria" w:eastAsia="Cambria" w:cs="Cambria"/>
          <w:i/>
          <w:iCs/>
        </w:rPr>
        <w:t>5</w:t>
      </w:r>
      <w:r w:rsidRPr="15F79F5B">
        <w:rPr>
          <w:rFonts w:ascii="Cambria" w:hAnsi="Cambria" w:eastAsia="Cambria" w:cs="Cambria"/>
          <w:i/>
          <w:iCs/>
        </w:rPr>
        <w:t xml:space="preserve"> points total</w:t>
      </w:r>
      <w:r w:rsidRPr="15F79F5B">
        <w:rPr>
          <w:rFonts w:ascii="Cambria" w:hAnsi="Cambria" w:eastAsia="Cambria" w:cs="Cambria"/>
        </w:rPr>
        <w:t>)</w:t>
      </w:r>
    </w:p>
    <w:p w:rsidR="004E3768" w:rsidP="15F79F5B" w:rsidRDefault="15F79F5B" w14:paraId="6483739E" w14:textId="432B8451">
      <w:pPr>
        <w:pStyle w:val="BodyText"/>
        <w:numPr>
          <w:ilvl w:val="0"/>
          <w:numId w:val="4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For each ungrammatical sentence:</w:t>
      </w:r>
    </w:p>
    <w:p w:rsidR="004E3768" w:rsidP="15F79F5B" w:rsidRDefault="15F79F5B" w14:paraId="591DE71D" w14:textId="449AC727">
      <w:pPr>
        <w:pStyle w:val="BodyText"/>
        <w:numPr>
          <w:ilvl w:val="1"/>
          <w:numId w:val="4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Place an asterisk (that is, a star *) in front of the sentence,</w:t>
      </w:r>
    </w:p>
    <w:p w:rsidR="007A756E" w:rsidP="007A756E" w:rsidRDefault="007A756E" w14:paraId="113125DE" w14:textId="2DF3252E">
      <w:pPr>
        <w:pStyle w:val="BodyText"/>
        <w:numPr>
          <w:ilvl w:val="2"/>
          <w:numId w:val="4"/>
        </w:numPr>
        <w:jc w:val="both"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t>E.g., *</w:t>
      </w:r>
      <w:r w:rsidRPr="007A756E">
        <w:rPr>
          <w:rFonts w:ascii="Cambria" w:hAnsi="Cambria" w:eastAsia="Cambria" w:cs="Cambria"/>
        </w:rPr>
        <w:t>Apple the green is</w:t>
      </w:r>
      <w:r>
        <w:rPr>
          <w:rFonts w:ascii="Cambria" w:hAnsi="Cambria" w:eastAsia="Cambria" w:cs="Cambria"/>
        </w:rPr>
        <w:t>.</w:t>
      </w:r>
    </w:p>
    <w:p w:rsidR="004E3768" w:rsidP="15F79F5B" w:rsidRDefault="15F79F5B" w14:paraId="4E32F73E" w14:textId="614ECE6F">
      <w:pPr>
        <w:pStyle w:val="BodyText"/>
        <w:numPr>
          <w:ilvl w:val="1"/>
          <w:numId w:val="4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Change the sentence to make it grammatical, and</w:t>
      </w:r>
    </w:p>
    <w:p w:rsidR="004E3768" w:rsidP="15F79F5B" w:rsidRDefault="15F79F5B" w14:paraId="4AA15C32" w14:textId="63FFF738">
      <w:pPr>
        <w:pStyle w:val="BodyText"/>
        <w:numPr>
          <w:ilvl w:val="1"/>
          <w:numId w:val="4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Explain in your own words how your version is different from the example.</w:t>
      </w:r>
    </w:p>
    <w:p w:rsidR="004E3768" w:rsidP="15F79F5B" w:rsidRDefault="15F79F5B" w14:paraId="1B3DF467" w14:textId="63DE694D">
      <w:pPr>
        <w:pStyle w:val="BodyText"/>
        <w:numPr>
          <w:ilvl w:val="0"/>
          <w:numId w:val="4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 xml:space="preserve">Recall that non-standard language is still grammatical, </w:t>
      </w:r>
      <w:proofErr w:type="gramStart"/>
      <w:r w:rsidRPr="15F79F5B">
        <w:rPr>
          <w:rFonts w:ascii="Cambria" w:hAnsi="Cambria" w:eastAsia="Cambria" w:cs="Cambria"/>
        </w:rPr>
        <w:t>as long as</w:t>
      </w:r>
      <w:proofErr w:type="gramEnd"/>
      <w:r w:rsidRPr="15F79F5B">
        <w:rPr>
          <w:rFonts w:ascii="Cambria" w:hAnsi="Cambria" w:eastAsia="Cambria" w:cs="Cambria"/>
        </w:rPr>
        <w:t xml:space="preserve"> it sounds natural to speakers. Indicate whether any of the sentences are non-standard and explain in your own words what makes them non-standard.</w:t>
      </w:r>
    </w:p>
    <w:p w:rsidR="004E3768" w:rsidP="15F79F5B" w:rsidRDefault="00D1478C" w14:paraId="039FDCA0" w14:textId="06540A3F">
      <w:pPr>
        <w:pStyle w:val="BodyText"/>
        <w:numPr>
          <w:ilvl w:val="0"/>
          <w:numId w:val="6"/>
        </w:numPr>
        <w:jc w:val="both"/>
        <w:rPr>
          <w:rFonts w:ascii="Cambria" w:hAnsi="Cambria" w:eastAsia="Cambria" w:cs="Cambria"/>
          <w:noProof/>
        </w:rPr>
      </w:pPr>
      <w:r w:rsidRPr="00D1478C">
        <w:rPr>
          <w:rFonts w:ascii="Cambria" w:hAnsi="Cambria" w:eastAsia="Cambria" w:cs="Cambria"/>
          <w:noProof/>
        </w:rPr>
        <w:t>Books the are on interesting the table.</w:t>
      </w:r>
    </w:p>
    <w:p w:rsidR="004E3768" w:rsidP="15F79F5B" w:rsidRDefault="004E3768" w14:paraId="433FEEDD" w14:textId="593004B6">
      <w:pPr>
        <w:pStyle w:val="BodyText"/>
        <w:ind w:left="720"/>
        <w:jc w:val="both"/>
        <w:rPr>
          <w:rFonts w:ascii="Cambria" w:hAnsi="Cambria" w:eastAsia="Cambria" w:cs="Cambria"/>
          <w:noProof/>
        </w:rPr>
      </w:pPr>
    </w:p>
    <w:p w:rsidR="004E3768" w:rsidP="15F79F5B" w:rsidRDefault="00D1478C" w14:paraId="44C5456E" w14:textId="497418D6">
      <w:pPr>
        <w:pStyle w:val="BodyText"/>
        <w:numPr>
          <w:ilvl w:val="0"/>
          <w:numId w:val="6"/>
        </w:numPr>
        <w:jc w:val="both"/>
        <w:rPr>
          <w:rFonts w:ascii="Cambria" w:hAnsi="Cambria" w:eastAsia="Cambria" w:cs="Cambria"/>
          <w:noProof/>
        </w:rPr>
      </w:pPr>
      <w:r w:rsidRPr="00D1478C">
        <w:rPr>
          <w:rFonts w:ascii="Cambria" w:hAnsi="Cambria" w:eastAsia="Cambria" w:cs="Cambria"/>
          <w:noProof/>
        </w:rPr>
        <w:t>The teacher said that her was late</w:t>
      </w:r>
      <w:r w:rsidRPr="15F79F5B" w:rsidR="15F79F5B">
        <w:rPr>
          <w:rFonts w:ascii="Cambria" w:hAnsi="Cambria" w:eastAsia="Cambria" w:cs="Cambria"/>
          <w:noProof/>
        </w:rPr>
        <w:t>.</w:t>
      </w:r>
    </w:p>
    <w:p w:rsidR="004E3768" w:rsidP="009552AB" w:rsidRDefault="004E3768" w14:paraId="2B8186BA" w14:textId="1175F9CE">
      <w:pPr>
        <w:pStyle w:val="BodyText"/>
        <w:jc w:val="both"/>
        <w:rPr>
          <w:rFonts w:ascii="Cambria" w:hAnsi="Cambria" w:eastAsia="Cambria" w:cs="Cambria"/>
          <w:noProof/>
        </w:rPr>
      </w:pPr>
    </w:p>
    <w:p w:rsidRPr="00D1478C" w:rsidR="004E3768" w:rsidP="15F79F5B" w:rsidRDefault="00D1478C" w14:paraId="14FE9FAB" w14:textId="561DA263">
      <w:pPr>
        <w:pStyle w:val="BodyText"/>
        <w:numPr>
          <w:ilvl w:val="0"/>
          <w:numId w:val="6"/>
        </w:numPr>
        <w:jc w:val="both"/>
        <w:rPr>
          <w:rFonts w:ascii="Cambria" w:hAnsi="Cambria" w:eastAsia="Cambria" w:cs="Cambria"/>
          <w:noProof/>
        </w:rPr>
      </w:pPr>
      <w:r w:rsidRPr="00D1478C">
        <w:rPr>
          <w:rFonts w:ascii="Cambria" w:hAnsi="Cambria" w:eastAsia="Cambria" w:cs="Cambria"/>
          <w:noProof/>
        </w:rPr>
        <w:t>Maria handed the keys to her neighbor yesterday.</w:t>
      </w:r>
    </w:p>
    <w:p w:rsidR="004E3768" w:rsidP="15F79F5B" w:rsidRDefault="004E3768" w14:paraId="02523E44" w14:textId="3DE06270">
      <w:pPr>
        <w:pStyle w:val="BodyText"/>
        <w:ind w:left="720"/>
        <w:jc w:val="both"/>
        <w:rPr>
          <w:rFonts w:ascii="Cambria" w:hAnsi="Cambria" w:eastAsia="Cambria" w:cs="Cambria"/>
          <w:noProof/>
        </w:rPr>
      </w:pPr>
    </w:p>
    <w:p w:rsidR="004E3768" w:rsidP="15F79F5B" w:rsidRDefault="00D1478C" w14:paraId="3766B41A" w14:textId="36A0CD62">
      <w:pPr>
        <w:pStyle w:val="BodyText"/>
        <w:numPr>
          <w:ilvl w:val="0"/>
          <w:numId w:val="6"/>
        </w:numPr>
        <w:jc w:val="both"/>
        <w:rPr>
          <w:rFonts w:ascii="Cambria" w:hAnsi="Cambria" w:eastAsia="Cambria" w:cs="Cambria"/>
          <w:noProof/>
        </w:rPr>
      </w:pPr>
      <w:r w:rsidRPr="00D1478C">
        <w:rPr>
          <w:rFonts w:ascii="Cambria" w:hAnsi="Cambria" w:eastAsia="Cambria" w:cs="Cambria"/>
          <w:noProof/>
        </w:rPr>
        <w:t>They didn’t was being talked the answers about yesterday weren’t it</w:t>
      </w:r>
      <w:r w:rsidRPr="15F79F5B" w:rsidR="15F79F5B">
        <w:rPr>
          <w:rFonts w:ascii="Cambria" w:hAnsi="Cambria" w:eastAsia="Cambria" w:cs="Cambria"/>
          <w:noProof/>
        </w:rPr>
        <w:t>.</w:t>
      </w:r>
    </w:p>
    <w:p w:rsidR="004E3768" w:rsidP="15F79F5B" w:rsidRDefault="004E3768" w14:paraId="39C8FE25" w14:textId="7BCB7FE4">
      <w:pPr>
        <w:pStyle w:val="BodyText"/>
        <w:ind w:left="720"/>
        <w:jc w:val="both"/>
        <w:rPr>
          <w:rFonts w:ascii="Cambria" w:hAnsi="Cambria" w:eastAsia="Cambria" w:cs="Cambria"/>
          <w:noProof/>
        </w:rPr>
      </w:pPr>
    </w:p>
    <w:p w:rsidR="004E3768" w:rsidP="15F79F5B" w:rsidRDefault="00D1478C" w14:paraId="0C292323" w14:textId="5ED49CBD">
      <w:pPr>
        <w:pStyle w:val="BodyText"/>
        <w:numPr>
          <w:ilvl w:val="0"/>
          <w:numId w:val="6"/>
        </w:numPr>
        <w:jc w:val="both"/>
        <w:rPr>
          <w:rFonts w:ascii="Cambria" w:hAnsi="Cambria" w:eastAsia="Cambria" w:cs="Cambria"/>
          <w:noProof/>
        </w:rPr>
      </w:pPr>
      <w:r w:rsidRPr="00D1478C">
        <w:rPr>
          <w:rFonts w:ascii="Cambria" w:hAnsi="Cambria" w:eastAsia="Cambria" w:cs="Cambria"/>
          <w:noProof/>
        </w:rPr>
        <w:t>She be working late on weekends</w:t>
      </w:r>
      <w:r w:rsidRPr="15F79F5B" w:rsidR="15F79F5B">
        <w:rPr>
          <w:rFonts w:ascii="Cambria" w:hAnsi="Cambria" w:eastAsia="Cambria" w:cs="Cambria"/>
          <w:noProof/>
        </w:rPr>
        <w:t>.</w:t>
      </w:r>
    </w:p>
    <w:p w:rsidR="009552AB" w:rsidP="15F79F5B" w:rsidRDefault="009552AB" w14:paraId="4EF8BD0D" w14:textId="77777777">
      <w:pPr>
        <w:pStyle w:val="BodyText"/>
        <w:jc w:val="both"/>
        <w:rPr>
          <w:rFonts w:ascii="Cambria" w:hAnsi="Cambria" w:eastAsia="Cambria" w:cs="Cambria"/>
          <w:b/>
          <w:bCs/>
        </w:rPr>
      </w:pPr>
    </w:p>
    <w:p w:rsidR="004E3768" w:rsidP="15F79F5B" w:rsidRDefault="15F79F5B" w14:paraId="46205648" w14:textId="767763B0">
      <w:pPr>
        <w:pStyle w:val="BodyText"/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  <w:b/>
          <w:bCs/>
        </w:rPr>
        <w:lastRenderedPageBreak/>
        <w:t>Part 2. Morphemes.</w:t>
      </w:r>
      <w:r w:rsidRPr="15F79F5B">
        <w:rPr>
          <w:rFonts w:ascii="Cambria" w:hAnsi="Cambria" w:eastAsia="Cambria" w:cs="Cambria"/>
        </w:rPr>
        <w:t xml:space="preserve"> The following words are made up of one or more morphemes. For each word, identify its component morphemes, and answer the following questions. (</w:t>
      </w:r>
      <w:r w:rsidR="009552AB">
        <w:rPr>
          <w:rFonts w:ascii="Cambria" w:hAnsi="Cambria" w:eastAsia="Cambria" w:cs="Cambria"/>
          <w:i/>
          <w:iCs/>
        </w:rPr>
        <w:t>5</w:t>
      </w:r>
      <w:r w:rsidRPr="15F79F5B">
        <w:rPr>
          <w:rFonts w:ascii="Cambria" w:hAnsi="Cambria" w:eastAsia="Cambria" w:cs="Cambria"/>
          <w:i/>
          <w:iCs/>
        </w:rPr>
        <w:t xml:space="preserve"> points/word, </w:t>
      </w:r>
      <w:r w:rsidR="00717B7F">
        <w:rPr>
          <w:rFonts w:ascii="Cambria" w:hAnsi="Cambria" w:eastAsia="Cambria" w:cs="Cambria"/>
          <w:i/>
          <w:iCs/>
        </w:rPr>
        <w:t>25</w:t>
      </w:r>
      <w:r w:rsidRPr="15F79F5B">
        <w:rPr>
          <w:rFonts w:ascii="Cambria" w:hAnsi="Cambria" w:eastAsia="Cambria" w:cs="Cambria"/>
          <w:i/>
          <w:iCs/>
        </w:rPr>
        <w:t xml:space="preserve"> points total</w:t>
      </w:r>
      <w:r w:rsidRPr="15F79F5B">
        <w:rPr>
          <w:rFonts w:ascii="Cambria" w:hAnsi="Cambria" w:eastAsia="Cambria" w:cs="Cambria"/>
        </w:rPr>
        <w:t>)</w:t>
      </w:r>
    </w:p>
    <w:p w:rsidR="004E3768" w:rsidP="15F79F5B" w:rsidRDefault="539AA02D" w14:paraId="619AD58E" w14:textId="3ADAFC9E">
      <w:pPr>
        <w:pStyle w:val="BodyText"/>
        <w:numPr>
          <w:ilvl w:val="0"/>
          <w:numId w:val="7"/>
        </w:numPr>
        <w:jc w:val="both"/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</w:rPr>
        <w:t>Is the word simple or compound? Is the word monomorphemic or polymorphemic?</w:t>
      </w:r>
    </w:p>
    <w:p w:rsidR="004E3768" w:rsidP="15F79F5B" w:rsidRDefault="15F79F5B" w14:paraId="0BFF9AC8" w14:textId="77777777">
      <w:pPr>
        <w:pStyle w:val="BodyText"/>
        <w:numPr>
          <w:ilvl w:val="0"/>
          <w:numId w:val="7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>For each morpheme in the word, is it a root, prefix, or suffix? Is it a free or bound morpheme? If it is an affix, is it inflectional or derivational?</w:t>
      </w:r>
    </w:p>
    <w:p w:rsidR="004E3768" w:rsidP="15F79F5B" w:rsidRDefault="15F79F5B" w14:paraId="67E1973D" w14:textId="77777777">
      <w:pPr>
        <w:pStyle w:val="BodyText"/>
        <w:numPr>
          <w:ilvl w:val="0"/>
          <w:numId w:val="7"/>
        </w:numPr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</w:rPr>
        <w:t xml:space="preserve">Example: </w:t>
      </w:r>
      <w:r w:rsidRPr="15F79F5B">
        <w:rPr>
          <w:rFonts w:ascii="Cambria" w:hAnsi="Cambria" w:eastAsia="Cambria" w:cs="Cambria"/>
          <w:b/>
          <w:bCs/>
          <w:i/>
          <w:iCs/>
        </w:rPr>
        <w:t>singers</w:t>
      </w:r>
    </w:p>
    <w:p w:rsidR="004E3768" w:rsidP="15F79F5B" w:rsidRDefault="539AA02D" w14:paraId="5473DBEC" w14:textId="14A14358">
      <w:pPr>
        <w:pStyle w:val="BodyText"/>
        <w:numPr>
          <w:ilvl w:val="1"/>
          <w:numId w:val="7"/>
        </w:numPr>
        <w:jc w:val="both"/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  <w:i/>
          <w:iCs/>
        </w:rPr>
        <w:t>singers</w:t>
      </w:r>
      <w:r w:rsidRPr="539AA02D">
        <w:rPr>
          <w:rFonts w:ascii="Cambria" w:hAnsi="Cambria" w:eastAsia="Cambria" w:cs="Cambria"/>
        </w:rPr>
        <w:t>: simple, polymorphemic</w:t>
      </w:r>
    </w:p>
    <w:p w:rsidR="004E3768" w:rsidP="15F79F5B" w:rsidRDefault="15F79F5B" w14:paraId="7BC8C1A0" w14:textId="77777777">
      <w:pPr>
        <w:pStyle w:val="BodyText"/>
        <w:numPr>
          <w:ilvl w:val="1"/>
          <w:numId w:val="7"/>
        </w:numPr>
        <w:jc w:val="both"/>
        <w:rPr>
          <w:rFonts w:ascii="Cambria" w:hAnsi="Cambria" w:eastAsia="Cambria" w:cs="Cambria"/>
          <w:i/>
          <w:iCs/>
        </w:rPr>
      </w:pPr>
      <w:r w:rsidRPr="15F79F5B">
        <w:rPr>
          <w:rFonts w:ascii="Cambria" w:hAnsi="Cambria" w:eastAsia="Cambria" w:cs="Cambria"/>
          <w:i/>
          <w:iCs/>
        </w:rPr>
        <w:t>sing</w:t>
      </w:r>
      <w:r w:rsidRPr="15F79F5B">
        <w:rPr>
          <w:rFonts w:ascii="Cambria" w:hAnsi="Cambria" w:eastAsia="Cambria" w:cs="Cambria"/>
        </w:rPr>
        <w:t>: root, free</w:t>
      </w:r>
    </w:p>
    <w:p w:rsidR="004E3768" w:rsidP="15F79F5B" w:rsidRDefault="15F79F5B" w14:paraId="5FB90F9C" w14:textId="77777777">
      <w:pPr>
        <w:pStyle w:val="BodyText"/>
        <w:numPr>
          <w:ilvl w:val="1"/>
          <w:numId w:val="7"/>
        </w:numPr>
        <w:jc w:val="both"/>
        <w:rPr>
          <w:rFonts w:ascii="Cambria" w:hAnsi="Cambria" w:eastAsia="Cambria" w:cs="Cambria"/>
          <w:i/>
          <w:iCs/>
        </w:rPr>
      </w:pPr>
      <w:r w:rsidRPr="15F79F5B">
        <w:rPr>
          <w:rFonts w:ascii="Cambria" w:hAnsi="Cambria" w:eastAsia="Cambria" w:cs="Cambria"/>
          <w:i/>
          <w:iCs/>
        </w:rPr>
        <w:t>-er</w:t>
      </w:r>
      <w:r w:rsidRPr="15F79F5B">
        <w:rPr>
          <w:rFonts w:ascii="Cambria" w:hAnsi="Cambria" w:eastAsia="Cambria" w:cs="Cambria"/>
        </w:rPr>
        <w:t>: suffix, bound, derivational</w:t>
      </w:r>
    </w:p>
    <w:p w:rsidR="004E3768" w:rsidP="1EE88383" w:rsidRDefault="004E3768" w14:paraId="258C0B5C" w14:textId="1038FA29">
      <w:pPr>
        <w:pStyle w:val="BodyText"/>
        <w:numPr>
          <w:ilvl w:val="1"/>
          <w:numId w:val="7"/>
        </w:numPr>
        <w:jc w:val="both"/>
        <w:rPr>
          <w:rFonts w:ascii="Cambria" w:hAnsi="Cambria" w:eastAsia="Cambria" w:cs="Cambria"/>
        </w:rPr>
      </w:pPr>
      <w:r w:rsidRPr="1EE88383" w:rsidR="1EE88383">
        <w:rPr>
          <w:rFonts w:ascii="Cambria" w:hAnsi="Cambria" w:eastAsia="Cambria" w:cs="Cambria"/>
          <w:i w:val="1"/>
          <w:iCs w:val="1"/>
        </w:rPr>
        <w:t>-s</w:t>
      </w:r>
      <w:r w:rsidRPr="1EE88383" w:rsidR="1EE88383">
        <w:rPr>
          <w:rFonts w:ascii="Cambria" w:hAnsi="Cambria" w:eastAsia="Cambria" w:cs="Cambria"/>
        </w:rPr>
        <w:t>: suffix, bound, inflectional</w:t>
      </w:r>
    </w:p>
    <w:p w:rsidR="004E3768" w:rsidP="15F79F5B" w:rsidRDefault="004E3768" w14:paraId="089C7F46" w14:textId="77777777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A748BA" w14:paraId="76CB5267" w14:textId="223C2142">
      <w:pPr>
        <w:pStyle w:val="BodyText"/>
        <w:numPr>
          <w:ilvl w:val="0"/>
          <w:numId w:val="3"/>
        </w:numPr>
        <w:jc w:val="both"/>
        <w:rPr>
          <w:rFonts w:ascii="Cambria" w:hAnsi="Cambria" w:eastAsia="Cambria" w:cs="Cambria"/>
        </w:rPr>
      </w:pPr>
      <w:proofErr w:type="spellStart"/>
      <w:r w:rsidRPr="00A748BA">
        <w:rPr>
          <w:rFonts w:ascii="Cambria" w:hAnsi="Cambria" w:eastAsia="Cambria" w:cs="Cambria"/>
        </w:rPr>
        <w:t>firetruckdriver</w:t>
      </w:r>
      <w:proofErr w:type="spellEnd"/>
    </w:p>
    <w:p w:rsidR="004E3768" w:rsidP="15F79F5B" w:rsidRDefault="004E3768" w14:paraId="71253F89" w14:textId="77777777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4E3768" w14:paraId="3D03705E" w14:textId="77777777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A748BA" w14:paraId="47FA9AE4" w14:textId="5E2FD0A1">
      <w:pPr>
        <w:pStyle w:val="BodyText"/>
        <w:numPr>
          <w:ilvl w:val="0"/>
          <w:numId w:val="3"/>
        </w:numPr>
        <w:jc w:val="both"/>
        <w:rPr>
          <w:rFonts w:ascii="Cambria" w:hAnsi="Cambria" w:eastAsia="Cambria" w:cs="Cambria"/>
        </w:rPr>
      </w:pPr>
      <w:r w:rsidRPr="00A748BA">
        <w:rPr>
          <w:rFonts w:hint="eastAsia" w:ascii="Cambria" w:hAnsi="Cambria" w:eastAsia="Cambria" w:cs="Cambria"/>
        </w:rPr>
        <w:t>Massachusetts</w:t>
      </w:r>
    </w:p>
    <w:p w:rsidR="004E3768" w:rsidP="15F79F5B" w:rsidRDefault="004E3768" w14:paraId="74150760" w14:textId="77777777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4E3768" w14:paraId="6451B5D4" w14:textId="158FF269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A748BA" w14:paraId="2DB96207" w14:textId="643FEB66">
      <w:pPr>
        <w:pStyle w:val="BodyText"/>
        <w:numPr>
          <w:ilvl w:val="0"/>
          <w:numId w:val="3"/>
        </w:numPr>
        <w:jc w:val="both"/>
        <w:rPr>
          <w:rFonts w:ascii="Cambria" w:hAnsi="Cambria" w:eastAsia="Cambria" w:cs="Cambria"/>
        </w:rPr>
      </w:pPr>
      <w:r w:rsidRPr="00A748BA">
        <w:rPr>
          <w:rFonts w:ascii="Cambria" w:hAnsi="Cambria" w:eastAsia="Cambria" w:cs="Cambria"/>
        </w:rPr>
        <w:t>rewritable</w:t>
      </w:r>
      <w:r w:rsidRPr="15F79F5B" w:rsidR="15F79F5B">
        <w:rPr>
          <w:rFonts w:ascii="Cambria" w:hAnsi="Cambria" w:eastAsia="Cambria" w:cs="Cambria"/>
        </w:rPr>
        <w:t xml:space="preserve"> </w:t>
      </w:r>
    </w:p>
    <w:p w:rsidR="004E3768" w:rsidP="15F79F5B" w:rsidRDefault="004E3768" w14:paraId="61847DA7" w14:textId="6FA5A148">
      <w:pPr>
        <w:pStyle w:val="BodyText"/>
        <w:jc w:val="both"/>
        <w:rPr>
          <w:rFonts w:ascii="Cambria" w:hAnsi="Cambria" w:eastAsia="Cambria" w:cs="Cambria"/>
        </w:rPr>
      </w:pPr>
    </w:p>
    <w:p w:rsidR="15F79F5B" w:rsidP="15F79F5B" w:rsidRDefault="15F79F5B" w14:paraId="7E4BEDCF" w14:textId="42BF1ED5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A748BA" w14:paraId="32D548C2" w14:textId="1E2EF213">
      <w:pPr>
        <w:pStyle w:val="BodyText"/>
        <w:numPr>
          <w:ilvl w:val="0"/>
          <w:numId w:val="3"/>
        </w:numPr>
        <w:jc w:val="both"/>
        <w:rPr>
          <w:rFonts w:ascii="Cambria" w:hAnsi="Cambria" w:eastAsia="Cambria" w:cs="Cambria"/>
        </w:rPr>
      </w:pPr>
      <w:r w:rsidRPr="00A748BA">
        <w:rPr>
          <w:rFonts w:hint="eastAsia" w:ascii="Cambria" w:hAnsi="Cambria" w:eastAsia="Cambria" w:cs="Cambria"/>
        </w:rPr>
        <w:t>thickeners</w:t>
      </w:r>
    </w:p>
    <w:p w:rsidR="004E3768" w:rsidP="15F79F5B" w:rsidRDefault="004E3768" w14:paraId="3B551331" w14:textId="77777777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4E3768" w14:paraId="49CE1B0A" w14:textId="77777777">
      <w:pPr>
        <w:pStyle w:val="BodyText"/>
        <w:jc w:val="both"/>
        <w:rPr>
          <w:rFonts w:ascii="Cambria" w:hAnsi="Cambria" w:eastAsia="Cambria" w:cs="Cambria"/>
        </w:rPr>
      </w:pPr>
    </w:p>
    <w:p w:rsidR="004E3768" w:rsidP="15F79F5B" w:rsidRDefault="00A748BA" w14:paraId="2E34D943" w14:textId="07394283">
      <w:pPr>
        <w:pStyle w:val="BodyText"/>
        <w:numPr>
          <w:ilvl w:val="0"/>
          <w:numId w:val="3"/>
        </w:numPr>
        <w:jc w:val="both"/>
        <w:rPr>
          <w:rFonts w:ascii="Cambria" w:hAnsi="Cambria" w:eastAsia="Cambria" w:cs="Cambria"/>
        </w:rPr>
      </w:pPr>
      <w:r w:rsidRPr="00A748BA">
        <w:rPr>
          <w:rFonts w:hint="eastAsia" w:ascii="Cambria" w:hAnsi="Cambria" w:eastAsia="Cambria" w:cs="Cambria"/>
        </w:rPr>
        <w:t>signpost</w:t>
      </w:r>
      <w:r w:rsidRPr="539AA02D" w:rsidR="539AA02D">
        <w:rPr>
          <w:rFonts w:ascii="Cambria" w:hAnsi="Cambria" w:eastAsia="Cambria" w:cs="Cambria"/>
        </w:rPr>
        <w:t>s</w:t>
      </w:r>
    </w:p>
    <w:p w:rsidR="539AA02D" w:rsidRDefault="539AA02D" w14:paraId="21F06123" w14:textId="179E0247">
      <w:pPr>
        <w:rPr>
          <w:rFonts w:hint="eastAsia"/>
        </w:rPr>
      </w:pPr>
      <w:r>
        <w:br w:type="page"/>
      </w:r>
    </w:p>
    <w:p w:rsidR="004E3768" w:rsidP="000D2C89" w:rsidRDefault="15F79F5B" w14:paraId="3C7FB954" w14:textId="3E38326D">
      <w:pPr>
        <w:pStyle w:val="BodyText"/>
        <w:jc w:val="both"/>
        <w:rPr>
          <w:rFonts w:ascii="Cambria" w:hAnsi="Cambria" w:eastAsia="Cambria" w:cs="Cambria"/>
        </w:rPr>
      </w:pPr>
      <w:r w:rsidRPr="15F79F5B">
        <w:rPr>
          <w:rFonts w:ascii="Cambria" w:hAnsi="Cambria" w:eastAsia="Cambria" w:cs="Cambria"/>
          <w:b/>
          <w:bCs/>
        </w:rPr>
        <w:lastRenderedPageBreak/>
        <w:t xml:space="preserve">Part 3. Morphological </w:t>
      </w:r>
      <w:r w:rsidR="002C2358">
        <w:rPr>
          <w:rFonts w:ascii="Cambria" w:hAnsi="Cambria" w:eastAsia="Cambria" w:cs="Cambria"/>
          <w:b/>
          <w:bCs/>
        </w:rPr>
        <w:t>Analysis</w:t>
      </w:r>
      <w:r w:rsidRPr="15F79F5B">
        <w:rPr>
          <w:rFonts w:ascii="Cambria" w:hAnsi="Cambria" w:eastAsia="Cambria" w:cs="Cambria"/>
          <w:b/>
          <w:bCs/>
        </w:rPr>
        <w:t>.</w:t>
      </w:r>
      <w:r w:rsidRPr="15F79F5B">
        <w:rPr>
          <w:rFonts w:ascii="Cambria" w:hAnsi="Cambria" w:eastAsia="Cambria" w:cs="Cambria"/>
        </w:rPr>
        <w:t xml:space="preserve"> </w:t>
      </w:r>
      <w:r w:rsidRPr="000D2C89" w:rsidR="000D2C89">
        <w:rPr>
          <w:rFonts w:hint="eastAsia" w:ascii="Cambria" w:hAnsi="Cambria" w:eastAsia="Cambria" w:cs="Cambria"/>
        </w:rPr>
        <w:t>Consider the following data from Isleta, a dialect of Southern Tiwa,</w:t>
      </w:r>
      <w:r w:rsidR="000D2C89">
        <w:rPr>
          <w:rFonts w:ascii="Cambria" w:hAnsi="Cambria" w:eastAsia="Cambria" w:cs="Cambria"/>
        </w:rPr>
        <w:t xml:space="preserve"> </w:t>
      </w:r>
      <w:r w:rsidRPr="000D2C89" w:rsidR="000D2C89">
        <w:rPr>
          <w:rFonts w:hint="eastAsia" w:ascii="Cambria" w:hAnsi="Cambria" w:eastAsia="Cambria" w:cs="Cambria"/>
        </w:rPr>
        <w:t>a Native American language spoken in New Mexico, and answer</w:t>
      </w:r>
      <w:r w:rsidR="000D2C89">
        <w:rPr>
          <w:rFonts w:ascii="Cambria" w:hAnsi="Cambria" w:eastAsia="Cambria" w:cs="Cambria"/>
        </w:rPr>
        <w:t xml:space="preserve"> </w:t>
      </w:r>
      <w:r w:rsidRPr="000D2C89" w:rsidR="000D2C89">
        <w:rPr>
          <w:rFonts w:hint="eastAsia" w:ascii="Cambria" w:hAnsi="Cambria" w:eastAsia="Cambria" w:cs="Cambria"/>
        </w:rPr>
        <w:t>the questions</w:t>
      </w:r>
      <w:r w:rsidR="000D2C89">
        <w:rPr>
          <w:rFonts w:ascii="Cambria" w:hAnsi="Cambria" w:eastAsia="Cambria" w:cs="Cambria"/>
        </w:rPr>
        <w:t xml:space="preserve"> </w:t>
      </w:r>
      <w:r w:rsidRPr="000D2C89" w:rsidR="000D2C89">
        <w:rPr>
          <w:rFonts w:hint="eastAsia" w:ascii="Cambria" w:hAnsi="Cambria" w:eastAsia="Cambria" w:cs="Cambria"/>
        </w:rPr>
        <w:t>that follow.</w:t>
      </w:r>
      <w:r w:rsidR="002C2358">
        <w:rPr>
          <w:rFonts w:ascii="Cambria" w:hAnsi="Cambria" w:eastAsia="Cambria" w:cs="Cambria"/>
        </w:rPr>
        <w:t xml:space="preserve"> (</w:t>
      </w:r>
      <w:r w:rsidR="00AB1197">
        <w:rPr>
          <w:rFonts w:ascii="Cambria" w:hAnsi="Cambria" w:eastAsia="Cambria" w:cs="Cambria"/>
        </w:rPr>
        <w:t>30</w:t>
      </w:r>
      <w:r w:rsidR="002C2358">
        <w:rPr>
          <w:rFonts w:ascii="Cambria" w:hAnsi="Cambria" w:eastAsia="Cambria" w:cs="Cambria"/>
        </w:rPr>
        <w:t xml:space="preserve"> points)</w:t>
      </w:r>
    </w:p>
    <w:p w:rsidR="000D2C89" w:rsidP="000D2C89" w:rsidRDefault="000D2C89" w14:paraId="7FF6BB71" w14:textId="77777777">
      <w:pPr>
        <w:pStyle w:val="BodyText"/>
        <w:jc w:val="both"/>
        <w:rPr>
          <w:rFonts w:ascii="Cambria" w:hAnsi="Cambria" w:eastAsia="Cambria" w:cs="Cambria"/>
          <w:i/>
          <w:iCs/>
        </w:rPr>
        <w:sectPr w:rsidR="000D2C89">
          <w:pgSz w:w="12240" w:h="15840" w:orient="portrait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:rsidRPr="000D2C89" w:rsidR="000D2C89" w:rsidP="000D2C89" w:rsidRDefault="000D2C89" w14:paraId="47984904" w14:textId="77777777">
      <w:pPr>
        <w:pStyle w:val="BodyText"/>
        <w:jc w:val="both"/>
        <w:rPr>
          <w:rFonts w:ascii="Cambria" w:hAnsi="Cambria" w:eastAsia="Cambria" w:cs="Cambria"/>
          <w:noProof/>
        </w:rPr>
      </w:pPr>
      <w:r w:rsidRPr="000D2C89">
        <w:rPr>
          <w:rFonts w:ascii="Cambria" w:hAnsi="Cambria" w:eastAsia="Cambria" w:cs="Cambria"/>
          <w:noProof/>
        </w:rPr>
        <w:t>a. [temiban] ‘I went’</w:t>
      </w:r>
    </w:p>
    <w:p w:rsidRPr="000D2C89" w:rsidR="000D2C89" w:rsidP="000D2C89" w:rsidRDefault="000D2C89" w14:paraId="383602EF" w14:textId="77777777">
      <w:pPr>
        <w:pStyle w:val="BodyText"/>
        <w:jc w:val="both"/>
        <w:rPr>
          <w:rFonts w:ascii="Cambria" w:hAnsi="Cambria" w:eastAsia="Cambria" w:cs="Cambria"/>
          <w:noProof/>
        </w:rPr>
      </w:pPr>
      <w:r w:rsidRPr="000D2C89">
        <w:rPr>
          <w:rFonts w:ascii="Cambria" w:hAnsi="Cambria" w:eastAsia="Cambria" w:cs="Cambria"/>
          <w:noProof/>
        </w:rPr>
        <w:t>b. [amiban] ‘you went’</w:t>
      </w:r>
    </w:p>
    <w:p w:rsidRPr="000D2C89" w:rsidR="007A756E" w:rsidP="000D2C89" w:rsidRDefault="007A756E" w14:paraId="5C760F45" w14:textId="56AACDC7">
      <w:pPr>
        <w:pStyle w:val="BodyText"/>
        <w:jc w:val="both"/>
        <w:rPr>
          <w:rFonts w:ascii="Cambria" w:hAnsi="Cambria" w:eastAsia="Cambria" w:cs="Cambria"/>
          <w:noProof/>
        </w:rPr>
      </w:pPr>
      <w:r w:rsidRPr="114A3E5C" w:rsidR="114A3E5C">
        <w:rPr>
          <w:rFonts w:ascii="Cambria" w:hAnsi="Cambria" w:eastAsia="Cambria" w:cs="Cambria"/>
          <w:noProof/>
        </w:rPr>
        <w:t>c. [temiwe] ‘I am going’</w:t>
      </w:r>
    </w:p>
    <w:p w:rsidRPr="000D2C89" w:rsidR="000D2C89" w:rsidP="000D2C89" w:rsidRDefault="000D2C89" w14:paraId="32879B3C" w14:textId="77777777">
      <w:pPr>
        <w:pStyle w:val="BodyText"/>
        <w:jc w:val="both"/>
        <w:rPr>
          <w:rFonts w:ascii="Cambria" w:hAnsi="Cambria" w:eastAsia="Cambria" w:cs="Cambria"/>
          <w:noProof/>
        </w:rPr>
      </w:pPr>
      <w:r w:rsidRPr="000D2C89">
        <w:rPr>
          <w:rFonts w:ascii="Cambria" w:hAnsi="Cambria" w:eastAsia="Cambria" w:cs="Cambria"/>
          <w:noProof/>
        </w:rPr>
        <w:t>d. [mimiaj] ‘he was going’</w:t>
      </w:r>
    </w:p>
    <w:p w:rsidRPr="000D2C89" w:rsidR="000D2C89" w:rsidP="000D2C89" w:rsidRDefault="000D2C89" w14:paraId="175B29DC" w14:textId="77777777">
      <w:pPr>
        <w:pStyle w:val="BodyText"/>
        <w:jc w:val="both"/>
        <w:rPr>
          <w:rFonts w:ascii="Cambria" w:hAnsi="Cambria" w:eastAsia="Cambria" w:cs="Cambria"/>
          <w:noProof/>
        </w:rPr>
      </w:pPr>
      <w:r w:rsidRPr="000D2C89">
        <w:rPr>
          <w:rFonts w:ascii="Cambria" w:hAnsi="Cambria" w:eastAsia="Cambria" w:cs="Cambria"/>
          <w:noProof/>
        </w:rPr>
        <w:t>e. [tewanban] ‘I came’</w:t>
      </w:r>
    </w:p>
    <w:p w:rsidRPr="000D2C89" w:rsidR="004E3768" w:rsidP="000D2C89" w:rsidRDefault="000D2C89" w14:paraId="2A11A586" w14:textId="1F61A754">
      <w:pPr>
        <w:pStyle w:val="BodyText"/>
        <w:jc w:val="both"/>
        <w:rPr>
          <w:rFonts w:ascii="Cambria" w:hAnsi="Cambria" w:eastAsia="Cambria" w:cs="Cambria"/>
          <w:noProof/>
        </w:rPr>
      </w:pPr>
      <w:r w:rsidRPr="000D2C89">
        <w:rPr>
          <w:rFonts w:ascii="Cambria" w:hAnsi="Cambria" w:eastAsia="Cambria" w:cs="Cambria"/>
          <w:noProof/>
        </w:rPr>
        <w:t>f. [tewanhi] ‘I will come’</w:t>
      </w:r>
    </w:p>
    <w:p w:rsidR="000D2C89" w:rsidP="007A756E" w:rsidRDefault="000D2C89" w14:paraId="3781EB37" w14:textId="77777777">
      <w:pPr>
        <w:pStyle w:val="BodyText"/>
        <w:jc w:val="both"/>
        <w:rPr>
          <w:rFonts w:ascii="Cambria" w:hAnsi="Cambria" w:eastAsia="Cambria" w:cs="Cambria"/>
        </w:rPr>
        <w:sectPr w:rsidR="000D2C89" w:rsidSect="000D2C89">
          <w:type w:val="continuous"/>
          <w:pgSz w:w="12240" w:h="15840" w:orient="portrait"/>
          <w:pgMar w:top="1440" w:right="1440" w:bottom="1440" w:left="1440" w:header="0" w:footer="0" w:gutter="0"/>
          <w:cols w:space="720" w:num="2"/>
          <w:formProt w:val="0"/>
          <w:docGrid w:linePitch="100"/>
        </w:sectPr>
      </w:pPr>
    </w:p>
    <w:p w:rsidRPr="000D2C89" w:rsidR="15F79F5B" w:rsidP="000D2C89" w:rsidRDefault="000D2C89" w14:paraId="0F2A377D" w14:textId="308986EC">
      <w:pPr>
        <w:pStyle w:val="BodyText"/>
        <w:numPr>
          <w:ilvl w:val="0"/>
          <w:numId w:val="2"/>
        </w:numPr>
        <w:jc w:val="both"/>
        <w:rPr>
          <w:rFonts w:ascii="Cambria" w:hAnsi="Cambria" w:eastAsia="Cambria" w:cs="Cambria"/>
        </w:rPr>
      </w:pPr>
      <w:r w:rsidRPr="000D2C89">
        <w:rPr>
          <w:rFonts w:hint="eastAsia" w:ascii="Cambria" w:hAnsi="Cambria" w:eastAsia="Cambria" w:cs="Cambria"/>
        </w:rPr>
        <w:t>List the morphemes corresponding to the following English</w:t>
      </w:r>
      <w:r>
        <w:rPr>
          <w:rFonts w:ascii="Cambria" w:hAnsi="Cambria" w:eastAsia="Cambria" w:cs="Cambria"/>
        </w:rPr>
        <w:t xml:space="preserve"> </w:t>
      </w:r>
      <w:r w:rsidRPr="000D2C89">
        <w:rPr>
          <w:rFonts w:hint="eastAsia" w:ascii="Cambria" w:hAnsi="Cambria" w:eastAsia="Cambria" w:cs="Cambria"/>
        </w:rPr>
        <w:t>translations.</w:t>
      </w:r>
      <w:r w:rsidRPr="000D2C89" w:rsidR="539AA02D">
        <w:rPr>
          <w:rFonts w:ascii="Cambria" w:hAnsi="Cambria" w:eastAsia="Cambria" w:cs="Cambria"/>
        </w:rPr>
        <w:t xml:space="preserve"> (</w:t>
      </w:r>
      <w:r w:rsidR="00AB1197">
        <w:rPr>
          <w:rFonts w:ascii="Cambria" w:hAnsi="Cambria" w:eastAsia="Cambria" w:cs="Cambria"/>
        </w:rPr>
        <w:t>18</w:t>
      </w:r>
      <w:r w:rsidRPr="000D2C89" w:rsidR="539AA02D">
        <w:rPr>
          <w:rFonts w:ascii="Cambria" w:hAnsi="Cambria" w:eastAsia="Cambria" w:cs="Cambria"/>
          <w:i/>
          <w:iCs/>
        </w:rPr>
        <w:t xml:space="preserve"> points</w:t>
      </w:r>
      <w:r w:rsidRPr="000D2C89" w:rsidR="539AA02D">
        <w:rPr>
          <w:rFonts w:ascii="Cambria" w:hAnsi="Cambria" w:eastAsia="Cambria" w:cs="Cambria"/>
        </w:rPr>
        <w:t>)</w:t>
      </w:r>
    </w:p>
    <w:p w:rsidR="000D2C89" w:rsidP="000D2C89" w:rsidRDefault="000D2C89" w14:paraId="73BB1992" w14:textId="77777777">
      <w:pPr>
        <w:pStyle w:val="BodyText"/>
        <w:jc w:val="both"/>
        <w:rPr>
          <w:rFonts w:ascii="Cambria" w:hAnsi="Cambria" w:eastAsia="Cambria" w:cs="Cambria"/>
        </w:rPr>
        <w:sectPr w:rsidR="000D2C89" w:rsidSect="000D2C89">
          <w:type w:val="continuous"/>
          <w:pgSz w:w="12240" w:h="15840" w:orient="portrait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:rsidR="15F79F5B" w:rsidP="000D2C89" w:rsidRDefault="000D2C89" w14:paraId="3A301482" w14:textId="2FB01CA2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 xml:space="preserve">‘I’ </w:t>
      </w:r>
    </w:p>
    <w:p w:rsidR="000D2C89" w:rsidP="000D2C89" w:rsidRDefault="000D2C89" w14:paraId="798FAF9D" w14:textId="5C7690E4">
      <w:pPr>
        <w:pStyle w:val="BodyText"/>
        <w:jc w:val="both"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t>‘go’</w:t>
      </w:r>
    </w:p>
    <w:p w:rsidR="1EE88383" w:rsidP="1EE88383" w:rsidRDefault="1EE88383" w14:paraId="4372D8CD" w14:textId="7A96C1BD">
      <w:pPr>
        <w:pStyle w:val="BodyText"/>
        <w:jc w:val="both"/>
        <w:rPr>
          <w:rFonts w:ascii="Cambria" w:hAnsi="Cambria" w:eastAsia="Cambria" w:cs="Cambria"/>
        </w:rPr>
      </w:pPr>
      <w:r w:rsidRPr="1EE88383" w:rsidR="1EE88383">
        <w:rPr>
          <w:rFonts w:ascii="Cambria" w:hAnsi="Cambria" w:eastAsia="Cambria" w:cs="Cambria"/>
        </w:rPr>
        <w:t>‘you’</w:t>
      </w:r>
    </w:p>
    <w:p w:rsidR="00001336" w:rsidP="00001336" w:rsidRDefault="00001336" w14:paraId="2D3E57C7" w14:textId="6550B614">
      <w:pPr>
        <w:pStyle w:val="BodyText"/>
        <w:jc w:val="both"/>
        <w:rPr>
          <w:rFonts w:ascii="Cambria" w:hAnsi="Cambria" w:eastAsia="Cambria" w:cs="Cambria"/>
        </w:rPr>
        <w:sectPr w:rsidR="00001336" w:rsidSect="00001336">
          <w:type w:val="continuous"/>
          <w:pgSz w:w="12240" w:h="15840" w:orient="portrait"/>
          <w:pgMar w:top="1440" w:right="1440" w:bottom="1440" w:left="1440" w:header="0" w:footer="0" w:gutter="0"/>
          <w:cols w:space="720" w:num="2"/>
          <w:formProt w:val="0"/>
          <w:docGrid w:linePitch="100"/>
        </w:sectPr>
      </w:pPr>
    </w:p>
    <w:p w:rsidR="114A3E5C" w:rsidP="114A3E5C" w:rsidRDefault="114A3E5C" w14:paraId="5873265A" w14:textId="5A64AEC5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>‘come’</w:t>
      </w:r>
    </w:p>
    <w:p w:rsidR="114A3E5C" w:rsidP="114A3E5C" w:rsidRDefault="114A3E5C" w14:paraId="6C810E08" w14:textId="7618EDD2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>‘he’</w:t>
      </w:r>
    </w:p>
    <w:p w:rsidR="000D2C89" w:rsidP="114A3E5C" w:rsidRDefault="000D2C89" w14:paraId="567B9A02" w14:textId="5969239E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 xml:space="preserve">(present progressive) </w:t>
      </w:r>
    </w:p>
    <w:p w:rsidR="000D2C89" w:rsidP="6520DEEA" w:rsidRDefault="000D2C89" w14:paraId="150D47A7" w14:textId="19DF3A0C">
      <w:pPr>
        <w:pStyle w:val="BodyText"/>
        <w:ind w:firstLine="709"/>
        <w:jc w:val="both"/>
        <w:rPr>
          <w:rFonts w:ascii="Cambria" w:hAnsi="Cambria" w:eastAsia="Cambria" w:cs="Cambria"/>
          <w:i w:val="1"/>
          <w:iCs w:val="1"/>
        </w:rPr>
      </w:pPr>
      <w:r w:rsidRPr="6520DEEA" w:rsidR="6520DEEA">
        <w:rPr>
          <w:rFonts w:ascii="Cambria" w:hAnsi="Cambria" w:eastAsia="Cambria" w:cs="Cambria"/>
          <w:i w:val="1"/>
          <w:iCs w:val="1"/>
        </w:rPr>
        <w:t>(=English: “am/are VERB-</w:t>
      </w:r>
      <w:r w:rsidRPr="6520DEEA" w:rsidR="6520DEEA">
        <w:rPr>
          <w:rFonts w:ascii="Cambria" w:hAnsi="Cambria" w:eastAsia="Cambria" w:cs="Cambria"/>
          <w:i w:val="1"/>
          <w:iCs w:val="1"/>
        </w:rPr>
        <w:t>ing</w:t>
      </w:r>
      <w:r w:rsidRPr="6520DEEA" w:rsidR="6520DEEA">
        <w:rPr>
          <w:rFonts w:ascii="Cambria" w:hAnsi="Cambria" w:eastAsia="Cambria" w:cs="Cambria"/>
          <w:i w:val="1"/>
          <w:iCs w:val="1"/>
        </w:rPr>
        <w:t>”)</w:t>
      </w:r>
    </w:p>
    <w:p w:rsidR="00001336" w:rsidP="539AA02D" w:rsidRDefault="000D2C89" w14:paraId="50559D01" w14:textId="77777777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>(past progressive)</w:t>
      </w:r>
    </w:p>
    <w:p w:rsidR="114A3E5C" w:rsidP="6520DEEA" w:rsidRDefault="114A3E5C" w14:paraId="1B8A1F6B" w14:textId="7889ED5C">
      <w:pPr>
        <w:pStyle w:val="BodyText"/>
        <w:ind w:firstLine="709"/>
        <w:jc w:val="both"/>
        <w:rPr>
          <w:rFonts w:ascii="Cambria" w:hAnsi="Cambria" w:eastAsia="Cambria" w:cs="Cambria"/>
          <w:i w:val="1"/>
          <w:iCs w:val="1"/>
        </w:rPr>
      </w:pPr>
      <w:r w:rsidRPr="6520DEEA" w:rsidR="6520DEEA">
        <w:rPr>
          <w:rFonts w:ascii="Cambria" w:hAnsi="Cambria" w:eastAsia="Cambria" w:cs="Cambria"/>
          <w:i w:val="1"/>
          <w:iCs w:val="1"/>
        </w:rPr>
        <w:t>(=English: “was VERB-</w:t>
      </w:r>
      <w:r w:rsidRPr="6520DEEA" w:rsidR="6520DEEA">
        <w:rPr>
          <w:rFonts w:ascii="Cambria" w:hAnsi="Cambria" w:eastAsia="Cambria" w:cs="Cambria"/>
          <w:i w:val="1"/>
          <w:iCs w:val="1"/>
        </w:rPr>
        <w:t>ing</w:t>
      </w:r>
      <w:r w:rsidRPr="6520DEEA" w:rsidR="6520DEEA">
        <w:rPr>
          <w:rFonts w:ascii="Cambria" w:hAnsi="Cambria" w:eastAsia="Cambria" w:cs="Cambria"/>
          <w:i w:val="1"/>
          <w:iCs w:val="1"/>
        </w:rPr>
        <w:t>")</w:t>
      </w:r>
    </w:p>
    <w:p w:rsidR="114A3E5C" w:rsidP="114A3E5C" w:rsidRDefault="114A3E5C" w14:paraId="6D6D755F" w14:textId="6767C1F8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>(past tense)</w:t>
      </w:r>
    </w:p>
    <w:p w:rsidR="114A3E5C" w:rsidP="114A3E5C" w:rsidRDefault="114A3E5C" w14:paraId="5222A621" w14:textId="4FAEF967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</w:rPr>
        <w:t>(future tense)</w:t>
      </w:r>
    </w:p>
    <w:p w:rsidR="114A3E5C" w:rsidP="114A3E5C" w:rsidRDefault="114A3E5C" w14:paraId="3F90CC9A" w14:textId="267748D3">
      <w:pPr>
        <w:pStyle w:val="BodyText"/>
        <w:jc w:val="both"/>
        <w:rPr>
          <w:rFonts w:ascii="Cambria" w:hAnsi="Cambria" w:eastAsia="Cambria" w:cs="Cambria"/>
        </w:rPr>
      </w:pPr>
    </w:p>
    <w:p w:rsidR="114A3E5C" w:rsidP="114A3E5C" w:rsidRDefault="114A3E5C" w14:paraId="5260B9B7" w14:textId="68DF3510">
      <w:pPr>
        <w:pStyle w:val="BodyText"/>
        <w:jc w:val="both"/>
      </w:pPr>
      <w:r>
        <w:br/>
      </w:r>
    </w:p>
    <w:p w:rsidR="114A3E5C" w:rsidP="114A3E5C" w:rsidRDefault="114A3E5C" w14:paraId="0C1EB07D" w14:textId="2B1E25E1">
      <w:pPr>
        <w:pStyle w:val="BodyText"/>
        <w:jc w:val="both"/>
        <w:rPr>
          <w:rFonts w:ascii="Cambria" w:hAnsi="Cambria" w:eastAsia="Cambria" w:cs="Cambria"/>
        </w:rPr>
      </w:pPr>
    </w:p>
    <w:p w:rsidR="114A3E5C" w:rsidP="114A3E5C" w:rsidRDefault="114A3E5C" w14:paraId="701076C2" w14:textId="49EBF089">
      <w:pPr>
        <w:pStyle w:val="BodyText"/>
        <w:jc w:val="both"/>
        <w:rPr>
          <w:rFonts w:ascii="Cambria" w:hAnsi="Cambria" w:eastAsia="Cambria" w:cs="Cambria"/>
        </w:rPr>
      </w:pPr>
    </w:p>
    <w:p w:rsidR="6520DEEA" w:rsidP="6520DEEA" w:rsidRDefault="6520DEEA" w14:paraId="59F8F4D2" w14:textId="274797C0">
      <w:pPr>
        <w:pStyle w:val="BodyText"/>
        <w:jc w:val="both"/>
        <w:rPr>
          <w:rFonts w:ascii="Cambria" w:hAnsi="Cambria" w:eastAsia="Cambria" w:cs="Cambria"/>
        </w:rPr>
      </w:pPr>
    </w:p>
    <w:p w:rsidR="6520DEEA" w:rsidP="6520DEEA" w:rsidRDefault="6520DEEA" w14:paraId="24198125" w14:textId="7BF5BA18">
      <w:pPr>
        <w:pStyle w:val="BodyText"/>
        <w:jc w:val="both"/>
        <w:rPr>
          <w:rFonts w:ascii="Cambria" w:hAnsi="Cambria" w:eastAsia="Cambria" w:cs="Cambria"/>
        </w:rPr>
      </w:pPr>
    </w:p>
    <w:p w:rsidR="114A3E5C" w:rsidP="114A3E5C" w:rsidRDefault="114A3E5C" w14:paraId="296EBCA5" w14:textId="466DB1AD">
      <w:pPr>
        <w:pStyle w:val="BodyText"/>
        <w:jc w:val="both"/>
        <w:rPr>
          <w:rFonts w:ascii="Cambria" w:hAnsi="Cambria" w:eastAsia="Cambria" w:cs="Cambria"/>
        </w:rPr>
      </w:pPr>
    </w:p>
    <w:p w:rsidR="00001336" w:rsidP="539AA02D" w:rsidRDefault="00001336" w14:paraId="749472F8" w14:textId="77777777">
      <w:pPr>
        <w:pStyle w:val="BodyText"/>
        <w:jc w:val="both"/>
        <w:rPr>
          <w:rFonts w:ascii="Cambria" w:hAnsi="Cambria" w:eastAsia="Cambria" w:cs="Cambria"/>
        </w:rPr>
        <w:sectPr w:rsidR="00001336" w:rsidSect="00001336">
          <w:type w:val="continuous"/>
          <w:pgSz w:w="12240" w:h="15840" w:orient="portrait"/>
          <w:pgMar w:top="1440" w:right="1440" w:bottom="1440" w:left="1440" w:header="0" w:footer="0" w:gutter="0"/>
          <w:cols w:space="720" w:num="2"/>
          <w:formProt w:val="0"/>
          <w:docGrid w:linePitch="100"/>
        </w:sectPr>
      </w:pPr>
    </w:p>
    <w:p w:rsidR="007A756E" w:rsidP="539AA02D" w:rsidRDefault="007A756E" w14:paraId="60736853" w14:textId="77777777">
      <w:pPr>
        <w:pStyle w:val="BodyText"/>
        <w:jc w:val="both"/>
        <w:rPr>
          <w:rFonts w:ascii="Cambria" w:hAnsi="Cambria" w:eastAsia="Cambria" w:cs="Cambria"/>
        </w:rPr>
      </w:pPr>
    </w:p>
    <w:p w:rsidR="15F79F5B" w:rsidP="00AB1197" w:rsidRDefault="000D2C89" w14:paraId="3053A358" w14:textId="6E36731D">
      <w:pPr>
        <w:pStyle w:val="BodyText"/>
        <w:numPr>
          <w:ilvl w:val="0"/>
          <w:numId w:val="2"/>
        </w:numPr>
        <w:rPr>
          <w:rFonts w:ascii="Cambria" w:hAnsi="Cambria" w:eastAsia="Cambria" w:cs="Cambria"/>
        </w:rPr>
      </w:pPr>
      <w:r w:rsidRPr="000D2C89">
        <w:rPr>
          <w:rFonts w:hint="eastAsia" w:ascii="Cambria" w:hAnsi="Cambria" w:eastAsia="Cambria" w:cs="Cambria"/>
        </w:rPr>
        <w:t xml:space="preserve">What </w:t>
      </w:r>
      <w:r w:rsidR="00AB1197">
        <w:rPr>
          <w:rFonts w:ascii="Cambria" w:hAnsi="Cambria" w:eastAsia="Cambria" w:cs="Cambria"/>
        </w:rPr>
        <w:t>type</w:t>
      </w:r>
      <w:r w:rsidRPr="000D2C89">
        <w:rPr>
          <w:rFonts w:hint="eastAsia" w:ascii="Cambria" w:hAnsi="Cambria" w:eastAsia="Cambria" w:cs="Cambria"/>
        </w:rPr>
        <w:t xml:space="preserve"> of affixes are the subject </w:t>
      </w:r>
      <w:r w:rsidR="007A756E">
        <w:rPr>
          <w:rFonts w:ascii="Cambria" w:hAnsi="Cambria" w:eastAsia="Cambria" w:cs="Cambria"/>
        </w:rPr>
        <w:t xml:space="preserve">and the tense </w:t>
      </w:r>
      <w:r w:rsidRPr="000D2C89">
        <w:rPr>
          <w:rFonts w:hint="eastAsia" w:ascii="Cambria" w:hAnsi="Cambria" w:eastAsia="Cambria" w:cs="Cambria"/>
        </w:rPr>
        <w:t>morphemes?</w:t>
      </w:r>
      <w:r w:rsidRPr="539AA02D" w:rsidR="539AA02D">
        <w:rPr>
          <w:rFonts w:ascii="Cambria" w:hAnsi="Cambria" w:eastAsia="Cambria" w:cs="Cambria"/>
        </w:rPr>
        <w:t xml:space="preserve"> </w:t>
      </w:r>
      <w:r w:rsidR="00AB1197">
        <w:rPr>
          <w:rFonts w:ascii="Cambria" w:hAnsi="Cambria" w:eastAsia="Cambria" w:cs="Cambria"/>
        </w:rPr>
        <w:t xml:space="preserve">Are they prefixes, suffixes, infixes or circumfixes? Are they free or bound morphemes? Explain your reasoning. </w:t>
      </w:r>
      <w:r w:rsidRPr="539AA02D" w:rsidR="539AA02D">
        <w:rPr>
          <w:rFonts w:ascii="Cambria" w:hAnsi="Cambria" w:eastAsia="Cambria" w:cs="Cambria"/>
        </w:rPr>
        <w:t>(</w:t>
      </w:r>
      <w:r w:rsidR="00AB1197">
        <w:rPr>
          <w:rFonts w:ascii="Cambria" w:hAnsi="Cambria" w:eastAsia="Cambria" w:cs="Cambria"/>
        </w:rPr>
        <w:t>9</w:t>
      </w:r>
      <w:r w:rsidR="007A756E">
        <w:rPr>
          <w:rFonts w:ascii="Cambria" w:hAnsi="Cambria" w:eastAsia="Cambria" w:cs="Cambria"/>
          <w:i/>
          <w:iCs/>
        </w:rPr>
        <w:t xml:space="preserve"> </w:t>
      </w:r>
      <w:r w:rsidRPr="002C2358" w:rsidR="539AA02D">
        <w:rPr>
          <w:rFonts w:ascii="Cambria" w:hAnsi="Cambria" w:eastAsia="Cambria" w:cs="Cambria"/>
        </w:rPr>
        <w:t>points</w:t>
      </w:r>
      <w:r w:rsidRPr="539AA02D" w:rsidR="539AA02D">
        <w:rPr>
          <w:rFonts w:ascii="Cambria" w:hAnsi="Cambria" w:eastAsia="Cambria" w:cs="Cambria"/>
        </w:rPr>
        <w:t>)</w:t>
      </w:r>
      <w:r w:rsidR="007A756E">
        <w:rPr>
          <w:rFonts w:ascii="Cambria" w:hAnsi="Cambria" w:eastAsia="Cambria" w:cs="Cambria"/>
        </w:rPr>
        <w:br/>
      </w:r>
      <w:r w:rsidR="007A756E">
        <w:rPr>
          <w:rFonts w:ascii="Cambria" w:hAnsi="Cambria" w:eastAsia="Cambria" w:cs="Cambria"/>
        </w:rPr>
        <w:br/>
      </w:r>
      <w:r w:rsidR="007A756E">
        <w:rPr>
          <w:rFonts w:ascii="Cambria" w:hAnsi="Cambria" w:eastAsia="Cambria" w:cs="Cambria"/>
        </w:rPr>
        <w:br/>
      </w:r>
      <w:r w:rsidR="007A756E">
        <w:rPr>
          <w:rFonts w:ascii="Cambria" w:hAnsi="Cambria" w:eastAsia="Cambria" w:cs="Cambria"/>
        </w:rPr>
        <w:br/>
      </w:r>
      <w:r w:rsidR="007A756E">
        <w:rPr>
          <w:rFonts w:ascii="Cambria" w:hAnsi="Cambria" w:eastAsia="Cambria" w:cs="Cambria"/>
        </w:rPr>
        <w:br/>
      </w:r>
    </w:p>
    <w:p w:rsidR="007A756E" w:rsidP="539AA02D" w:rsidRDefault="007A756E" w14:paraId="5ED02970" w14:textId="0AB7B839">
      <w:pPr>
        <w:pStyle w:val="BodyText"/>
        <w:numPr>
          <w:ilvl w:val="0"/>
          <w:numId w:val="2"/>
        </w:numPr>
        <w:jc w:val="both"/>
        <w:rPr>
          <w:rFonts w:ascii="Cambria" w:hAnsi="Cambria" w:eastAsia="Cambria" w:cs="Cambria"/>
        </w:rPr>
      </w:pPr>
      <w:r w:rsidRPr="007A756E">
        <w:rPr>
          <w:rFonts w:hint="eastAsia" w:ascii="Cambria" w:hAnsi="Cambria" w:eastAsia="Cambria" w:cs="Cambria"/>
        </w:rPr>
        <w:t>What is the order of morphemes in Isleta?</w:t>
      </w:r>
      <w:r>
        <w:rPr>
          <w:rFonts w:ascii="Cambria" w:hAnsi="Cambria" w:eastAsia="Cambria" w:cs="Cambria"/>
        </w:rPr>
        <w:t xml:space="preserve"> </w:t>
      </w:r>
      <w:r w:rsidRPr="539AA02D">
        <w:rPr>
          <w:rFonts w:ascii="Cambria" w:hAnsi="Cambria" w:eastAsia="Cambria" w:cs="Cambria"/>
        </w:rPr>
        <w:t>(</w:t>
      </w:r>
      <w:r w:rsidR="00AB1197">
        <w:rPr>
          <w:rFonts w:ascii="Cambria" w:hAnsi="Cambria" w:eastAsia="Cambria" w:cs="Cambria"/>
        </w:rPr>
        <w:t>3</w:t>
      </w:r>
      <w:r>
        <w:rPr>
          <w:rFonts w:ascii="Cambria" w:hAnsi="Cambria" w:eastAsia="Cambria" w:cs="Cambria"/>
          <w:i/>
          <w:iCs/>
        </w:rPr>
        <w:t xml:space="preserve"> </w:t>
      </w:r>
      <w:r w:rsidRPr="002C2358">
        <w:rPr>
          <w:rFonts w:ascii="Cambria" w:hAnsi="Cambria" w:eastAsia="Cambria" w:cs="Cambria"/>
        </w:rPr>
        <w:t>points</w:t>
      </w:r>
      <w:r w:rsidRPr="539AA02D">
        <w:rPr>
          <w:rFonts w:ascii="Cambria" w:hAnsi="Cambria" w:eastAsia="Cambria" w:cs="Cambria"/>
        </w:rPr>
        <w:t>)</w:t>
      </w:r>
    </w:p>
    <w:p w:rsidR="004E3768" w:rsidP="15F79F5B" w:rsidRDefault="004E3768" w14:paraId="7FB589E9" w14:textId="77777777">
      <w:pPr>
        <w:pStyle w:val="BodyText"/>
        <w:jc w:val="both"/>
        <w:rPr>
          <w:rFonts w:ascii="Cambria" w:hAnsi="Cambria" w:eastAsia="Cambria" w:cs="Cambria"/>
        </w:rPr>
      </w:pPr>
    </w:p>
    <w:p w:rsidR="15F79F5B" w:rsidP="15F79F5B" w:rsidRDefault="15F79F5B" w14:paraId="6853D262" w14:textId="202A2BE7">
      <w:pPr>
        <w:pStyle w:val="BodyText"/>
        <w:jc w:val="both"/>
        <w:rPr>
          <w:rFonts w:ascii="Cambria" w:hAnsi="Cambria" w:eastAsia="Cambria" w:cs="Cambria"/>
        </w:rPr>
      </w:pPr>
    </w:p>
    <w:p w:rsidR="007A756E" w:rsidP="15F79F5B" w:rsidRDefault="007A756E" w14:paraId="57192619" w14:textId="77777777">
      <w:pPr>
        <w:pStyle w:val="BodyText"/>
        <w:jc w:val="both"/>
        <w:rPr>
          <w:rFonts w:ascii="Cambria" w:hAnsi="Cambria" w:eastAsia="Cambria" w:cs="Cambria"/>
        </w:rPr>
      </w:pPr>
    </w:p>
    <w:p w:rsidR="007A756E" w:rsidP="15F79F5B" w:rsidRDefault="007A756E" w14:paraId="364649E1" w14:textId="77777777">
      <w:pPr>
        <w:pStyle w:val="BodyText"/>
        <w:jc w:val="both"/>
        <w:rPr>
          <w:rFonts w:ascii="Cambria" w:hAnsi="Cambria" w:eastAsia="Cambria" w:cs="Cambria"/>
        </w:rPr>
      </w:pPr>
    </w:p>
    <w:p w:rsidR="007A756E" w:rsidP="15F79F5B" w:rsidRDefault="007A756E" w14:paraId="5B54CCB2" w14:textId="77777777">
      <w:pPr>
        <w:pStyle w:val="BodyText"/>
        <w:jc w:val="both"/>
        <w:rPr>
          <w:rFonts w:ascii="Cambria" w:hAnsi="Cambria" w:eastAsia="Cambria" w:cs="Cambria"/>
        </w:rPr>
      </w:pPr>
    </w:p>
    <w:p w:rsidR="007A756E" w:rsidP="15F79F5B" w:rsidRDefault="007A756E" w14:paraId="5E615490" w14:textId="77777777">
      <w:pPr>
        <w:pStyle w:val="BodyText"/>
        <w:jc w:val="both"/>
        <w:rPr>
          <w:rFonts w:ascii="Cambria" w:hAnsi="Cambria" w:eastAsia="Cambria" w:cs="Cambria"/>
        </w:rPr>
      </w:pPr>
    </w:p>
    <w:p w:rsidR="007A756E" w:rsidP="15F79F5B" w:rsidRDefault="007A756E" w14:paraId="3703B510" w14:textId="77777777">
      <w:pPr>
        <w:pStyle w:val="BodyText"/>
        <w:jc w:val="both"/>
        <w:rPr>
          <w:rFonts w:ascii="Cambria" w:hAnsi="Cambria" w:eastAsia="Cambria" w:cs="Cambria"/>
        </w:rPr>
      </w:pPr>
    </w:p>
    <w:p w:rsidR="007A756E" w:rsidP="15F79F5B" w:rsidRDefault="007A756E" w14:paraId="2940FE9F" w14:textId="77777777">
      <w:pPr>
        <w:pStyle w:val="BodyText"/>
        <w:jc w:val="both"/>
        <w:rPr>
          <w:rFonts w:ascii="Cambria" w:hAnsi="Cambria" w:eastAsia="Cambria" w:cs="Cambria"/>
        </w:rPr>
      </w:pPr>
    </w:p>
    <w:p w:rsidR="0024428F" w:rsidP="0024428F" w:rsidRDefault="0024428F" w14:paraId="74B667EF" w14:textId="4EEBCAC3">
      <w:pPr>
        <w:pStyle w:val="BodyText"/>
        <w:jc w:val="both"/>
        <w:rPr>
          <w:rFonts w:ascii="Cambria" w:hAnsi="Cambria" w:eastAsia="Cambria" w:cs="Cambria"/>
        </w:rPr>
      </w:pPr>
      <w:r w:rsidRPr="114A3E5C" w:rsidR="114A3E5C">
        <w:rPr>
          <w:rFonts w:ascii="Cambria" w:hAnsi="Cambria" w:eastAsia="Cambria" w:cs="Cambria"/>
          <w:b w:val="1"/>
          <w:bCs w:val="1"/>
        </w:rPr>
        <w:t>Part 4. Morphological Processes.</w:t>
      </w:r>
      <w:r w:rsidRPr="114A3E5C" w:rsidR="114A3E5C">
        <w:rPr>
          <w:rFonts w:ascii="Cambria" w:hAnsi="Cambria" w:eastAsia="Cambria" w:cs="Cambria"/>
        </w:rPr>
        <w:t xml:space="preserve"> Consider the following data from Turkish (a Turkic language spoken in </w:t>
      </w:r>
      <w:r w:rsidRPr="114A3E5C" w:rsidR="114A3E5C">
        <w:rPr>
          <w:rFonts w:ascii="Cambria" w:hAnsi="Cambria" w:eastAsia="Cambria" w:cs="Cambria"/>
        </w:rPr>
        <w:t>Turkey</w:t>
      </w:r>
      <w:r w:rsidRPr="114A3E5C" w:rsidR="114A3E5C">
        <w:rPr>
          <w:rFonts w:ascii="Cambria" w:hAnsi="Cambria" w:eastAsia="Cambria" w:cs="Cambria"/>
        </w:rPr>
        <w:t>) and answer the questions below.</w:t>
      </w:r>
      <w:r w:rsidR="114A3E5C">
        <w:rPr/>
        <w:t xml:space="preserve"> </w:t>
      </w:r>
      <w:r w:rsidRPr="114A3E5C" w:rsidR="114A3E5C">
        <w:rPr>
          <w:rFonts w:ascii="Cambria" w:hAnsi="Cambria" w:eastAsia="Cambria" w:cs="Cambria"/>
        </w:rPr>
        <w:t xml:space="preserve">The accusative case (ACC) in Turkish is an </w:t>
      </w:r>
      <w:r w:rsidRPr="114A3E5C" w:rsidR="114A3E5C">
        <w:rPr>
          <w:rFonts w:ascii="Cambria" w:hAnsi="Cambria" w:eastAsia="Cambria" w:cs="Cambria"/>
        </w:rPr>
        <w:t>aff</w:t>
      </w:r>
      <w:r w:rsidRPr="114A3E5C" w:rsidR="114A3E5C">
        <w:rPr>
          <w:rFonts w:ascii="Cambria" w:hAnsi="Cambria" w:eastAsia="Cambria" w:cs="Cambria"/>
        </w:rPr>
        <w:t xml:space="preserve">ix added to a noun to show that it is </w:t>
      </w:r>
      <w:r w:rsidRPr="114A3E5C" w:rsidR="114A3E5C">
        <w:rPr>
          <w:rFonts w:ascii="Cambria" w:hAnsi="Cambria" w:eastAsia="Cambria" w:cs="Cambria"/>
          <w:u w:val="single"/>
        </w:rPr>
        <w:t>the definite direct object of the verb</w:t>
      </w:r>
      <w:r w:rsidRPr="114A3E5C" w:rsidR="114A3E5C">
        <w:rPr>
          <w:rFonts w:ascii="Cambria" w:hAnsi="Cambria" w:eastAsia="Cambria" w:cs="Cambria"/>
        </w:rPr>
        <w:t>—that is, the specific thing being acted on e.</w:t>
      </w:r>
      <w:r w:rsidRPr="114A3E5C" w:rsidR="114A3E5C">
        <w:rPr>
          <w:rFonts w:ascii="Cambria" w:hAnsi="Cambria" w:eastAsia="Cambria" w:cs="Cambria"/>
        </w:rPr>
        <w:t>g.</w:t>
      </w:r>
      <w:r w:rsidRPr="114A3E5C" w:rsidR="114A3E5C">
        <w:rPr>
          <w:rFonts w:ascii="Cambria" w:hAnsi="Cambria" w:eastAsia="Cambria" w:cs="Cambria"/>
        </w:rPr>
        <w:t xml:space="preserve">, </w:t>
      </w:r>
      <w:r w:rsidRPr="114A3E5C" w:rsidR="114A3E5C">
        <w:rPr>
          <w:rFonts w:ascii="Cambria" w:hAnsi="Cambria" w:eastAsia="Cambria" w:cs="Cambria"/>
          <w:i w:val="1"/>
          <w:iCs w:val="1"/>
        </w:rPr>
        <w:t>k</w:t>
      </w:r>
      <w:r w:rsidRPr="114A3E5C" w:rsidR="114A3E5C">
        <w:rPr>
          <w:rFonts w:ascii="Cambria" w:hAnsi="Cambria" w:eastAsia="Cambria" w:cs="Cambria"/>
          <w:i w:val="1"/>
          <w:iCs w:val="1"/>
        </w:rPr>
        <w:t>it</w:t>
      </w:r>
      <w:r w:rsidRPr="114A3E5C" w:rsidR="114A3E5C">
        <w:rPr>
          <w:rFonts w:ascii="Cambria" w:hAnsi="Cambria" w:eastAsia="Cambria" w:cs="Cambria"/>
          <w:i w:val="1"/>
          <w:iCs w:val="1"/>
        </w:rPr>
        <w:t>ap</w:t>
      </w:r>
      <w:r w:rsidRPr="114A3E5C" w:rsidR="114A3E5C">
        <w:rPr>
          <w:rFonts w:ascii="Cambria" w:hAnsi="Cambria" w:eastAsia="Cambria" w:cs="Cambria"/>
          <w:i w:val="1"/>
          <w:iCs w:val="1"/>
        </w:rPr>
        <w:t xml:space="preserve"> </w:t>
      </w:r>
      <w:r w:rsidRPr="114A3E5C" w:rsidR="114A3E5C">
        <w:rPr>
          <w:rFonts w:ascii="Cambria" w:hAnsi="Cambria" w:eastAsia="Cambria" w:cs="Cambria"/>
        </w:rPr>
        <w:t xml:space="preserve">‘book’ </w:t>
      </w:r>
      <w:r w:rsidRPr="114A3E5C" w:rsidR="114A3E5C">
        <w:rPr>
          <w:rFonts w:ascii="Cambria" w:hAnsi="Cambria" w:eastAsia="Cambria" w:cs="Cambria"/>
          <w:i w:val="1"/>
          <w:iCs w:val="1"/>
        </w:rPr>
        <w:t>kitab</w:t>
      </w:r>
      <w:r w:rsidRPr="114A3E5C" w:rsidR="114A3E5C">
        <w:rPr>
          <w:rFonts w:ascii="Cambria" w:hAnsi="Cambria" w:eastAsia="Cambria" w:cs="Cambria"/>
          <w:i w:val="1"/>
          <w:iCs w:val="1"/>
          <w:lang w:val="tr-TR"/>
        </w:rPr>
        <w:t xml:space="preserve">ı </w:t>
      </w:r>
      <w:r w:rsidRPr="114A3E5C" w:rsidR="114A3E5C">
        <w:rPr>
          <w:rFonts w:ascii="Cambria" w:hAnsi="Cambria" w:eastAsia="Cambria" w:cs="Cambria"/>
        </w:rPr>
        <w:t xml:space="preserve">‘the </w:t>
      </w:r>
      <w:r w:rsidRPr="114A3E5C" w:rsidR="114A3E5C">
        <w:rPr>
          <w:rFonts w:ascii="Cambria" w:hAnsi="Cambria" w:eastAsia="Cambria" w:cs="Cambria"/>
        </w:rPr>
        <w:t>bo</w:t>
      </w:r>
      <w:r w:rsidRPr="114A3E5C" w:rsidR="114A3E5C">
        <w:rPr>
          <w:rFonts w:ascii="Cambria" w:hAnsi="Cambria" w:eastAsia="Cambria" w:cs="Cambria"/>
        </w:rPr>
        <w:t>ok</w:t>
      </w:r>
      <w:r w:rsidRPr="114A3E5C" w:rsidR="114A3E5C">
        <w:rPr>
          <w:rFonts w:ascii="Cambria" w:hAnsi="Cambria" w:eastAsia="Cambria" w:cs="Cambria"/>
        </w:rPr>
        <w:t>’.</w:t>
      </w:r>
      <w:r w:rsidRPr="114A3E5C" w:rsidR="114A3E5C">
        <w:rPr>
          <w:rFonts w:ascii="Cambria" w:hAnsi="Cambria" w:eastAsia="Cambria" w:cs="Cambria"/>
        </w:rPr>
        <w:t xml:space="preserve"> (30 points)</w:t>
      </w:r>
    </w:p>
    <w:tbl>
      <w:tblPr>
        <w:tblW w:w="4808" w:type="pct"/>
        <w:tblCellSpacing w:w="15" w:type="dxa"/>
        <w:tblInd w:w="6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823"/>
        <w:gridCol w:w="2839"/>
        <w:gridCol w:w="2900"/>
      </w:tblGrid>
      <w:tr w:rsidRPr="0056412D" w:rsidR="0024428F" w:rsidTr="00001336" w14:paraId="188FBEA5" w14:textId="77777777">
        <w:trPr>
          <w:tblHeader/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14BE3895" w14:textId="77777777">
            <w:pPr>
              <w:pStyle w:val="BodyText"/>
              <w:rPr>
                <w:rFonts w:ascii="Cambria" w:hAnsi="Cambria" w:eastAsia="Cambria" w:cs="Cambria"/>
                <w:b/>
                <w:bCs/>
              </w:rPr>
            </w:pPr>
            <w:r w:rsidRPr="0056412D">
              <w:rPr>
                <w:rFonts w:ascii="Cambria" w:hAnsi="Cambria" w:eastAsia="Cambria" w:cs="Cambria"/>
                <w:b/>
                <w:bCs/>
              </w:rPr>
              <w:t>Singular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608D703D" w14:textId="77777777">
            <w:pPr>
              <w:pStyle w:val="BodyText"/>
              <w:rPr>
                <w:rFonts w:ascii="Cambria" w:hAnsi="Cambria" w:eastAsia="Cambria" w:cs="Cambria"/>
                <w:b/>
                <w:bCs/>
              </w:rPr>
            </w:pPr>
            <w:r w:rsidRPr="0056412D">
              <w:rPr>
                <w:rFonts w:ascii="Cambria" w:hAnsi="Cambria" w:eastAsia="Cambria" w:cs="Cambria"/>
                <w:b/>
                <w:bCs/>
              </w:rPr>
              <w:t>Plural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2D17B246" w14:textId="51B2CA32">
            <w:pPr>
              <w:pStyle w:val="BodyText"/>
              <w:rPr>
                <w:rFonts w:ascii="Cambria" w:hAnsi="Cambria" w:eastAsia="Cambria" w:cs="Cambria"/>
                <w:b/>
                <w:bCs/>
              </w:rPr>
            </w:pPr>
            <w:r w:rsidRPr="0056412D">
              <w:rPr>
                <w:rFonts w:ascii="Cambria" w:hAnsi="Cambria" w:eastAsia="Cambria" w:cs="Cambria"/>
                <w:b/>
                <w:bCs/>
              </w:rPr>
              <w:t>Singular + ACC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011EE04E" w14:textId="5303D20E">
            <w:pPr>
              <w:pStyle w:val="BodyText"/>
              <w:rPr>
                <w:rFonts w:ascii="Cambria" w:hAnsi="Cambria" w:eastAsia="Cambria" w:cs="Cambria"/>
                <w:b/>
                <w:bCs/>
              </w:rPr>
            </w:pPr>
            <w:r w:rsidRPr="0056412D">
              <w:rPr>
                <w:rFonts w:ascii="Cambria" w:hAnsi="Cambria" w:eastAsia="Cambria" w:cs="Cambria"/>
                <w:b/>
                <w:bCs/>
              </w:rPr>
              <w:t>Plural + ACC</w:t>
            </w:r>
          </w:p>
        </w:tc>
      </w:tr>
      <w:tr w:rsidRPr="0056412D" w:rsidR="0024428F" w:rsidTr="00001336" w14:paraId="152FD634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5D917D28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adam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‘man’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317B5C3C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adamlar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‘men’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648E2CC8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adamı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man’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3D58DD55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adamları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men’</w:t>
            </w:r>
          </w:p>
        </w:tc>
      </w:tr>
      <w:tr w:rsidRPr="0056412D" w:rsidR="0024428F" w:rsidTr="00001336" w14:paraId="7F4E013A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673957F0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kız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‘girl’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1DEF843B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kızlar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‘girls’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08B09072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kızı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girl’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78A2240D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kızları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girls’</w:t>
            </w:r>
          </w:p>
        </w:tc>
      </w:tr>
      <w:tr w:rsidRPr="0056412D" w:rsidR="0024428F" w:rsidTr="00001336" w14:paraId="619EFEDB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6E920DAC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ev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‘house’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74236635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evler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‘houses’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0D1500A9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evi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house’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79C6FB2E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evleri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houses’</w:t>
            </w:r>
          </w:p>
        </w:tc>
      </w:tr>
      <w:tr w:rsidRPr="0056412D" w:rsidR="0024428F" w:rsidTr="00001336" w14:paraId="184F7AAB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2BA40E2C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ip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‘rope’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4FC07611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ipler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‘ropes’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257E39FA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ipi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rope’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7682F074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ipleri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ropes’</w:t>
            </w:r>
          </w:p>
        </w:tc>
      </w:tr>
      <w:tr w:rsidRPr="0056412D" w:rsidR="0024428F" w:rsidTr="00001336" w14:paraId="46B83147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3C21B495" w14:textId="77777777">
            <w:pPr>
              <w:pStyle w:val="BodyText"/>
              <w:rPr>
                <w:rFonts w:ascii="Cambria" w:hAnsi="Cambria" w:eastAsia="Cambria" w:cs="Cambria"/>
              </w:rPr>
            </w:pPr>
            <w:r w:rsidRPr="0056412D">
              <w:rPr>
                <w:rFonts w:ascii="Cambria" w:hAnsi="Cambria" w:eastAsia="Cambria" w:cs="Cambria"/>
              </w:rPr>
              <w:t>top ‘ball’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74199663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toplar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‘balls’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14AB4123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topu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ball’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08EEA838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topları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balls’</w:t>
            </w:r>
          </w:p>
        </w:tc>
      </w:tr>
      <w:tr w:rsidRPr="0056412D" w:rsidR="0024428F" w:rsidTr="00001336" w14:paraId="64FE931E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23474ED4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kul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‘servant’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01A7F349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kullar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‘servants’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232CE9F3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kulu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servant’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0D17CC20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kulları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servants’</w:t>
            </w:r>
          </w:p>
        </w:tc>
      </w:tr>
      <w:tr w:rsidRPr="0056412D" w:rsidR="0024428F" w:rsidTr="00001336" w14:paraId="7C76864E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155EE3E5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göl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‘lake’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745978E4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göller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‘lakes’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277FC594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gölü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lake’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6BCB9741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gölleri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lakes’</w:t>
            </w:r>
          </w:p>
        </w:tc>
      </w:tr>
      <w:tr w:rsidRPr="0056412D" w:rsidR="0024428F" w:rsidTr="00001336" w14:paraId="4710ACE1" w14:textId="77777777">
        <w:trPr>
          <w:tblCellSpacing w:w="15" w:type="dxa"/>
        </w:trPr>
        <w:tc>
          <w:tcPr>
            <w:tcW w:w="774" w:type="pct"/>
            <w:hideMark/>
          </w:tcPr>
          <w:p w:rsidRPr="0056412D" w:rsidR="0024428F" w:rsidP="00001336" w:rsidRDefault="0024428F" w14:paraId="6A0B5B8A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gül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‘rose’</w:t>
            </w:r>
          </w:p>
        </w:tc>
        <w:tc>
          <w:tcPr>
            <w:tcW w:w="996" w:type="pct"/>
            <w:hideMark/>
          </w:tcPr>
          <w:p w:rsidRPr="0056412D" w:rsidR="0024428F" w:rsidP="00001336" w:rsidRDefault="0024428F" w14:paraId="50C3AB0D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güller</w:t>
            </w:r>
            <w:proofErr w:type="spellEnd"/>
            <w:r w:rsidRPr="0056412D">
              <w:rPr>
                <w:rFonts w:ascii="Cambria" w:hAnsi="Cambria" w:eastAsia="Cambria" w:cs="Cambria"/>
              </w:rPr>
              <w:t xml:space="preserve"> ‘roses’</w:t>
            </w:r>
          </w:p>
        </w:tc>
        <w:tc>
          <w:tcPr>
            <w:tcW w:w="1560" w:type="pct"/>
            <w:hideMark/>
          </w:tcPr>
          <w:p w:rsidRPr="0056412D" w:rsidR="0024428F" w:rsidP="00001336" w:rsidRDefault="0024428F" w14:paraId="7D85FD77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gülü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rose’</w:t>
            </w:r>
          </w:p>
        </w:tc>
        <w:tc>
          <w:tcPr>
            <w:tcW w:w="1586" w:type="pct"/>
            <w:hideMark/>
          </w:tcPr>
          <w:p w:rsidRPr="0056412D" w:rsidR="0024428F" w:rsidP="00001336" w:rsidRDefault="0024428F" w14:paraId="1859C614" w14:textId="77777777">
            <w:pPr>
              <w:pStyle w:val="BodyText"/>
              <w:rPr>
                <w:rFonts w:ascii="Cambria" w:hAnsi="Cambria" w:eastAsia="Cambria" w:cs="Cambria"/>
              </w:rPr>
            </w:pPr>
            <w:proofErr w:type="spellStart"/>
            <w:r w:rsidRPr="0056412D">
              <w:rPr>
                <w:rFonts w:ascii="Cambria" w:hAnsi="Cambria" w:eastAsia="Cambria" w:cs="Cambria"/>
              </w:rPr>
              <w:t>gülleri</w:t>
            </w:r>
            <w:proofErr w:type="spellEnd"/>
            <w:r>
              <w:rPr>
                <w:rFonts w:ascii="Cambria" w:hAnsi="Cambria" w:eastAsia="Cambria" w:cs="Cambria"/>
              </w:rPr>
              <w:t xml:space="preserve"> ‘the roses’</w:t>
            </w:r>
          </w:p>
        </w:tc>
      </w:tr>
    </w:tbl>
    <w:p w:rsidR="0024428F" w:rsidP="0024428F" w:rsidRDefault="0024428F" w14:paraId="65C515BE" w14:textId="77777777">
      <w:pPr>
        <w:pStyle w:val="BodyText"/>
        <w:jc w:val="both"/>
        <w:rPr>
          <w:rFonts w:ascii="Cambria" w:hAnsi="Cambria" w:eastAsia="Cambria" w:cs="Cambria"/>
        </w:rPr>
      </w:pPr>
    </w:p>
    <w:p w:rsidR="0024428F" w:rsidP="00717B7F" w:rsidRDefault="0024428F" w14:paraId="54E00A57" w14:textId="5D1812F4">
      <w:pPr>
        <w:pStyle w:val="BodyText"/>
        <w:numPr>
          <w:ilvl w:val="0"/>
          <w:numId w:val="14"/>
        </w:numPr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</w:rPr>
        <w:t>Identify all the allomorphs of the plural</w:t>
      </w:r>
      <w:r>
        <w:rPr>
          <w:rFonts w:ascii="Cambria" w:hAnsi="Cambria" w:eastAsia="Cambria" w:cs="Cambria"/>
        </w:rPr>
        <w:t xml:space="preserve"> </w:t>
      </w:r>
      <w:proofErr w:type="gramStart"/>
      <w:r w:rsidRPr="539AA02D">
        <w:rPr>
          <w:rFonts w:ascii="Cambria" w:hAnsi="Cambria" w:eastAsia="Cambria" w:cs="Cambria"/>
        </w:rPr>
        <w:t>morpheme</w:t>
      </w:r>
      <w:proofErr w:type="gramEnd"/>
      <w:r w:rsidRPr="539AA02D">
        <w:rPr>
          <w:rFonts w:ascii="Cambria" w:hAnsi="Cambria" w:eastAsia="Cambria" w:cs="Cambria"/>
        </w:rPr>
        <w:t xml:space="preserve"> that are present in the data. </w:t>
      </w:r>
      <w:r w:rsidR="00AB1197">
        <w:rPr>
          <w:rFonts w:ascii="Cambria" w:hAnsi="Cambria" w:eastAsia="Cambria" w:cs="Cambria"/>
        </w:rPr>
        <w:t>(5 points)</w:t>
      </w:r>
      <w:r w:rsidR="00717B7F">
        <w:rPr>
          <w:rFonts w:ascii="Cambria" w:hAnsi="Cambria" w:eastAsia="Cambria" w:cs="Cambria"/>
        </w:rPr>
        <w:br/>
      </w:r>
      <w:r w:rsidR="00717B7F">
        <w:rPr>
          <w:rFonts w:ascii="Cambria" w:hAnsi="Cambria" w:eastAsia="Cambria" w:cs="Cambria"/>
        </w:rPr>
        <w:br/>
      </w:r>
    </w:p>
    <w:p w:rsidR="00AB1197" w:rsidP="00717B7F" w:rsidRDefault="00AB1197" w14:paraId="6D8AFF52" w14:textId="7F9C0B7B">
      <w:pPr>
        <w:pStyle w:val="BodyText"/>
        <w:numPr>
          <w:ilvl w:val="0"/>
          <w:numId w:val="14"/>
        </w:numPr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</w:rPr>
        <w:t xml:space="preserve">Identify all the allomorphs of the </w:t>
      </w:r>
      <w:r>
        <w:rPr>
          <w:rFonts w:ascii="Cambria" w:hAnsi="Cambria" w:eastAsia="Cambria" w:cs="Cambria"/>
        </w:rPr>
        <w:t>accusative</w:t>
      </w:r>
      <w:r>
        <w:rPr>
          <w:rFonts w:ascii="Cambria" w:hAnsi="Cambria" w:eastAsia="Cambria" w:cs="Cambria"/>
        </w:rPr>
        <w:t xml:space="preserve"> </w:t>
      </w:r>
      <w:proofErr w:type="gramStart"/>
      <w:r w:rsidRPr="539AA02D">
        <w:rPr>
          <w:rFonts w:ascii="Cambria" w:hAnsi="Cambria" w:eastAsia="Cambria" w:cs="Cambria"/>
        </w:rPr>
        <w:t>morpheme</w:t>
      </w:r>
      <w:proofErr w:type="gramEnd"/>
      <w:r w:rsidRPr="539AA02D">
        <w:rPr>
          <w:rFonts w:ascii="Cambria" w:hAnsi="Cambria" w:eastAsia="Cambria" w:cs="Cambria"/>
        </w:rPr>
        <w:t xml:space="preserve"> that are present in the data.</w:t>
      </w:r>
      <w:r>
        <w:rPr>
          <w:rFonts w:ascii="Cambria" w:hAnsi="Cambria" w:eastAsia="Cambria" w:cs="Cambria"/>
        </w:rPr>
        <w:t xml:space="preserve"> (5 points)</w:t>
      </w:r>
      <w:r w:rsidRPr="539AA02D">
        <w:rPr>
          <w:rFonts w:ascii="Cambria" w:hAnsi="Cambria" w:eastAsia="Cambria" w:cs="Cambria"/>
        </w:rPr>
        <w:t xml:space="preserve"> </w:t>
      </w:r>
      <w:r w:rsidR="00717B7F">
        <w:rPr>
          <w:rFonts w:ascii="Cambria" w:hAnsi="Cambria" w:eastAsia="Cambria" w:cs="Cambria"/>
        </w:rPr>
        <w:br/>
      </w:r>
      <w:r w:rsidR="00717B7F">
        <w:rPr>
          <w:rFonts w:ascii="Cambria" w:hAnsi="Cambria" w:eastAsia="Cambria" w:cs="Cambria"/>
        </w:rPr>
        <w:br/>
      </w:r>
    </w:p>
    <w:p w:rsidR="00AB1197" w:rsidP="00717B7F" w:rsidRDefault="00AB1197" w14:paraId="1FF6BD2C" w14:textId="5C361AD5">
      <w:pPr>
        <w:pStyle w:val="BodyText"/>
        <w:numPr>
          <w:ilvl w:val="0"/>
          <w:numId w:val="14"/>
        </w:numPr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</w:rPr>
        <w:t xml:space="preserve">Is the plural morpheme a suffix or infix? Explain your reasoning, </w:t>
      </w:r>
      <w:proofErr w:type="gramStart"/>
      <w:r w:rsidRPr="539AA02D">
        <w:rPr>
          <w:rFonts w:ascii="Cambria" w:hAnsi="Cambria" w:eastAsia="Cambria" w:cs="Cambria"/>
        </w:rPr>
        <w:t>making reference</w:t>
      </w:r>
      <w:proofErr w:type="gramEnd"/>
      <w:r w:rsidRPr="539AA02D">
        <w:rPr>
          <w:rFonts w:ascii="Cambria" w:hAnsi="Cambria" w:eastAsia="Cambria" w:cs="Cambria"/>
        </w:rPr>
        <w:t xml:space="preserve"> to concepts discussed in class and specific words in the dataset above. </w:t>
      </w:r>
      <w:r w:rsidR="00717B7F">
        <w:rPr>
          <w:rFonts w:ascii="Cambria" w:hAnsi="Cambria" w:eastAsia="Cambria" w:cs="Cambria"/>
        </w:rPr>
        <w:t>(10 points)</w:t>
      </w:r>
      <w:r w:rsidR="00717B7F">
        <w:rPr>
          <w:rFonts w:ascii="Cambria" w:hAnsi="Cambria" w:eastAsia="Cambria" w:cs="Cambria"/>
        </w:rPr>
        <w:br/>
      </w:r>
      <w:r w:rsidR="00717B7F">
        <w:rPr>
          <w:rFonts w:ascii="Cambria" w:hAnsi="Cambria" w:eastAsia="Cambria" w:cs="Cambria"/>
        </w:rPr>
        <w:br/>
      </w:r>
    </w:p>
    <w:p w:rsidRPr="00343517" w:rsidR="004E3768" w:rsidP="00343517" w:rsidRDefault="00AB1197" w14:paraId="78E9DB2D" w14:textId="274D5176">
      <w:pPr>
        <w:pStyle w:val="BodyText"/>
        <w:numPr>
          <w:ilvl w:val="0"/>
          <w:numId w:val="14"/>
        </w:numPr>
        <w:rPr>
          <w:rFonts w:ascii="Cambria" w:hAnsi="Cambria" w:eastAsia="Cambria" w:cs="Cambria"/>
        </w:rPr>
      </w:pPr>
      <w:r w:rsidRPr="539AA02D">
        <w:rPr>
          <w:rFonts w:ascii="Cambria" w:hAnsi="Cambria" w:eastAsia="Cambria" w:cs="Cambria"/>
        </w:rPr>
        <w:t xml:space="preserve">Is the </w:t>
      </w:r>
      <w:r>
        <w:rPr>
          <w:rFonts w:ascii="Cambria" w:hAnsi="Cambria" w:eastAsia="Cambria" w:cs="Cambria"/>
        </w:rPr>
        <w:t>accusative</w:t>
      </w:r>
      <w:r w:rsidRPr="539AA02D">
        <w:rPr>
          <w:rFonts w:ascii="Cambria" w:hAnsi="Cambria" w:eastAsia="Cambria" w:cs="Cambria"/>
        </w:rPr>
        <w:t xml:space="preserve"> morpheme a suffix or infix? Explain your reasoning, </w:t>
      </w:r>
      <w:proofErr w:type="gramStart"/>
      <w:r w:rsidRPr="539AA02D">
        <w:rPr>
          <w:rFonts w:ascii="Cambria" w:hAnsi="Cambria" w:eastAsia="Cambria" w:cs="Cambria"/>
        </w:rPr>
        <w:t>making reference</w:t>
      </w:r>
      <w:proofErr w:type="gramEnd"/>
      <w:r w:rsidRPr="539AA02D">
        <w:rPr>
          <w:rFonts w:ascii="Cambria" w:hAnsi="Cambria" w:eastAsia="Cambria" w:cs="Cambria"/>
        </w:rPr>
        <w:t xml:space="preserve"> to concepts discussed in class and specific words in the dataset above. </w:t>
      </w:r>
      <w:r w:rsidR="00717B7F">
        <w:rPr>
          <w:rFonts w:ascii="Cambria" w:hAnsi="Cambria" w:eastAsia="Cambria" w:cs="Cambria"/>
        </w:rPr>
        <w:t>(10 points)</w:t>
      </w:r>
    </w:p>
    <w:sectPr w:rsidRPr="00343517" w:rsidR="004E3768" w:rsidSect="000D2C89">
      <w:type w:val="continuous"/>
      <w:pgSz w:w="12240" w:h="15840" w:orient="portrait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301"/>
    <w:multiLevelType w:val="hybridMultilevel"/>
    <w:tmpl w:val="4956C3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D3907"/>
    <w:multiLevelType w:val="hybridMultilevel"/>
    <w:tmpl w:val="777098EA"/>
    <w:lvl w:ilvl="0" w:tplc="EE3C14D8">
      <w:start w:val="1"/>
      <w:numFmt w:val="decimal"/>
      <w:lvlText w:val="%1."/>
      <w:lvlJc w:val="left"/>
      <w:pPr>
        <w:ind w:left="720" w:hanging="360"/>
      </w:pPr>
    </w:lvl>
    <w:lvl w:ilvl="1" w:tplc="EDA21B64">
      <w:start w:val="1"/>
      <w:numFmt w:val="lowerLetter"/>
      <w:lvlText w:val="%2."/>
      <w:lvlJc w:val="left"/>
      <w:pPr>
        <w:ind w:left="1440" w:hanging="360"/>
      </w:pPr>
    </w:lvl>
    <w:lvl w:ilvl="2" w:tplc="2DC07A80">
      <w:start w:val="1"/>
      <w:numFmt w:val="lowerRoman"/>
      <w:lvlText w:val="%3."/>
      <w:lvlJc w:val="right"/>
      <w:pPr>
        <w:ind w:left="2160" w:hanging="180"/>
      </w:pPr>
    </w:lvl>
    <w:lvl w:ilvl="3" w:tplc="123CEC50">
      <w:start w:val="1"/>
      <w:numFmt w:val="decimal"/>
      <w:lvlText w:val="%4."/>
      <w:lvlJc w:val="left"/>
      <w:pPr>
        <w:ind w:left="2880" w:hanging="360"/>
      </w:pPr>
    </w:lvl>
    <w:lvl w:ilvl="4" w:tplc="450EA692">
      <w:start w:val="1"/>
      <w:numFmt w:val="lowerLetter"/>
      <w:lvlText w:val="%5."/>
      <w:lvlJc w:val="left"/>
      <w:pPr>
        <w:ind w:left="3600" w:hanging="360"/>
      </w:pPr>
    </w:lvl>
    <w:lvl w:ilvl="5" w:tplc="AD0A0216">
      <w:start w:val="1"/>
      <w:numFmt w:val="lowerRoman"/>
      <w:lvlText w:val="%6."/>
      <w:lvlJc w:val="right"/>
      <w:pPr>
        <w:ind w:left="4320" w:hanging="180"/>
      </w:pPr>
    </w:lvl>
    <w:lvl w:ilvl="6" w:tplc="53BA63D2">
      <w:start w:val="1"/>
      <w:numFmt w:val="decimal"/>
      <w:lvlText w:val="%7."/>
      <w:lvlJc w:val="left"/>
      <w:pPr>
        <w:ind w:left="5040" w:hanging="360"/>
      </w:pPr>
    </w:lvl>
    <w:lvl w:ilvl="7" w:tplc="EFE6F530">
      <w:start w:val="1"/>
      <w:numFmt w:val="lowerLetter"/>
      <w:lvlText w:val="%8."/>
      <w:lvlJc w:val="left"/>
      <w:pPr>
        <w:ind w:left="5760" w:hanging="360"/>
      </w:pPr>
    </w:lvl>
    <w:lvl w:ilvl="8" w:tplc="E42AB14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4E1A"/>
    <w:multiLevelType w:val="multilevel"/>
    <w:tmpl w:val="DCE4CCB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720" w:hanging="360"/>
      </w:pPr>
      <w:rPr>
        <w:rFonts w:hint="default"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080" w:hanging="360"/>
      </w:pPr>
      <w:rPr>
        <w:rFonts w:hint="default"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1800" w:hanging="360"/>
      </w:pPr>
      <w:rPr>
        <w:rFonts w:hint="default"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160" w:hanging="360"/>
      </w:pPr>
      <w:rPr>
        <w:rFonts w:hint="default"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2880" w:hanging="360"/>
      </w:pPr>
      <w:rPr>
        <w:rFonts w:hint="default"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240" w:hanging="360"/>
      </w:pPr>
      <w:rPr>
        <w:rFonts w:hint="default" w:ascii="OpenSymbol" w:hAnsi="OpenSymbol"/>
      </w:rPr>
    </w:lvl>
  </w:abstractNum>
  <w:abstractNum w:abstractNumId="3" w15:restartNumberingAfterBreak="0">
    <w:nsid w:val="160965FF"/>
    <w:multiLevelType w:val="hybridMultilevel"/>
    <w:tmpl w:val="4956C350"/>
    <w:lvl w:ilvl="0" w:tplc="5C860B30">
      <w:start w:val="1"/>
      <w:numFmt w:val="decimal"/>
      <w:lvlText w:val="%1."/>
      <w:lvlJc w:val="left"/>
      <w:pPr>
        <w:ind w:left="720" w:hanging="360"/>
      </w:pPr>
    </w:lvl>
    <w:lvl w:ilvl="1" w:tplc="9820A0D2">
      <w:start w:val="1"/>
      <w:numFmt w:val="lowerLetter"/>
      <w:lvlText w:val="%2."/>
      <w:lvlJc w:val="left"/>
      <w:pPr>
        <w:ind w:left="1440" w:hanging="360"/>
      </w:pPr>
    </w:lvl>
    <w:lvl w:ilvl="2" w:tplc="437C6E72">
      <w:start w:val="1"/>
      <w:numFmt w:val="lowerRoman"/>
      <w:lvlText w:val="%3."/>
      <w:lvlJc w:val="right"/>
      <w:pPr>
        <w:ind w:left="2160" w:hanging="180"/>
      </w:pPr>
    </w:lvl>
    <w:lvl w:ilvl="3" w:tplc="6BFE5268">
      <w:start w:val="1"/>
      <w:numFmt w:val="decimal"/>
      <w:lvlText w:val="%4."/>
      <w:lvlJc w:val="left"/>
      <w:pPr>
        <w:ind w:left="2880" w:hanging="360"/>
      </w:pPr>
    </w:lvl>
    <w:lvl w:ilvl="4" w:tplc="E1B2EE0A">
      <w:start w:val="1"/>
      <w:numFmt w:val="lowerLetter"/>
      <w:lvlText w:val="%5."/>
      <w:lvlJc w:val="left"/>
      <w:pPr>
        <w:ind w:left="3600" w:hanging="360"/>
      </w:pPr>
    </w:lvl>
    <w:lvl w:ilvl="5" w:tplc="855E04CA">
      <w:start w:val="1"/>
      <w:numFmt w:val="lowerRoman"/>
      <w:lvlText w:val="%6."/>
      <w:lvlJc w:val="right"/>
      <w:pPr>
        <w:ind w:left="4320" w:hanging="180"/>
      </w:pPr>
    </w:lvl>
    <w:lvl w:ilvl="6" w:tplc="3792554A">
      <w:start w:val="1"/>
      <w:numFmt w:val="decimal"/>
      <w:lvlText w:val="%7."/>
      <w:lvlJc w:val="left"/>
      <w:pPr>
        <w:ind w:left="5040" w:hanging="360"/>
      </w:pPr>
    </w:lvl>
    <w:lvl w:ilvl="7" w:tplc="51EC5E02">
      <w:start w:val="1"/>
      <w:numFmt w:val="lowerLetter"/>
      <w:lvlText w:val="%8."/>
      <w:lvlJc w:val="left"/>
      <w:pPr>
        <w:ind w:left="5760" w:hanging="360"/>
      </w:pPr>
    </w:lvl>
    <w:lvl w:ilvl="8" w:tplc="CA74815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D59C7"/>
    <w:multiLevelType w:val="hybridMultilevel"/>
    <w:tmpl w:val="F3DE2772"/>
    <w:lvl w:ilvl="0" w:tplc="69A66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D2496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73E2455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3" w:tplc="3530B9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FF5874B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41F6FAE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21C23B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BC8B6DE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041ACF8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3BA5183"/>
    <w:multiLevelType w:val="hybridMultilevel"/>
    <w:tmpl w:val="56100A0C"/>
    <w:lvl w:ilvl="0" w:tplc="C59225A2">
      <w:start w:val="1"/>
      <w:numFmt w:val="decimal"/>
      <w:lvlText w:val="%1."/>
      <w:lvlJc w:val="left"/>
      <w:pPr>
        <w:ind w:left="720" w:hanging="360"/>
      </w:pPr>
    </w:lvl>
    <w:lvl w:ilvl="1" w:tplc="2926191E">
      <w:start w:val="1"/>
      <w:numFmt w:val="lowerLetter"/>
      <w:lvlText w:val="%2."/>
      <w:lvlJc w:val="left"/>
      <w:pPr>
        <w:ind w:left="1440" w:hanging="360"/>
      </w:pPr>
    </w:lvl>
    <w:lvl w:ilvl="2" w:tplc="F2CC375E">
      <w:start w:val="1"/>
      <w:numFmt w:val="lowerRoman"/>
      <w:lvlText w:val="%3."/>
      <w:lvlJc w:val="right"/>
      <w:pPr>
        <w:ind w:left="2160" w:hanging="180"/>
      </w:pPr>
    </w:lvl>
    <w:lvl w:ilvl="3" w:tplc="7E7861AC">
      <w:start w:val="1"/>
      <w:numFmt w:val="decimal"/>
      <w:lvlText w:val="%4."/>
      <w:lvlJc w:val="left"/>
      <w:pPr>
        <w:ind w:left="2880" w:hanging="360"/>
      </w:pPr>
    </w:lvl>
    <w:lvl w:ilvl="4" w:tplc="7E2A72FC">
      <w:start w:val="1"/>
      <w:numFmt w:val="lowerLetter"/>
      <w:lvlText w:val="%5."/>
      <w:lvlJc w:val="left"/>
      <w:pPr>
        <w:ind w:left="3600" w:hanging="360"/>
      </w:pPr>
    </w:lvl>
    <w:lvl w:ilvl="5" w:tplc="91421418">
      <w:start w:val="1"/>
      <w:numFmt w:val="lowerRoman"/>
      <w:lvlText w:val="%6."/>
      <w:lvlJc w:val="right"/>
      <w:pPr>
        <w:ind w:left="4320" w:hanging="180"/>
      </w:pPr>
    </w:lvl>
    <w:lvl w:ilvl="6" w:tplc="610A4860">
      <w:start w:val="1"/>
      <w:numFmt w:val="decimal"/>
      <w:lvlText w:val="%7."/>
      <w:lvlJc w:val="left"/>
      <w:pPr>
        <w:ind w:left="5040" w:hanging="360"/>
      </w:pPr>
    </w:lvl>
    <w:lvl w:ilvl="7" w:tplc="227EB97C">
      <w:start w:val="1"/>
      <w:numFmt w:val="lowerLetter"/>
      <w:lvlText w:val="%8."/>
      <w:lvlJc w:val="left"/>
      <w:pPr>
        <w:ind w:left="5760" w:hanging="360"/>
      </w:pPr>
    </w:lvl>
    <w:lvl w:ilvl="8" w:tplc="56B6F8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63B4D"/>
    <w:multiLevelType w:val="hybridMultilevel"/>
    <w:tmpl w:val="57E8B9BC"/>
    <w:lvl w:ilvl="0" w:tplc="87262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151816"/>
    <w:multiLevelType w:val="hybridMultilevel"/>
    <w:tmpl w:val="7A2C90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015658"/>
    <w:multiLevelType w:val="hybridMultilevel"/>
    <w:tmpl w:val="08340478"/>
    <w:lvl w:ilvl="0" w:tplc="AF086B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92FB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38C1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86E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9A1F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CCF6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C053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C2D0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5AA1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0E941CD"/>
    <w:multiLevelType w:val="multilevel"/>
    <w:tmpl w:val="2FB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17A2DE0"/>
    <w:multiLevelType w:val="multilevel"/>
    <w:tmpl w:val="25A6D5E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25B6C7F"/>
    <w:multiLevelType w:val="multilevel"/>
    <w:tmpl w:val="2E6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" w15:restartNumberingAfterBreak="0">
    <w:nsid w:val="749B3E7D"/>
    <w:multiLevelType w:val="multilevel"/>
    <w:tmpl w:val="F91AEE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9435DE2"/>
    <w:multiLevelType w:val="multilevel"/>
    <w:tmpl w:val="08A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num w:numId="1" w16cid:durableId="1156145717">
    <w:abstractNumId w:val="5"/>
  </w:num>
  <w:num w:numId="2" w16cid:durableId="1586456662">
    <w:abstractNumId w:val="3"/>
  </w:num>
  <w:num w:numId="3" w16cid:durableId="1473137980">
    <w:abstractNumId w:val="1"/>
  </w:num>
  <w:num w:numId="4" w16cid:durableId="1411998032">
    <w:abstractNumId w:val="8"/>
  </w:num>
  <w:num w:numId="5" w16cid:durableId="1662155907">
    <w:abstractNumId w:val="10"/>
  </w:num>
  <w:num w:numId="6" w16cid:durableId="1030758280">
    <w:abstractNumId w:val="4"/>
  </w:num>
  <w:num w:numId="7" w16cid:durableId="293829595">
    <w:abstractNumId w:val="2"/>
  </w:num>
  <w:num w:numId="8" w16cid:durableId="1387214953">
    <w:abstractNumId w:val="13"/>
  </w:num>
  <w:num w:numId="9" w16cid:durableId="1374883186">
    <w:abstractNumId w:val="11"/>
  </w:num>
  <w:num w:numId="10" w16cid:durableId="1389377421">
    <w:abstractNumId w:val="12"/>
  </w:num>
  <w:num w:numId="11" w16cid:durableId="225189026">
    <w:abstractNumId w:val="9"/>
  </w:num>
  <w:num w:numId="12" w16cid:durableId="1198423480">
    <w:abstractNumId w:val="6"/>
  </w:num>
  <w:num w:numId="13" w16cid:durableId="1759447378">
    <w:abstractNumId w:val="7"/>
  </w:num>
  <w:num w:numId="14" w16cid:durableId="79475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68"/>
    <w:rsid w:val="00001336"/>
    <w:rsid w:val="000804BB"/>
    <w:rsid w:val="000D2C89"/>
    <w:rsid w:val="00151174"/>
    <w:rsid w:val="002261D1"/>
    <w:rsid w:val="0024428F"/>
    <w:rsid w:val="0029136B"/>
    <w:rsid w:val="002C2358"/>
    <w:rsid w:val="00343517"/>
    <w:rsid w:val="00360E40"/>
    <w:rsid w:val="003D0B23"/>
    <w:rsid w:val="004C50C1"/>
    <w:rsid w:val="004E3768"/>
    <w:rsid w:val="00591FE0"/>
    <w:rsid w:val="006044F7"/>
    <w:rsid w:val="00624B17"/>
    <w:rsid w:val="00644D5E"/>
    <w:rsid w:val="00717B7F"/>
    <w:rsid w:val="007A756E"/>
    <w:rsid w:val="009552AB"/>
    <w:rsid w:val="00976036"/>
    <w:rsid w:val="00A748BA"/>
    <w:rsid w:val="00AB1197"/>
    <w:rsid w:val="00B662AC"/>
    <w:rsid w:val="00BF46CD"/>
    <w:rsid w:val="00D1478C"/>
    <w:rsid w:val="00D43DE9"/>
    <w:rsid w:val="00E225F8"/>
    <w:rsid w:val="114A3E5C"/>
    <w:rsid w:val="15F79F5B"/>
    <w:rsid w:val="1EE88383"/>
    <w:rsid w:val="539AA02D"/>
    <w:rsid w:val="6520D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7E53"/>
  <w15:docId w15:val="{A4732279-1359-448D-9406-283FABB5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SimSun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5"/>
      </w:numPr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umberingSymbols" w:customStyle="1">
    <w:name w:val="Numbering Symbols"/>
    <w:qFormat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styleId="TableContents" w:customStyle="1">
    <w:name w:val="Table Contents"/>
    <w:basedOn w:val="Normal"/>
    <w:qFormat/>
    <w:pPr>
      <w:widowControl w:val="0"/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character" w:styleId="BodyTextChar" w:customStyle="1">
    <w:name w:val="Body Text Char"/>
    <w:basedOn w:val="DefaultParagraphFont"/>
    <w:link w:val="BodyText"/>
    <w:rsid w:val="00244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Bland</dc:creator>
  <dc:description/>
  <lastModifiedBy>Quartz Colvin</lastModifiedBy>
  <revision>13</revision>
  <dcterms:created xsi:type="dcterms:W3CDTF">2026-01-31T15:18:00.0000000Z</dcterms:created>
  <dcterms:modified xsi:type="dcterms:W3CDTF">2026-01-31T21:14:33.7503230Z</dcterms:modified>
  <dc:language>en-US</dc:language>
</coreProperties>
</file>