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745F" w14:textId="77777777" w:rsidR="009F1207" w:rsidRPr="00C731BE" w:rsidRDefault="009F1207" w:rsidP="009F1207">
      <w:pPr>
        <w:pStyle w:val="Kop1"/>
        <w:rPr>
          <w:rFonts w:asciiTheme="minorHAnsi" w:hAnsiTheme="minorHAnsi" w:cstheme="minorHAnsi"/>
          <w:lang w:val="nl-NL"/>
        </w:rPr>
      </w:pPr>
      <w:bookmarkStart w:id="0" w:name="_Hlk120612056"/>
      <w:bookmarkEnd w:id="0"/>
      <w:r w:rsidRPr="00C731BE">
        <w:rPr>
          <w:rFonts w:asciiTheme="minorHAnsi" w:hAnsiTheme="minorHAnsi" w:cstheme="minorHAnsi"/>
          <w:lang w:val="nl-NL"/>
        </w:rPr>
        <w:t>Welke vaardigheden zijn er nodig voor het maken van deze applicatie?</w:t>
      </w:r>
    </w:p>
    <w:p w14:paraId="264B41FF" w14:textId="77777777" w:rsidR="009F1207" w:rsidRPr="00C731BE" w:rsidRDefault="009F1207" w:rsidP="009F1207">
      <w:pPr>
        <w:pStyle w:val="Standard"/>
        <w:rPr>
          <w:rFonts w:asciiTheme="minorHAnsi" w:hAnsiTheme="minorHAnsi" w:cstheme="minorHAnsi"/>
          <w:b/>
          <w:bCs/>
          <w:sz w:val="32"/>
          <w:szCs w:val="32"/>
          <w:lang w:val="nl-NL"/>
        </w:rPr>
      </w:pPr>
    </w:p>
    <w:p w14:paraId="302F932D"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Doel</w:t>
      </w:r>
    </w:p>
    <w:p w14:paraId="2C2E0063" w14:textId="77777777" w:rsidR="009F1207" w:rsidRPr="00C731BE" w:rsidRDefault="009F1207" w:rsidP="009F1207">
      <w:pPr>
        <w:pStyle w:val="Standard"/>
        <w:rPr>
          <w:rFonts w:asciiTheme="minorHAnsi" w:hAnsiTheme="minorHAnsi" w:cstheme="minorHAnsi"/>
          <w:b/>
          <w:bCs/>
          <w:sz w:val="32"/>
          <w:szCs w:val="32"/>
          <w:lang w:val="nl-NL"/>
        </w:rPr>
      </w:pPr>
    </w:p>
    <w:p w14:paraId="7BD1A409" w14:textId="01C66D38"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Het doel van deze deelvraag is het in kaart brengen van de vaardigheden die nodig zijn voor de re-make</w:t>
      </w:r>
      <w:r w:rsidR="00C731BE">
        <w:rPr>
          <w:rFonts w:asciiTheme="minorHAnsi" w:hAnsiTheme="minorHAnsi" w:cstheme="minorHAnsi"/>
          <w:lang w:val="nl-NL"/>
        </w:rPr>
        <w:t>n</w:t>
      </w:r>
      <w:r w:rsidRPr="00C731BE">
        <w:rPr>
          <w:rFonts w:asciiTheme="minorHAnsi" w:hAnsiTheme="minorHAnsi" w:cstheme="minorHAnsi"/>
          <w:lang w:val="nl-NL"/>
        </w:rPr>
        <w:t xml:space="preserve"> van de huidige VSR-KMS applicatie in Blazor. De deelvraag is voor mij beantwoord wanneer ik, mede door het maken van een prototype, duidelijk in beeld heb gebracht wat er bij komt kijken. Dit betreft zowel het procesmatige als het technische aspect.</w:t>
      </w:r>
    </w:p>
    <w:p w14:paraId="348EF7D0" w14:textId="77777777" w:rsidR="009F1207" w:rsidRPr="00C731BE" w:rsidRDefault="009F1207" w:rsidP="009F1207">
      <w:pPr>
        <w:pStyle w:val="Standard"/>
        <w:rPr>
          <w:rFonts w:asciiTheme="minorHAnsi" w:hAnsiTheme="minorHAnsi" w:cstheme="minorHAnsi"/>
          <w:b/>
          <w:bCs/>
          <w:sz w:val="32"/>
          <w:szCs w:val="32"/>
          <w:lang w:val="nl-NL"/>
        </w:rPr>
      </w:pPr>
    </w:p>
    <w:p w14:paraId="6BC5BADB"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Strategie</w:t>
      </w:r>
    </w:p>
    <w:p w14:paraId="1B9E4AAA" w14:textId="77777777" w:rsidR="009F1207" w:rsidRPr="00C731BE" w:rsidRDefault="009F1207" w:rsidP="009F1207">
      <w:pPr>
        <w:pStyle w:val="Standard"/>
        <w:rPr>
          <w:rFonts w:asciiTheme="minorHAnsi" w:hAnsiTheme="minorHAnsi" w:cstheme="minorHAnsi"/>
          <w:b/>
          <w:bCs/>
          <w:sz w:val="32"/>
          <w:szCs w:val="32"/>
          <w:lang w:val="nl-NL"/>
        </w:rPr>
      </w:pPr>
    </w:p>
    <w:p w14:paraId="22A30CD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er achter te komen welke vaardigheden er nodig zijn voor het maken van de VSR KSM applicatie ligt, ga ik beginnen met een aanzet voor de VSR-KMS applicatie. Eerst ga ik door middel van het bekijken van documentatie en </w:t>
      </w:r>
      <w:proofErr w:type="spellStart"/>
      <w:r w:rsidRPr="00C731BE">
        <w:rPr>
          <w:rFonts w:asciiTheme="minorHAnsi" w:hAnsiTheme="minorHAnsi" w:cstheme="minorHAnsi"/>
          <w:lang w:val="nl-NL"/>
        </w:rPr>
        <w:t>tutorials</w:t>
      </w:r>
      <w:proofErr w:type="spellEnd"/>
      <w:r w:rsidRPr="00C731BE">
        <w:rPr>
          <w:rFonts w:asciiTheme="minorHAnsi" w:hAnsiTheme="minorHAnsi" w:cstheme="minorHAnsi"/>
          <w:lang w:val="nl-NL"/>
        </w:rPr>
        <w:t xml:space="preserve"> een beeld schetsen wat er nodig is voor het bouwen van een Blazor applicatie. Vervolgens ga ik de verzamelde informatie gebruiken om een prototype tot stand te brengen, waar ook daadwerkelijk een meting in gelopen kan worden.</w:t>
      </w:r>
    </w:p>
    <w:p w14:paraId="6430469B" w14:textId="77777777" w:rsidR="009F1207" w:rsidRPr="00C731BE" w:rsidRDefault="009F1207" w:rsidP="009F1207">
      <w:pPr>
        <w:pStyle w:val="Standard"/>
        <w:rPr>
          <w:rFonts w:asciiTheme="minorHAnsi" w:hAnsiTheme="minorHAnsi" w:cstheme="minorHAnsi"/>
          <w:b/>
          <w:bCs/>
          <w:sz w:val="32"/>
          <w:szCs w:val="32"/>
          <w:lang w:val="nl-NL"/>
        </w:rPr>
      </w:pPr>
    </w:p>
    <w:p w14:paraId="2B11927C"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Uitwerking</w:t>
      </w:r>
    </w:p>
    <w:p w14:paraId="5C2D6148" w14:textId="77777777" w:rsidR="009F1207" w:rsidRPr="00C731BE" w:rsidRDefault="009F1207" w:rsidP="009F1207">
      <w:pPr>
        <w:pStyle w:val="Standard"/>
        <w:rPr>
          <w:rFonts w:asciiTheme="minorHAnsi" w:hAnsiTheme="minorHAnsi" w:cstheme="minorHAnsi"/>
          <w:lang w:val="nl-NL"/>
        </w:rPr>
      </w:pPr>
    </w:p>
    <w:p w14:paraId="53F9F6E0" w14:textId="739458C2" w:rsidR="009F1207" w:rsidRPr="00C731BE" w:rsidRDefault="009F1207" w:rsidP="009F1207">
      <w:pPr>
        <w:pStyle w:val="Standard"/>
        <w:rPr>
          <w:rFonts w:asciiTheme="minorHAnsi" w:hAnsiTheme="minorHAnsi" w:cstheme="minorHAnsi"/>
          <w:b/>
          <w:bCs/>
          <w:lang w:val="nl-NL"/>
        </w:rPr>
      </w:pPr>
      <w:r w:rsidRPr="00C731BE">
        <w:rPr>
          <w:rFonts w:asciiTheme="minorHAnsi" w:hAnsiTheme="minorHAnsi" w:cstheme="minorHAnsi"/>
          <w:b/>
          <w:bCs/>
          <w:lang w:val="nl-NL"/>
        </w:rPr>
        <w:t>Ontwerpen</w:t>
      </w:r>
    </w:p>
    <w:p w14:paraId="3780C28C" w14:textId="0129E7B7" w:rsidR="009F1207" w:rsidRPr="00C731BE" w:rsidRDefault="009F1207" w:rsidP="009F1207">
      <w:pPr>
        <w:pStyle w:val="Standard"/>
        <w:rPr>
          <w:rFonts w:asciiTheme="minorHAnsi" w:hAnsiTheme="minorHAnsi" w:cstheme="minorHAnsi"/>
          <w:b/>
          <w:bCs/>
          <w:lang w:val="nl-NL"/>
        </w:rPr>
      </w:pPr>
    </w:p>
    <w:p w14:paraId="61B44029" w14:textId="65C55D1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Voordat ik begin met het schrijven van de code, denk ik na over hoe de app er precies uit gaat zien. Ik wil het lekker strak en overzichtelijk houden, alleen de informatie die benodigd is, wordt getoond op het scherm. Daarbij komt er in tegenstelling tot de huidige app een strakke </w:t>
      </w:r>
      <w:proofErr w:type="spellStart"/>
      <w:r w:rsidRPr="00C731BE">
        <w:rPr>
          <w:rFonts w:asciiTheme="minorHAnsi" w:hAnsiTheme="minorHAnsi" w:cstheme="minorHAnsi"/>
          <w:lang w:val="nl-NL"/>
        </w:rPr>
        <w:t>layout</w:t>
      </w:r>
      <w:proofErr w:type="spellEnd"/>
      <w:r w:rsidRPr="00C731BE">
        <w:rPr>
          <w:rFonts w:asciiTheme="minorHAnsi" w:hAnsiTheme="minorHAnsi" w:cstheme="minorHAnsi"/>
          <w:lang w:val="nl-NL"/>
        </w:rPr>
        <w:t>, die meegaat met de tijd. Na overleg met een aantal gebruikers heb ik voor elke pagina een schets gemaakt. Hier onder een voorbeeld van een schets van de foutenlijst.</w:t>
      </w:r>
    </w:p>
    <w:p w14:paraId="5F9202B7" w14:textId="77777777" w:rsidR="009F1207" w:rsidRPr="00C731BE" w:rsidRDefault="009F1207" w:rsidP="009F1207">
      <w:pPr>
        <w:pStyle w:val="Standard"/>
        <w:rPr>
          <w:rFonts w:asciiTheme="minorHAnsi" w:hAnsiTheme="minorHAnsi" w:cstheme="minorHAnsi"/>
          <w:lang w:val="nl-NL"/>
        </w:rPr>
      </w:pPr>
    </w:p>
    <w:p w14:paraId="0A465366" w14:textId="0517DB53" w:rsidR="009F1207" w:rsidRPr="00C731BE" w:rsidRDefault="009F1207" w:rsidP="009F1207">
      <w:pPr>
        <w:pStyle w:val="Standard"/>
        <w:keepNext/>
        <w:jc w:val="center"/>
        <w:rPr>
          <w:rFonts w:asciiTheme="minorHAnsi" w:hAnsiTheme="minorHAnsi" w:cstheme="minorHAnsi"/>
        </w:rPr>
      </w:pPr>
      <w:r w:rsidRPr="00C731BE">
        <w:rPr>
          <w:rFonts w:asciiTheme="minorHAnsi" w:hAnsiTheme="minorHAnsi" w:cstheme="minorHAnsi"/>
          <w:noProof/>
        </w:rPr>
        <w:drawing>
          <wp:inline distT="0" distB="0" distL="0" distR="0" wp14:anchorId="72EB14EA" wp14:editId="345F76AF">
            <wp:extent cx="4096987" cy="2802577"/>
            <wp:effectExtent l="0" t="0" r="0" b="0"/>
            <wp:docPr id="21" name="Image5" descr="Afbeelding met tafel&#10;&#10;Automatisch gegenereerde beschrijving"/>
            <wp:cNvGraphicFramePr/>
            <a:graphic xmlns:a="http://schemas.openxmlformats.org/drawingml/2006/main">
              <a:graphicData uri="http://schemas.openxmlformats.org/drawingml/2006/picture">
                <pic:pic xmlns:pic="http://schemas.openxmlformats.org/drawingml/2006/picture">
                  <pic:nvPicPr>
                    <pic:cNvPr id="21" name="Image5" descr="Afbeelding met tafel&#10;&#10;Automatisch gegenereerde beschrijving"/>
                    <pic:cNvPicPr/>
                  </pic:nvPicPr>
                  <pic:blipFill>
                    <a:blip r:embed="rId4">
                      <a:lum/>
                      <a:alphaModFix/>
                    </a:blip>
                    <a:srcRect/>
                    <a:stretch>
                      <a:fillRect/>
                    </a:stretch>
                  </pic:blipFill>
                  <pic:spPr>
                    <a:xfrm>
                      <a:off x="0" y="0"/>
                      <a:ext cx="4096987" cy="2802577"/>
                    </a:xfrm>
                    <a:prstGeom prst="rect">
                      <a:avLst/>
                    </a:prstGeom>
                    <a:ln>
                      <a:noFill/>
                      <a:prstDash/>
                    </a:ln>
                  </pic:spPr>
                </pic:pic>
              </a:graphicData>
            </a:graphic>
          </wp:inline>
        </w:drawing>
      </w:r>
    </w:p>
    <w:p w14:paraId="5B0E53C9" w14:textId="18F1729B" w:rsidR="009F1207" w:rsidRPr="00C731BE" w:rsidRDefault="009F1207" w:rsidP="009F1207">
      <w:pPr>
        <w:pStyle w:val="Bijschrift"/>
        <w:rPr>
          <w:rFonts w:cstheme="minorHAnsi"/>
          <w:lang w:val="nl-NL"/>
        </w:rPr>
      </w:pPr>
      <w:r w:rsidRPr="00C731BE">
        <w:rPr>
          <w:rFonts w:cstheme="minorHAnsi"/>
          <w:lang w:val="en-US"/>
        </w:rPr>
        <w:t xml:space="preserve">                                        </w:t>
      </w:r>
      <w:r w:rsidR="00C731BE">
        <w:rPr>
          <w:rFonts w:cstheme="minorHAnsi"/>
          <w:lang w:val="en-US"/>
        </w:rPr>
        <w:tab/>
      </w:r>
      <w:r w:rsidR="00C731BE">
        <w:rPr>
          <w:rFonts w:cstheme="minorHAnsi"/>
          <w:lang w:val="en-US"/>
        </w:rPr>
        <w:tab/>
      </w:r>
      <w:r w:rsidR="00C731BE">
        <w:rPr>
          <w:rFonts w:cstheme="minorHAnsi"/>
          <w:lang w:val="en-US"/>
        </w:rPr>
        <w:tab/>
      </w:r>
      <w:r w:rsidR="00C731BE">
        <w:rPr>
          <w:rFonts w:cstheme="minorHAnsi"/>
          <w:lang w:val="en-US"/>
        </w:rPr>
        <w:tab/>
      </w:r>
      <w:proofErr w:type="spellStart"/>
      <w:r w:rsidRPr="00C731BE">
        <w:rPr>
          <w:rFonts w:cstheme="minorHAnsi"/>
        </w:rPr>
        <w:t>Schets</w:t>
      </w:r>
      <w:proofErr w:type="spellEnd"/>
      <w:r w:rsidRPr="00C731BE">
        <w:rPr>
          <w:rFonts w:cstheme="minorHAnsi"/>
        </w:rPr>
        <w:t xml:space="preserve"> </w:t>
      </w:r>
      <w:proofErr w:type="spellStart"/>
      <w:r w:rsidRPr="00C731BE">
        <w:rPr>
          <w:rFonts w:cstheme="minorHAnsi"/>
        </w:rPr>
        <w:t>foutenlijst</w:t>
      </w:r>
      <w:proofErr w:type="spellEnd"/>
      <w:r w:rsidRPr="00C731BE">
        <w:rPr>
          <w:rFonts w:cstheme="minorHAnsi"/>
        </w:rPr>
        <w:t xml:space="preserve"> </w:t>
      </w:r>
      <w:r w:rsidRPr="00C731BE">
        <w:rPr>
          <w:rFonts w:cstheme="minorHAnsi"/>
        </w:rPr>
        <w:fldChar w:fldCharType="begin"/>
      </w:r>
      <w:r w:rsidRPr="00C731BE">
        <w:rPr>
          <w:rFonts w:cstheme="minorHAnsi"/>
        </w:rPr>
        <w:instrText xml:space="preserve"> SEQ Schets_foutenlijst \* ARABIC </w:instrText>
      </w:r>
      <w:r w:rsidRPr="00C731BE">
        <w:rPr>
          <w:rFonts w:cstheme="minorHAnsi"/>
        </w:rPr>
        <w:fldChar w:fldCharType="separate"/>
      </w:r>
      <w:r w:rsidRPr="00C731BE">
        <w:rPr>
          <w:rFonts w:cstheme="minorHAnsi"/>
          <w:noProof/>
        </w:rPr>
        <w:t>1</w:t>
      </w:r>
      <w:r w:rsidRPr="00C731BE">
        <w:rPr>
          <w:rFonts w:cstheme="minorHAnsi"/>
        </w:rPr>
        <w:fldChar w:fldCharType="end"/>
      </w:r>
    </w:p>
    <w:p w14:paraId="4FB13FA1" w14:textId="6BEBCCC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p>
    <w:p w14:paraId="5DE2D5C2" w14:textId="779C6A13" w:rsidR="009F1207" w:rsidRPr="00C731BE" w:rsidRDefault="009F1207" w:rsidP="009F1207">
      <w:pPr>
        <w:pStyle w:val="Standard"/>
        <w:rPr>
          <w:rFonts w:asciiTheme="minorHAnsi" w:hAnsiTheme="minorHAnsi" w:cstheme="minorHAnsi"/>
          <w:lang w:val="nl-NL"/>
        </w:rPr>
      </w:pPr>
    </w:p>
    <w:p w14:paraId="0848D598" w14:textId="27DD5F5A" w:rsidR="009F1207" w:rsidRPr="00C731BE" w:rsidRDefault="009F1207" w:rsidP="009F1207">
      <w:pPr>
        <w:pStyle w:val="Standard"/>
        <w:rPr>
          <w:rFonts w:asciiTheme="minorHAnsi" w:hAnsiTheme="minorHAnsi" w:cstheme="minorHAnsi"/>
          <w:lang w:val="nl-NL"/>
        </w:rPr>
      </w:pPr>
    </w:p>
    <w:p w14:paraId="6D36DBD8" w14:textId="080B4E61"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Nadat ik alle schetsen voor de UI heb gemaakt, ben ik aan de slag gegaan met een klassendiagram. Ik ben de bestaande JSON, te zien in onderstaande screenshot, gaan bestuderen en heb gekeken welke data ik nodig had voor het maken van het prototype. Daarbij ben ik tot een klassendiagram gekomen, zoals te zien in afbeelding 3</w:t>
      </w:r>
    </w:p>
    <w:p w14:paraId="6C9CCD13" w14:textId="685BD9ED" w:rsidR="009F1207" w:rsidRPr="00C731BE" w:rsidRDefault="009F1207" w:rsidP="009F1207">
      <w:pPr>
        <w:pStyle w:val="Standard"/>
        <w:rPr>
          <w:rFonts w:asciiTheme="minorHAnsi" w:hAnsiTheme="minorHAnsi" w:cstheme="minorHAnsi"/>
          <w:lang w:val="nl-NL"/>
        </w:rPr>
      </w:pPr>
    </w:p>
    <w:p w14:paraId="56744969" w14:textId="62B3373B"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59264" behindDoc="0" locked="0" layoutInCell="1" allowOverlap="1" wp14:anchorId="2D77AB4F" wp14:editId="62F3C7BE">
                <wp:simplePos x="0" y="0"/>
                <wp:positionH relativeFrom="column">
                  <wp:posOffset>722558</wp:posOffset>
                </wp:positionH>
                <wp:positionV relativeFrom="paragraph">
                  <wp:posOffset>76718</wp:posOffset>
                </wp:positionV>
                <wp:extent cx="4561210" cy="4112971"/>
                <wp:effectExtent l="0" t="0" r="0" b="0"/>
                <wp:wrapSquare wrapText="bothSides"/>
                <wp:docPr id="4" name="Frame6"/>
                <wp:cNvGraphicFramePr/>
                <a:graphic xmlns:a="http://schemas.openxmlformats.org/drawingml/2006/main">
                  <a:graphicData uri="http://schemas.microsoft.com/office/word/2010/wordprocessingShape">
                    <wps:wsp>
                      <wps:cNvSpPr txBox="1"/>
                      <wps:spPr>
                        <a:xfrm>
                          <a:off x="0" y="0"/>
                          <a:ext cx="4561210" cy="4112971"/>
                        </a:xfrm>
                        <a:prstGeom prst="rect">
                          <a:avLst/>
                        </a:prstGeom>
                        <a:ln>
                          <a:noFill/>
                          <a:prstDash/>
                        </a:ln>
                      </wps:spPr>
                      <wps:txbx>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wps:txbx>
                      <wps:bodyPr vert="horz" wrap="none" lIns="0" tIns="0" rIns="0" bIns="0" compatLnSpc="0">
                        <a:spAutoFit/>
                      </wps:bodyPr>
                    </wps:wsp>
                  </a:graphicData>
                </a:graphic>
              </wp:anchor>
            </w:drawing>
          </mc:Choice>
          <mc:Fallback>
            <w:pict>
              <v:shapetype w14:anchorId="2D77AB4F" id="_x0000_t202" coordsize="21600,21600" o:spt="202" path="m,l,21600r21600,l21600,xe">
                <v:stroke joinstyle="miter"/>
                <v:path gradientshapeok="t" o:connecttype="rect"/>
              </v:shapetype>
              <v:shape id="Frame6" o:spid="_x0000_s1026" type="#_x0000_t202" style="position:absolute;margin-left:56.9pt;margin-top:6.05pt;width:359.15pt;height:323.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" filled="f" stroked="f">
                <v:textbox style="mso-fit-shape-to-text:t" inset="0,0,0,0">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v:textbox>
                <w10:wrap type="square"/>
              </v:shape>
            </w:pict>
          </mc:Fallback>
        </mc:AlternateContent>
      </w:r>
    </w:p>
    <w:p w14:paraId="4631368F" w14:textId="77777777" w:rsidR="009F1207" w:rsidRPr="00C731BE" w:rsidRDefault="009F1207" w:rsidP="009F1207">
      <w:pPr>
        <w:pStyle w:val="Standard"/>
        <w:rPr>
          <w:rFonts w:asciiTheme="minorHAnsi" w:hAnsiTheme="minorHAnsi" w:cstheme="minorHAnsi"/>
          <w:lang w:val="nl-NL"/>
        </w:rPr>
      </w:pPr>
    </w:p>
    <w:p w14:paraId="6906D7A0" w14:textId="77777777" w:rsidR="009F1207" w:rsidRPr="00C731BE" w:rsidRDefault="009F1207" w:rsidP="009F1207">
      <w:pPr>
        <w:pStyle w:val="Standard"/>
        <w:rPr>
          <w:rFonts w:asciiTheme="minorHAnsi" w:hAnsiTheme="minorHAnsi" w:cstheme="minorHAnsi"/>
          <w:lang w:val="nl-NL"/>
        </w:rPr>
      </w:pPr>
    </w:p>
    <w:p w14:paraId="468B007F" w14:textId="77777777" w:rsidR="009F1207" w:rsidRPr="00C731BE" w:rsidRDefault="009F1207" w:rsidP="009F1207">
      <w:pPr>
        <w:pStyle w:val="Standard"/>
        <w:rPr>
          <w:rFonts w:asciiTheme="minorHAnsi" w:hAnsiTheme="minorHAnsi" w:cstheme="minorHAnsi"/>
          <w:lang w:val="nl-NL"/>
        </w:rPr>
      </w:pPr>
    </w:p>
    <w:p w14:paraId="5D9EED23" w14:textId="77777777" w:rsidR="009F1207" w:rsidRPr="00C731BE" w:rsidRDefault="009F1207" w:rsidP="009F1207">
      <w:pPr>
        <w:pStyle w:val="Standard"/>
        <w:rPr>
          <w:rFonts w:asciiTheme="minorHAnsi" w:hAnsiTheme="minorHAnsi" w:cstheme="minorHAnsi"/>
          <w:lang w:val="nl-NL"/>
        </w:rPr>
      </w:pPr>
    </w:p>
    <w:p w14:paraId="34FC5239" w14:textId="286E520A" w:rsidR="009F1207" w:rsidRPr="00C731BE" w:rsidRDefault="009F1207" w:rsidP="009F1207">
      <w:pPr>
        <w:pStyle w:val="Standard"/>
        <w:rPr>
          <w:rFonts w:asciiTheme="minorHAnsi" w:hAnsiTheme="minorHAnsi" w:cstheme="minorHAnsi"/>
          <w:lang w:val="nl-NL"/>
        </w:rPr>
      </w:pPr>
    </w:p>
    <w:p w14:paraId="4EEB2DDF" w14:textId="77777777" w:rsidR="009F1207" w:rsidRPr="00C731BE" w:rsidRDefault="009F1207" w:rsidP="009F1207">
      <w:pPr>
        <w:pStyle w:val="Standard"/>
        <w:rPr>
          <w:rFonts w:asciiTheme="minorHAnsi" w:hAnsiTheme="minorHAnsi" w:cstheme="minorHAnsi"/>
          <w:lang w:val="nl-NL"/>
        </w:rPr>
      </w:pPr>
    </w:p>
    <w:p w14:paraId="2F4BA3B2" w14:textId="77777777" w:rsidR="009F1207" w:rsidRPr="00C731BE" w:rsidRDefault="009F1207" w:rsidP="009F1207">
      <w:pPr>
        <w:pStyle w:val="Standard"/>
        <w:rPr>
          <w:rFonts w:asciiTheme="minorHAnsi" w:hAnsiTheme="minorHAnsi" w:cstheme="minorHAnsi"/>
          <w:lang w:val="nl-NL"/>
        </w:rPr>
      </w:pPr>
    </w:p>
    <w:p w14:paraId="03D3BBC9" w14:textId="77777777" w:rsidR="009F1207" w:rsidRPr="00C731BE" w:rsidRDefault="009F1207" w:rsidP="009F1207">
      <w:pPr>
        <w:pStyle w:val="Standard"/>
        <w:rPr>
          <w:rFonts w:asciiTheme="minorHAnsi" w:hAnsiTheme="minorHAnsi" w:cstheme="minorHAnsi"/>
          <w:lang w:val="nl-NL"/>
        </w:rPr>
      </w:pPr>
    </w:p>
    <w:p w14:paraId="6CD7B282" w14:textId="77777777" w:rsidR="009F1207" w:rsidRPr="00C731BE" w:rsidRDefault="009F1207" w:rsidP="009F1207">
      <w:pPr>
        <w:pStyle w:val="Standard"/>
        <w:rPr>
          <w:rFonts w:asciiTheme="minorHAnsi" w:hAnsiTheme="minorHAnsi" w:cstheme="minorHAnsi"/>
          <w:lang w:val="nl-NL"/>
        </w:rPr>
      </w:pPr>
    </w:p>
    <w:p w14:paraId="29E810AD" w14:textId="77777777" w:rsidR="009F1207" w:rsidRPr="00C731BE" w:rsidRDefault="009F1207" w:rsidP="009F1207">
      <w:pPr>
        <w:pStyle w:val="Standard"/>
        <w:rPr>
          <w:rFonts w:asciiTheme="minorHAnsi" w:hAnsiTheme="minorHAnsi" w:cstheme="minorHAnsi"/>
          <w:lang w:val="nl-NL"/>
        </w:rPr>
      </w:pPr>
    </w:p>
    <w:p w14:paraId="46D4829B" w14:textId="77777777" w:rsidR="009F1207" w:rsidRPr="00C731BE" w:rsidRDefault="009F1207" w:rsidP="009F1207">
      <w:pPr>
        <w:pStyle w:val="Standard"/>
        <w:rPr>
          <w:rFonts w:asciiTheme="minorHAnsi" w:hAnsiTheme="minorHAnsi" w:cstheme="minorHAnsi"/>
          <w:lang w:val="nl-NL"/>
        </w:rPr>
      </w:pPr>
    </w:p>
    <w:p w14:paraId="61A35244" w14:textId="77777777" w:rsidR="009F1207" w:rsidRPr="00C731BE" w:rsidRDefault="009F1207" w:rsidP="009F1207">
      <w:pPr>
        <w:pStyle w:val="Standard"/>
        <w:rPr>
          <w:rFonts w:asciiTheme="minorHAnsi" w:hAnsiTheme="minorHAnsi" w:cstheme="minorHAnsi"/>
          <w:lang w:val="nl-NL"/>
        </w:rPr>
      </w:pPr>
    </w:p>
    <w:p w14:paraId="5197F25D" w14:textId="77777777" w:rsidR="009F1207" w:rsidRPr="00C731BE" w:rsidRDefault="009F1207" w:rsidP="009F1207">
      <w:pPr>
        <w:pStyle w:val="Standard"/>
        <w:rPr>
          <w:rFonts w:asciiTheme="minorHAnsi" w:hAnsiTheme="minorHAnsi" w:cstheme="minorHAnsi"/>
          <w:lang w:val="nl-NL"/>
        </w:rPr>
      </w:pPr>
    </w:p>
    <w:p w14:paraId="4D39B6B2" w14:textId="7246D7C9" w:rsidR="009F1207" w:rsidRPr="00C731BE" w:rsidRDefault="009F1207" w:rsidP="009F1207">
      <w:pPr>
        <w:pStyle w:val="Standard"/>
        <w:rPr>
          <w:rFonts w:asciiTheme="minorHAnsi" w:hAnsiTheme="minorHAnsi" w:cstheme="minorHAnsi"/>
          <w:lang w:val="nl-NL"/>
        </w:rPr>
      </w:pPr>
    </w:p>
    <w:p w14:paraId="3A22AD7F" w14:textId="77777777" w:rsidR="009F1207" w:rsidRPr="00C731BE" w:rsidRDefault="009F1207" w:rsidP="009F1207">
      <w:pPr>
        <w:pStyle w:val="Standard"/>
        <w:rPr>
          <w:rFonts w:asciiTheme="minorHAnsi" w:hAnsiTheme="minorHAnsi" w:cstheme="minorHAnsi"/>
          <w:lang w:val="nl-NL"/>
        </w:rPr>
      </w:pPr>
    </w:p>
    <w:p w14:paraId="5F66AB04" w14:textId="77777777" w:rsidR="009F1207" w:rsidRPr="00C731BE" w:rsidRDefault="009F1207" w:rsidP="009F1207">
      <w:pPr>
        <w:pStyle w:val="Standard"/>
        <w:rPr>
          <w:rFonts w:asciiTheme="minorHAnsi" w:hAnsiTheme="minorHAnsi" w:cstheme="minorHAnsi"/>
          <w:lang w:val="nl-NL"/>
        </w:rPr>
      </w:pPr>
    </w:p>
    <w:p w14:paraId="00BB960B" w14:textId="59618E9D" w:rsidR="009F1207" w:rsidRPr="00C731BE" w:rsidRDefault="009F1207" w:rsidP="009F1207">
      <w:pPr>
        <w:pStyle w:val="Standard"/>
        <w:rPr>
          <w:rFonts w:asciiTheme="minorHAnsi" w:hAnsiTheme="minorHAnsi" w:cstheme="minorHAnsi"/>
          <w:lang w:val="nl-NL"/>
        </w:rPr>
      </w:pPr>
    </w:p>
    <w:p w14:paraId="3777D274" w14:textId="0F47D67F" w:rsidR="009F1207" w:rsidRPr="00C731BE" w:rsidRDefault="009F1207" w:rsidP="009F1207">
      <w:pPr>
        <w:pStyle w:val="Standard"/>
        <w:rPr>
          <w:rFonts w:asciiTheme="minorHAnsi" w:hAnsiTheme="minorHAnsi" w:cstheme="minorHAnsi"/>
          <w:lang w:val="nl-NL"/>
        </w:rPr>
      </w:pPr>
    </w:p>
    <w:p w14:paraId="0AD1774C" w14:textId="297460BB" w:rsidR="009F1207" w:rsidRPr="00C731BE" w:rsidRDefault="009F1207" w:rsidP="009F1207">
      <w:pPr>
        <w:pStyle w:val="Standard"/>
        <w:rPr>
          <w:rFonts w:asciiTheme="minorHAnsi" w:hAnsiTheme="minorHAnsi" w:cstheme="minorHAnsi"/>
          <w:lang w:val="nl-NL"/>
        </w:rPr>
      </w:pPr>
    </w:p>
    <w:p w14:paraId="20DA64AB" w14:textId="345CC3A3" w:rsidR="009F1207" w:rsidRPr="00C731BE" w:rsidRDefault="009F1207" w:rsidP="009F1207">
      <w:pPr>
        <w:pStyle w:val="Standard"/>
        <w:rPr>
          <w:rFonts w:asciiTheme="minorHAnsi" w:hAnsiTheme="minorHAnsi" w:cstheme="minorHAnsi"/>
          <w:lang w:val="nl-NL"/>
        </w:rPr>
      </w:pPr>
    </w:p>
    <w:p w14:paraId="7554C797" w14:textId="28D9A257" w:rsidR="009F1207" w:rsidRPr="00C731BE" w:rsidRDefault="009F1207" w:rsidP="009F1207">
      <w:pPr>
        <w:pStyle w:val="Standard"/>
        <w:rPr>
          <w:rFonts w:asciiTheme="minorHAnsi" w:hAnsiTheme="minorHAnsi" w:cstheme="minorHAnsi"/>
          <w:lang w:val="nl-NL"/>
        </w:rPr>
      </w:pPr>
    </w:p>
    <w:p w14:paraId="5079D308" w14:textId="1408165A" w:rsidR="009F1207" w:rsidRPr="00C731BE" w:rsidRDefault="009F1207" w:rsidP="009F1207">
      <w:pPr>
        <w:pStyle w:val="Standard"/>
        <w:rPr>
          <w:rFonts w:asciiTheme="minorHAnsi" w:hAnsiTheme="minorHAnsi" w:cstheme="minorHAnsi"/>
          <w:lang w:val="nl-NL"/>
        </w:rPr>
      </w:pPr>
    </w:p>
    <w:p w14:paraId="30AB62E7" w14:textId="29F30769" w:rsidR="009F1207" w:rsidRPr="00C731BE" w:rsidRDefault="00C731BE" w:rsidP="009F1207">
      <w:pPr>
        <w:pStyle w:val="Standard"/>
        <w:rPr>
          <w:rFonts w:asciiTheme="minorHAnsi" w:hAnsiTheme="minorHAnsi" w:cstheme="minorHAnsi"/>
          <w:lang w:val="nl-NL"/>
        </w:rPr>
      </w:pPr>
      <w:r>
        <w:rPr>
          <w:noProof/>
        </w:rPr>
        <w:drawing>
          <wp:anchor distT="0" distB="0" distL="114300" distR="114300" simplePos="0" relativeHeight="251668480" behindDoc="0" locked="0" layoutInCell="1" allowOverlap="1" wp14:anchorId="049698F3" wp14:editId="0BBEEFC3">
            <wp:simplePos x="0" y="0"/>
            <wp:positionH relativeFrom="margin">
              <wp:align>center</wp:align>
            </wp:positionH>
            <wp:positionV relativeFrom="paragraph">
              <wp:posOffset>201576</wp:posOffset>
            </wp:positionV>
            <wp:extent cx="3431969" cy="3538847"/>
            <wp:effectExtent l="0" t="0" r="0" b="5080"/>
            <wp:wrapNone/>
            <wp:docPr id="2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3431969" cy="3538847"/>
                    </a:xfrm>
                    <a:prstGeom prst="rect">
                      <a:avLst/>
                    </a:prstGeom>
                  </pic:spPr>
                </pic:pic>
              </a:graphicData>
            </a:graphic>
          </wp:anchor>
        </w:drawing>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p>
    <w:p w14:paraId="39FE0F83" w14:textId="77777777" w:rsidR="009F1207" w:rsidRPr="00C731BE" w:rsidRDefault="009F1207" w:rsidP="009F1207">
      <w:pPr>
        <w:pStyle w:val="Standard"/>
        <w:rPr>
          <w:rFonts w:asciiTheme="minorHAnsi" w:hAnsiTheme="minorHAnsi" w:cstheme="minorHAnsi"/>
          <w:lang w:val="nl-NL"/>
        </w:rPr>
      </w:pPr>
    </w:p>
    <w:p w14:paraId="62A5D507" w14:textId="77777777" w:rsidR="009F1207" w:rsidRPr="00C731BE" w:rsidRDefault="009F1207" w:rsidP="009F1207">
      <w:pPr>
        <w:pStyle w:val="Standard"/>
        <w:rPr>
          <w:rFonts w:asciiTheme="minorHAnsi" w:hAnsiTheme="minorHAnsi" w:cstheme="minorHAnsi"/>
          <w:lang w:val="nl-NL"/>
        </w:rPr>
      </w:pPr>
    </w:p>
    <w:p w14:paraId="0EEA4F7A" w14:textId="77777777" w:rsidR="009F1207" w:rsidRPr="00C731BE" w:rsidRDefault="009F1207" w:rsidP="009F1207">
      <w:pPr>
        <w:pStyle w:val="Standard"/>
        <w:rPr>
          <w:rFonts w:asciiTheme="minorHAnsi" w:hAnsiTheme="minorHAnsi" w:cstheme="minorHAnsi"/>
          <w:lang w:val="nl-NL"/>
        </w:rPr>
      </w:pPr>
    </w:p>
    <w:p w14:paraId="4DF7BE4E" w14:textId="77777777" w:rsidR="009F1207" w:rsidRPr="00C731BE" w:rsidRDefault="009F1207" w:rsidP="009F1207">
      <w:pPr>
        <w:pStyle w:val="Standard"/>
        <w:rPr>
          <w:rFonts w:asciiTheme="minorHAnsi" w:hAnsiTheme="minorHAnsi" w:cstheme="minorHAnsi"/>
          <w:lang w:val="nl-NL"/>
        </w:rPr>
      </w:pPr>
    </w:p>
    <w:p w14:paraId="344C9F03" w14:textId="77777777" w:rsidR="009F1207" w:rsidRPr="00C731BE" w:rsidRDefault="009F1207" w:rsidP="009F1207">
      <w:pPr>
        <w:pStyle w:val="Standard"/>
        <w:rPr>
          <w:rFonts w:asciiTheme="minorHAnsi" w:hAnsiTheme="minorHAnsi" w:cstheme="minorHAnsi"/>
          <w:lang w:val="nl-NL"/>
        </w:rPr>
      </w:pPr>
    </w:p>
    <w:p w14:paraId="7A7D0669" w14:textId="77777777" w:rsidR="009F1207" w:rsidRPr="00C731BE" w:rsidRDefault="009F1207" w:rsidP="009F1207">
      <w:pPr>
        <w:pStyle w:val="Standard"/>
        <w:rPr>
          <w:rFonts w:asciiTheme="minorHAnsi" w:hAnsiTheme="minorHAnsi" w:cstheme="minorHAnsi"/>
          <w:lang w:val="nl-NL"/>
        </w:rPr>
      </w:pPr>
    </w:p>
    <w:p w14:paraId="296BDF8F" w14:textId="77777777" w:rsidR="009F1207" w:rsidRPr="00C731BE" w:rsidRDefault="009F1207" w:rsidP="009F1207">
      <w:pPr>
        <w:pStyle w:val="Standard"/>
        <w:rPr>
          <w:rFonts w:asciiTheme="minorHAnsi" w:hAnsiTheme="minorHAnsi" w:cstheme="minorHAnsi"/>
          <w:lang w:val="nl-NL"/>
        </w:rPr>
      </w:pPr>
    </w:p>
    <w:p w14:paraId="2A6C3CB4" w14:textId="3B046D87" w:rsidR="009F1207" w:rsidRPr="00C731BE" w:rsidRDefault="009F1207" w:rsidP="009F1207">
      <w:pPr>
        <w:pStyle w:val="Standard"/>
        <w:rPr>
          <w:rFonts w:asciiTheme="minorHAnsi" w:hAnsiTheme="minorHAnsi" w:cstheme="minorHAnsi"/>
          <w:lang w:val="nl-NL"/>
        </w:rPr>
      </w:pPr>
    </w:p>
    <w:p w14:paraId="1561915F" w14:textId="77777777" w:rsidR="009F1207" w:rsidRPr="00C731BE" w:rsidRDefault="009F1207" w:rsidP="009F1207">
      <w:pPr>
        <w:pStyle w:val="Standard"/>
        <w:rPr>
          <w:rFonts w:asciiTheme="minorHAnsi" w:hAnsiTheme="minorHAnsi" w:cstheme="minorHAnsi"/>
          <w:lang w:val="nl-NL"/>
        </w:rPr>
      </w:pPr>
    </w:p>
    <w:p w14:paraId="5B12A408" w14:textId="77777777" w:rsidR="009F1207" w:rsidRPr="00C731BE" w:rsidRDefault="009F1207" w:rsidP="009F1207">
      <w:pPr>
        <w:pStyle w:val="Standard"/>
        <w:rPr>
          <w:rFonts w:asciiTheme="minorHAnsi" w:hAnsiTheme="minorHAnsi" w:cstheme="minorHAnsi"/>
          <w:lang w:val="nl-NL"/>
        </w:rPr>
      </w:pPr>
    </w:p>
    <w:p w14:paraId="752B9B6C" w14:textId="77777777" w:rsidR="009F1207" w:rsidRPr="00C731BE" w:rsidRDefault="009F1207" w:rsidP="009F1207">
      <w:pPr>
        <w:pStyle w:val="Standard"/>
        <w:rPr>
          <w:rFonts w:asciiTheme="minorHAnsi" w:hAnsiTheme="minorHAnsi" w:cstheme="minorHAnsi"/>
          <w:lang w:val="nl-NL"/>
        </w:rPr>
      </w:pPr>
    </w:p>
    <w:p w14:paraId="24F67A3E" w14:textId="77777777" w:rsidR="009F1207" w:rsidRPr="00C731BE" w:rsidRDefault="009F1207" w:rsidP="009F1207">
      <w:pPr>
        <w:pStyle w:val="Standard"/>
        <w:rPr>
          <w:rFonts w:asciiTheme="minorHAnsi" w:hAnsiTheme="minorHAnsi" w:cstheme="minorHAnsi"/>
          <w:lang w:val="nl-NL"/>
        </w:rPr>
      </w:pPr>
    </w:p>
    <w:p w14:paraId="1EBC67AE" w14:textId="77777777" w:rsidR="009F1207" w:rsidRPr="00C731BE" w:rsidRDefault="009F1207" w:rsidP="009F1207">
      <w:pPr>
        <w:pStyle w:val="Standard"/>
        <w:rPr>
          <w:rFonts w:asciiTheme="minorHAnsi" w:hAnsiTheme="minorHAnsi" w:cstheme="minorHAnsi"/>
          <w:lang w:val="nl-NL"/>
        </w:rPr>
      </w:pPr>
    </w:p>
    <w:p w14:paraId="3CE238CE" w14:textId="298BEE9F" w:rsidR="009F1207" w:rsidRPr="00C731BE" w:rsidRDefault="009F1207" w:rsidP="009F1207">
      <w:pPr>
        <w:pStyle w:val="Standard"/>
        <w:rPr>
          <w:rFonts w:asciiTheme="minorHAnsi" w:hAnsiTheme="minorHAnsi" w:cstheme="minorHAnsi"/>
          <w:lang w:val="nl-NL"/>
        </w:rPr>
      </w:pPr>
    </w:p>
    <w:p w14:paraId="4DAA1253" w14:textId="18C4A6FA" w:rsidR="009F1207" w:rsidRPr="00C731BE" w:rsidRDefault="009F1207" w:rsidP="009F1207">
      <w:pPr>
        <w:pStyle w:val="Standard"/>
        <w:rPr>
          <w:rFonts w:asciiTheme="minorHAnsi" w:hAnsiTheme="minorHAnsi" w:cstheme="minorHAnsi"/>
          <w:lang w:val="nl-NL"/>
        </w:rPr>
      </w:pPr>
    </w:p>
    <w:p w14:paraId="108DCBAD" w14:textId="77777777" w:rsidR="009F1207" w:rsidRPr="00C731BE" w:rsidRDefault="009F1207" w:rsidP="009F1207">
      <w:pPr>
        <w:pStyle w:val="Standard"/>
        <w:rPr>
          <w:rFonts w:asciiTheme="minorHAnsi" w:hAnsiTheme="minorHAnsi" w:cstheme="minorHAnsi"/>
          <w:lang w:val="nl-NL"/>
        </w:rPr>
      </w:pPr>
    </w:p>
    <w:p w14:paraId="2ACB774D" w14:textId="77777777" w:rsidR="009F1207" w:rsidRPr="00C731BE" w:rsidRDefault="009F1207" w:rsidP="009F1207">
      <w:pPr>
        <w:pStyle w:val="Standard"/>
        <w:rPr>
          <w:rFonts w:asciiTheme="minorHAnsi" w:hAnsiTheme="minorHAnsi" w:cstheme="minorHAnsi"/>
          <w:lang w:val="nl-NL"/>
        </w:rPr>
      </w:pPr>
    </w:p>
    <w:p w14:paraId="5202E506" w14:textId="7A6E03D4"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0528" behindDoc="0" locked="0" layoutInCell="1" allowOverlap="1" wp14:anchorId="2C310E85" wp14:editId="42CEAD59">
                <wp:simplePos x="0" y="0"/>
                <wp:positionH relativeFrom="column">
                  <wp:posOffset>869282</wp:posOffset>
                </wp:positionH>
                <wp:positionV relativeFrom="paragraph">
                  <wp:posOffset>297881</wp:posOffset>
                </wp:positionV>
                <wp:extent cx="3431540" cy="635"/>
                <wp:effectExtent l="0" t="0" r="0" b="0"/>
                <wp:wrapNone/>
                <wp:docPr id="1" name="Tekstvak 1"/>
                <wp:cNvGraphicFramePr/>
                <a:graphic xmlns:a="http://schemas.openxmlformats.org/drawingml/2006/main">
                  <a:graphicData uri="http://schemas.microsoft.com/office/word/2010/wordprocessingShape">
                    <wps:wsp>
                      <wps:cNvSpPr txBox="1"/>
                      <wps:spPr>
                        <a:xfrm>
                          <a:off x="0" y="0"/>
                          <a:ext cx="3431540" cy="635"/>
                        </a:xfrm>
                        <a:prstGeom prst="rect">
                          <a:avLst/>
                        </a:prstGeom>
                        <a:solidFill>
                          <a:prstClr val="white"/>
                        </a:solidFill>
                        <a:ln>
                          <a:noFill/>
                        </a:ln>
                      </wps:spPr>
                      <wps:txbx>
                        <w:txbxContent>
                          <w:p w14:paraId="00C68B9A" w14:textId="5361AB20"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rsidR="00934971">
                              <w:rPr>
                                <w:lang w:val="en-US"/>
                              </w:rPr>
                              <w:t>datamodel</w:t>
                            </w:r>
                            <w:proofErr w:type="spellEnd"/>
                            <w:r>
                              <w:t xml:space="preserve"> </w:t>
                            </w: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0E85" id="Tekstvak 1" o:spid="_x0000_s1027" type="#_x0000_t202" style="position:absolute;margin-left:68.45pt;margin-top:23.45pt;width:27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kIGA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X89nN9cUkhS7nd/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" stroked="f">
                <v:textbox style="mso-fit-shape-to-text:t" inset="0,0,0,0">
                  <w:txbxContent>
                    <w:p w14:paraId="00C68B9A" w14:textId="5361AB20"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rsidR="00934971">
                        <w:rPr>
                          <w:lang w:val="en-US"/>
                        </w:rPr>
                        <w:t>datamodel</w:t>
                      </w:r>
                      <w:proofErr w:type="spellEnd"/>
                      <w:r>
                        <w:t xml:space="preserve"> </w:t>
                      </w:r>
                      <w:r>
                        <w:rPr>
                          <w:lang w:val="en-US"/>
                        </w:rPr>
                        <w:t>3</w:t>
                      </w:r>
                    </w:p>
                  </w:txbxContent>
                </v:textbox>
              </v:shape>
            </w:pict>
          </mc:Fallback>
        </mc:AlternateContent>
      </w:r>
    </w:p>
    <w:p w14:paraId="5418E58E" w14:textId="3CA4C54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lastRenderedPageBreak/>
        <w:t xml:space="preserve">Tijdens het maken van de modellen kom ik al snel oude en slechte code tegen. Zo worden de foutsoorten op dit moment hardcoded in de </w:t>
      </w:r>
      <w:r w:rsidR="00C731BE" w:rsidRPr="00C731BE">
        <w:rPr>
          <w:rFonts w:asciiTheme="minorHAnsi" w:hAnsiTheme="minorHAnsi" w:cstheme="minorHAnsi"/>
          <w:lang w:val="nl-NL"/>
        </w:rPr>
        <w:t>front-end</w:t>
      </w:r>
      <w:r w:rsidRPr="00C731BE">
        <w:rPr>
          <w:rFonts w:asciiTheme="minorHAnsi" w:hAnsiTheme="minorHAnsi" w:cstheme="minorHAnsi"/>
          <w:lang w:val="nl-NL"/>
        </w:rPr>
        <w:t xml:space="preserve"> gegenereerd en dus niet vanuit de backend meegegeven, zoals het eigenlijk zou moeten. Dit heeft al die jaren goed kunnen gaan omdat er bij het VSR KMS systeem altijd dezelfde foutsoorten gebruikt worden. Echter wanneer er een nieuwe foutsoort bij zou komen, wat niet definitief uit te sluiten is, is de code niet meer bruikbaar. Aangezien ik de scope niet te groot wil maken, maar zelf niet de foutsoorten hardcoded wil aanmaken, maak ik er een class voor die de foutsoorten </w:t>
      </w:r>
      <w:r w:rsidR="00C731BE" w:rsidRPr="00C731BE">
        <w:rPr>
          <w:rFonts w:asciiTheme="minorHAnsi" w:hAnsiTheme="minorHAnsi" w:cstheme="minorHAnsi"/>
          <w:lang w:val="nl-NL"/>
        </w:rPr>
        <w:t>retourneert</w:t>
      </w:r>
      <w:r w:rsidRPr="00C731BE">
        <w:rPr>
          <w:rFonts w:asciiTheme="minorHAnsi" w:hAnsiTheme="minorHAnsi" w:cstheme="minorHAnsi"/>
          <w:lang w:val="nl-NL"/>
        </w:rPr>
        <w:t xml:space="preserve"> als een lijst, welke eenvoudig aan te passen is.</w:t>
      </w:r>
    </w:p>
    <w:p w14:paraId="5A2B524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0288" behindDoc="0" locked="0" layoutInCell="1" allowOverlap="1" wp14:anchorId="6ED18435" wp14:editId="4A3934AE">
                <wp:simplePos x="0" y="0"/>
                <wp:positionH relativeFrom="column">
                  <wp:posOffset>740410</wp:posOffset>
                </wp:positionH>
                <wp:positionV relativeFrom="paragraph">
                  <wp:posOffset>59055</wp:posOffset>
                </wp:positionV>
                <wp:extent cx="4959985" cy="2329815"/>
                <wp:effectExtent l="0" t="0" r="0" b="0"/>
                <wp:wrapTopAndBottom/>
                <wp:docPr id="8" name="Frame7"/>
                <wp:cNvGraphicFramePr/>
                <a:graphic xmlns:a="http://schemas.openxmlformats.org/drawingml/2006/main">
                  <a:graphicData uri="http://schemas.microsoft.com/office/word/2010/wordprocessingShape">
                    <wps:wsp>
                      <wps:cNvSpPr txBox="1"/>
                      <wps:spPr>
                        <a:xfrm>
                          <a:off x="0" y="0"/>
                          <a:ext cx="4959985" cy="2329815"/>
                        </a:xfrm>
                        <a:prstGeom prst="rect">
                          <a:avLst/>
                        </a:prstGeom>
                        <a:ln>
                          <a:noFill/>
                          <a:prstDash/>
                        </a:ln>
                      </wps:spPr>
                      <wps:txbx>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wps:txbx>
                      <wps:bodyPr vert="horz" wrap="none" lIns="0" tIns="0" rIns="0" bIns="0" compatLnSpc="0">
                        <a:spAutoFit/>
                      </wps:bodyPr>
                    </wps:wsp>
                  </a:graphicData>
                </a:graphic>
              </wp:anchor>
            </w:drawing>
          </mc:Choice>
          <mc:Fallback>
            <w:pict>
              <v:shape w14:anchorId="6ED18435" id="Frame7" o:spid="_x0000_s1028" type="#_x0000_t202" style="position:absolute;margin-left:58.3pt;margin-top:4.65pt;width:390.55pt;height:183.4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" filled="f" stroked="f">
                <v:textbox style="mso-fit-shape-to-text:t" inset="0,0,0,0">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v:textbox>
                <w10:wrap type="topAndBottom"/>
              </v:shape>
            </w:pict>
          </mc:Fallback>
        </mc:AlternateContent>
      </w:r>
    </w:p>
    <w:p w14:paraId="4B00318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6178E9AC"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Wanneer deze applicatie in de toekomst gebruikt gaat worden, is het dan ook makkelijk om te bouwen naar de gewenste methode. Zo is het dan alleen nodig om de onderstaande list te vervangen met een in JSON meegegeven object.</w:t>
      </w:r>
    </w:p>
    <w:p w14:paraId="76A95F52" w14:textId="77777777" w:rsidR="009F1207" w:rsidRPr="00C731BE" w:rsidRDefault="009F1207" w:rsidP="009F1207">
      <w:pPr>
        <w:pStyle w:val="Standard"/>
        <w:rPr>
          <w:rFonts w:asciiTheme="minorHAnsi" w:hAnsiTheme="minorHAnsi" w:cstheme="minorHAnsi"/>
          <w:lang w:val="nl-NL"/>
        </w:rPr>
      </w:pPr>
    </w:p>
    <w:p w14:paraId="5ABAC5F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1312" behindDoc="0" locked="0" layoutInCell="1" allowOverlap="1" wp14:anchorId="35BD4192" wp14:editId="38893C9B">
                <wp:simplePos x="0" y="0"/>
                <wp:positionH relativeFrom="column">
                  <wp:align>center</wp:align>
                </wp:positionH>
                <wp:positionV relativeFrom="paragraph">
                  <wp:align>top</wp:align>
                </wp:positionV>
                <wp:extent cx="4506163" cy="1892899"/>
                <wp:effectExtent l="0" t="0" r="0" b="0"/>
                <wp:wrapSquare wrapText="bothSides"/>
                <wp:docPr id="10" name="Frame8"/>
                <wp:cNvGraphicFramePr/>
                <a:graphic xmlns:a="http://schemas.openxmlformats.org/drawingml/2006/main">
                  <a:graphicData uri="http://schemas.microsoft.com/office/word/2010/wordprocessingShape">
                    <wps:wsp>
                      <wps:cNvSpPr txBox="1"/>
                      <wps:spPr>
                        <a:xfrm>
                          <a:off x="0" y="0"/>
                          <a:ext cx="4506163" cy="1892899"/>
                        </a:xfrm>
                        <a:prstGeom prst="rect">
                          <a:avLst/>
                        </a:prstGeom>
                        <a:ln>
                          <a:noFill/>
                          <a:prstDash/>
                        </a:ln>
                      </wps:spPr>
                      <wps:txbx>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wps:txbx>
                      <wps:bodyPr vert="horz" wrap="none" lIns="0" tIns="0" rIns="0" bIns="0" compatLnSpc="0">
                        <a:spAutoFit/>
                      </wps:bodyPr>
                    </wps:wsp>
                  </a:graphicData>
                </a:graphic>
              </wp:anchor>
            </w:drawing>
          </mc:Choice>
          <mc:Fallback>
            <w:pict>
              <v:shape w14:anchorId="35BD4192" id="Frame8" o:spid="_x0000_s1029" type="#_x0000_t202" style="position:absolute;margin-left:0;margin-top:0;width:354.8pt;height:149.05pt;z-index:25166131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" filled="f" stroked="f">
                <v:textbox style="mso-fit-shape-to-text:t" inset="0,0,0,0">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v:textbox>
                <w10:wrap type="square"/>
              </v:shape>
            </w:pict>
          </mc:Fallback>
        </mc:AlternateContent>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4A48CA2D" w14:textId="77777777" w:rsidR="009F1207" w:rsidRPr="00C731BE" w:rsidRDefault="009F1207" w:rsidP="009F1207">
      <w:pPr>
        <w:pStyle w:val="Standard"/>
        <w:rPr>
          <w:rFonts w:asciiTheme="minorHAnsi" w:hAnsiTheme="minorHAnsi" w:cstheme="minorHAnsi"/>
          <w:b/>
          <w:bCs/>
          <w:lang w:val="nl-NL"/>
        </w:rPr>
      </w:pPr>
      <w:r w:rsidRPr="00C731BE">
        <w:rPr>
          <w:rFonts w:asciiTheme="minorHAnsi" w:hAnsiTheme="minorHAnsi" w:cstheme="minorHAnsi"/>
          <w:b/>
          <w:bCs/>
          <w:lang w:val="nl-NL"/>
        </w:rPr>
        <w:t>Uitwerking</w:t>
      </w:r>
    </w:p>
    <w:p w14:paraId="65810473" w14:textId="178BEE82"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Met Blazor kan men, zoals eerder aangegeven, front-end applicaties schrijven in C#.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applicatie bestaat uit verschillende </w:t>
      </w:r>
      <w:r w:rsidR="009C09C3" w:rsidRPr="00C731BE">
        <w:rPr>
          <w:rFonts w:asciiTheme="minorHAnsi" w:hAnsiTheme="minorHAnsi" w:cstheme="minorHAnsi"/>
          <w:lang w:val="nl-NL"/>
        </w:rPr>
        <w:t>componenten</w:t>
      </w:r>
      <w:r w:rsidRPr="00C731BE">
        <w:rPr>
          <w:rFonts w:asciiTheme="minorHAnsi" w:hAnsiTheme="minorHAnsi" w:cstheme="minorHAnsi"/>
          <w:lang w:val="nl-NL"/>
        </w:rPr>
        <w:t>. Een component kan omschreven</w:t>
      </w:r>
      <w:r w:rsidR="009C09C3">
        <w:rPr>
          <w:rFonts w:asciiTheme="minorHAnsi" w:hAnsiTheme="minorHAnsi" w:cstheme="minorHAnsi"/>
          <w:lang w:val="nl-NL"/>
        </w:rPr>
        <w:t xml:space="preserve"> </w:t>
      </w:r>
      <w:r w:rsidRPr="00C731BE">
        <w:rPr>
          <w:rFonts w:asciiTheme="minorHAnsi" w:hAnsiTheme="minorHAnsi" w:cstheme="minorHAnsi"/>
          <w:lang w:val="nl-NL"/>
        </w:rPr>
        <w:t xml:space="preserve">worden als UI element, bijvoorbeeld een pagina, dialoog, html-element of formulier.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component heeft altijd een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extensie, wat betekend dat er door middel van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geprogrammeerd kan worden binnen een component. Met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is het bijvoorbeeld mogelijk om in dezelfde regel code zowel html als C# te kunnen programmeren.</w:t>
      </w:r>
    </w:p>
    <w:p w14:paraId="2194A36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Ook is het mogelijk om met Blazor Javascript aan te roepen en andersom. Dit wordt gebruikt </w:t>
      </w:r>
      <w:r w:rsidRPr="00C731BE">
        <w:rPr>
          <w:rFonts w:asciiTheme="minorHAnsi" w:hAnsiTheme="minorHAnsi" w:cstheme="minorHAnsi"/>
          <w:lang w:val="nl-NL"/>
        </w:rPr>
        <w:lastRenderedPageBreak/>
        <w:t xml:space="preserve">wanneer een Blazor applicatie toegang heeft tot bijvoorbeeld de browser </w:t>
      </w:r>
      <w:proofErr w:type="spellStart"/>
      <w:r w:rsidRPr="00C731BE">
        <w:rPr>
          <w:rFonts w:asciiTheme="minorHAnsi" w:hAnsiTheme="minorHAnsi" w:cstheme="minorHAnsi"/>
          <w:lang w:val="nl-NL"/>
        </w:rPr>
        <w:t>APIs</w:t>
      </w:r>
      <w:proofErr w:type="spellEnd"/>
      <w:r w:rsidRPr="00C731BE">
        <w:rPr>
          <w:rFonts w:asciiTheme="minorHAnsi" w:hAnsiTheme="minorHAnsi" w:cstheme="minorHAnsi"/>
          <w:lang w:val="nl-NL"/>
        </w:rPr>
        <w:t xml:space="preserve">. Dit gebruik ik bijvoorbeeld met mijn </w:t>
      </w:r>
      <w:proofErr w:type="spellStart"/>
      <w:r w:rsidRPr="00C731BE">
        <w:rPr>
          <w:rFonts w:asciiTheme="minorHAnsi" w:hAnsiTheme="minorHAnsi" w:cstheme="minorHAnsi"/>
          <w:lang w:val="nl-NL"/>
        </w:rPr>
        <w:t>IndexedDB</w:t>
      </w:r>
      <w:proofErr w:type="spellEnd"/>
      <w:r w:rsidRPr="00C731BE">
        <w:rPr>
          <w:rFonts w:asciiTheme="minorHAnsi" w:hAnsiTheme="minorHAnsi" w:cstheme="minorHAnsi"/>
          <w:lang w:val="nl-NL"/>
        </w:rPr>
        <w:t xml:space="preserve"> API.</w:t>
      </w:r>
    </w:p>
    <w:p w14:paraId="5E4D179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br/>
        <w:t xml:space="preserve">Blazor een index.html heeft. Dit is een normale html pagina, waar alle script en </w:t>
      </w:r>
      <w:proofErr w:type="spellStart"/>
      <w:r w:rsidRPr="00C731BE">
        <w:rPr>
          <w:rFonts w:asciiTheme="minorHAnsi" w:hAnsiTheme="minorHAnsi" w:cstheme="minorHAnsi"/>
          <w:lang w:val="nl-NL"/>
        </w:rPr>
        <w:t>stylesheet</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imports</w:t>
      </w:r>
      <w:proofErr w:type="spellEnd"/>
      <w:r w:rsidRPr="00C731BE">
        <w:rPr>
          <w:rFonts w:asciiTheme="minorHAnsi" w:hAnsiTheme="minorHAnsi" w:cstheme="minorHAnsi"/>
          <w:lang w:val="nl-NL"/>
        </w:rPr>
        <w:t xml:space="preserve"> gedefinieerd worden. Daar zit ook een body met </w:t>
      </w:r>
      <w:proofErr w:type="spellStart"/>
      <w:r w:rsidRPr="00C731BE">
        <w:rPr>
          <w:rFonts w:asciiTheme="minorHAnsi" w:hAnsiTheme="minorHAnsi" w:cstheme="minorHAnsi"/>
          <w:lang w:val="nl-NL"/>
        </w:rPr>
        <w:t>id</w:t>
      </w:r>
      <w:proofErr w:type="spellEnd"/>
      <w:r w:rsidRPr="00C731BE">
        <w:rPr>
          <w:rFonts w:asciiTheme="minorHAnsi" w:hAnsiTheme="minorHAnsi" w:cstheme="minorHAnsi"/>
          <w:lang w:val="nl-NL"/>
        </w:rPr>
        <w:t xml:space="preserve"> “app”, hierin worden alle Blazor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geladen. Hier wordt tijdens het ontwikkelen, op misschien het toevoegen van </w:t>
      </w:r>
      <w:proofErr w:type="spellStart"/>
      <w:r w:rsidRPr="00C731BE">
        <w:rPr>
          <w:rFonts w:asciiTheme="minorHAnsi" w:hAnsiTheme="minorHAnsi" w:cstheme="minorHAnsi"/>
          <w:lang w:val="nl-NL"/>
        </w:rPr>
        <w:t>third</w:t>
      </w:r>
      <w:proofErr w:type="spellEnd"/>
      <w:r w:rsidRPr="00C731BE">
        <w:rPr>
          <w:rFonts w:asciiTheme="minorHAnsi" w:hAnsiTheme="minorHAnsi" w:cstheme="minorHAnsi"/>
          <w:lang w:val="nl-NL"/>
        </w:rPr>
        <w:t>-party scripts (in mijn geval IndexedDb.js), niets meer aan veranderd.</w: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noProof/>
          <w:lang w:val="nl-NL"/>
        </w:rPr>
        <mc:AlternateContent>
          <mc:Choice Requires="wps">
            <w:drawing>
              <wp:anchor distT="0" distB="0" distL="114300" distR="114300" simplePos="0" relativeHeight="251662336" behindDoc="0" locked="0" layoutInCell="1" allowOverlap="1" wp14:anchorId="03E6D37D" wp14:editId="494C1955">
                <wp:simplePos x="0" y="0"/>
                <wp:positionH relativeFrom="column">
                  <wp:posOffset>810707</wp:posOffset>
                </wp:positionH>
                <wp:positionV relativeFrom="paragraph">
                  <wp:posOffset>1227947</wp:posOffset>
                </wp:positionV>
                <wp:extent cx="4564410" cy="2351836"/>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4564410" cy="2351836"/>
                        </a:xfrm>
                        <a:prstGeom prst="rect">
                          <a:avLst/>
                        </a:prstGeom>
                        <a:ln>
                          <a:noFill/>
                          <a:prstDash/>
                        </a:ln>
                      </wps:spPr>
                      <wps:txbx>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wps:txbx>
                      <wps:bodyPr vert="horz" wrap="none" lIns="0" tIns="0" rIns="0" bIns="0" compatLnSpc="0">
                        <a:spAutoFit/>
                      </wps:bodyPr>
                    </wps:wsp>
                  </a:graphicData>
                </a:graphic>
              </wp:anchor>
            </w:drawing>
          </mc:Choice>
          <mc:Fallback>
            <w:pict>
              <v:shape w14:anchorId="03E6D37D" id="Frame9" o:spid="_x0000_s1030" type="#_x0000_t202" style="position:absolute;margin-left:63.85pt;margin-top:96.7pt;width:359.4pt;height:185.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" filled="f" stroked="f">
                <v:textbox style="mso-fit-shape-to-text:t" inset="0,0,0,0">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v:textbox>
                <w10:wrap type="square"/>
              </v:shape>
            </w:pict>
          </mc:Fallback>
        </mc:AlternateConten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p>
    <w:p w14:paraId="4E8E8A51" w14:textId="77777777" w:rsidR="009F1207" w:rsidRPr="00C731BE" w:rsidRDefault="009F1207" w:rsidP="009F1207">
      <w:pPr>
        <w:pStyle w:val="Standard"/>
        <w:rPr>
          <w:rFonts w:asciiTheme="minorHAnsi" w:hAnsiTheme="minorHAnsi" w:cstheme="minorHAnsi"/>
          <w:lang w:val="nl-NL"/>
        </w:rPr>
      </w:pPr>
    </w:p>
    <w:p w14:paraId="4D5D2170" w14:textId="77777777" w:rsidR="009F1207" w:rsidRPr="00C731BE" w:rsidRDefault="009F1207" w:rsidP="009F1207">
      <w:pPr>
        <w:pStyle w:val="Standard"/>
        <w:rPr>
          <w:rFonts w:asciiTheme="minorHAnsi" w:hAnsiTheme="minorHAnsi" w:cstheme="minorHAnsi"/>
          <w:lang w:val="nl-NL"/>
        </w:rPr>
      </w:pPr>
    </w:p>
    <w:p w14:paraId="08D8A1A1" w14:textId="77777777" w:rsidR="009F1207" w:rsidRPr="00C731BE" w:rsidRDefault="009F1207" w:rsidP="009F1207">
      <w:pPr>
        <w:pStyle w:val="Standard"/>
        <w:rPr>
          <w:rFonts w:asciiTheme="minorHAnsi" w:hAnsiTheme="minorHAnsi" w:cstheme="minorHAnsi"/>
          <w:lang w:val="nl-NL"/>
        </w:rPr>
      </w:pPr>
    </w:p>
    <w:p w14:paraId="79BD4C17" w14:textId="77777777" w:rsidR="009F1207" w:rsidRPr="00C731BE" w:rsidRDefault="009F1207" w:rsidP="009F1207">
      <w:pPr>
        <w:pStyle w:val="Standard"/>
        <w:rPr>
          <w:rFonts w:asciiTheme="minorHAnsi" w:hAnsiTheme="minorHAnsi" w:cstheme="minorHAnsi"/>
          <w:lang w:val="nl-NL"/>
        </w:rPr>
      </w:pPr>
    </w:p>
    <w:p w14:paraId="6E1D0DCE" w14:textId="77777777" w:rsidR="009F1207" w:rsidRPr="00C731BE" w:rsidRDefault="009F1207" w:rsidP="009F1207">
      <w:pPr>
        <w:pStyle w:val="Standard"/>
        <w:rPr>
          <w:rFonts w:asciiTheme="minorHAnsi" w:hAnsiTheme="minorHAnsi" w:cstheme="minorHAnsi"/>
          <w:lang w:val="nl-NL"/>
        </w:rPr>
      </w:pPr>
    </w:p>
    <w:p w14:paraId="6BA796FD" w14:textId="77777777" w:rsidR="009F1207" w:rsidRPr="00C731BE" w:rsidRDefault="009F1207" w:rsidP="009F1207">
      <w:pPr>
        <w:pStyle w:val="Standard"/>
        <w:rPr>
          <w:rFonts w:asciiTheme="minorHAnsi" w:hAnsiTheme="minorHAnsi" w:cstheme="minorHAnsi"/>
          <w:lang w:val="nl-NL"/>
        </w:rPr>
      </w:pPr>
    </w:p>
    <w:p w14:paraId="17584B31" w14:textId="77777777" w:rsidR="009F1207" w:rsidRPr="00C731BE" w:rsidRDefault="009F1207" w:rsidP="009F1207">
      <w:pPr>
        <w:pStyle w:val="Standard"/>
        <w:rPr>
          <w:rFonts w:asciiTheme="minorHAnsi" w:hAnsiTheme="minorHAnsi" w:cstheme="minorHAnsi"/>
          <w:lang w:val="nl-NL"/>
        </w:rPr>
      </w:pPr>
    </w:p>
    <w:p w14:paraId="31496434" w14:textId="77777777" w:rsidR="009F1207" w:rsidRPr="00C731BE" w:rsidRDefault="009F1207" w:rsidP="009F1207">
      <w:pPr>
        <w:pStyle w:val="Standard"/>
        <w:rPr>
          <w:rFonts w:asciiTheme="minorHAnsi" w:hAnsiTheme="minorHAnsi" w:cstheme="minorHAnsi"/>
          <w:lang w:val="nl-NL"/>
        </w:rPr>
      </w:pPr>
    </w:p>
    <w:p w14:paraId="6795EAB7" w14:textId="77777777" w:rsidR="009F1207" w:rsidRPr="00C731BE" w:rsidRDefault="009F1207" w:rsidP="009F1207">
      <w:pPr>
        <w:pStyle w:val="Standard"/>
        <w:rPr>
          <w:rFonts w:asciiTheme="minorHAnsi" w:hAnsiTheme="minorHAnsi" w:cstheme="minorHAnsi"/>
          <w:lang w:val="nl-NL"/>
        </w:rPr>
      </w:pPr>
    </w:p>
    <w:p w14:paraId="7D5A67C9" w14:textId="77777777" w:rsidR="009F1207" w:rsidRPr="00C731BE" w:rsidRDefault="009F1207" w:rsidP="009F1207">
      <w:pPr>
        <w:pStyle w:val="Standard"/>
        <w:rPr>
          <w:rFonts w:asciiTheme="minorHAnsi" w:hAnsiTheme="minorHAnsi" w:cstheme="minorHAnsi"/>
          <w:lang w:val="nl-NL"/>
        </w:rPr>
      </w:pPr>
    </w:p>
    <w:p w14:paraId="6FFBCF20" w14:textId="77777777" w:rsidR="00C731BE" w:rsidRDefault="00C731BE" w:rsidP="009F1207">
      <w:pPr>
        <w:pStyle w:val="Standard"/>
        <w:rPr>
          <w:rFonts w:asciiTheme="minorHAnsi" w:hAnsiTheme="minorHAnsi" w:cstheme="minorHAnsi"/>
          <w:b/>
          <w:bCs/>
          <w:sz w:val="28"/>
          <w:szCs w:val="28"/>
          <w:lang w:val="nl-NL"/>
        </w:rPr>
      </w:pPr>
    </w:p>
    <w:p w14:paraId="57C9F9BB" w14:textId="77777777" w:rsidR="00C731BE" w:rsidRDefault="00C731BE" w:rsidP="009F1207">
      <w:pPr>
        <w:pStyle w:val="Standard"/>
        <w:rPr>
          <w:rFonts w:asciiTheme="minorHAnsi" w:hAnsiTheme="minorHAnsi" w:cstheme="minorHAnsi"/>
          <w:b/>
          <w:bCs/>
          <w:sz w:val="28"/>
          <w:szCs w:val="28"/>
          <w:lang w:val="nl-NL"/>
        </w:rPr>
      </w:pPr>
    </w:p>
    <w:p w14:paraId="104C8D26" w14:textId="2A45EE0C"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Pagina’s aanmaken binnen de app</w:t>
      </w:r>
    </w:p>
    <w:p w14:paraId="63CF997C" w14:textId="77777777" w:rsidR="009F1207" w:rsidRPr="00C731BE" w:rsidRDefault="009F1207" w:rsidP="009F1207">
      <w:pPr>
        <w:pStyle w:val="Standard"/>
        <w:rPr>
          <w:rFonts w:asciiTheme="minorHAnsi" w:hAnsiTheme="minorHAnsi" w:cstheme="minorHAnsi"/>
          <w:lang w:val="nl-NL"/>
        </w:rPr>
      </w:pPr>
    </w:p>
    <w:p w14:paraId="2E400A1B" w14:textId="7BA07EE5"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De VSR-KMS applicatie heb ik uiteindelijk gebouwd volgens mijn </w:t>
      </w:r>
      <w:r w:rsidR="00C731BE" w:rsidRPr="00C731BE">
        <w:rPr>
          <w:rFonts w:asciiTheme="minorHAnsi" w:hAnsiTheme="minorHAnsi" w:cstheme="minorHAnsi"/>
          <w:lang w:val="nl-NL"/>
        </w:rPr>
        <w:t>initiële</w:t>
      </w:r>
      <w:r w:rsidRPr="00C731BE">
        <w:rPr>
          <w:rFonts w:asciiTheme="minorHAnsi" w:hAnsiTheme="minorHAnsi" w:cstheme="minorHAnsi"/>
          <w:lang w:val="nl-NL"/>
        </w:rPr>
        <w:t xml:space="preserve"> schetsen. Voor elke schets (pagina) heb ik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w:t>
      </w:r>
      <w:r w:rsidR="00C731BE" w:rsidRPr="00C731BE">
        <w:rPr>
          <w:rFonts w:asciiTheme="minorHAnsi" w:hAnsiTheme="minorHAnsi" w:cstheme="minorHAnsi"/>
          <w:lang w:val="nl-NL"/>
        </w:rPr>
        <w:t>component</w:t>
      </w:r>
      <w:r w:rsidRPr="00C731BE">
        <w:rPr>
          <w:rFonts w:asciiTheme="minorHAnsi" w:hAnsiTheme="minorHAnsi" w:cstheme="minorHAnsi"/>
          <w:lang w:val="nl-NL"/>
        </w:rPr>
        <w:t xml:space="preserve"> aangemaakt. Tussen deze pagina’s valt erg makkelijk te navigeren, waarbij de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goed bijgehouden wordt. Zou kan de gebruiker, in tegenstelling tot de huidige app, wel standaard gebruik maken van de browser back- en forwardbutton. Dit was een grote ergernis van de gebruikers bij de huidige app en ik ben dan ook positief verrast dat hier geen zelf geschreven code voor aan te pas hoeft te komen.</w:t>
      </w:r>
    </w:p>
    <w:p w14:paraId="69D08267" w14:textId="77777777" w:rsidR="009F1207" w:rsidRPr="00C731BE" w:rsidRDefault="009F1207" w:rsidP="009F1207">
      <w:pPr>
        <w:pStyle w:val="Standard"/>
        <w:rPr>
          <w:rFonts w:asciiTheme="minorHAnsi" w:hAnsiTheme="minorHAnsi" w:cstheme="minorHAnsi"/>
          <w:lang w:val="nl-NL"/>
        </w:rPr>
      </w:pPr>
    </w:p>
    <w:p w14:paraId="7F278607" w14:textId="0F27E8CA"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te navigeren tussen pagina’s dient er in het </w:t>
      </w:r>
      <w:r w:rsidR="00C731BE" w:rsidRPr="00C731BE">
        <w:rPr>
          <w:rFonts w:asciiTheme="minorHAnsi" w:hAnsiTheme="minorHAnsi" w:cstheme="minorHAnsi"/>
          <w:lang w:val="nl-NL"/>
        </w:rPr>
        <w:t>Blazor</w:t>
      </w:r>
      <w:r w:rsidRPr="00C731BE">
        <w:rPr>
          <w:rFonts w:asciiTheme="minorHAnsi" w:hAnsiTheme="minorHAnsi" w:cstheme="minorHAnsi"/>
          <w:lang w:val="nl-NL"/>
        </w:rPr>
        <w:t xml:space="preserve"> component een relatieve </w:t>
      </w:r>
      <w:proofErr w:type="spellStart"/>
      <w:r w:rsidRPr="00C731BE">
        <w:rPr>
          <w:rFonts w:asciiTheme="minorHAnsi" w:hAnsiTheme="minorHAnsi" w:cstheme="minorHAnsi"/>
          <w:lang w:val="nl-NL"/>
        </w:rPr>
        <w:t>url</w:t>
      </w:r>
      <w:proofErr w:type="spellEnd"/>
      <w:r w:rsidRPr="00C731BE">
        <w:rPr>
          <w:rFonts w:asciiTheme="minorHAnsi" w:hAnsiTheme="minorHAnsi" w:cstheme="minorHAnsi"/>
          <w:lang w:val="nl-NL"/>
        </w:rPr>
        <w:t xml:space="preserve"> gedefinieerd te worden. Bijvoorbeeld: </w:t>
      </w:r>
      <w:r w:rsidRPr="00C731BE">
        <w:rPr>
          <w:rFonts w:asciiTheme="minorHAnsi" w:hAnsiTheme="minorHAnsi" w:cstheme="minorHAnsi"/>
          <w:sz w:val="19"/>
          <w:shd w:val="clear" w:color="auto" w:fill="EEEEEE"/>
          <w:lang w:val="nl-NL"/>
        </w:rPr>
        <w:t xml:space="preserve">@page </w:t>
      </w:r>
      <w:r w:rsidRPr="00C731BE">
        <w:rPr>
          <w:rFonts w:asciiTheme="minorHAnsi" w:hAnsiTheme="minorHAnsi" w:cstheme="minorHAnsi"/>
          <w:color w:val="A31515"/>
          <w:sz w:val="19"/>
          <w:shd w:val="clear" w:color="auto" w:fill="EEEEEE"/>
          <w:lang w:val="nl-NL"/>
        </w:rPr>
        <w:t>"/Index"</w:t>
      </w:r>
    </w:p>
    <w:p w14:paraId="2A4DA7DD"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vanaf elk willekeurige andere pagina naar de Index te navigeren dient er alleen </w:t>
      </w:r>
      <w:proofErr w:type="spellStart"/>
      <w:r w:rsidRPr="00C731BE">
        <w:rPr>
          <w:rFonts w:asciiTheme="minorHAnsi" w:hAnsiTheme="minorHAnsi" w:cstheme="minorHAnsi"/>
          <w:sz w:val="19"/>
          <w:shd w:val="clear" w:color="auto" w:fill="EEEEEE"/>
          <w:lang w:val="nl-NL"/>
        </w:rPr>
        <w:t>NavManager.NavigateTo</w:t>
      </w:r>
      <w:proofErr w:type="spellEnd"/>
      <w:r w:rsidRPr="00C731BE">
        <w:rPr>
          <w:rFonts w:asciiTheme="minorHAnsi" w:hAnsiTheme="minorHAnsi" w:cstheme="minorHAnsi"/>
          <w:sz w:val="19"/>
          <w:shd w:val="clear" w:color="auto" w:fill="EEEEEE"/>
          <w:lang w:val="nl-NL"/>
        </w:rPr>
        <w:t>(</w:t>
      </w:r>
      <w:r w:rsidRPr="00C731BE">
        <w:rPr>
          <w:rFonts w:asciiTheme="minorHAnsi" w:hAnsiTheme="minorHAnsi" w:cstheme="minorHAnsi"/>
          <w:color w:val="A31515"/>
          <w:sz w:val="19"/>
          <w:shd w:val="clear" w:color="auto" w:fill="EEEEEE"/>
          <w:lang w:val="nl-NL"/>
        </w:rPr>
        <w:t>"/</w:t>
      </w:r>
      <w:proofErr w:type="spellStart"/>
      <w:r w:rsidRPr="00C731BE">
        <w:rPr>
          <w:rFonts w:asciiTheme="minorHAnsi" w:hAnsiTheme="minorHAnsi" w:cstheme="minorHAnsi"/>
          <w:color w:val="A31515"/>
          <w:sz w:val="19"/>
          <w:shd w:val="clear" w:color="auto" w:fill="EEEEEE"/>
          <w:lang w:val="nl-NL"/>
        </w:rPr>
        <w:t>AuditMain</w:t>
      </w:r>
      <w:proofErr w:type="spellEnd"/>
      <w:r w:rsidRPr="00C731BE">
        <w:rPr>
          <w:rFonts w:asciiTheme="minorHAnsi" w:hAnsiTheme="minorHAnsi" w:cstheme="minorHAnsi"/>
          <w:color w:val="A31515"/>
          <w:sz w:val="19"/>
          <w:shd w:val="clear" w:color="auto" w:fill="EEEEEE"/>
          <w:lang w:val="nl-NL"/>
        </w:rPr>
        <w:t>"</w:t>
      </w:r>
      <w:r w:rsidRPr="00C731BE">
        <w:rPr>
          <w:rFonts w:asciiTheme="minorHAnsi" w:hAnsiTheme="minorHAnsi" w:cstheme="minorHAnsi"/>
          <w:sz w:val="19"/>
          <w:shd w:val="clear" w:color="auto" w:fill="EEEEEE"/>
          <w:lang w:val="nl-NL"/>
        </w:rPr>
        <w:t>);</w:t>
      </w:r>
      <w:r w:rsidRPr="00C731BE">
        <w:rPr>
          <w:rFonts w:asciiTheme="minorHAnsi" w:hAnsiTheme="minorHAnsi" w:cstheme="minorHAnsi"/>
          <w:lang w:val="nl-NL"/>
        </w:rPr>
        <w:t xml:space="preserve"> te worden aangeroepen.</w:t>
      </w:r>
    </w:p>
    <w:p w14:paraId="002DA3BA" w14:textId="77777777" w:rsidR="009F1207" w:rsidRPr="00C731BE" w:rsidRDefault="009F1207" w:rsidP="009F1207">
      <w:pPr>
        <w:pStyle w:val="Standard"/>
        <w:rPr>
          <w:rFonts w:asciiTheme="minorHAnsi" w:hAnsiTheme="minorHAnsi" w:cstheme="minorHAnsi"/>
          <w:lang w:val="nl-NL"/>
        </w:rPr>
      </w:pPr>
    </w:p>
    <w:p w14:paraId="71EED342" w14:textId="1526119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betekend allemaal dat er geen kennis van browsers of kennis van het beheren van browser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meer nodig is, waar dit bij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w:t>
      </w:r>
      <w:proofErr w:type="spellEnd"/>
      <w:r w:rsidRPr="00C731BE">
        <w:rPr>
          <w:rFonts w:asciiTheme="minorHAnsi" w:hAnsiTheme="minorHAnsi" w:cstheme="minorHAnsi"/>
          <w:lang w:val="nl-NL"/>
        </w:rPr>
        <w:t xml:space="preserve"> Mobile wel het geval was.</w:t>
      </w:r>
    </w:p>
    <w:p w14:paraId="722B901F" w14:textId="77777777" w:rsidR="009F1207" w:rsidRPr="00C731BE" w:rsidRDefault="009F1207" w:rsidP="009F1207">
      <w:pPr>
        <w:pStyle w:val="Standard"/>
        <w:rPr>
          <w:rFonts w:asciiTheme="minorHAnsi" w:hAnsiTheme="minorHAnsi" w:cstheme="minorHAnsi"/>
          <w:lang w:val="nl-NL"/>
        </w:rPr>
      </w:pPr>
    </w:p>
    <w:p w14:paraId="0C44FB50" w14:textId="77777777" w:rsidR="009F1207" w:rsidRPr="00C731BE" w:rsidRDefault="009F1207" w:rsidP="009F1207">
      <w:pPr>
        <w:pStyle w:val="Standard"/>
        <w:rPr>
          <w:rFonts w:asciiTheme="minorHAnsi" w:hAnsiTheme="minorHAnsi" w:cstheme="minorHAnsi"/>
          <w:b/>
          <w:bCs/>
          <w:sz w:val="28"/>
          <w:szCs w:val="28"/>
          <w:lang w:val="nl-NL"/>
        </w:rPr>
      </w:pPr>
      <w:proofErr w:type="spellStart"/>
      <w:r w:rsidRPr="00C731BE">
        <w:rPr>
          <w:rFonts w:asciiTheme="minorHAnsi" w:hAnsiTheme="minorHAnsi" w:cstheme="minorHAnsi"/>
          <w:b/>
          <w:bCs/>
          <w:sz w:val="28"/>
          <w:szCs w:val="28"/>
          <w:lang w:val="nl-NL"/>
        </w:rPr>
        <w:t>Inline</w:t>
      </w:r>
      <w:proofErr w:type="spellEnd"/>
      <w:r w:rsidRPr="00C731BE">
        <w:rPr>
          <w:rFonts w:asciiTheme="minorHAnsi" w:hAnsiTheme="minorHAnsi" w:cstheme="minorHAnsi"/>
          <w:b/>
          <w:bCs/>
          <w:sz w:val="28"/>
          <w:szCs w:val="28"/>
          <w:lang w:val="nl-NL"/>
        </w:rPr>
        <w:t xml:space="preserve"> </w:t>
      </w:r>
      <w:proofErr w:type="spellStart"/>
      <w:r w:rsidRPr="00C731BE">
        <w:rPr>
          <w:rFonts w:asciiTheme="minorHAnsi" w:hAnsiTheme="minorHAnsi" w:cstheme="minorHAnsi"/>
          <w:b/>
          <w:bCs/>
          <w:sz w:val="28"/>
          <w:szCs w:val="28"/>
          <w:lang w:val="nl-NL"/>
        </w:rPr>
        <w:t>Razor</w:t>
      </w:r>
      <w:proofErr w:type="spellEnd"/>
      <w:r w:rsidRPr="00C731BE">
        <w:rPr>
          <w:rFonts w:asciiTheme="minorHAnsi" w:hAnsiTheme="minorHAnsi" w:cstheme="minorHAnsi"/>
          <w:b/>
          <w:bCs/>
          <w:sz w:val="28"/>
          <w:szCs w:val="28"/>
          <w:lang w:val="nl-NL"/>
        </w:rPr>
        <w:t xml:space="preserve"> en Databinding</w:t>
      </w:r>
    </w:p>
    <w:p w14:paraId="4D69DDE4" w14:textId="77777777" w:rsidR="009F1207" w:rsidRPr="00C731BE" w:rsidRDefault="009F1207" w:rsidP="009F1207">
      <w:pPr>
        <w:pStyle w:val="Standard"/>
        <w:rPr>
          <w:rFonts w:asciiTheme="minorHAnsi" w:hAnsiTheme="minorHAnsi" w:cstheme="minorHAnsi"/>
          <w:lang w:val="nl-NL"/>
        </w:rPr>
      </w:pPr>
    </w:p>
    <w:p w14:paraId="717245A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Wat mij bij het maken ook positief verrast heeft, is het gemak van de in-line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mogelijkheden. Zo kan er, zoals in de onderstaande pagina van mijn prototype, makkelijk aangegeven worden of de tabel of de loadspinner weergegeven moet worden.</w:t>
      </w:r>
    </w:p>
    <w:p w14:paraId="47E6D8A1"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w:lastRenderedPageBreak/>
        <mc:AlternateContent>
          <mc:Choice Requires="wps">
            <w:drawing>
              <wp:anchor distT="0" distB="0" distL="114300" distR="114300" simplePos="0" relativeHeight="251663360" behindDoc="0" locked="0" layoutInCell="1" allowOverlap="1" wp14:anchorId="0774B131" wp14:editId="22BE5A14">
                <wp:simplePos x="0" y="0"/>
                <wp:positionH relativeFrom="column">
                  <wp:align>center</wp:align>
                </wp:positionH>
                <wp:positionV relativeFrom="paragraph">
                  <wp:align>top</wp:align>
                </wp:positionV>
                <wp:extent cx="4952847" cy="2913827"/>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4952847" cy="2913827"/>
                        </a:xfrm>
                        <a:prstGeom prst="rect">
                          <a:avLst/>
                        </a:prstGeom>
                        <a:ln>
                          <a:noFill/>
                          <a:prstDash/>
                        </a:ln>
                      </wps:spPr>
                      <wps:txbx>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wps:txbx>
                      <wps:bodyPr vert="horz" wrap="none" lIns="0" tIns="0" rIns="0" bIns="0" compatLnSpc="0">
                        <a:spAutoFit/>
                      </wps:bodyPr>
                    </wps:wsp>
                  </a:graphicData>
                </a:graphic>
              </wp:anchor>
            </w:drawing>
          </mc:Choice>
          <mc:Fallback>
            <w:pict>
              <v:shape w14:anchorId="0774B131" id="Frame11" o:spid="_x0000_s1031" type="#_x0000_t202" style="position:absolute;margin-left:0;margin-top:0;width:390pt;height:229.45pt;z-index:25166336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" filled="f" stroked="f">
                <v:textbox style="mso-fit-shape-to-text:t" inset="0,0,0,0">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v:textbox>
                <w10:wrap type="square"/>
              </v:shape>
            </w:pict>
          </mc:Fallback>
        </mc:AlternateContent>
      </w:r>
    </w:p>
    <w:p w14:paraId="7E1184E8" w14:textId="77777777" w:rsidR="009F1207" w:rsidRPr="00C731BE" w:rsidRDefault="009F1207" w:rsidP="009F1207">
      <w:pPr>
        <w:pStyle w:val="Standard"/>
        <w:rPr>
          <w:rFonts w:asciiTheme="minorHAnsi" w:hAnsiTheme="minorHAnsi" w:cstheme="minorHAnsi"/>
          <w:lang w:val="nl-NL"/>
        </w:rPr>
      </w:pPr>
    </w:p>
    <w:p w14:paraId="0124B21E" w14:textId="77777777" w:rsidR="009F1207" w:rsidRPr="00C731BE" w:rsidRDefault="009F1207" w:rsidP="009F1207">
      <w:pPr>
        <w:pStyle w:val="Standard"/>
        <w:rPr>
          <w:rFonts w:asciiTheme="minorHAnsi" w:hAnsiTheme="minorHAnsi" w:cstheme="minorHAnsi"/>
          <w:b/>
          <w:bCs/>
          <w:sz w:val="28"/>
          <w:szCs w:val="28"/>
          <w:lang w:val="nl-NL"/>
        </w:rPr>
      </w:pPr>
    </w:p>
    <w:p w14:paraId="77D1E9DC"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p>
    <w:p w14:paraId="4B058945" w14:textId="77777777" w:rsidR="009F1207" w:rsidRPr="00C731BE" w:rsidRDefault="009F1207" w:rsidP="009F1207">
      <w:pPr>
        <w:pStyle w:val="Standard"/>
        <w:rPr>
          <w:rFonts w:asciiTheme="minorHAnsi" w:hAnsiTheme="minorHAnsi" w:cstheme="minorHAnsi"/>
          <w:b/>
          <w:bCs/>
          <w:sz w:val="28"/>
          <w:szCs w:val="28"/>
          <w:lang w:val="nl-NL"/>
        </w:rPr>
      </w:pPr>
    </w:p>
    <w:p w14:paraId="2E6FF41C" w14:textId="77777777" w:rsidR="009F1207" w:rsidRPr="00C731BE" w:rsidRDefault="009F1207" w:rsidP="009F1207">
      <w:pPr>
        <w:pStyle w:val="Standard"/>
        <w:rPr>
          <w:rFonts w:asciiTheme="minorHAnsi" w:hAnsiTheme="minorHAnsi" w:cstheme="minorHAnsi"/>
          <w:b/>
          <w:bCs/>
          <w:sz w:val="28"/>
          <w:szCs w:val="28"/>
          <w:lang w:val="nl-NL"/>
        </w:rPr>
      </w:pPr>
    </w:p>
    <w:p w14:paraId="17F49A0F" w14:textId="77777777" w:rsidR="009F1207" w:rsidRPr="00C731BE" w:rsidRDefault="009F1207" w:rsidP="009F1207">
      <w:pPr>
        <w:pStyle w:val="Standard"/>
        <w:rPr>
          <w:rFonts w:asciiTheme="minorHAnsi" w:hAnsiTheme="minorHAnsi" w:cstheme="minorHAnsi"/>
          <w:b/>
          <w:bCs/>
          <w:sz w:val="28"/>
          <w:szCs w:val="28"/>
          <w:lang w:val="nl-NL"/>
        </w:rPr>
      </w:pPr>
    </w:p>
    <w:p w14:paraId="1DC6FAA8" w14:textId="07CE51B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Wanneer </w:t>
      </w:r>
      <w:proofErr w:type="spellStart"/>
      <w:r w:rsidRPr="00C731BE">
        <w:rPr>
          <w:rFonts w:asciiTheme="minorHAnsi" w:hAnsiTheme="minorHAnsi" w:cstheme="minorHAnsi"/>
          <w:lang w:val="nl-NL"/>
        </w:rPr>
        <w:t>Current</w:t>
      </w:r>
      <w:proofErr w:type="spellEnd"/>
      <w:r w:rsidRPr="00C731BE">
        <w:rPr>
          <w:rFonts w:asciiTheme="minorHAnsi" w:hAnsiTheme="minorHAnsi" w:cstheme="minorHAnsi"/>
          <w:lang w:val="nl-NL"/>
        </w:rPr>
        <w:t xml:space="preserve"> audit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is, wordt de spinner weergegeven, en andersom. Wanneer </w:t>
      </w:r>
      <w:proofErr w:type="spellStart"/>
      <w:r w:rsidRPr="00C731BE">
        <w:rPr>
          <w:rFonts w:asciiTheme="minorHAnsi" w:hAnsiTheme="minorHAnsi" w:cstheme="minorHAnsi"/>
          <w:lang w:val="nl-NL"/>
        </w:rPr>
        <w:t>CurrentAudit</w:t>
      </w:r>
      <w:proofErr w:type="spellEnd"/>
      <w:r w:rsidRPr="00C731BE">
        <w:rPr>
          <w:rFonts w:asciiTheme="minorHAnsi" w:hAnsiTheme="minorHAnsi" w:cstheme="minorHAnsi"/>
          <w:lang w:val="nl-NL"/>
        </w:rPr>
        <w:t xml:space="preserve"> door een methode </w:t>
      </w:r>
      <w:r w:rsidR="009C09C3" w:rsidRPr="00C731BE">
        <w:rPr>
          <w:rFonts w:asciiTheme="minorHAnsi" w:hAnsiTheme="minorHAnsi" w:cstheme="minorHAnsi"/>
          <w:lang w:val="nl-NL"/>
        </w:rPr>
        <w:t>aangepast</w:t>
      </w:r>
      <w:r w:rsidRPr="00C731BE">
        <w:rPr>
          <w:rFonts w:asciiTheme="minorHAnsi" w:hAnsiTheme="minorHAnsi" w:cstheme="minorHAnsi"/>
          <w:lang w:val="nl-NL"/>
        </w:rPr>
        <w:t xml:space="preserve"> wordt en deze ineens wel of niet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wordt, wordt de </w:t>
      </w:r>
      <w:proofErr w:type="spellStart"/>
      <w:r w:rsidRPr="00C731BE">
        <w:rPr>
          <w:rFonts w:asciiTheme="minorHAnsi" w:hAnsiTheme="minorHAnsi" w:cstheme="minorHAnsi"/>
          <w:lang w:val="nl-NL"/>
        </w:rPr>
        <w:t>if-else</w:t>
      </w:r>
      <w:proofErr w:type="spellEnd"/>
      <w:r w:rsidRPr="00C731BE">
        <w:rPr>
          <w:rFonts w:asciiTheme="minorHAnsi" w:hAnsiTheme="minorHAnsi" w:cstheme="minorHAnsi"/>
          <w:lang w:val="nl-NL"/>
        </w:rPr>
        <w:t xml:space="preserve"> opnieuw gecheckt. Dit kan er voor zorgen dat de tabel dan weer wel of niet zichtbaar wordt. Voorheen moesten voor het opnieuw doen van die validatie aparte functies geschreven worden. </w:t>
      </w:r>
      <w:proofErr w:type="spellStart"/>
      <w:r w:rsidRPr="00C731BE">
        <w:rPr>
          <w:rFonts w:asciiTheme="minorHAnsi" w:hAnsiTheme="minorHAnsi" w:cstheme="minorHAnsi"/>
          <w:lang w:val="nl-NL"/>
        </w:rPr>
        <w:t>Inline</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maakt het werk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hiermee een stuk makkelijker.</w:t>
      </w:r>
    </w:p>
    <w:p w14:paraId="758AC443" w14:textId="77777777" w:rsidR="009F1207" w:rsidRPr="00C731BE" w:rsidRDefault="009F1207" w:rsidP="009F1207">
      <w:pPr>
        <w:pStyle w:val="Standard"/>
        <w:rPr>
          <w:rFonts w:asciiTheme="minorHAnsi" w:hAnsiTheme="minorHAnsi" w:cstheme="minorHAnsi"/>
          <w:lang w:val="nl-NL"/>
        </w:rPr>
      </w:pPr>
    </w:p>
    <w:p w14:paraId="6798383F" w14:textId="77777777" w:rsidR="009F1207" w:rsidRPr="00C731BE" w:rsidRDefault="009F1207" w:rsidP="009F1207">
      <w:pPr>
        <w:pStyle w:val="Standard"/>
        <w:rPr>
          <w:rFonts w:asciiTheme="minorHAnsi" w:hAnsiTheme="minorHAnsi" w:cstheme="minorHAnsi"/>
          <w:lang w:val="nl-NL"/>
        </w:rPr>
      </w:pPr>
    </w:p>
    <w:p w14:paraId="55B2B71B"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Databinding speelt binnen Blazor ook een grote rol en zorgt wederom voor gemak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w:t>
      </w:r>
    </w:p>
    <w:p w14:paraId="44276811" w14:textId="77777777" w:rsidR="009F1207" w:rsidRPr="00C731BE" w:rsidRDefault="009F1207" w:rsidP="009F1207">
      <w:pPr>
        <w:pStyle w:val="Standard"/>
        <w:rPr>
          <w:rFonts w:asciiTheme="minorHAnsi" w:hAnsiTheme="minorHAnsi" w:cstheme="minorHAnsi"/>
          <w:lang w:val="nl-NL"/>
        </w:rPr>
      </w:pPr>
    </w:p>
    <w:p w14:paraId="36D0252D" w14:textId="548934F9"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2576" behindDoc="0" locked="0" layoutInCell="1" allowOverlap="1" wp14:anchorId="2EC20B9A" wp14:editId="01644577">
                <wp:simplePos x="0" y="0"/>
                <wp:positionH relativeFrom="column">
                  <wp:posOffset>0</wp:posOffset>
                </wp:positionH>
                <wp:positionV relativeFrom="paragraph">
                  <wp:posOffset>1951990</wp:posOffset>
                </wp:positionV>
                <wp:extent cx="6119495" cy="635"/>
                <wp:effectExtent l="0" t="0" r="0" b="0"/>
                <wp:wrapSquare wrapText="bothSides"/>
                <wp:docPr id="30" name="Tekstvak 3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1" w:name="_Hlk120612437"/>
                            <w:bookmarkEnd w:id="1"/>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20B9A" id="Tekstvak 30" o:spid="_x0000_s1032" type="#_x0000_t202" style="position:absolute;margin-left:0;margin-top:153.7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WeGgIAAD8EAAAOAAAAZHJzL2Uyb0RvYy54bWysU01v2zAMvQ/YfxB0X5x0a7A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" stroked="f">
                <v:textbox style="mso-fit-shape-to-text:t" inset="0,0,0,0">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2" w:name="_Hlk120612437"/>
                      <w:bookmarkEnd w:id="2"/>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txbxContent>
                </v:textbox>
                <w10:wrap type="square"/>
              </v:shape>
            </w:pict>
          </mc:Fallback>
        </mc:AlternateContent>
      </w:r>
      <w:r w:rsidR="009F1207" w:rsidRPr="00C731BE">
        <w:rPr>
          <w:rFonts w:asciiTheme="minorHAnsi" w:hAnsiTheme="minorHAnsi" w:cstheme="minorHAnsi"/>
          <w:noProof/>
          <w:lang w:val="nl-NL"/>
        </w:rPr>
        <w:drawing>
          <wp:anchor distT="0" distB="0" distL="114300" distR="114300" simplePos="0" relativeHeight="251667456" behindDoc="0" locked="0" layoutInCell="1" allowOverlap="1" wp14:anchorId="7B926A5C" wp14:editId="3B0734FF">
            <wp:simplePos x="0" y="0"/>
            <wp:positionH relativeFrom="column">
              <wp:align>center</wp:align>
            </wp:positionH>
            <wp:positionV relativeFrom="paragraph">
              <wp:align>top</wp:align>
            </wp:positionV>
            <wp:extent cx="6119987" cy="1895368"/>
            <wp:effectExtent l="0" t="0" r="0" b="0"/>
            <wp:wrapSquare wrapText="bothSides"/>
            <wp:docPr id="15" name="Image1" descr="Afbeelding met tekst, binnen, schermafbeelding, scherm&#10;&#10;Automatisch gegenereerde beschrijving"/>
            <wp:cNvGraphicFramePr/>
            <a:graphic xmlns:a="http://schemas.openxmlformats.org/drawingml/2006/main">
              <a:graphicData uri="http://schemas.openxmlformats.org/drawingml/2006/picture">
                <pic:pic xmlns:pic="http://schemas.openxmlformats.org/drawingml/2006/picture">
                  <pic:nvPicPr>
                    <pic:cNvPr id="15" name="Image1" descr="Afbeelding met tekst, binnen, schermafbeelding, scherm&#10;&#10;Automatisch gegenereerde beschrijving"/>
                    <pic:cNvPicPr/>
                  </pic:nvPicPr>
                  <pic:blipFill>
                    <a:blip r:embed="rId11">
                      <a:lum/>
                      <a:alphaModFix/>
                    </a:blip>
                    <a:srcRect/>
                    <a:stretch>
                      <a:fillRect/>
                    </a:stretch>
                  </pic:blipFill>
                  <pic:spPr>
                    <a:xfrm>
                      <a:off x="0" y="0"/>
                      <a:ext cx="6119987" cy="1895368"/>
                    </a:xfrm>
                    <a:prstGeom prst="rect">
                      <a:avLst/>
                    </a:prstGeom>
                  </pic:spPr>
                </pic:pic>
              </a:graphicData>
            </a:graphic>
          </wp:anchor>
        </w:drawing>
      </w:r>
      <w:r w:rsidR="009F1207" w:rsidRPr="00C731BE">
        <w:rPr>
          <w:rFonts w:asciiTheme="minorHAnsi" w:hAnsiTheme="minorHAnsi" w:cstheme="minorHAnsi"/>
          <w:lang w:val="nl-NL"/>
        </w:rPr>
        <w:tab/>
      </w:r>
    </w:p>
    <w:p w14:paraId="6A2EF06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Zo kan er makkelijk aangegeven worden wat een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van, in dit geval, een </w:t>
      </w:r>
      <w:proofErr w:type="spellStart"/>
      <w:r w:rsidRPr="00C731BE">
        <w:rPr>
          <w:rFonts w:asciiTheme="minorHAnsi" w:hAnsiTheme="minorHAnsi" w:cstheme="minorHAnsi"/>
          <w:lang w:val="nl-NL"/>
        </w:rPr>
        <w:t>spinbox</w:t>
      </w:r>
      <w:proofErr w:type="spellEnd"/>
      <w:r w:rsidRPr="00C731BE">
        <w:rPr>
          <w:rFonts w:asciiTheme="minorHAnsi" w:hAnsiTheme="minorHAnsi" w:cstheme="minorHAnsi"/>
          <w:lang w:val="nl-NL"/>
        </w:rPr>
        <w:t xml:space="preserve"> is. Ook kan daarbij meteen aangegeven worden welke methode er aangeroepen moet worden in het geval van een aanpassing van die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Ook in dit geval weer, wanneer </w:t>
      </w:r>
      <w:proofErr w:type="spellStart"/>
      <w:r w:rsidRPr="00C731BE">
        <w:rPr>
          <w:rFonts w:asciiTheme="minorHAnsi" w:hAnsiTheme="minorHAnsi" w:cstheme="minorHAnsi"/>
          <w:sz w:val="19"/>
          <w:shd w:val="clear" w:color="auto" w:fill="EEEEEE"/>
          <w:lang w:val="nl-NL"/>
        </w:rPr>
        <w:t>count</w:t>
      </w:r>
      <w:proofErr w:type="spellEnd"/>
      <w:r w:rsidRPr="00C731BE">
        <w:rPr>
          <w:rFonts w:asciiTheme="minorHAnsi" w:hAnsiTheme="minorHAnsi" w:cstheme="minorHAnsi"/>
          <w:lang w:val="nl-NL"/>
        </w:rPr>
        <w:t xml:space="preserve"> aangepast wordt, wordt dit ook in de UI aangepast.</w:t>
      </w:r>
    </w:p>
    <w:p w14:paraId="25C8D2EB" w14:textId="77777777" w:rsidR="009F1207" w:rsidRPr="00C731BE" w:rsidRDefault="009F1207" w:rsidP="009F1207">
      <w:pPr>
        <w:pStyle w:val="Standard"/>
        <w:rPr>
          <w:rFonts w:asciiTheme="minorHAnsi" w:hAnsiTheme="minorHAnsi" w:cstheme="minorHAnsi"/>
          <w:lang w:val="nl-NL"/>
        </w:rPr>
      </w:pPr>
    </w:p>
    <w:p w14:paraId="245049C1"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 xml:space="preserve">Hergebruik html door middel van </w:t>
      </w:r>
      <w:proofErr w:type="spellStart"/>
      <w:r w:rsidRPr="00C731BE">
        <w:rPr>
          <w:rFonts w:asciiTheme="minorHAnsi" w:hAnsiTheme="minorHAnsi" w:cstheme="minorHAnsi"/>
          <w:b/>
          <w:bCs/>
          <w:sz w:val="28"/>
          <w:szCs w:val="28"/>
          <w:lang w:val="nl-NL"/>
        </w:rPr>
        <w:t>components</w:t>
      </w:r>
      <w:proofErr w:type="spellEnd"/>
    </w:p>
    <w:p w14:paraId="372A366C" w14:textId="77777777" w:rsidR="009F1207" w:rsidRPr="00C731BE" w:rsidRDefault="009F1207" w:rsidP="009F1207">
      <w:pPr>
        <w:pStyle w:val="Standard"/>
        <w:rPr>
          <w:rFonts w:asciiTheme="minorHAnsi" w:hAnsiTheme="minorHAnsi" w:cstheme="minorHAnsi"/>
          <w:lang w:val="nl-NL"/>
        </w:rPr>
      </w:pPr>
    </w:p>
    <w:p w14:paraId="6976A7BF" w14:textId="25644087" w:rsidR="009F1207"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lastRenderedPageBreak/>
        <w:t xml:space="preserve">Zoals genoemd is kan een Blazor component voor verschillende doeleinden worden gebruikt. Zo gebruik ik de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voornamelijk als pagina’s. Maar </w:t>
      </w:r>
      <w:proofErr w:type="spellStart"/>
      <w:r w:rsidRPr="00C731BE">
        <w:rPr>
          <w:rFonts w:asciiTheme="minorHAnsi" w:hAnsiTheme="minorHAnsi" w:cstheme="minorHAnsi"/>
          <w:lang w:val="nl-NL"/>
        </w:rPr>
        <w:t>wanener</w:t>
      </w:r>
      <w:proofErr w:type="spellEnd"/>
      <w:r w:rsidRPr="00C731BE">
        <w:rPr>
          <w:rFonts w:asciiTheme="minorHAnsi" w:hAnsiTheme="minorHAnsi" w:cstheme="minorHAnsi"/>
          <w:lang w:val="nl-NL"/>
        </w:rPr>
        <w:t xml:space="preserve"> er een bepaald stuk html code vaker voorkomt binnen de app, kan het makkelijk zijn deze te hergebruiken als component. Ik heb bijvoorbeeld een </w:t>
      </w:r>
      <w:proofErr w:type="spellStart"/>
      <w:r w:rsidRPr="00C731BE">
        <w:rPr>
          <w:rFonts w:asciiTheme="minorHAnsi" w:hAnsiTheme="minorHAnsi" w:cstheme="minorHAnsi"/>
          <w:lang w:val="nl-NL"/>
        </w:rPr>
        <w:t>LoadSpinner</w:t>
      </w:r>
      <w:proofErr w:type="spellEnd"/>
      <w:r w:rsidRPr="00C731BE">
        <w:rPr>
          <w:rFonts w:asciiTheme="minorHAnsi" w:hAnsiTheme="minorHAnsi" w:cstheme="minorHAnsi"/>
          <w:lang w:val="nl-NL"/>
        </w:rPr>
        <w:t xml:space="preserve"> die ik op elke pagina gebruik. Ik zou er voor kunnen kiezen steeds dezelfde html code opnieuw te schrijven. Maar door deze in een component te zetten hoef ik steeds maar het component aan te roepen om de spinner weer te geven.</w:t>
      </w:r>
    </w:p>
    <w:p w14:paraId="120C4A05" w14:textId="77777777" w:rsidR="009C09C3" w:rsidRPr="00C731BE" w:rsidRDefault="009C09C3" w:rsidP="009F1207">
      <w:pPr>
        <w:pStyle w:val="Standard"/>
        <w:rPr>
          <w:rFonts w:asciiTheme="minorHAnsi" w:hAnsiTheme="minorHAnsi" w:cstheme="minorHAnsi"/>
          <w:lang w:val="nl-NL"/>
        </w:rPr>
      </w:pPr>
    </w:p>
    <w:p w14:paraId="080E346A" w14:textId="70607262" w:rsidR="009F1207" w:rsidRPr="00C731BE" w:rsidRDefault="009F1207" w:rsidP="009F1207">
      <w:pPr>
        <w:pStyle w:val="Standard"/>
        <w:rPr>
          <w:rFonts w:asciiTheme="minorHAnsi" w:hAnsiTheme="minorHAnsi" w:cstheme="minorHAnsi"/>
          <w:lang w:val="nl-NL"/>
        </w:rPr>
      </w:pPr>
    </w:p>
    <w:p w14:paraId="23FD7ACF" w14:textId="4B44B1F2" w:rsidR="009F1207" w:rsidRPr="00C731BE" w:rsidRDefault="009C09C3" w:rsidP="009F1207">
      <w:pPr>
        <w:pStyle w:val="Standard"/>
        <w:rPr>
          <w:rFonts w:asciiTheme="minorHAnsi" w:hAnsiTheme="minorHAnsi" w:cstheme="minorHAnsi"/>
          <w:b/>
          <w:bCs/>
          <w:sz w:val="28"/>
          <w:szCs w:val="28"/>
          <w:lang w:val="nl-NL"/>
        </w:rPr>
      </w:pPr>
      <w:r w:rsidRPr="00C731BE">
        <w:rPr>
          <w:rFonts w:asciiTheme="minorHAnsi" w:hAnsiTheme="minorHAnsi" w:cstheme="minorHAnsi"/>
          <w:noProof/>
          <w:lang w:val="nl-NL"/>
        </w:rPr>
        <mc:AlternateContent>
          <mc:Choice Requires="wps">
            <w:drawing>
              <wp:anchor distT="0" distB="0" distL="114300" distR="114300" simplePos="0" relativeHeight="251664384" behindDoc="0" locked="0" layoutInCell="1" allowOverlap="1" wp14:anchorId="1E88F1EE" wp14:editId="256B5F4B">
                <wp:simplePos x="0" y="0"/>
                <wp:positionH relativeFrom="margin">
                  <wp:align>center</wp:align>
                </wp:positionH>
                <wp:positionV relativeFrom="paragraph">
                  <wp:posOffset>7901</wp:posOffset>
                </wp:positionV>
                <wp:extent cx="3561715" cy="409575"/>
                <wp:effectExtent l="0" t="0" r="0" b="0"/>
                <wp:wrapSquare wrapText="bothSides"/>
                <wp:docPr id="17" name="Frame12"/>
                <wp:cNvGraphicFramePr/>
                <a:graphic xmlns:a="http://schemas.openxmlformats.org/drawingml/2006/main">
                  <a:graphicData uri="http://schemas.microsoft.com/office/word/2010/wordprocessingShape">
                    <wps:wsp>
                      <wps:cNvSpPr txBox="1"/>
                      <wps:spPr>
                        <a:xfrm>
                          <a:off x="0" y="0"/>
                          <a:ext cx="3561715" cy="409575"/>
                        </a:xfrm>
                        <a:prstGeom prst="rect">
                          <a:avLst/>
                        </a:prstGeom>
                        <a:ln>
                          <a:noFill/>
                          <a:prstDash/>
                        </a:ln>
                      </wps:spPr>
                      <wps:txbx>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square" lIns="0" tIns="0" rIns="0" bIns="0" compatLnSpc="0">
                        <a:spAutoFit/>
                      </wps:bodyPr>
                    </wps:wsp>
                  </a:graphicData>
                </a:graphic>
                <wp14:sizeRelH relativeFrom="margin">
                  <wp14:pctWidth>0</wp14:pctWidth>
                </wp14:sizeRelH>
              </wp:anchor>
            </w:drawing>
          </mc:Choice>
          <mc:Fallback>
            <w:pict>
              <v:shape w14:anchorId="1E88F1EE" id="Frame12" o:spid="_x0000_s1033" type="#_x0000_t202" style="position:absolute;margin-left:0;margin-top:.6pt;width:280.45pt;height:32.2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" filled="f" stroked="f">
                <v:textbox style="mso-fit-shape-to-text:t" inset="0,0,0,0">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anchorx="margin"/>
              </v:shape>
            </w:pict>
          </mc:Fallback>
        </mc:AlternateContent>
      </w:r>
    </w:p>
    <w:p w14:paraId="4E5D28CC" w14:textId="77777777" w:rsidR="009F1207" w:rsidRPr="00C731BE" w:rsidRDefault="009F1207" w:rsidP="009F1207">
      <w:pPr>
        <w:pStyle w:val="Standard"/>
        <w:rPr>
          <w:rFonts w:asciiTheme="minorHAnsi" w:hAnsiTheme="minorHAnsi" w:cstheme="minorHAnsi"/>
          <w:b/>
          <w:bCs/>
          <w:sz w:val="28"/>
          <w:szCs w:val="28"/>
          <w:lang w:val="nl-NL"/>
        </w:rPr>
      </w:pPr>
    </w:p>
    <w:p w14:paraId="66F2EC87" w14:textId="23337F0A" w:rsidR="009F1207" w:rsidRDefault="009F1207" w:rsidP="009F1207">
      <w:pPr>
        <w:pStyle w:val="Standard"/>
        <w:rPr>
          <w:rFonts w:asciiTheme="minorHAnsi" w:hAnsiTheme="minorHAnsi" w:cstheme="minorHAnsi"/>
          <w:b/>
          <w:bCs/>
          <w:sz w:val="28"/>
          <w:szCs w:val="28"/>
          <w:lang w:val="nl-NL"/>
        </w:rPr>
      </w:pPr>
    </w:p>
    <w:p w14:paraId="099D5E5B" w14:textId="7539739D" w:rsidR="009C09C3" w:rsidRDefault="009C09C3" w:rsidP="009F1207">
      <w:pPr>
        <w:pStyle w:val="Standard"/>
        <w:rPr>
          <w:rFonts w:asciiTheme="minorHAnsi" w:hAnsiTheme="minorHAnsi" w:cstheme="minorHAnsi"/>
          <w:b/>
          <w:bCs/>
          <w:sz w:val="28"/>
          <w:szCs w:val="28"/>
          <w:lang w:val="nl-NL"/>
        </w:rPr>
      </w:pPr>
    </w:p>
    <w:p w14:paraId="381554D5" w14:textId="77777777" w:rsidR="009C09C3" w:rsidRPr="00C731BE" w:rsidRDefault="009C09C3" w:rsidP="009F1207">
      <w:pPr>
        <w:pStyle w:val="Standard"/>
        <w:rPr>
          <w:rFonts w:asciiTheme="minorHAnsi" w:hAnsiTheme="minorHAnsi" w:cstheme="minorHAnsi"/>
          <w:b/>
          <w:bCs/>
          <w:sz w:val="28"/>
          <w:szCs w:val="28"/>
          <w:lang w:val="nl-NL"/>
        </w:rPr>
      </w:pPr>
    </w:p>
    <w:p w14:paraId="1068EFC1"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noProof/>
          <w:sz w:val="28"/>
          <w:szCs w:val="28"/>
          <w:lang w:val="nl-NL"/>
        </w:rPr>
        <mc:AlternateContent>
          <mc:Choice Requires="wps">
            <w:drawing>
              <wp:anchor distT="0" distB="0" distL="114300" distR="114300" simplePos="0" relativeHeight="251665408" behindDoc="0" locked="0" layoutInCell="1" allowOverlap="1" wp14:anchorId="0F868262" wp14:editId="3644AB17">
                <wp:simplePos x="0" y="0"/>
                <wp:positionH relativeFrom="column">
                  <wp:align>center</wp:align>
                </wp:positionH>
                <wp:positionV relativeFrom="paragraph">
                  <wp:align>top</wp:align>
                </wp:positionV>
                <wp:extent cx="3591031" cy="190469"/>
                <wp:effectExtent l="0" t="0" r="0" b="0"/>
                <wp:wrapSquare wrapText="bothSides"/>
                <wp:docPr id="19" name="Frame13"/>
                <wp:cNvGraphicFramePr/>
                <a:graphic xmlns:a="http://schemas.openxmlformats.org/drawingml/2006/main">
                  <a:graphicData uri="http://schemas.microsoft.com/office/word/2010/wordprocessingShape">
                    <wps:wsp>
                      <wps:cNvSpPr txBox="1"/>
                      <wps:spPr>
                        <a:xfrm>
                          <a:off x="0" y="0"/>
                          <a:ext cx="3591031" cy="190469"/>
                        </a:xfrm>
                        <a:prstGeom prst="rect">
                          <a:avLst/>
                        </a:prstGeom>
                        <a:ln>
                          <a:noFill/>
                          <a:prstDash/>
                        </a:ln>
                      </wps:spPr>
                      <wps:txbx>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none" lIns="0" tIns="0" rIns="0" bIns="0" compatLnSpc="0">
                        <a:spAutoFit/>
                      </wps:bodyPr>
                    </wps:wsp>
                  </a:graphicData>
                </a:graphic>
              </wp:anchor>
            </w:drawing>
          </mc:Choice>
          <mc:Fallback>
            <w:pict>
              <v:shape w14:anchorId="0F868262" id="Frame13" o:spid="_x0000_s1034" type="#_x0000_t202" style="position:absolute;margin-left:0;margin-top:0;width:282.75pt;height:15pt;z-index:25166540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" filled="f" stroked="f">
                <v:textbox style="mso-fit-shape-to-text:t" inset="0,0,0,0">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v:shape>
            </w:pict>
          </mc:Fallback>
        </mc:AlternateContent>
      </w:r>
    </w:p>
    <w:p w14:paraId="24C28A7E" w14:textId="7C806686" w:rsidR="009F1207" w:rsidRDefault="009F1207" w:rsidP="009F1207">
      <w:pPr>
        <w:pStyle w:val="Standard"/>
        <w:rPr>
          <w:rFonts w:asciiTheme="minorHAnsi" w:hAnsiTheme="minorHAnsi" w:cstheme="minorHAnsi"/>
          <w:lang w:val="nl-NL"/>
        </w:rPr>
      </w:pPr>
    </w:p>
    <w:p w14:paraId="64EA122C" w14:textId="77777777" w:rsidR="009C09C3" w:rsidRPr="00C731BE" w:rsidRDefault="009C09C3" w:rsidP="009F1207">
      <w:pPr>
        <w:pStyle w:val="Standard"/>
        <w:rPr>
          <w:rFonts w:asciiTheme="minorHAnsi" w:hAnsiTheme="minorHAnsi" w:cstheme="minorHAnsi"/>
          <w:lang w:val="nl-NL"/>
        </w:rPr>
      </w:pPr>
    </w:p>
    <w:p w14:paraId="5647D345" w14:textId="77777777" w:rsidR="009F1207" w:rsidRPr="00C731BE" w:rsidRDefault="009F1207" w:rsidP="009F1207">
      <w:pPr>
        <w:pStyle w:val="Standard"/>
        <w:rPr>
          <w:rFonts w:asciiTheme="minorHAnsi" w:hAnsiTheme="minorHAnsi" w:cstheme="minorHAnsi"/>
          <w:lang w:val="nl-NL"/>
        </w:rPr>
      </w:pPr>
    </w:p>
    <w:p w14:paraId="1C80F38E" w14:textId="01CFAA7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zorgt niet alleen voor meer gemak bij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het zorgt ook voor een betere </w:t>
      </w:r>
      <w:r w:rsidR="009C09C3" w:rsidRPr="00C731BE">
        <w:rPr>
          <w:rFonts w:asciiTheme="minorHAnsi" w:hAnsiTheme="minorHAnsi" w:cstheme="minorHAnsi"/>
          <w:lang w:val="nl-NL"/>
        </w:rPr>
        <w:t>onder houdbaarheid</w:t>
      </w:r>
      <w:r w:rsidRPr="00C731BE">
        <w:rPr>
          <w:rFonts w:asciiTheme="minorHAnsi" w:hAnsiTheme="minorHAnsi" w:cstheme="minorHAnsi"/>
          <w:lang w:val="nl-NL"/>
        </w:rPr>
        <w:t xml:space="preserve">. Ik zie, behalve dit simpele voorbeeld van een spinner, veel mogelijkheden voor de toekomst. Zo kunnen er </w:t>
      </w:r>
      <w:r w:rsidR="009C09C3" w:rsidRPr="00C731BE">
        <w:rPr>
          <w:rFonts w:asciiTheme="minorHAnsi" w:hAnsiTheme="minorHAnsi" w:cstheme="minorHAnsi"/>
          <w:lang w:val="nl-NL"/>
        </w:rPr>
        <w:t>bijvoorbeeld</w:t>
      </w:r>
      <w:r w:rsidRPr="00C731BE">
        <w:rPr>
          <w:rFonts w:asciiTheme="minorHAnsi" w:hAnsiTheme="minorHAnsi" w:cstheme="minorHAnsi"/>
          <w:lang w:val="nl-NL"/>
        </w:rPr>
        <w:t xml:space="preserve"> ook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worden gemaakt voor de vaak terugkerende tabellen (met de daarbij horende parameters en opties).</w:t>
      </w:r>
    </w:p>
    <w:p w14:paraId="1A0C613C" w14:textId="77777777" w:rsidR="009F1207" w:rsidRPr="00C731BE" w:rsidRDefault="009F1207" w:rsidP="009F1207">
      <w:pPr>
        <w:pStyle w:val="Standard"/>
        <w:rPr>
          <w:rFonts w:asciiTheme="minorHAnsi" w:hAnsiTheme="minorHAnsi" w:cstheme="minorHAnsi"/>
          <w:b/>
          <w:bCs/>
          <w:sz w:val="28"/>
          <w:szCs w:val="28"/>
          <w:lang w:val="nl-NL"/>
        </w:rPr>
      </w:pPr>
    </w:p>
    <w:p w14:paraId="67FAFBAF"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Conclusie</w:t>
      </w:r>
    </w:p>
    <w:p w14:paraId="22964DF4" w14:textId="77777777" w:rsidR="009F1207" w:rsidRPr="00C731BE" w:rsidRDefault="009F1207" w:rsidP="009F1207">
      <w:pPr>
        <w:pStyle w:val="Standard"/>
        <w:rPr>
          <w:rFonts w:asciiTheme="minorHAnsi" w:hAnsiTheme="minorHAnsi" w:cstheme="minorHAnsi"/>
          <w:lang w:val="nl-NL"/>
        </w:rPr>
      </w:pPr>
    </w:p>
    <w:p w14:paraId="7B395A43" w14:textId="48D42D9E"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Door dit onderzoek ben ik veel te weten gekomen over het maken van een applicatie met Blazor. Zo ben ik er van overtuigd dat wij onze verouderde applicatie opnieuw kunnen bouwen door middel van Blazor en deze kunnen laten bouwen door enkel backend </w:t>
      </w:r>
      <w:proofErr w:type="spellStart"/>
      <w:r w:rsidRPr="00C731BE">
        <w:rPr>
          <w:rFonts w:asciiTheme="minorHAnsi" w:hAnsiTheme="minorHAnsi" w:cstheme="minorHAnsi"/>
          <w:lang w:val="nl-NL"/>
        </w:rPr>
        <w:t>developers</w:t>
      </w:r>
      <w:proofErr w:type="spellEnd"/>
      <w:r w:rsidRPr="00C731BE">
        <w:rPr>
          <w:rFonts w:asciiTheme="minorHAnsi" w:hAnsiTheme="minorHAnsi" w:cstheme="minorHAnsi"/>
          <w:lang w:val="nl-NL"/>
        </w:rPr>
        <w:t xml:space="preserve">. Er is natuurlijk wel enige html kennis vereist, maar er hoeven geen lastige front-end </w:t>
      </w:r>
      <w:proofErr w:type="spellStart"/>
      <w:r w:rsidRPr="00C731BE">
        <w:rPr>
          <w:rFonts w:asciiTheme="minorHAnsi" w:hAnsiTheme="minorHAnsi" w:cstheme="minorHAnsi"/>
          <w:lang w:val="nl-NL"/>
        </w:rPr>
        <w:t>frameworks</w:t>
      </w:r>
      <w:proofErr w:type="spellEnd"/>
      <w:r w:rsidRPr="00C731BE">
        <w:rPr>
          <w:rFonts w:asciiTheme="minorHAnsi" w:hAnsiTheme="minorHAnsi" w:cstheme="minorHAnsi"/>
          <w:lang w:val="nl-NL"/>
        </w:rPr>
        <w:t xml:space="preserve"> te worden aangeleerd. Tijdens het hele proces van het maken van mijn prototype voelde het constant alsof ik aan een regulier backend aan het werk was. Wanneer iemand de juiste kennis heeft van .NET, heeft Blazor een erg kleine leercurve. Het heeft mij oprecht verbaasd hoe weinig code er nodig was om dit prototype te maken, helemaal wanneer je de bulk aan code van onze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uery-based</w:t>
      </w:r>
      <w:proofErr w:type="spellEnd"/>
      <w:r w:rsidRPr="00C731BE">
        <w:rPr>
          <w:rFonts w:asciiTheme="minorHAnsi" w:hAnsiTheme="minorHAnsi" w:cstheme="minorHAnsi"/>
          <w:lang w:val="nl-NL"/>
        </w:rPr>
        <w:t xml:space="preserve"> applicatie er naast houdt.</w:t>
      </w:r>
    </w:p>
    <w:p w14:paraId="6248A743" w14:textId="77777777" w:rsidR="009F1207" w:rsidRPr="00C731BE" w:rsidRDefault="009F1207" w:rsidP="009F1207">
      <w:pPr>
        <w:pStyle w:val="Standard"/>
        <w:rPr>
          <w:rFonts w:asciiTheme="minorHAnsi" w:hAnsiTheme="minorHAnsi" w:cstheme="minorHAnsi"/>
          <w:lang w:val="nl-NL"/>
        </w:rPr>
      </w:pPr>
    </w:p>
    <w:p w14:paraId="184596F9"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Voorlopig advies</w:t>
      </w:r>
    </w:p>
    <w:p w14:paraId="40BD9BEF" w14:textId="77777777" w:rsidR="009F1207" w:rsidRPr="00C731BE" w:rsidRDefault="009F1207" w:rsidP="009F1207">
      <w:pPr>
        <w:pStyle w:val="Standard"/>
        <w:rPr>
          <w:rFonts w:asciiTheme="minorHAnsi" w:hAnsiTheme="minorHAnsi" w:cstheme="minorHAnsi"/>
          <w:lang w:val="nl-NL"/>
        </w:rPr>
      </w:pPr>
    </w:p>
    <w:p w14:paraId="4513F29F"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Er moet goed gekeken worden naar de binnenkomende data. Er moet goed gekeken worden wat er nog wel/niet wordt gebruikt. De huidige data zit vol vervuiling.</w:t>
      </w:r>
    </w:p>
    <w:p w14:paraId="294F8C9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 Zoals aangegeven ben ik in de oude app hardcoded </w:t>
      </w:r>
      <w:proofErr w:type="spellStart"/>
      <w:r w:rsidRPr="00C731BE">
        <w:rPr>
          <w:rFonts w:asciiTheme="minorHAnsi" w:hAnsiTheme="minorHAnsi" w:cstheme="minorHAnsi"/>
          <w:lang w:val="nl-NL"/>
        </w:rPr>
        <w:t>faulttypes</w:t>
      </w:r>
      <w:proofErr w:type="spellEnd"/>
      <w:r w:rsidRPr="00C731BE">
        <w:rPr>
          <w:rFonts w:asciiTheme="minorHAnsi" w:hAnsiTheme="minorHAnsi" w:cstheme="minorHAnsi"/>
          <w:lang w:val="nl-NL"/>
        </w:rPr>
        <w:t xml:space="preserve"> tegengekomen. Er moet hiervoor, los van of we Blazor gaan gebruiken, een definitieve oplossing komen.</w:t>
      </w:r>
    </w:p>
    <w:p w14:paraId="6BD133A0" w14:textId="77777777" w:rsidR="009F1207" w:rsidRPr="00C731BE" w:rsidRDefault="009F1207" w:rsidP="009F1207">
      <w:pPr>
        <w:pStyle w:val="Standard"/>
        <w:rPr>
          <w:rFonts w:asciiTheme="minorHAnsi" w:hAnsiTheme="minorHAnsi" w:cstheme="minorHAnsi"/>
          <w:b/>
          <w:bCs/>
          <w:sz w:val="28"/>
          <w:szCs w:val="28"/>
          <w:lang w:val="nl-NL"/>
        </w:rPr>
      </w:pPr>
    </w:p>
    <w:p w14:paraId="53B678DC" w14:textId="77777777" w:rsidR="009F1207" w:rsidRPr="00C731BE" w:rsidRDefault="009F1207" w:rsidP="009F1207">
      <w:pPr>
        <w:pStyle w:val="Standard"/>
        <w:rPr>
          <w:rFonts w:asciiTheme="minorHAnsi" w:hAnsiTheme="minorHAnsi" w:cstheme="minorHAnsi"/>
          <w:lang w:val="nl-NL"/>
        </w:rPr>
      </w:pPr>
    </w:p>
    <w:p w14:paraId="1A4773F4" w14:textId="77777777" w:rsidR="009F1207" w:rsidRPr="00C731BE" w:rsidRDefault="009F1207" w:rsidP="009F1207">
      <w:pPr>
        <w:pStyle w:val="Standard"/>
        <w:rPr>
          <w:rFonts w:asciiTheme="minorHAnsi" w:hAnsiTheme="minorHAnsi" w:cstheme="minorHAnsi"/>
          <w:lang w:val="nl-NL"/>
        </w:rPr>
      </w:pPr>
    </w:p>
    <w:p w14:paraId="47C2B206" w14:textId="77777777" w:rsidR="009C09C3" w:rsidRDefault="009C09C3" w:rsidP="009F1207">
      <w:pPr>
        <w:pStyle w:val="Standard"/>
        <w:rPr>
          <w:rFonts w:asciiTheme="minorHAnsi" w:hAnsiTheme="minorHAnsi" w:cstheme="minorHAnsi"/>
          <w:lang w:val="nl-NL"/>
        </w:rPr>
      </w:pPr>
    </w:p>
    <w:p w14:paraId="5F29F896" w14:textId="77777777" w:rsidR="009C09C3" w:rsidRDefault="009C09C3" w:rsidP="009F1207">
      <w:pPr>
        <w:pStyle w:val="Standard"/>
        <w:rPr>
          <w:rFonts w:asciiTheme="minorHAnsi" w:hAnsiTheme="minorHAnsi" w:cstheme="minorHAnsi"/>
          <w:lang w:val="nl-NL"/>
        </w:rPr>
      </w:pPr>
    </w:p>
    <w:p w14:paraId="75275FDF" w14:textId="77777777" w:rsidR="009C09C3" w:rsidRDefault="009C09C3" w:rsidP="009F1207">
      <w:pPr>
        <w:pStyle w:val="Standard"/>
        <w:rPr>
          <w:rFonts w:asciiTheme="minorHAnsi" w:hAnsiTheme="minorHAnsi" w:cstheme="minorHAnsi"/>
          <w:lang w:val="nl-NL"/>
        </w:rPr>
      </w:pPr>
    </w:p>
    <w:p w14:paraId="4A3A243F" w14:textId="77777777" w:rsidR="009C09C3" w:rsidRDefault="009C09C3" w:rsidP="009F1207">
      <w:pPr>
        <w:pStyle w:val="Standard"/>
        <w:rPr>
          <w:rFonts w:asciiTheme="minorHAnsi" w:hAnsiTheme="minorHAnsi" w:cstheme="minorHAnsi"/>
          <w:lang w:val="nl-NL"/>
        </w:rPr>
      </w:pPr>
    </w:p>
    <w:p w14:paraId="54776BB7" w14:textId="77777777" w:rsidR="009C09C3" w:rsidRDefault="009C09C3" w:rsidP="009F1207">
      <w:pPr>
        <w:pStyle w:val="Standard"/>
        <w:rPr>
          <w:rFonts w:asciiTheme="minorHAnsi" w:hAnsiTheme="minorHAnsi" w:cstheme="minorHAnsi"/>
          <w:lang w:val="nl-NL"/>
        </w:rPr>
      </w:pPr>
    </w:p>
    <w:p w14:paraId="42381DEC" w14:textId="338D72BC" w:rsidR="009F1207" w:rsidRPr="00C731BE" w:rsidRDefault="009F1207" w:rsidP="009C09C3">
      <w:pPr>
        <w:pStyle w:val="Kop2"/>
        <w:rPr>
          <w:lang w:val="nl-NL"/>
        </w:rPr>
      </w:pPr>
      <w:r w:rsidRPr="00C731BE">
        <w:rPr>
          <w:lang w:val="nl-NL"/>
        </w:rPr>
        <w:lastRenderedPageBreak/>
        <w:t>Bronnen:</w:t>
      </w:r>
    </w:p>
    <w:p w14:paraId="7DE0CF1B" w14:textId="77777777" w:rsidR="009F1207" w:rsidRPr="00C731BE" w:rsidRDefault="009F1207" w:rsidP="009F1207">
      <w:pPr>
        <w:pStyle w:val="Standard"/>
        <w:rPr>
          <w:rFonts w:asciiTheme="minorHAnsi" w:hAnsiTheme="minorHAnsi" w:cstheme="minorHAnsi"/>
          <w:lang w:val="nl-NL"/>
        </w:rPr>
      </w:pPr>
    </w:p>
    <w:p w14:paraId="34763FFC" w14:textId="77777777" w:rsidR="009F1207" w:rsidRPr="00C731BE" w:rsidRDefault="00000000" w:rsidP="009F1207">
      <w:pPr>
        <w:pStyle w:val="Standard"/>
        <w:rPr>
          <w:rFonts w:asciiTheme="minorHAnsi" w:hAnsiTheme="minorHAnsi" w:cstheme="minorHAnsi"/>
          <w:lang w:val="nl-NL"/>
        </w:rPr>
      </w:pPr>
      <w:hyperlink r:id="rId14" w:history="1">
        <w:r w:rsidR="009F1207" w:rsidRPr="00C731BE">
          <w:rPr>
            <w:rFonts w:asciiTheme="minorHAnsi" w:hAnsiTheme="minorHAnsi" w:cstheme="minorHAnsi"/>
            <w:lang w:val="nl-NL"/>
          </w:rPr>
          <w:t>https://learn.microsoft.com/en-us/aspnet/core/blazor/?view=aspnetcore-7.0</w:t>
        </w:r>
      </w:hyperlink>
    </w:p>
    <w:p w14:paraId="37818615" w14:textId="77777777" w:rsidR="009F1207" w:rsidRPr="00C731BE" w:rsidRDefault="00000000" w:rsidP="009F1207">
      <w:pPr>
        <w:pStyle w:val="Standard"/>
        <w:rPr>
          <w:rFonts w:asciiTheme="minorHAnsi" w:hAnsiTheme="minorHAnsi" w:cstheme="minorHAnsi"/>
          <w:lang w:val="nl-NL"/>
        </w:rPr>
      </w:pPr>
      <w:hyperlink r:id="rId15" w:history="1">
        <w:r w:rsidR="009F1207" w:rsidRPr="00C731BE">
          <w:rPr>
            <w:rFonts w:asciiTheme="minorHAnsi" w:hAnsiTheme="minorHAnsi" w:cstheme="minorHAnsi"/>
            <w:lang w:val="nl-NL"/>
          </w:rPr>
          <w:t>https://www.delta-n.nl/blazor-wat-is-het-en-wat-kan-je-er-mee/</w:t>
        </w:r>
      </w:hyperlink>
    </w:p>
    <w:p w14:paraId="7F019DCE" w14:textId="77777777" w:rsidR="009F1207" w:rsidRPr="00C731BE" w:rsidRDefault="00000000" w:rsidP="009F1207">
      <w:pPr>
        <w:pStyle w:val="Standard"/>
        <w:rPr>
          <w:rFonts w:asciiTheme="minorHAnsi" w:hAnsiTheme="minorHAnsi" w:cstheme="minorHAnsi"/>
          <w:lang w:val="nl-NL"/>
        </w:rPr>
      </w:pPr>
      <w:hyperlink r:id="rId16" w:history="1">
        <w:r w:rsidR="009F1207" w:rsidRPr="00C731BE">
          <w:rPr>
            <w:rFonts w:asciiTheme="minorHAnsi" w:hAnsiTheme="minorHAnsi" w:cstheme="minorHAnsi"/>
            <w:lang w:val="nl-NL"/>
          </w:rPr>
          <w:t>https://learn.microsoft.com/en-us/aspnet/core/blazor/components/data-binding?view=aspnetcore-7.0</w:t>
        </w:r>
      </w:hyperlink>
    </w:p>
    <w:p w14:paraId="7C0FE14B" w14:textId="77777777" w:rsidR="009F1207" w:rsidRPr="00C731BE" w:rsidRDefault="009F1207" w:rsidP="009F1207">
      <w:pPr>
        <w:pStyle w:val="Standard"/>
        <w:rPr>
          <w:rFonts w:asciiTheme="minorHAnsi" w:hAnsiTheme="minorHAnsi" w:cstheme="minorHAnsi"/>
          <w:lang w:val="nl-NL"/>
        </w:rPr>
      </w:pPr>
    </w:p>
    <w:p w14:paraId="21164DF1" w14:textId="77777777" w:rsidR="00B720C6" w:rsidRPr="00C731BE" w:rsidRDefault="00B720C6">
      <w:pPr>
        <w:rPr>
          <w:rFonts w:cstheme="minorHAnsi"/>
          <w:lang w:val="nl-NL"/>
        </w:rPr>
      </w:pPr>
    </w:p>
    <w:sectPr w:rsidR="00B720C6" w:rsidRPr="00C731B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C6"/>
    <w:rsid w:val="001C1027"/>
    <w:rsid w:val="00934971"/>
    <w:rsid w:val="009C09C3"/>
    <w:rsid w:val="009F1207"/>
    <w:rsid w:val="00B720C6"/>
    <w:rsid w:val="00C731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C908"/>
  <w15:chartTrackingRefBased/>
  <w15:docId w15:val="{660CF3FB-6A3C-4056-8D67-904E7458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1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9F1207"/>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en-US" w:eastAsia="zh-CN" w:bidi="hi-IN"/>
    </w:rPr>
  </w:style>
  <w:style w:type="paragraph" w:customStyle="1" w:styleId="Figure">
    <w:name w:val="Figure"/>
    <w:basedOn w:val="Bijschrift"/>
    <w:rsid w:val="009F1207"/>
    <w:pPr>
      <w:widowControl w:val="0"/>
      <w:suppressLineNumbers/>
      <w:suppressAutoHyphens/>
      <w:autoSpaceDN w:val="0"/>
      <w:spacing w:before="120" w:after="120"/>
      <w:textAlignment w:val="baseline"/>
    </w:pPr>
    <w:rPr>
      <w:rFonts w:ascii="Liberation Serif" w:eastAsia="Segoe UI" w:hAnsi="Liberation Serif" w:cs="Tahoma"/>
      <w:color w:val="000000"/>
      <w:kern w:val="3"/>
      <w:sz w:val="20"/>
      <w:szCs w:val="20"/>
      <w:lang w:val="en-US" w:eastAsia="zh-CN" w:bidi="hi-IN"/>
    </w:rPr>
  </w:style>
  <w:style w:type="paragraph" w:styleId="Bijschrift">
    <w:name w:val="caption"/>
    <w:basedOn w:val="Standaard"/>
    <w:next w:val="Standaard"/>
    <w:uiPriority w:val="35"/>
    <w:unhideWhenUsed/>
    <w:qFormat/>
    <w:rsid w:val="009F120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F120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12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en-us/aspnet/core/blazor/components/data-binding?view=aspnetcore-7.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delta-n.nl/blazor-wat-is-het-en-wat-kan-je-er-mee/"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learn.microsoft.com/en-us/aspnet/core/blazor/?view=aspnetcore-7.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7</Pages>
  <Words>1292</Words>
  <Characters>7370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4</cp:revision>
  <dcterms:created xsi:type="dcterms:W3CDTF">2022-11-29T09:51:00Z</dcterms:created>
  <dcterms:modified xsi:type="dcterms:W3CDTF">2022-12-12T20:37:00Z</dcterms:modified>
</cp:coreProperties>
</file>