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668" w:rsidRDefault="00AC2514">
      <w:pPr>
        <w:spacing w:after="60"/>
        <w:jc w:val="center"/>
      </w:pPr>
      <w:r>
        <w:rPr>
          <w:noProof/>
        </w:rPr>
        <w:drawing>
          <wp:anchor distT="0" distB="0" distL="0" distR="0" simplePos="0" relativeHeight="1069657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9550" cy="10696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25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76500" cy="1238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057275" cy="838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68" w:rsidRDefault="00AC2514">
      <w:pPr>
        <w:spacing w:line="300" w:lineRule="auto"/>
        <w:jc w:val="center"/>
      </w:pPr>
      <w:r>
        <w:rPr>
          <w:b/>
          <w:bCs/>
          <w:color w:val="12286E"/>
          <w:spacing w:val="120"/>
          <w:sz w:val="40"/>
          <w:szCs w:val="40"/>
        </w:rPr>
        <w:t>QUBIRA</w:t>
      </w:r>
    </w:p>
    <w:p w:rsidR="00A07668" w:rsidRDefault="00AC2514">
      <w:pPr>
        <w:spacing w:after="20" w:line="300" w:lineRule="auto"/>
        <w:jc w:val="center"/>
      </w:pPr>
      <w:r>
        <w:rPr>
          <w:i/>
          <w:iCs/>
          <w:color w:val="5B6475"/>
          <w:sz w:val="17"/>
          <w:szCs w:val="17"/>
        </w:rPr>
        <w:t>Desarrollo de Software · Soluciones Tecnológicas</w:t>
      </w:r>
    </w:p>
    <w:p w:rsidR="00A07668" w:rsidRDefault="00AC2514">
      <w:pPr>
        <w:spacing w:after="320" w:line="300" w:lineRule="auto"/>
        <w:jc w:val="center"/>
      </w:pPr>
      <w:r>
        <w:rPr>
          <w:b/>
          <w:bCs/>
          <w:color w:val="2563EB"/>
          <w:sz w:val="17"/>
          <w:szCs w:val="17"/>
        </w:rPr>
        <w:t xml:space="preserve">RUC </w:t>
      </w:r>
      <w:r>
        <w:rPr>
          <w:color w:val="5B6475"/>
          <w:sz w:val="17"/>
          <w:szCs w:val="17"/>
        </w:rPr>
        <w:t>10XXXXXXXXX</w:t>
      </w:r>
    </w:p>
    <w:p w:rsidR="00154FEF" w:rsidRDefault="00154FEF">
      <w:pPr>
        <w:spacing w:after="60" w:line="300" w:lineRule="auto"/>
        <w:jc w:val="center"/>
        <w:rPr>
          <w:i/>
          <w:iCs/>
          <w:color w:val="5B6475"/>
          <w:sz w:val="17"/>
          <w:szCs w:val="17"/>
        </w:rPr>
      </w:pPr>
    </w:p>
    <w:p w:rsidR="00A07668" w:rsidRDefault="00AC2514">
      <w:pPr>
        <w:spacing w:after="60" w:line="300" w:lineRule="auto"/>
        <w:jc w:val="center"/>
      </w:pPr>
      <w:r>
        <w:rPr>
          <w:b/>
          <w:bCs/>
          <w:color w:val="12286E"/>
          <w:sz w:val="44"/>
          <w:szCs w:val="44"/>
        </w:rPr>
        <w:t>Constancia de Trabajo</w:t>
      </w:r>
    </w:p>
    <w:p w:rsidR="00A07668" w:rsidRDefault="00AC2514">
      <w:pPr>
        <w:spacing w:after="60"/>
        <w:jc w:val="center"/>
      </w:pPr>
      <w:r>
        <w:rPr>
          <w:noProof/>
        </w:rPr>
        <w:drawing>
          <wp:inline distT="0" distB="0" distL="0" distR="0">
            <wp:extent cx="857250" cy="19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68" w:rsidRDefault="00AC2514">
      <w:pPr>
        <w:spacing w:after="340" w:line="300" w:lineRule="auto"/>
        <w:jc w:val="center"/>
      </w:pPr>
      <w:r>
        <w:rPr>
          <w:color w:val="5B6475"/>
          <w:spacing w:val="20"/>
          <w:sz w:val="18"/>
          <w:szCs w:val="18"/>
        </w:rPr>
        <w:t>N.° CT-2026-0001</w:t>
      </w:r>
    </w:p>
    <w:p w:rsidR="00A07668" w:rsidRDefault="00AC2514">
      <w:pPr>
        <w:spacing w:after="200" w:line="300" w:lineRule="auto"/>
        <w:jc w:val="both"/>
      </w:pPr>
      <w:r>
        <w:rPr>
          <w:b/>
          <w:bCs/>
          <w:color w:val="12286E"/>
          <w:sz w:val="22"/>
          <w:szCs w:val="22"/>
        </w:rPr>
        <w:t xml:space="preserve">QUBIRA </w:t>
      </w:r>
      <w:r>
        <w:rPr>
          <w:color w:val="1F2937"/>
          <w:sz w:val="22"/>
          <w:szCs w:val="22"/>
        </w:rPr>
        <w:t xml:space="preserve">, con RUC N.° 10XXXXXXXXX, </w:t>
      </w:r>
      <w:r>
        <w:rPr>
          <w:b/>
          <w:bCs/>
          <w:color w:val="7C3AED"/>
          <w:sz w:val="22"/>
          <w:szCs w:val="22"/>
        </w:rPr>
        <w:t>hace constar</w:t>
      </w:r>
      <w:r>
        <w:rPr>
          <w:color w:val="1F2937"/>
          <w:sz w:val="22"/>
          <w:szCs w:val="22"/>
        </w:rPr>
        <w:t xml:space="preserve"> que </w:t>
      </w:r>
      <w:r>
        <w:rPr>
          <w:b/>
          <w:bCs/>
          <w:color w:val="12286E"/>
          <w:sz w:val="22"/>
          <w:szCs w:val="22"/>
        </w:rPr>
        <w:t>El Sr. Juan Carlos Pérez García</w:t>
      </w:r>
      <w:r>
        <w:rPr>
          <w:color w:val="1F2937"/>
          <w:sz w:val="22"/>
          <w:szCs w:val="22"/>
        </w:rPr>
        <w:t xml:space="preserve"> ha formado parte de nuestro equipo de trabajo, desempeñándose conforme al siguiente detalle: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7668">
        <w:tc>
          <w:tcPr>
            <w:tcW w:w="9026" w:type="dxa"/>
            <w:gridSpan w:val="2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Nombre completo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Juan Carlos Pérez García</w:t>
            </w:r>
          </w:p>
        </w:tc>
      </w:tr>
      <w:tr w:rsidR="00A07668"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Documento de identidad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DNI 12345678</w:t>
            </w:r>
          </w:p>
        </w:tc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Área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Tecnología de la Información</w:t>
            </w:r>
          </w:p>
        </w:tc>
      </w:tr>
      <w:tr w:rsidR="00A07668"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Cargo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Desarrollador Backend</w:t>
            </w:r>
          </w:p>
        </w:tc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Período laborado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01 de marzo de 2026 – 30 de septiembre de 2026</w:t>
            </w:r>
          </w:p>
        </w:tc>
      </w:tr>
      <w:tr w:rsidR="00A07668">
        <w:tc>
          <w:tcPr>
            <w:tcW w:w="9026" w:type="dxa"/>
            <w:gridSpan w:val="2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Función principal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Desarrollo y mantenimiento de APIs y bases de datos</w:t>
            </w:r>
          </w:p>
        </w:tc>
      </w:tr>
    </w:tbl>
    <w:p w:rsidR="00A07668" w:rsidRDefault="00A07668">
      <w:pPr>
        <w:spacing w:after="120" w:line="300" w:lineRule="auto"/>
        <w:jc w:val="both"/>
      </w:pPr>
    </w:p>
    <w:p w:rsidR="00A07668" w:rsidRDefault="00AC2514">
      <w:pPr>
        <w:spacing w:after="240" w:line="300" w:lineRule="auto"/>
        <w:jc w:val="both"/>
      </w:pPr>
      <w:r>
        <w:rPr>
          <w:color w:val="1F2937"/>
          <w:sz w:val="22"/>
          <w:szCs w:val="22"/>
        </w:rPr>
        <w:t>Durante su permanencia demostró responsabilidad, puntualidad y compromiso con las funciones encomendadas. Se expide la presente a solicitud del interesado(a), para los fines que estime convenientes.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A07668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7D203A" w:rsidRDefault="00263648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1892300</wp:posOffset>
                  </wp:positionH>
                  <wp:positionV relativeFrom="paragraph">
                    <wp:posOffset>469900</wp:posOffset>
                  </wp:positionV>
                  <wp:extent cx="1028700" cy="1028700"/>
                  <wp:effectExtent l="0" t="0" r="0" b="0"/>
                  <wp:wrapNone/>
                  <wp:docPr id="6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22AB3">
              <w:rPr>
                <w:noProof/>
              </w:rPr>
              <w:drawing>
                <wp:inline distT="0" distB="0" distL="0" distR="0">
                  <wp:extent cx="800100" cy="800100"/>
                  <wp:effectExtent l="0" t="0" r="0" b="0"/>
                  <wp:docPr id="5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22AB3">
              <w:t xml:space="preserve">   </w:t>
            </w:r>
          </w:p>
          <w:p w:rsidR="007D203A" w:rsidRDefault="00022AB3"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Código de verificación</w:t>
            </w:r>
          </w:p>
          <w:p w:rsidR="007D203A" w:rsidRDefault="00022AB3">
            <w:pPr>
              <w:spacing w:after="180"/>
            </w:pPr>
            <w:r>
              <w:rPr>
                <w:b/>
                <w:bCs/>
                <w:color w:val="2563EB"/>
              </w:rPr>
              <w:t>B5C6-1734-BCBA</w:t>
            </w:r>
          </w:p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Lugar y fecha de emisión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Lima, 13 de octubre de 2026</w:t>
            </w:r>
          </w:p>
        </w:tc>
        <w:tc>
          <w:tcPr>
            <w:tcW w:w="4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A07668" w:rsidRDefault="00AC2514">
            <w:pPr>
              <w:spacing w:after="40"/>
              <w:jc w:val="center"/>
            </w:pPr>
            <w:r>
              <w:rPr>
                <w:noProof/>
                <w:color w:val="1F2937"/>
                <w:sz w:val="22"/>
                <w:szCs w:val="22"/>
              </w:rPr>
              <w:drawing>
                <wp:inline distT="0" distB="0" distL="0" distR="0">
                  <wp:extent cx="2095500" cy="485775"/>
                  <wp:effectExtent l="0" t="0" r="0" b="0"/>
                  <wp:docPr id="7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203A" w:rsidRDefault="00022AB3">
            <w:pPr>
              <w:pBdr>
                <w:top w:val="single" w:sz="8" w:space="6" w:color="12286E"/>
              </w:pBd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00250" cy="504825"/>
                  <wp:effectExtent l="0" t="0" r="0" b="0"/>
                  <wp:docPr id="8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AC2514" w:rsidRDefault="00AC2514"/>
    <w:sectPr w:rsidR="00AC2514">
      <w:footerReference w:type="default" r:id="rId15"/>
      <w:pgSz w:w="11906" w:h="16838"/>
      <w:pgMar w:top="900" w:right="1280" w:bottom="1300" w:left="1600" w:header="708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AB3" w:rsidRDefault="00022AB3">
      <w:r>
        <w:separator/>
      </w:r>
    </w:p>
  </w:endnote>
  <w:endnote w:type="continuationSeparator" w:id="0">
    <w:p w:rsidR="00022AB3" w:rsidRDefault="00022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7668" w:rsidRDefault="00AC2514">
    <w:pPr>
      <w:pBdr>
        <w:top w:val="single" w:sz="6" w:space="6" w:color="DCD6F7"/>
      </w:pBdr>
      <w:spacing w:line="300" w:lineRule="auto"/>
    </w:pPr>
    <w:r>
      <w:rPr>
        <w:b/>
        <w:bCs/>
        <w:color w:val="12286E"/>
        <w:sz w:val="15"/>
        <w:szCs w:val="15"/>
      </w:rPr>
      <w:t>QUBIRA S.A.C.</w:t>
    </w:r>
    <w:r>
      <w:rPr>
        <w:color w:val="5B6475"/>
        <w:sz w:val="15"/>
        <w:szCs w:val="15"/>
      </w:rPr>
      <w:t xml:space="preserve">   RUC 10XXXXXXXXX   ·   Lima, Perú</w:t>
    </w:r>
    <w:r w:rsidR="00154FEF">
      <w:rPr>
        <w:color w:val="5B6475"/>
        <w:sz w:val="15"/>
        <w:szCs w:val="1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AB3" w:rsidRDefault="00022AB3">
      <w:r>
        <w:separator/>
      </w:r>
    </w:p>
  </w:footnote>
  <w:footnote w:type="continuationSeparator" w:id="0">
    <w:p w:rsidR="00022AB3" w:rsidRDefault="00022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760F1"/>
    <w:multiLevelType w:val="hybridMultilevel"/>
    <w:tmpl w:val="72A6CAE6"/>
    <w:lvl w:ilvl="0" w:tplc="716A5944">
      <w:start w:val="1"/>
      <w:numFmt w:val="bullet"/>
      <w:lvlText w:val="●"/>
      <w:lvlJc w:val="left"/>
      <w:pPr>
        <w:ind w:left="720" w:hanging="360"/>
      </w:pPr>
    </w:lvl>
    <w:lvl w:ilvl="1" w:tplc="FAD09694">
      <w:start w:val="1"/>
      <w:numFmt w:val="bullet"/>
      <w:lvlText w:val="○"/>
      <w:lvlJc w:val="left"/>
      <w:pPr>
        <w:ind w:left="1440" w:hanging="360"/>
      </w:pPr>
    </w:lvl>
    <w:lvl w:ilvl="2" w:tplc="1A4AF044">
      <w:start w:val="1"/>
      <w:numFmt w:val="bullet"/>
      <w:lvlText w:val="■"/>
      <w:lvlJc w:val="left"/>
      <w:pPr>
        <w:ind w:left="2160" w:hanging="360"/>
      </w:pPr>
    </w:lvl>
    <w:lvl w:ilvl="3" w:tplc="FF980436">
      <w:start w:val="1"/>
      <w:numFmt w:val="bullet"/>
      <w:lvlText w:val="●"/>
      <w:lvlJc w:val="left"/>
      <w:pPr>
        <w:ind w:left="2880" w:hanging="360"/>
      </w:pPr>
    </w:lvl>
    <w:lvl w:ilvl="4" w:tplc="DBDC3F5C">
      <w:start w:val="1"/>
      <w:numFmt w:val="bullet"/>
      <w:lvlText w:val="○"/>
      <w:lvlJc w:val="left"/>
      <w:pPr>
        <w:ind w:left="3600" w:hanging="360"/>
      </w:pPr>
    </w:lvl>
    <w:lvl w:ilvl="5" w:tplc="F5BCF28A">
      <w:start w:val="1"/>
      <w:numFmt w:val="bullet"/>
      <w:lvlText w:val="■"/>
      <w:lvlJc w:val="left"/>
      <w:pPr>
        <w:ind w:left="4320" w:hanging="360"/>
      </w:pPr>
    </w:lvl>
    <w:lvl w:ilvl="6" w:tplc="28048068">
      <w:start w:val="1"/>
      <w:numFmt w:val="bullet"/>
      <w:lvlText w:val="●"/>
      <w:lvlJc w:val="left"/>
      <w:pPr>
        <w:ind w:left="5040" w:hanging="360"/>
      </w:pPr>
    </w:lvl>
    <w:lvl w:ilvl="7" w:tplc="9CE237F8">
      <w:start w:val="1"/>
      <w:numFmt w:val="bullet"/>
      <w:lvlText w:val="●"/>
      <w:lvlJc w:val="left"/>
      <w:pPr>
        <w:ind w:left="5760" w:hanging="360"/>
      </w:pPr>
    </w:lvl>
    <w:lvl w:ilvl="8" w:tplc="7BBC67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668"/>
    <w:rsid w:val="00022AB3"/>
    <w:rsid w:val="00154FEF"/>
    <w:rsid w:val="00263648"/>
    <w:rsid w:val="007D203A"/>
    <w:rsid w:val="00A07668"/>
    <w:rsid w:val="00AC2514"/>
    <w:rsid w:val="00D6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6B1A4F-6DEE-4F43-A2C5-CA356D34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54F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4FEF"/>
  </w:style>
  <w:style w:type="paragraph" w:styleId="Piedepgina">
    <w:name w:val="footer"/>
    <w:basedOn w:val="Normal"/>
    <w:link w:val="PiedepginaCar"/>
    <w:uiPriority w:val="99"/>
    <w:unhideWhenUsed/>
    <w:rsid w:val="00154F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747</Characters>
  <Application>Microsoft Office Word</Application>
  <DocSecurity>0</DocSecurity>
  <Lines>15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2026-10-13T23:45:00Z</dcterms:created>
  <dcterms:modified xsi:type="dcterms:W3CDTF">2026-10-13T23:45:00Z</dcterms:modified>
</cp:coreProperties>
</file>