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0928" w:rsidRPr="007D0928" w:rsidRDefault="007D0928" w:rsidP="007D092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D0928">
        <w:rPr>
          <w:rFonts w:ascii="Times New Roman" w:eastAsia="Times New Roman" w:hAnsi="Times New Roman" w:cs="Times New Roman"/>
          <w:noProof/>
          <w:kern w:val="0"/>
          <w:sz w:val="24"/>
          <w:szCs w:val="24"/>
          <w:lang w:eastAsia="en-IN" w:bidi="hi-IN"/>
        </w:rPr>
        <w:drawing>
          <wp:inline distT="0" distB="0" distL="0" distR="0" wp14:anchorId="13F5A442" wp14:editId="51AB3B7C">
            <wp:extent cx="5416550" cy="2120900"/>
            <wp:effectExtent l="0" t="0" r="0" b="0"/>
            <wp:docPr id="2" name="Picture 2" descr="C:\Users\akuma\OneDrive\Desktop\Misl\EF Banner for EF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uma\OneDrive\Desktop\Misl\EF Banner for EF pag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19606" cy="2122097"/>
                    </a:xfrm>
                    <a:prstGeom prst="rect">
                      <a:avLst/>
                    </a:prstGeom>
                    <a:noFill/>
                    <a:ln>
                      <a:noFill/>
                    </a:ln>
                  </pic:spPr>
                </pic:pic>
              </a:graphicData>
            </a:graphic>
          </wp:inline>
        </w:drawing>
      </w:r>
    </w:p>
    <w:p w:rsidR="00053CB4" w:rsidRDefault="00053CB4" w:rsidP="007D0928">
      <w:pPr>
        <w:spacing w:before="100" w:beforeAutospacing="1" w:after="100" w:afterAutospacing="1" w:line="240" w:lineRule="auto"/>
        <w:rPr>
          <w:rFonts w:ascii="Times New Roman" w:eastAsia="Times New Roman" w:hAnsi="Times New Roman" w:cs="Times New Roman"/>
          <w:noProof/>
          <w:kern w:val="0"/>
          <w:sz w:val="24"/>
          <w:szCs w:val="24"/>
          <w:lang w:eastAsia="en-IN" w:bidi="hi-IN"/>
        </w:rPr>
      </w:pPr>
      <w:r w:rsidRPr="007D0928">
        <w:rPr>
          <w:rFonts w:ascii="Times New Roman" w:eastAsia="Times New Roman" w:hAnsi="Times New Roman" w:cs="Times New Roman"/>
          <w:noProof/>
          <w:kern w:val="0"/>
          <w:sz w:val="24"/>
          <w:szCs w:val="24"/>
          <w:lang w:eastAsia="en-IN" w:bidi="hi-IN"/>
        </w:rPr>
        <w:drawing>
          <wp:inline distT="0" distB="0" distL="0" distR="0" wp14:anchorId="6B8D1552" wp14:editId="1E77E7EC">
            <wp:extent cx="6337300" cy="802216"/>
            <wp:effectExtent l="0" t="0" r="6350" b="0"/>
            <wp:docPr id="3" name="Picture 3" descr="C:\Users\akuma\OneDrive\Desktop\Misl\WhatsApp Image 2026-02-22 at 22.53.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kuma\OneDrive\Desktop\Misl\WhatsApp Image 2026-02-22 at 22.53.07.jpe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1012"/>
                    <a:stretch/>
                  </pic:blipFill>
                  <pic:spPr bwMode="auto">
                    <a:xfrm>
                      <a:off x="0" y="0"/>
                      <a:ext cx="6342464" cy="802870"/>
                    </a:xfrm>
                    <a:prstGeom prst="rect">
                      <a:avLst/>
                    </a:prstGeom>
                    <a:noFill/>
                    <a:ln>
                      <a:noFill/>
                    </a:ln>
                    <a:extLst>
                      <a:ext uri="{53640926-AAD7-44D8-BBD7-CCE9431645EC}">
                        <a14:shadowObscured xmlns:a14="http://schemas.microsoft.com/office/drawing/2010/main"/>
                      </a:ext>
                    </a:extLst>
                  </pic:spPr>
                </pic:pic>
              </a:graphicData>
            </a:graphic>
          </wp:inline>
        </w:drawing>
      </w:r>
    </w:p>
    <w:p w:rsidR="000B16AE" w:rsidRPr="00AA690C" w:rsidRDefault="000B16AE" w:rsidP="000B16AE">
      <w:pPr>
        <w:spacing w:after="0" w:line="240" w:lineRule="auto"/>
        <w:jc w:val="center"/>
        <w:rPr>
          <w:rFonts w:ascii="Times New Roman" w:hAnsi="Times New Roman" w:cs="Times New Roman"/>
          <w:b/>
          <w:bCs/>
          <w:sz w:val="24"/>
          <w:szCs w:val="24"/>
        </w:rPr>
      </w:pPr>
      <w:r w:rsidRPr="00AA690C">
        <w:rPr>
          <w:rFonts w:ascii="Times New Roman" w:hAnsi="Times New Roman" w:cs="Times New Roman"/>
          <w:b/>
          <w:bCs/>
          <w:sz w:val="24"/>
          <w:szCs w:val="24"/>
        </w:rPr>
        <w:t xml:space="preserve">Registered Office- </w:t>
      </w:r>
      <w:proofErr w:type="spellStart"/>
      <w:r w:rsidRPr="00AA690C">
        <w:rPr>
          <w:rFonts w:ascii="Times New Roman" w:hAnsi="Times New Roman" w:cs="Times New Roman"/>
          <w:b/>
          <w:bCs/>
          <w:sz w:val="24"/>
          <w:szCs w:val="24"/>
        </w:rPr>
        <w:t>HN</w:t>
      </w:r>
      <w:proofErr w:type="spellEnd"/>
      <w:r w:rsidRPr="00AA690C">
        <w:rPr>
          <w:rFonts w:ascii="Times New Roman" w:hAnsi="Times New Roman" w:cs="Times New Roman"/>
          <w:b/>
          <w:bCs/>
          <w:sz w:val="24"/>
          <w:szCs w:val="24"/>
        </w:rPr>
        <w:t xml:space="preserve"> – 16 Satyam City, </w:t>
      </w:r>
      <w:proofErr w:type="spellStart"/>
      <w:r w:rsidRPr="00AA690C">
        <w:rPr>
          <w:rFonts w:ascii="Times New Roman" w:hAnsi="Times New Roman" w:cs="Times New Roman"/>
          <w:b/>
          <w:bCs/>
          <w:sz w:val="24"/>
          <w:szCs w:val="24"/>
        </w:rPr>
        <w:t>Dipti</w:t>
      </w:r>
      <w:proofErr w:type="spellEnd"/>
      <w:r w:rsidRPr="00AA690C">
        <w:rPr>
          <w:rFonts w:ascii="Times New Roman" w:hAnsi="Times New Roman" w:cs="Times New Roman"/>
          <w:b/>
          <w:bCs/>
          <w:sz w:val="24"/>
          <w:szCs w:val="24"/>
        </w:rPr>
        <w:t xml:space="preserve"> </w:t>
      </w:r>
      <w:proofErr w:type="spellStart"/>
      <w:r w:rsidRPr="00AA690C">
        <w:rPr>
          <w:rFonts w:ascii="Times New Roman" w:hAnsi="Times New Roman" w:cs="Times New Roman"/>
          <w:b/>
          <w:bCs/>
          <w:sz w:val="24"/>
          <w:szCs w:val="24"/>
        </w:rPr>
        <w:t>Khera</w:t>
      </w:r>
      <w:proofErr w:type="spellEnd"/>
      <w:r w:rsidRPr="00AA690C">
        <w:rPr>
          <w:rFonts w:ascii="Times New Roman" w:hAnsi="Times New Roman" w:cs="Times New Roman"/>
          <w:b/>
          <w:bCs/>
          <w:sz w:val="24"/>
          <w:szCs w:val="24"/>
        </w:rPr>
        <w:t xml:space="preserve">, Para Ring Road Lucknow-226017 </w:t>
      </w:r>
      <w:proofErr w:type="spellStart"/>
      <w:r w:rsidRPr="00AA690C">
        <w:rPr>
          <w:rFonts w:ascii="Times New Roman" w:hAnsi="Times New Roman" w:cs="Times New Roman"/>
          <w:b/>
          <w:bCs/>
          <w:sz w:val="24"/>
          <w:szCs w:val="24"/>
        </w:rPr>
        <w:t>Opp</w:t>
      </w:r>
      <w:proofErr w:type="spellEnd"/>
      <w:r w:rsidRPr="00AA690C">
        <w:rPr>
          <w:rFonts w:ascii="Times New Roman" w:hAnsi="Times New Roman" w:cs="Times New Roman"/>
          <w:b/>
          <w:bCs/>
          <w:sz w:val="24"/>
          <w:szCs w:val="24"/>
        </w:rPr>
        <w:t xml:space="preserve"> </w:t>
      </w:r>
      <w:proofErr w:type="spellStart"/>
      <w:r w:rsidRPr="00AA690C">
        <w:rPr>
          <w:rFonts w:ascii="Times New Roman" w:hAnsi="Times New Roman" w:cs="Times New Roman"/>
          <w:b/>
          <w:bCs/>
          <w:sz w:val="24"/>
          <w:szCs w:val="24"/>
        </w:rPr>
        <w:t>RB</w:t>
      </w:r>
      <w:proofErr w:type="spellEnd"/>
      <w:r w:rsidRPr="00AA690C">
        <w:rPr>
          <w:rFonts w:ascii="Times New Roman" w:hAnsi="Times New Roman" w:cs="Times New Roman"/>
          <w:b/>
          <w:bCs/>
          <w:sz w:val="24"/>
          <w:szCs w:val="24"/>
        </w:rPr>
        <w:t xml:space="preserve"> Public School </w:t>
      </w:r>
    </w:p>
    <w:p w:rsidR="000B16AE" w:rsidRPr="00AA690C" w:rsidRDefault="000B16AE" w:rsidP="000B16AE">
      <w:pPr>
        <w:spacing w:after="0" w:line="240" w:lineRule="auto"/>
        <w:jc w:val="center"/>
        <w:rPr>
          <w:rFonts w:ascii="Times New Roman" w:hAnsi="Times New Roman" w:cs="Times New Roman"/>
          <w:b/>
          <w:bCs/>
          <w:sz w:val="24"/>
          <w:szCs w:val="24"/>
        </w:rPr>
      </w:pPr>
      <w:r w:rsidRPr="00AA690C">
        <w:rPr>
          <w:rFonts w:ascii="Times New Roman" w:hAnsi="Times New Roman" w:cs="Times New Roman"/>
          <w:b/>
          <w:bCs/>
          <w:sz w:val="24"/>
          <w:szCs w:val="24"/>
        </w:rPr>
        <w:t xml:space="preserve">Head Office- 207/14, </w:t>
      </w:r>
      <w:proofErr w:type="spellStart"/>
      <w:r w:rsidRPr="00AA690C">
        <w:rPr>
          <w:rFonts w:ascii="Times New Roman" w:hAnsi="Times New Roman" w:cs="Times New Roman"/>
          <w:b/>
          <w:bCs/>
          <w:sz w:val="24"/>
          <w:szCs w:val="24"/>
        </w:rPr>
        <w:t>Prakash</w:t>
      </w:r>
      <w:proofErr w:type="spellEnd"/>
      <w:r w:rsidRPr="00AA690C">
        <w:rPr>
          <w:rFonts w:ascii="Times New Roman" w:hAnsi="Times New Roman" w:cs="Times New Roman"/>
          <w:b/>
          <w:bCs/>
          <w:sz w:val="24"/>
          <w:szCs w:val="24"/>
        </w:rPr>
        <w:t xml:space="preserve"> </w:t>
      </w:r>
      <w:proofErr w:type="spellStart"/>
      <w:r w:rsidRPr="00AA690C">
        <w:rPr>
          <w:rFonts w:ascii="Times New Roman" w:hAnsi="Times New Roman" w:cs="Times New Roman"/>
          <w:b/>
          <w:bCs/>
          <w:sz w:val="24"/>
          <w:szCs w:val="24"/>
        </w:rPr>
        <w:t>Muhalla</w:t>
      </w:r>
      <w:proofErr w:type="spellEnd"/>
      <w:r w:rsidRPr="00AA690C">
        <w:rPr>
          <w:rFonts w:ascii="Times New Roman" w:hAnsi="Times New Roman" w:cs="Times New Roman"/>
          <w:b/>
          <w:bCs/>
          <w:sz w:val="24"/>
          <w:szCs w:val="24"/>
        </w:rPr>
        <w:t xml:space="preserve">, East of </w:t>
      </w:r>
      <w:proofErr w:type="spellStart"/>
      <w:r w:rsidRPr="00AA690C">
        <w:rPr>
          <w:rFonts w:ascii="Times New Roman" w:hAnsi="Times New Roman" w:cs="Times New Roman"/>
          <w:b/>
          <w:bCs/>
          <w:sz w:val="24"/>
          <w:szCs w:val="24"/>
        </w:rPr>
        <w:t>Kailash</w:t>
      </w:r>
      <w:proofErr w:type="spellEnd"/>
      <w:r w:rsidRPr="00AA690C">
        <w:rPr>
          <w:rFonts w:ascii="Times New Roman" w:hAnsi="Times New Roman" w:cs="Times New Roman"/>
          <w:b/>
          <w:bCs/>
          <w:sz w:val="24"/>
          <w:szCs w:val="24"/>
        </w:rPr>
        <w:t xml:space="preserve">, New Delhi-110065, </w:t>
      </w:r>
    </w:p>
    <w:p w:rsidR="007D0928" w:rsidRDefault="000B16AE" w:rsidP="007D092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02709">
        <w:rPr>
          <w:rFonts w:ascii="Times New Roman" w:hAnsi="Times New Roman"/>
          <w:bCs/>
          <w:noProof/>
          <w:lang w:eastAsia="en-IN" w:bidi="hi-IN"/>
        </w:rPr>
        <mc:AlternateContent>
          <mc:Choice Requires="wps">
            <w:drawing>
              <wp:anchor distT="0" distB="0" distL="114300" distR="114300" simplePos="0" relativeHeight="251660288" behindDoc="0" locked="0" layoutInCell="1" allowOverlap="1" wp14:anchorId="702AF8EF" wp14:editId="3B9CD3F9">
                <wp:simplePos x="0" y="0"/>
                <wp:positionH relativeFrom="column">
                  <wp:posOffset>3987800</wp:posOffset>
                </wp:positionH>
                <wp:positionV relativeFrom="paragraph">
                  <wp:posOffset>120015</wp:posOffset>
                </wp:positionV>
                <wp:extent cx="3053080" cy="1212850"/>
                <wp:effectExtent l="0" t="0" r="0" b="635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3080" cy="1212850"/>
                        </a:xfrm>
                        <a:prstGeom prst="rect">
                          <a:avLst/>
                        </a:prstGeom>
                        <a:noFill/>
                        <a:ln w="9525">
                          <a:noFill/>
                          <a:miter lim="800000"/>
                          <a:headEnd/>
                          <a:tailEnd/>
                        </a:ln>
                      </wps:spPr>
                      <wps:txbx>
                        <w:txbxContent>
                          <w:p w:rsidR="000B16AE" w:rsidRDefault="000B16AE" w:rsidP="000B16AE">
                            <w:pPr>
                              <w:widowControl w:val="0"/>
                              <w:spacing w:after="0" w:line="240" w:lineRule="auto"/>
                              <w:jc w:val="center"/>
                              <w:rPr>
                                <w:rFonts w:ascii="Times New Roman" w:eastAsia="Times New Roman" w:hAnsi="Times New Roman" w:cs="Times New Roman"/>
                                <w:b/>
                                <w:color w:val="000000"/>
                                <w:kern w:val="28"/>
                                <w:sz w:val="20"/>
                                <w:szCs w:val="20"/>
                                <w14:ligatures w14:val="standard"/>
                                <w14:cntxtAlts/>
                              </w:rPr>
                            </w:pPr>
                            <w:r w:rsidRPr="004D4765">
                              <w:rPr>
                                <w:rFonts w:ascii="Times New Roman" w:eastAsia="Times New Roman" w:hAnsi="Times New Roman" w:cs="Times New Roman"/>
                                <w:b/>
                                <w:color w:val="000000"/>
                                <w:kern w:val="28"/>
                                <w:sz w:val="20"/>
                                <w:szCs w:val="20"/>
                                <w14:ligatures w14:val="standard"/>
                                <w14:cntxtAlts/>
                              </w:rPr>
                              <w:t xml:space="preserve">Recognised by MCA and </w:t>
                            </w:r>
                            <w:proofErr w:type="spellStart"/>
                            <w:r w:rsidRPr="004D4765">
                              <w:rPr>
                                <w:rFonts w:ascii="Times New Roman" w:eastAsia="Times New Roman" w:hAnsi="Times New Roman" w:cs="Times New Roman"/>
                                <w:b/>
                                <w:color w:val="000000"/>
                                <w:kern w:val="28"/>
                                <w:sz w:val="20"/>
                                <w:szCs w:val="20"/>
                                <w14:ligatures w14:val="standard"/>
                                <w14:cntxtAlts/>
                              </w:rPr>
                              <w:t>NITI</w:t>
                            </w:r>
                            <w:proofErr w:type="spellEnd"/>
                            <w:r w:rsidRPr="004D4765">
                              <w:rPr>
                                <w:rFonts w:ascii="Times New Roman" w:eastAsia="Times New Roman" w:hAnsi="Times New Roman" w:cs="Times New Roman"/>
                                <w:b/>
                                <w:color w:val="000000"/>
                                <w:kern w:val="28"/>
                                <w:sz w:val="20"/>
                                <w:szCs w:val="20"/>
                                <w14:ligatures w14:val="standard"/>
                                <w14:cntxtAlts/>
                              </w:rPr>
                              <w:t xml:space="preserve"> </w:t>
                            </w:r>
                            <w:proofErr w:type="spellStart"/>
                            <w:r w:rsidRPr="004D4765">
                              <w:rPr>
                                <w:rFonts w:ascii="Times New Roman" w:eastAsia="Times New Roman" w:hAnsi="Times New Roman" w:cs="Times New Roman"/>
                                <w:b/>
                                <w:color w:val="000000"/>
                                <w:kern w:val="28"/>
                                <w:sz w:val="20"/>
                                <w:szCs w:val="20"/>
                                <w14:ligatures w14:val="standard"/>
                                <w14:cntxtAlts/>
                              </w:rPr>
                              <w:t>Aayog</w:t>
                            </w:r>
                            <w:proofErr w:type="spellEnd"/>
                            <w:r w:rsidRPr="004D4765">
                              <w:rPr>
                                <w:rFonts w:ascii="Times New Roman" w:eastAsia="Times New Roman" w:hAnsi="Times New Roman" w:cs="Times New Roman"/>
                                <w:b/>
                                <w:color w:val="000000"/>
                                <w:kern w:val="28"/>
                                <w:sz w:val="20"/>
                                <w:szCs w:val="20"/>
                                <w14:ligatures w14:val="standard"/>
                                <w14:cntxtAlts/>
                              </w:rPr>
                              <w:t xml:space="preserve"> </w:t>
                            </w:r>
                          </w:p>
                          <w:p w:rsidR="000B16AE" w:rsidRPr="004D4765" w:rsidRDefault="000B16AE" w:rsidP="000B16AE">
                            <w:pPr>
                              <w:widowControl w:val="0"/>
                              <w:spacing w:after="0" w:line="240" w:lineRule="auto"/>
                              <w:jc w:val="center"/>
                              <w:rPr>
                                <w:rFonts w:ascii="Times New Roman" w:eastAsia="Times New Roman" w:hAnsi="Times New Roman" w:cs="Times New Roman"/>
                                <w:b/>
                                <w:color w:val="000000"/>
                                <w:kern w:val="28"/>
                                <w:sz w:val="20"/>
                                <w:szCs w:val="20"/>
                                <w14:ligatures w14:val="standard"/>
                                <w14:cntxtAlts/>
                              </w:rPr>
                            </w:pPr>
                            <w:r w:rsidRPr="004D4765">
                              <w:rPr>
                                <w:rFonts w:ascii="Times New Roman" w:eastAsia="Times New Roman" w:hAnsi="Times New Roman" w:cs="Times New Roman"/>
                                <w:b/>
                                <w:color w:val="000000"/>
                                <w:kern w:val="28"/>
                                <w:sz w:val="20"/>
                                <w:szCs w:val="20"/>
                                <w14:ligatures w14:val="standard"/>
                                <w14:cntxtAlts/>
                              </w:rPr>
                              <w:t>Govt</w:t>
                            </w:r>
                            <w:r>
                              <w:rPr>
                                <w:rFonts w:ascii="Times New Roman" w:eastAsia="Times New Roman" w:hAnsi="Times New Roman" w:cs="Times New Roman"/>
                                <w:b/>
                                <w:color w:val="000000"/>
                                <w:kern w:val="28"/>
                                <w:sz w:val="20"/>
                                <w:szCs w:val="20"/>
                                <w14:ligatures w14:val="standard"/>
                                <w14:cntxtAlts/>
                              </w:rPr>
                              <w:t>.</w:t>
                            </w:r>
                            <w:r w:rsidRPr="004D4765">
                              <w:rPr>
                                <w:rFonts w:ascii="Times New Roman" w:eastAsia="Times New Roman" w:hAnsi="Times New Roman" w:cs="Times New Roman"/>
                                <w:b/>
                                <w:color w:val="000000"/>
                                <w:kern w:val="28"/>
                                <w:sz w:val="20"/>
                                <w:szCs w:val="20"/>
                                <w14:ligatures w14:val="standard"/>
                                <w14:cntxtAlts/>
                              </w:rPr>
                              <w:t xml:space="preserve"> of India</w:t>
                            </w:r>
                          </w:p>
                          <w:p w:rsidR="000B16AE" w:rsidRDefault="000B16AE" w:rsidP="000B16AE">
                            <w:pPr>
                              <w:widowControl w:val="0"/>
                              <w:spacing w:after="0" w:line="240" w:lineRule="auto"/>
                              <w:jc w:val="center"/>
                              <w:rPr>
                                <w:rFonts w:ascii="Times New Roman" w:eastAsia="Times New Roman" w:hAnsi="Times New Roman" w:cs="Times New Roman"/>
                                <w:b/>
                                <w:color w:val="000000"/>
                                <w:kern w:val="28"/>
                                <w:sz w:val="20"/>
                                <w:szCs w:val="20"/>
                                <w:lang w:val="fr-FR"/>
                                <w14:ligatures w14:val="standard"/>
                                <w14:cntxtAlts/>
                              </w:rPr>
                            </w:pPr>
                            <w:r w:rsidRPr="004D4765">
                              <w:rPr>
                                <w:noProof/>
                                <w:lang w:eastAsia="en-IN" w:bidi="hi-IN"/>
                              </w:rPr>
                              <w:drawing>
                                <wp:inline distT="0" distB="0" distL="0" distR="0" wp14:anchorId="7AC3D7D5" wp14:editId="463C0289">
                                  <wp:extent cx="383474" cy="3175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164" cy="318899"/>
                                          </a:xfrm>
                                          <a:prstGeom prst="rect">
                                            <a:avLst/>
                                          </a:prstGeom>
                                          <a:noFill/>
                                          <a:ln>
                                            <a:noFill/>
                                          </a:ln>
                                        </pic:spPr>
                                      </pic:pic>
                                    </a:graphicData>
                                  </a:graphic>
                                </wp:inline>
                              </w:drawing>
                            </w:r>
                          </w:p>
                          <w:p w:rsidR="000B16AE" w:rsidRDefault="000B16AE" w:rsidP="000B16AE">
                            <w:pPr>
                              <w:widowControl w:val="0"/>
                              <w:spacing w:after="0" w:line="240" w:lineRule="auto"/>
                              <w:jc w:val="center"/>
                              <w:rPr>
                                <w:rFonts w:ascii="Times New Roman" w:eastAsia="Times New Roman" w:hAnsi="Times New Roman" w:cs="Times New Roman"/>
                                <w:b/>
                                <w:color w:val="000000"/>
                                <w:kern w:val="28"/>
                                <w:sz w:val="20"/>
                                <w:szCs w:val="20"/>
                                <w:lang w:val="fr-FR"/>
                                <w14:ligatures w14:val="standard"/>
                                <w14:cntxtAlts/>
                              </w:rPr>
                            </w:pPr>
                            <w:r>
                              <w:rPr>
                                <w:rFonts w:ascii="Times New Roman" w:eastAsia="Times New Roman" w:hAnsi="Times New Roman" w:cs="Times New Roman"/>
                                <w:b/>
                                <w:color w:val="000000"/>
                                <w:kern w:val="28"/>
                                <w:sz w:val="20"/>
                                <w:szCs w:val="20"/>
                                <w:lang w:val="fr-FR"/>
                                <w14:ligatures w14:val="standard"/>
                                <w14:cntxtAlts/>
                              </w:rPr>
                              <w:t xml:space="preserve">9001-2015 </w:t>
                            </w:r>
                            <w:r w:rsidRPr="004D4765">
                              <w:rPr>
                                <w:rFonts w:ascii="Times New Roman" w:eastAsia="Times New Roman" w:hAnsi="Times New Roman" w:cs="Times New Roman"/>
                                <w:b/>
                                <w:color w:val="000000"/>
                                <w:kern w:val="28"/>
                                <w:sz w:val="20"/>
                                <w:szCs w:val="20"/>
                                <w14:ligatures w14:val="standard"/>
                                <w14:cntxtAlts/>
                              </w:rPr>
                              <w:t>Certified</w:t>
                            </w:r>
                            <w:r>
                              <w:rPr>
                                <w:rFonts w:ascii="Times New Roman" w:eastAsia="Times New Roman" w:hAnsi="Times New Roman" w:cs="Times New Roman"/>
                                <w:b/>
                                <w:color w:val="000000"/>
                                <w:kern w:val="28"/>
                                <w:sz w:val="20"/>
                                <w:szCs w:val="20"/>
                                <w:lang w:val="fr-FR"/>
                                <w14:ligatures w14:val="standard"/>
                                <w14:cntxtAlts/>
                              </w:rPr>
                              <w:t xml:space="preserve"> Organisation</w:t>
                            </w:r>
                          </w:p>
                          <w:p w:rsidR="000B16AE" w:rsidRPr="004D4765" w:rsidRDefault="000B16AE" w:rsidP="000B16AE">
                            <w:pPr>
                              <w:widowControl w:val="0"/>
                              <w:spacing w:after="0" w:line="240" w:lineRule="auto"/>
                              <w:jc w:val="center"/>
                              <w:rPr>
                                <w:rFonts w:ascii="Times New Roman" w:eastAsia="Times New Roman" w:hAnsi="Times New Roman" w:cs="Times New Roman"/>
                                <w:b/>
                                <w:color w:val="000000"/>
                                <w:kern w:val="28"/>
                                <w:sz w:val="20"/>
                                <w:szCs w:val="20"/>
                                <w:lang w:val="fr-FR"/>
                                <w14:ligatures w14:val="standard"/>
                                <w14:cntxtAlts/>
                              </w:rPr>
                            </w:pPr>
                            <w:r w:rsidRPr="004D4765">
                              <w:rPr>
                                <w:rFonts w:ascii="Times New Roman" w:eastAsia="Times New Roman" w:hAnsi="Times New Roman" w:cs="Times New Roman"/>
                                <w:b/>
                                <w:color w:val="000000"/>
                                <w:kern w:val="28"/>
                                <w:sz w:val="20"/>
                                <w:szCs w:val="20"/>
                                <w:lang w:val="fr-FR"/>
                                <w14:ligatures w14:val="standard"/>
                                <w14:cntxtAlts/>
                              </w:rPr>
                              <w:t>Email- engrossfoundation@gmail.com</w:t>
                            </w:r>
                          </w:p>
                          <w:p w:rsidR="000B16AE" w:rsidRPr="004D4765" w:rsidRDefault="000B16AE" w:rsidP="000B16AE">
                            <w:pPr>
                              <w:widowControl w:val="0"/>
                              <w:spacing w:after="0" w:line="240" w:lineRule="auto"/>
                              <w:jc w:val="center"/>
                              <w:rPr>
                                <w:rFonts w:ascii="Times New Roman" w:eastAsia="Times New Roman" w:hAnsi="Times New Roman" w:cs="Times New Roman"/>
                                <w:b/>
                                <w:color w:val="000000"/>
                                <w:kern w:val="28"/>
                                <w:sz w:val="20"/>
                                <w:szCs w:val="20"/>
                                <w:lang w:val="fr-FR"/>
                                <w14:ligatures w14:val="standard"/>
                                <w14:cntxtAlts/>
                              </w:rPr>
                            </w:pPr>
                            <w:r w:rsidRPr="004D4765">
                              <w:rPr>
                                <w:rFonts w:ascii="Times New Roman" w:eastAsia="Times New Roman" w:hAnsi="Times New Roman" w:cs="Times New Roman"/>
                                <w:b/>
                                <w:color w:val="000000"/>
                                <w:kern w:val="28"/>
                                <w:sz w:val="20"/>
                                <w:szCs w:val="20"/>
                                <w:lang w:val="fr-FR"/>
                                <w14:ligatures w14:val="standard"/>
                                <w14:cntxtAlts/>
                              </w:rPr>
                              <w:t>Mobile -9718666900</w:t>
                            </w:r>
                          </w:p>
                          <w:p w:rsidR="000B16AE" w:rsidRPr="00E64AEE" w:rsidRDefault="000B16AE" w:rsidP="000B16AE">
                            <w:pPr>
                              <w:widowControl w:val="0"/>
                              <w:spacing w:after="0" w:line="240" w:lineRule="auto"/>
                              <w:rPr>
                                <w:rFonts w:ascii="Times New Roman" w:eastAsia="Times New Roman" w:hAnsi="Times New Roman" w:cs="Times New Roman"/>
                                <w:b/>
                                <w:color w:val="000000"/>
                                <w:kern w:val="28"/>
                                <w:sz w:val="24"/>
                                <w:szCs w:val="24"/>
                                <w:lang w:val="fr-FR"/>
                                <w14:ligatures w14:val="standard"/>
                                <w14:cntxtAlt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14pt;margin-top:9.45pt;width:240.4pt;height:9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" filled="f" stroked="f">
                <v:textbox>
                  <w:txbxContent>
                    <w:p w:rsidR="000B16AE" w:rsidRDefault="000B16AE" w:rsidP="000B16AE">
                      <w:pPr>
                        <w:widowControl w:val="0"/>
                        <w:spacing w:after="0" w:line="240" w:lineRule="auto"/>
                        <w:jc w:val="center"/>
                        <w:rPr>
                          <w:rFonts w:ascii="Times New Roman" w:eastAsia="Times New Roman" w:hAnsi="Times New Roman" w:cs="Times New Roman"/>
                          <w:b/>
                          <w:color w:val="000000"/>
                          <w:kern w:val="28"/>
                          <w:sz w:val="20"/>
                          <w:szCs w:val="20"/>
                          <w14:ligatures w14:val="standard"/>
                          <w14:cntxtAlts/>
                        </w:rPr>
                      </w:pPr>
                      <w:r w:rsidRPr="004D4765">
                        <w:rPr>
                          <w:rFonts w:ascii="Times New Roman" w:eastAsia="Times New Roman" w:hAnsi="Times New Roman" w:cs="Times New Roman"/>
                          <w:b/>
                          <w:color w:val="000000"/>
                          <w:kern w:val="28"/>
                          <w:sz w:val="20"/>
                          <w:szCs w:val="20"/>
                          <w14:ligatures w14:val="standard"/>
                          <w14:cntxtAlts/>
                        </w:rPr>
                        <w:t xml:space="preserve">Recognised by MCA and </w:t>
                      </w:r>
                      <w:proofErr w:type="spellStart"/>
                      <w:r w:rsidRPr="004D4765">
                        <w:rPr>
                          <w:rFonts w:ascii="Times New Roman" w:eastAsia="Times New Roman" w:hAnsi="Times New Roman" w:cs="Times New Roman"/>
                          <w:b/>
                          <w:color w:val="000000"/>
                          <w:kern w:val="28"/>
                          <w:sz w:val="20"/>
                          <w:szCs w:val="20"/>
                          <w14:ligatures w14:val="standard"/>
                          <w14:cntxtAlts/>
                        </w:rPr>
                        <w:t>NITI</w:t>
                      </w:r>
                      <w:proofErr w:type="spellEnd"/>
                      <w:r w:rsidRPr="004D4765">
                        <w:rPr>
                          <w:rFonts w:ascii="Times New Roman" w:eastAsia="Times New Roman" w:hAnsi="Times New Roman" w:cs="Times New Roman"/>
                          <w:b/>
                          <w:color w:val="000000"/>
                          <w:kern w:val="28"/>
                          <w:sz w:val="20"/>
                          <w:szCs w:val="20"/>
                          <w14:ligatures w14:val="standard"/>
                          <w14:cntxtAlts/>
                        </w:rPr>
                        <w:t xml:space="preserve"> </w:t>
                      </w:r>
                      <w:proofErr w:type="spellStart"/>
                      <w:r w:rsidRPr="004D4765">
                        <w:rPr>
                          <w:rFonts w:ascii="Times New Roman" w:eastAsia="Times New Roman" w:hAnsi="Times New Roman" w:cs="Times New Roman"/>
                          <w:b/>
                          <w:color w:val="000000"/>
                          <w:kern w:val="28"/>
                          <w:sz w:val="20"/>
                          <w:szCs w:val="20"/>
                          <w14:ligatures w14:val="standard"/>
                          <w14:cntxtAlts/>
                        </w:rPr>
                        <w:t>Aayog</w:t>
                      </w:r>
                      <w:proofErr w:type="spellEnd"/>
                      <w:r w:rsidRPr="004D4765">
                        <w:rPr>
                          <w:rFonts w:ascii="Times New Roman" w:eastAsia="Times New Roman" w:hAnsi="Times New Roman" w:cs="Times New Roman"/>
                          <w:b/>
                          <w:color w:val="000000"/>
                          <w:kern w:val="28"/>
                          <w:sz w:val="20"/>
                          <w:szCs w:val="20"/>
                          <w14:ligatures w14:val="standard"/>
                          <w14:cntxtAlts/>
                        </w:rPr>
                        <w:t xml:space="preserve"> </w:t>
                      </w:r>
                    </w:p>
                    <w:p w:rsidR="000B16AE" w:rsidRPr="004D4765" w:rsidRDefault="000B16AE" w:rsidP="000B16AE">
                      <w:pPr>
                        <w:widowControl w:val="0"/>
                        <w:spacing w:after="0" w:line="240" w:lineRule="auto"/>
                        <w:jc w:val="center"/>
                        <w:rPr>
                          <w:rFonts w:ascii="Times New Roman" w:eastAsia="Times New Roman" w:hAnsi="Times New Roman" w:cs="Times New Roman"/>
                          <w:b/>
                          <w:color w:val="000000"/>
                          <w:kern w:val="28"/>
                          <w:sz w:val="20"/>
                          <w:szCs w:val="20"/>
                          <w14:ligatures w14:val="standard"/>
                          <w14:cntxtAlts/>
                        </w:rPr>
                      </w:pPr>
                      <w:r w:rsidRPr="004D4765">
                        <w:rPr>
                          <w:rFonts w:ascii="Times New Roman" w:eastAsia="Times New Roman" w:hAnsi="Times New Roman" w:cs="Times New Roman"/>
                          <w:b/>
                          <w:color w:val="000000"/>
                          <w:kern w:val="28"/>
                          <w:sz w:val="20"/>
                          <w:szCs w:val="20"/>
                          <w14:ligatures w14:val="standard"/>
                          <w14:cntxtAlts/>
                        </w:rPr>
                        <w:t>Govt</w:t>
                      </w:r>
                      <w:r>
                        <w:rPr>
                          <w:rFonts w:ascii="Times New Roman" w:eastAsia="Times New Roman" w:hAnsi="Times New Roman" w:cs="Times New Roman"/>
                          <w:b/>
                          <w:color w:val="000000"/>
                          <w:kern w:val="28"/>
                          <w:sz w:val="20"/>
                          <w:szCs w:val="20"/>
                          <w14:ligatures w14:val="standard"/>
                          <w14:cntxtAlts/>
                        </w:rPr>
                        <w:t>.</w:t>
                      </w:r>
                      <w:r w:rsidRPr="004D4765">
                        <w:rPr>
                          <w:rFonts w:ascii="Times New Roman" w:eastAsia="Times New Roman" w:hAnsi="Times New Roman" w:cs="Times New Roman"/>
                          <w:b/>
                          <w:color w:val="000000"/>
                          <w:kern w:val="28"/>
                          <w:sz w:val="20"/>
                          <w:szCs w:val="20"/>
                          <w14:ligatures w14:val="standard"/>
                          <w14:cntxtAlts/>
                        </w:rPr>
                        <w:t xml:space="preserve"> of India</w:t>
                      </w:r>
                    </w:p>
                    <w:p w:rsidR="000B16AE" w:rsidRDefault="000B16AE" w:rsidP="000B16AE">
                      <w:pPr>
                        <w:widowControl w:val="0"/>
                        <w:spacing w:after="0" w:line="240" w:lineRule="auto"/>
                        <w:jc w:val="center"/>
                        <w:rPr>
                          <w:rFonts w:ascii="Times New Roman" w:eastAsia="Times New Roman" w:hAnsi="Times New Roman" w:cs="Times New Roman"/>
                          <w:b/>
                          <w:color w:val="000000"/>
                          <w:kern w:val="28"/>
                          <w:sz w:val="20"/>
                          <w:szCs w:val="20"/>
                          <w:lang w:val="fr-FR"/>
                          <w14:ligatures w14:val="standard"/>
                          <w14:cntxtAlts/>
                        </w:rPr>
                      </w:pPr>
                      <w:r w:rsidRPr="004D4765">
                        <w:rPr>
                          <w:noProof/>
                          <w:lang w:eastAsia="en-IN" w:bidi="hi-IN"/>
                        </w:rPr>
                        <w:drawing>
                          <wp:inline distT="0" distB="0" distL="0" distR="0" wp14:anchorId="7AC3D7D5" wp14:editId="463C0289">
                            <wp:extent cx="383474" cy="3175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164" cy="318899"/>
                                    </a:xfrm>
                                    <a:prstGeom prst="rect">
                                      <a:avLst/>
                                    </a:prstGeom>
                                    <a:noFill/>
                                    <a:ln>
                                      <a:noFill/>
                                    </a:ln>
                                  </pic:spPr>
                                </pic:pic>
                              </a:graphicData>
                            </a:graphic>
                          </wp:inline>
                        </w:drawing>
                      </w:r>
                    </w:p>
                    <w:p w:rsidR="000B16AE" w:rsidRDefault="000B16AE" w:rsidP="000B16AE">
                      <w:pPr>
                        <w:widowControl w:val="0"/>
                        <w:spacing w:after="0" w:line="240" w:lineRule="auto"/>
                        <w:jc w:val="center"/>
                        <w:rPr>
                          <w:rFonts w:ascii="Times New Roman" w:eastAsia="Times New Roman" w:hAnsi="Times New Roman" w:cs="Times New Roman"/>
                          <w:b/>
                          <w:color w:val="000000"/>
                          <w:kern w:val="28"/>
                          <w:sz w:val="20"/>
                          <w:szCs w:val="20"/>
                          <w:lang w:val="fr-FR"/>
                          <w14:ligatures w14:val="standard"/>
                          <w14:cntxtAlts/>
                        </w:rPr>
                      </w:pPr>
                      <w:r>
                        <w:rPr>
                          <w:rFonts w:ascii="Times New Roman" w:eastAsia="Times New Roman" w:hAnsi="Times New Roman" w:cs="Times New Roman"/>
                          <w:b/>
                          <w:color w:val="000000"/>
                          <w:kern w:val="28"/>
                          <w:sz w:val="20"/>
                          <w:szCs w:val="20"/>
                          <w:lang w:val="fr-FR"/>
                          <w14:ligatures w14:val="standard"/>
                          <w14:cntxtAlts/>
                        </w:rPr>
                        <w:t xml:space="preserve">9001-2015 </w:t>
                      </w:r>
                      <w:r w:rsidRPr="004D4765">
                        <w:rPr>
                          <w:rFonts w:ascii="Times New Roman" w:eastAsia="Times New Roman" w:hAnsi="Times New Roman" w:cs="Times New Roman"/>
                          <w:b/>
                          <w:color w:val="000000"/>
                          <w:kern w:val="28"/>
                          <w:sz w:val="20"/>
                          <w:szCs w:val="20"/>
                          <w14:ligatures w14:val="standard"/>
                          <w14:cntxtAlts/>
                        </w:rPr>
                        <w:t>Certified</w:t>
                      </w:r>
                      <w:r>
                        <w:rPr>
                          <w:rFonts w:ascii="Times New Roman" w:eastAsia="Times New Roman" w:hAnsi="Times New Roman" w:cs="Times New Roman"/>
                          <w:b/>
                          <w:color w:val="000000"/>
                          <w:kern w:val="28"/>
                          <w:sz w:val="20"/>
                          <w:szCs w:val="20"/>
                          <w:lang w:val="fr-FR"/>
                          <w14:ligatures w14:val="standard"/>
                          <w14:cntxtAlts/>
                        </w:rPr>
                        <w:t xml:space="preserve"> Organisation</w:t>
                      </w:r>
                    </w:p>
                    <w:p w:rsidR="000B16AE" w:rsidRPr="004D4765" w:rsidRDefault="000B16AE" w:rsidP="000B16AE">
                      <w:pPr>
                        <w:widowControl w:val="0"/>
                        <w:spacing w:after="0" w:line="240" w:lineRule="auto"/>
                        <w:jc w:val="center"/>
                        <w:rPr>
                          <w:rFonts w:ascii="Times New Roman" w:eastAsia="Times New Roman" w:hAnsi="Times New Roman" w:cs="Times New Roman"/>
                          <w:b/>
                          <w:color w:val="000000"/>
                          <w:kern w:val="28"/>
                          <w:sz w:val="20"/>
                          <w:szCs w:val="20"/>
                          <w:lang w:val="fr-FR"/>
                          <w14:ligatures w14:val="standard"/>
                          <w14:cntxtAlts/>
                        </w:rPr>
                      </w:pPr>
                      <w:r w:rsidRPr="004D4765">
                        <w:rPr>
                          <w:rFonts w:ascii="Times New Roman" w:eastAsia="Times New Roman" w:hAnsi="Times New Roman" w:cs="Times New Roman"/>
                          <w:b/>
                          <w:color w:val="000000"/>
                          <w:kern w:val="28"/>
                          <w:sz w:val="20"/>
                          <w:szCs w:val="20"/>
                          <w:lang w:val="fr-FR"/>
                          <w14:ligatures w14:val="standard"/>
                          <w14:cntxtAlts/>
                        </w:rPr>
                        <w:t>Email- engrossfoundation@gmail.com</w:t>
                      </w:r>
                    </w:p>
                    <w:p w:rsidR="000B16AE" w:rsidRPr="004D4765" w:rsidRDefault="000B16AE" w:rsidP="000B16AE">
                      <w:pPr>
                        <w:widowControl w:val="0"/>
                        <w:spacing w:after="0" w:line="240" w:lineRule="auto"/>
                        <w:jc w:val="center"/>
                        <w:rPr>
                          <w:rFonts w:ascii="Times New Roman" w:eastAsia="Times New Roman" w:hAnsi="Times New Roman" w:cs="Times New Roman"/>
                          <w:b/>
                          <w:color w:val="000000"/>
                          <w:kern w:val="28"/>
                          <w:sz w:val="20"/>
                          <w:szCs w:val="20"/>
                          <w:lang w:val="fr-FR"/>
                          <w14:ligatures w14:val="standard"/>
                          <w14:cntxtAlts/>
                        </w:rPr>
                      </w:pPr>
                      <w:r w:rsidRPr="004D4765">
                        <w:rPr>
                          <w:rFonts w:ascii="Times New Roman" w:eastAsia="Times New Roman" w:hAnsi="Times New Roman" w:cs="Times New Roman"/>
                          <w:b/>
                          <w:color w:val="000000"/>
                          <w:kern w:val="28"/>
                          <w:sz w:val="20"/>
                          <w:szCs w:val="20"/>
                          <w:lang w:val="fr-FR"/>
                          <w14:ligatures w14:val="standard"/>
                          <w14:cntxtAlts/>
                        </w:rPr>
                        <w:t>Mobile -9718666900</w:t>
                      </w:r>
                    </w:p>
                    <w:p w:rsidR="000B16AE" w:rsidRPr="00E64AEE" w:rsidRDefault="000B16AE" w:rsidP="000B16AE">
                      <w:pPr>
                        <w:widowControl w:val="0"/>
                        <w:spacing w:after="0" w:line="240" w:lineRule="auto"/>
                        <w:rPr>
                          <w:rFonts w:ascii="Times New Roman" w:eastAsia="Times New Roman" w:hAnsi="Times New Roman" w:cs="Times New Roman"/>
                          <w:b/>
                          <w:color w:val="000000"/>
                          <w:kern w:val="28"/>
                          <w:sz w:val="24"/>
                          <w:szCs w:val="24"/>
                          <w:lang w:val="fr-FR"/>
                          <w14:ligatures w14:val="standard"/>
                          <w14:cntxtAlts/>
                        </w:rPr>
                      </w:pPr>
                    </w:p>
                  </w:txbxContent>
                </v:textbox>
              </v:shape>
            </w:pict>
          </mc:Fallback>
        </mc:AlternateContent>
      </w:r>
      <w:r>
        <w:rPr>
          <w:noProof/>
          <w:color w:val="FFC000"/>
          <w:sz w:val="48"/>
          <w:szCs w:val="40"/>
          <w:lang w:eastAsia="en-IN" w:bidi="hi-IN"/>
          <w14:ligatures w14:val="none"/>
        </w:rPr>
        <w:drawing>
          <wp:anchor distT="0" distB="0" distL="114300" distR="114300" simplePos="0" relativeHeight="251662336" behindDoc="1" locked="0" layoutInCell="1" allowOverlap="1" wp14:anchorId="3F7A4374" wp14:editId="507A839E">
            <wp:simplePos x="0" y="0"/>
            <wp:positionH relativeFrom="column">
              <wp:posOffset>1244600</wp:posOffset>
            </wp:positionH>
            <wp:positionV relativeFrom="paragraph">
              <wp:posOffset>342265</wp:posOffset>
            </wp:positionV>
            <wp:extent cx="2965450" cy="844550"/>
            <wp:effectExtent l="0" t="0" r="6350" b="0"/>
            <wp:wrapTight wrapText="bothSides">
              <wp:wrapPolygon edited="0">
                <wp:start x="0" y="0"/>
                <wp:lineTo x="0" y="20950"/>
                <wp:lineTo x="21507" y="20950"/>
                <wp:lineTo x="21507"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a:stretch/>
                  </pic:blipFill>
                  <pic:spPr bwMode="auto">
                    <a:xfrm>
                      <a:off x="0" y="0"/>
                      <a:ext cx="2965450" cy="844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eastAsia="en-IN" w:bidi="hi-IN"/>
        </w:rPr>
        <w:drawing>
          <wp:anchor distT="0" distB="0" distL="114300" distR="114300" simplePos="0" relativeHeight="251661312" behindDoc="1" locked="0" layoutInCell="1" allowOverlap="1" wp14:anchorId="0718335F" wp14:editId="4677775D">
            <wp:simplePos x="0" y="0"/>
            <wp:positionH relativeFrom="column">
              <wp:posOffset>-569595</wp:posOffset>
            </wp:positionH>
            <wp:positionV relativeFrom="paragraph">
              <wp:posOffset>448310</wp:posOffset>
            </wp:positionV>
            <wp:extent cx="1250950" cy="812165"/>
            <wp:effectExtent l="0" t="0" r="6350" b="6985"/>
            <wp:wrapTight wrapText="bothSides">
              <wp:wrapPolygon edited="0">
                <wp:start x="0" y="0"/>
                <wp:lineTo x="0" y="21279"/>
                <wp:lineTo x="21381" y="21279"/>
                <wp:lineTo x="21381" y="0"/>
                <wp:lineTo x="0" y="0"/>
              </wp:wrapPolygon>
            </wp:wrapTight>
            <wp:docPr id="20" name="Picture 20" descr="C:\Users\akuma\AppData\Local\Microsoft\Windows\INetCache\IE\KQ0S32BY\sdsfsdfdsfsfsdfsdfsdfsfsfsf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uma\AppData\Local\Microsoft\Windows\INetCache\IE\KQ0S32BY\sdsfsdfdsfsfsdfsdfsdfsfsfsfs[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50950" cy="8121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B16AE" w:rsidRDefault="000B16AE" w:rsidP="000B16AE">
      <w:pPr>
        <w:pStyle w:val="msoorganizationname2"/>
        <w:widowControl w:val="0"/>
        <w:rPr>
          <w:noProof/>
          <w:color w:val="FFC000"/>
          <w:sz w:val="48"/>
          <w:szCs w:val="40"/>
          <w:lang w:val="en-IN" w:eastAsia="en-IN" w:bidi="hi-IN"/>
          <w14:ligatures w14:val="none"/>
          <w14:cntxtAlts w14:val="0"/>
        </w:rPr>
      </w:pPr>
    </w:p>
    <w:p w:rsidR="000B16AE" w:rsidRDefault="000B16AE" w:rsidP="000B16AE">
      <w:pPr>
        <w:pStyle w:val="msoorganizationname2"/>
        <w:widowControl w:val="0"/>
        <w:jc w:val="center"/>
        <w:rPr>
          <w:color w:val="FFC000"/>
          <w:sz w:val="48"/>
          <w:szCs w:val="40"/>
        </w:rPr>
      </w:pPr>
      <w:r>
        <w:rPr>
          <w:rFonts w:ascii="Times New Roman" w:hAnsi="Times New Roman" w:cs="Times New Roman"/>
          <w:noProof/>
          <w:sz w:val="22"/>
          <w:lang w:val="en-IN" w:eastAsia="en-IN" w:bidi="hi-IN"/>
        </w:rPr>
        <w:drawing>
          <wp:anchor distT="0" distB="0" distL="114300" distR="114300" simplePos="0" relativeHeight="251663360" behindDoc="1" locked="0" layoutInCell="1" allowOverlap="1" wp14:anchorId="51D77F22" wp14:editId="53350DC6">
            <wp:simplePos x="0" y="0"/>
            <wp:positionH relativeFrom="column">
              <wp:posOffset>1111250</wp:posOffset>
            </wp:positionH>
            <wp:positionV relativeFrom="paragraph">
              <wp:posOffset>81280</wp:posOffset>
            </wp:positionV>
            <wp:extent cx="2559050" cy="298450"/>
            <wp:effectExtent l="0" t="0" r="0" b="6350"/>
            <wp:wrapTight wrapText="bothSides">
              <wp:wrapPolygon edited="0">
                <wp:start x="0" y="0"/>
                <wp:lineTo x="0" y="20681"/>
                <wp:lineTo x="21386" y="20681"/>
                <wp:lineTo x="21386"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905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2019">
        <w:rPr>
          <w:color w:val="FFC000"/>
          <w:sz w:val="48"/>
          <w:szCs w:val="40"/>
        </w:rPr>
        <w:t xml:space="preserve">      </w:t>
      </w:r>
      <w:r>
        <w:rPr>
          <w:color w:val="FFC000"/>
          <w:sz w:val="48"/>
          <w:szCs w:val="40"/>
        </w:rPr>
        <w:t xml:space="preserve">      </w:t>
      </w:r>
    </w:p>
    <w:p w:rsidR="000B16AE" w:rsidRPr="00B167FC" w:rsidRDefault="000B16AE" w:rsidP="000B16AE">
      <w:pPr>
        <w:pStyle w:val="msoorganizationname2"/>
        <w:widowControl w:val="0"/>
        <w:jc w:val="center"/>
        <w:rPr>
          <w:rFonts w:ascii="Times New Roman" w:hAnsi="Times New Roman" w:cs="Times New Roman"/>
          <w:b w:val="0"/>
          <w:bCs w:val="0"/>
          <w:sz w:val="24"/>
          <w:szCs w:val="24"/>
          <w:lang w:val="en-IN" w:eastAsia="en-IN" w:bidi="hi-IN"/>
        </w:rPr>
      </w:pPr>
      <w:r>
        <w:rPr>
          <w:color w:val="FFC000"/>
          <w:sz w:val="48"/>
          <w:szCs w:val="40"/>
        </w:rPr>
        <w:t xml:space="preserve">                    </w:t>
      </w:r>
      <w:r w:rsidRPr="006C440D">
        <w:rPr>
          <w:rFonts w:ascii="Bookman Old Style" w:hAnsi="Bookman Old Style"/>
          <w:i/>
          <w:color w:val="auto"/>
          <w:sz w:val="28"/>
          <w:szCs w:val="14"/>
        </w:rPr>
        <w:t xml:space="preserve"> </w:t>
      </w:r>
    </w:p>
    <w:p w:rsidR="000B16AE" w:rsidRDefault="000B16AE" w:rsidP="000B16AE">
      <w:pPr>
        <w:spacing w:after="0" w:line="240" w:lineRule="auto"/>
        <w:jc w:val="right"/>
        <w:rPr>
          <w:rFonts w:ascii="Times New Roman" w:eastAsia="Times New Roman" w:hAnsi="Times New Roman" w:cs="Times New Roman"/>
          <w:b/>
          <w:bCs/>
          <w:sz w:val="24"/>
          <w:szCs w:val="24"/>
          <w:lang w:eastAsia="en-IN" w:bidi="hi-IN"/>
        </w:rPr>
      </w:pPr>
      <w:r w:rsidRPr="00902709">
        <w:rPr>
          <w:noProof/>
          <w:color w:val="FFC000"/>
          <w:sz w:val="48"/>
          <w:szCs w:val="40"/>
          <w:lang w:eastAsia="en-IN" w:bidi="hi-IN"/>
        </w:rPr>
        <mc:AlternateContent>
          <mc:Choice Requires="wps">
            <w:drawing>
              <wp:anchor distT="0" distB="0" distL="114300" distR="114300" simplePos="0" relativeHeight="251659264" behindDoc="0" locked="0" layoutInCell="1" allowOverlap="1" wp14:anchorId="4A629CB0" wp14:editId="4421F297">
                <wp:simplePos x="0" y="0"/>
                <wp:positionH relativeFrom="column">
                  <wp:posOffset>-781050</wp:posOffset>
                </wp:positionH>
                <wp:positionV relativeFrom="paragraph">
                  <wp:posOffset>40005</wp:posOffset>
                </wp:positionV>
                <wp:extent cx="7334250" cy="304800"/>
                <wp:effectExtent l="0" t="0" r="1905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0" cy="304800"/>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rsidR="000B16AE" w:rsidRPr="009C2CF1" w:rsidRDefault="000B16AE" w:rsidP="009C2CF1">
                            <w:pPr>
                              <w:shd w:val="clear" w:color="auto" w:fill="FFFFFF" w:themeFill="background1"/>
                              <w:rPr>
                                <w:rFonts w:ascii="Arial" w:hAnsi="Arial" w:cs="Arial"/>
                                <w:b/>
                                <w:bCs/>
                                <w:caps/>
                                <w:color w:val="0070C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9C2CF1">
                              <w:rPr>
                                <w:rFonts w:ascii="Arial" w:hAnsi="Arial" w:cs="Arial"/>
                                <w:b/>
                                <w:bCs/>
                                <w:caps/>
                                <w:color w:val="0070C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Welfare</w:t>
                            </w:r>
                            <w:r w:rsidRPr="009C2CF1">
                              <w:rPr>
                                <w:rFonts w:ascii="Arial" w:hAnsi="Arial" w:cs="Arial"/>
                                <w:b/>
                                <w:bCs/>
                                <w:caps/>
                                <w:color w:val="0070C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b/>
                              <w:t>Research    Innovation    LIVELIHOOD</w:t>
                            </w:r>
                            <w:r w:rsidRPr="009C2CF1">
                              <w:rPr>
                                <w:rFonts w:ascii="Arial" w:hAnsi="Arial" w:cs="Arial"/>
                                <w:b/>
                                <w:bCs/>
                                <w:caps/>
                                <w:color w:val="0070C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b/>
                              <w:t xml:space="preserve">  Training    COUNSELLING   Consulting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61.5pt;margin-top:3.15pt;width:577.5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" fillcolor="white [3201]" strokecolor="#f79646 [3209]" strokeweight="2pt">
                <v:textbox>
                  <w:txbxContent>
                    <w:p w:rsidR="000B16AE" w:rsidRPr="009C2CF1" w:rsidRDefault="000B16AE" w:rsidP="009C2CF1">
                      <w:pPr>
                        <w:shd w:val="clear" w:color="auto" w:fill="FFFFFF" w:themeFill="background1"/>
                        <w:rPr>
                          <w:rFonts w:ascii="Arial" w:hAnsi="Arial" w:cs="Arial"/>
                          <w:b/>
                          <w:bCs/>
                          <w:caps/>
                          <w:color w:val="0070C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9C2CF1">
                        <w:rPr>
                          <w:rFonts w:ascii="Arial" w:hAnsi="Arial" w:cs="Arial"/>
                          <w:b/>
                          <w:bCs/>
                          <w:caps/>
                          <w:color w:val="0070C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Welfare</w:t>
                      </w:r>
                      <w:r w:rsidRPr="009C2CF1">
                        <w:rPr>
                          <w:rFonts w:ascii="Arial" w:hAnsi="Arial" w:cs="Arial"/>
                          <w:b/>
                          <w:bCs/>
                          <w:caps/>
                          <w:color w:val="0070C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b/>
                        <w:t>Research    Innovation    LIVELIHOOD</w:t>
                      </w:r>
                      <w:r w:rsidRPr="009C2CF1">
                        <w:rPr>
                          <w:rFonts w:ascii="Arial" w:hAnsi="Arial" w:cs="Arial"/>
                          <w:b/>
                          <w:bCs/>
                          <w:caps/>
                          <w:color w:val="0070C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b/>
                        <w:t xml:space="preserve">  Training    COUNSELLING   Consulting  </w:t>
                      </w:r>
                    </w:p>
                  </w:txbxContent>
                </v:textbox>
              </v:shape>
            </w:pict>
          </mc:Fallback>
        </mc:AlternateContent>
      </w:r>
    </w:p>
    <w:p w:rsidR="000B16AE" w:rsidRDefault="000B16AE" w:rsidP="000B16AE">
      <w:pPr>
        <w:spacing w:after="0" w:line="240" w:lineRule="auto"/>
        <w:jc w:val="right"/>
        <w:rPr>
          <w:rFonts w:ascii="Times New Roman" w:eastAsia="Times New Roman" w:hAnsi="Times New Roman" w:cs="Times New Roman"/>
          <w:b/>
          <w:bCs/>
          <w:sz w:val="24"/>
          <w:szCs w:val="24"/>
          <w:lang w:eastAsia="en-IN" w:bidi="hi-IN"/>
        </w:rPr>
      </w:pPr>
    </w:p>
    <w:p w:rsidR="000B16AE" w:rsidRDefault="000B16AE" w:rsidP="000B16AE">
      <w:pPr>
        <w:pStyle w:val="BodyText"/>
        <w:spacing w:line="235" w:lineRule="auto"/>
        <w:ind w:right="585"/>
        <w:jc w:val="right"/>
        <w:rPr>
          <w:rFonts w:ascii="Times New Roman" w:eastAsia="Times New Roman" w:hAnsi="Times New Roman" w:cs="Times New Roman"/>
          <w:b/>
          <w:bCs/>
          <w:sz w:val="24"/>
          <w:szCs w:val="24"/>
          <w:lang w:val="en-IN" w:eastAsia="en-IN" w:bidi="hi-IN"/>
        </w:rPr>
      </w:pPr>
    </w:p>
    <w:p w:rsidR="000B16AE" w:rsidRDefault="000B16AE" w:rsidP="000B16AE">
      <w:pPr>
        <w:pStyle w:val="BodyText"/>
        <w:spacing w:line="235" w:lineRule="auto"/>
        <w:ind w:right="585"/>
        <w:jc w:val="right"/>
        <w:rPr>
          <w:rFonts w:ascii="Times New Roman" w:eastAsia="Times New Roman" w:hAnsi="Times New Roman" w:cs="Times New Roman"/>
          <w:b/>
          <w:bCs/>
          <w:sz w:val="24"/>
          <w:szCs w:val="24"/>
          <w:lang w:val="en-IN" w:eastAsia="en-IN" w:bidi="hi-IN"/>
        </w:rPr>
      </w:pPr>
    </w:p>
    <w:p w:rsidR="000B16AE" w:rsidRPr="00AB2B70" w:rsidRDefault="000B16AE" w:rsidP="000B16AE">
      <w:pPr>
        <w:pStyle w:val="BodyText"/>
        <w:spacing w:line="235" w:lineRule="auto"/>
        <w:ind w:right="585"/>
        <w:jc w:val="right"/>
        <w:rPr>
          <w:rFonts w:ascii="Times New Roman" w:hAnsi="Times New Roman" w:cs="Times New Roman"/>
          <w:b/>
          <w:bCs/>
          <w:sz w:val="22"/>
          <w:lang w:val="en-IN"/>
        </w:rPr>
      </w:pPr>
      <w:r>
        <w:rPr>
          <w:rFonts w:ascii="Times New Roman" w:hAnsi="Times New Roman" w:cs="Times New Roman"/>
          <w:b/>
          <w:bCs/>
          <w:sz w:val="22"/>
          <w:lang w:val="en-IN"/>
        </w:rPr>
        <w:t xml:space="preserve">Date: </w:t>
      </w:r>
      <w:r>
        <w:rPr>
          <w:rFonts w:ascii="Times New Roman" w:hAnsi="Times New Roman" w:cs="Times New Roman"/>
          <w:b/>
          <w:bCs/>
          <w:sz w:val="22"/>
          <w:lang w:val="en-IN"/>
        </w:rPr>
        <w:tab/>
      </w:r>
    </w:p>
    <w:p w:rsidR="000B16AE" w:rsidRDefault="000B16AE" w:rsidP="000B16AE">
      <w:pPr>
        <w:pStyle w:val="BodyText"/>
        <w:spacing w:line="235" w:lineRule="auto"/>
        <w:ind w:right="585"/>
        <w:rPr>
          <w:rFonts w:ascii="Times New Roman" w:hAnsi="Times New Roman" w:cs="Times New Roman"/>
          <w:sz w:val="22"/>
          <w:lang w:val="en-IN"/>
        </w:rPr>
      </w:pPr>
    </w:p>
    <w:p w:rsidR="000B16AE" w:rsidRDefault="000B16AE" w:rsidP="007D092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bookmarkStart w:id="0" w:name="_GoBack"/>
      <w:bookmarkEnd w:id="0"/>
    </w:p>
    <w:p w:rsidR="000B16AE" w:rsidRDefault="000B16AE" w:rsidP="007D092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rsidR="000B16AE" w:rsidRPr="007D0928" w:rsidRDefault="000B16AE" w:rsidP="007D092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rsidR="00604ABE" w:rsidRDefault="00604ABE" w:rsidP="00604ABE">
      <w:pPr>
        <w:pStyle w:val="NormalWeb"/>
      </w:pPr>
      <w:r>
        <w:rPr>
          <w:rStyle w:val="Strong"/>
        </w:rPr>
        <w:t>About Engross Foundation</w:t>
      </w:r>
    </w:p>
    <w:p w:rsidR="00604ABE" w:rsidRDefault="00604ABE" w:rsidP="00604ABE">
      <w:pPr>
        <w:pStyle w:val="NormalWeb"/>
      </w:pPr>
      <w:r>
        <w:t>Engross Foundation is a registered Indian Trust established by a team of highly qualified professionals with extensive experience in development practice and social innovation. The Foundation is committed to fostering inclusive and sustainable development through a multidimensional approach encompassing welfare, social service, research, education, training, and capacity building.</w:t>
      </w:r>
    </w:p>
    <w:p w:rsidR="00604ABE" w:rsidRDefault="00604ABE" w:rsidP="00604ABE">
      <w:pPr>
        <w:pStyle w:val="NormalWeb"/>
      </w:pPr>
      <w:r>
        <w:lastRenderedPageBreak/>
        <w:t>The organization works towards strengthening livelihoods, enhancing skills, and building community resilience, while actively promoting awareness of government policies and development programmes to ensure greater outreach and impact.</w:t>
      </w:r>
    </w:p>
    <w:p w:rsidR="00604ABE" w:rsidRDefault="00604ABE" w:rsidP="00604ABE">
      <w:pPr>
        <w:pStyle w:val="NormalWeb"/>
      </w:pPr>
      <w:r>
        <w:t>Engross Foundation’s key focus areas include health and hygiene, promotion of eco-friendly and organic practices, psychological support during disasters, post-disaster rehabilitation, and livelihood development for vulnerable and marginalized communities.</w:t>
      </w:r>
    </w:p>
    <w:p w:rsidR="00604ABE" w:rsidRDefault="00604ABE" w:rsidP="00604ABE">
      <w:pPr>
        <w:pStyle w:val="NormalWeb"/>
      </w:pPr>
      <w:r>
        <w:t>In addition, the Foundation provides research, consultancy, and technical support services to researchers, planners, and policymakers. Through evidence-based insights and strategic guidance, Engross contributes to improving the design, implementation, and overall effectiveness of developmental programmes and public policies.</w:t>
      </w:r>
    </w:p>
    <w:p w:rsidR="006E72D1" w:rsidRDefault="00495F59" w:rsidP="00604ABE">
      <w:pPr>
        <w:pStyle w:val="NormalWeb"/>
      </w:pPr>
      <w:r w:rsidRPr="003F2F29">
        <w:rPr>
          <w:noProof/>
        </w:rPr>
        <w:drawing>
          <wp:inline distT="0" distB="0" distL="0" distR="0" wp14:anchorId="6AC6F147" wp14:editId="6D2331D1">
            <wp:extent cx="5731510" cy="5174452"/>
            <wp:effectExtent l="0" t="0" r="2540" b="7620"/>
            <wp:docPr id="1" name="Picture 1" descr="C:\Users\akuma\OneDrive\Desktop\782b5131-bcd0-4d7a-83f0-c75ef84c72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uma\OneDrive\Desktop\782b5131-bcd0-4d7a-83f0-c75ef84c7297.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5174452"/>
                    </a:xfrm>
                    <a:prstGeom prst="rect">
                      <a:avLst/>
                    </a:prstGeom>
                    <a:noFill/>
                    <a:ln>
                      <a:noFill/>
                    </a:ln>
                  </pic:spPr>
                </pic:pic>
              </a:graphicData>
            </a:graphic>
          </wp:inline>
        </w:drawing>
      </w:r>
    </w:p>
    <w:p w:rsidR="006E72D1" w:rsidRPr="006E72D1" w:rsidRDefault="006E72D1" w:rsidP="006E72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6E72D1">
        <w:rPr>
          <w:rFonts w:ascii="Times New Roman" w:eastAsia="Times New Roman" w:hAnsi="Times New Roman" w:cs="Times New Roman"/>
          <w:b/>
          <w:bCs/>
          <w:kern w:val="0"/>
          <w:sz w:val="27"/>
          <w:szCs w:val="27"/>
          <w:lang w:eastAsia="en-IN" w:bidi="hi-IN"/>
          <w14:ligatures w14:val="none"/>
        </w:rPr>
        <w:t>Vision</w:t>
      </w:r>
    </w:p>
    <w:p w:rsidR="006E72D1" w:rsidRPr="006E72D1" w:rsidRDefault="006E72D1" w:rsidP="006E72D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E72D1">
        <w:rPr>
          <w:rFonts w:ascii="Times New Roman" w:eastAsia="Times New Roman" w:hAnsi="Times New Roman" w:cs="Times New Roman"/>
          <w:kern w:val="0"/>
          <w:sz w:val="24"/>
          <w:szCs w:val="24"/>
          <w:lang w:eastAsia="en-IN" w:bidi="hi-IN"/>
          <w14:ligatures w14:val="none"/>
        </w:rPr>
        <w:t>To build an inclusive and sustainable society anchored in research and evidence-based development, ensuring that every individual, particularly the vulnerable and marginalized, has equitable access to opportunities, resources, and support for a dignified life.</w:t>
      </w:r>
    </w:p>
    <w:p w:rsidR="006E72D1" w:rsidRPr="006E72D1" w:rsidRDefault="006E72D1" w:rsidP="006E72D1">
      <w:pPr>
        <w:spacing w:after="0" w:line="240" w:lineRule="auto"/>
        <w:rPr>
          <w:rFonts w:ascii="Times New Roman" w:eastAsia="Times New Roman" w:hAnsi="Times New Roman" w:cs="Times New Roman"/>
          <w:kern w:val="0"/>
          <w:sz w:val="24"/>
          <w:szCs w:val="24"/>
          <w:lang w:eastAsia="en-IN" w:bidi="hi-IN"/>
          <w14:ligatures w14:val="none"/>
        </w:rPr>
      </w:pPr>
    </w:p>
    <w:p w:rsidR="006E72D1" w:rsidRPr="006E72D1" w:rsidRDefault="006E72D1" w:rsidP="006E72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6E72D1">
        <w:rPr>
          <w:rFonts w:ascii="Times New Roman" w:eastAsia="Times New Roman" w:hAnsi="Times New Roman" w:cs="Times New Roman"/>
          <w:b/>
          <w:bCs/>
          <w:kern w:val="0"/>
          <w:sz w:val="27"/>
          <w:szCs w:val="27"/>
          <w:lang w:eastAsia="en-IN" w:bidi="hi-IN"/>
          <w14:ligatures w14:val="none"/>
        </w:rPr>
        <w:t>Mission</w:t>
      </w:r>
    </w:p>
    <w:p w:rsidR="006E72D1" w:rsidRPr="006E72D1" w:rsidRDefault="006E72D1" w:rsidP="006E72D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E72D1">
        <w:rPr>
          <w:rFonts w:ascii="Times New Roman" w:eastAsia="Times New Roman" w:hAnsi="Times New Roman" w:cs="Times New Roman"/>
          <w:kern w:val="0"/>
          <w:sz w:val="24"/>
          <w:szCs w:val="24"/>
          <w:lang w:eastAsia="en-IN" w:bidi="hi-IN"/>
          <w14:ligatures w14:val="none"/>
        </w:rPr>
        <w:t xml:space="preserve">To promote inclusive and sustainable development through </w:t>
      </w:r>
      <w:r w:rsidRPr="006E72D1">
        <w:rPr>
          <w:rFonts w:ascii="Times New Roman" w:eastAsia="Times New Roman" w:hAnsi="Times New Roman" w:cs="Times New Roman"/>
          <w:b/>
          <w:bCs/>
          <w:kern w:val="0"/>
          <w:sz w:val="24"/>
          <w:szCs w:val="24"/>
          <w:lang w:eastAsia="en-IN" w:bidi="hi-IN"/>
          <w14:ligatures w14:val="none"/>
        </w:rPr>
        <w:t>research-driven and evidence-based interventions</w:t>
      </w:r>
      <w:r w:rsidRPr="006E72D1">
        <w:rPr>
          <w:rFonts w:ascii="Times New Roman" w:eastAsia="Times New Roman" w:hAnsi="Times New Roman" w:cs="Times New Roman"/>
          <w:kern w:val="0"/>
          <w:sz w:val="24"/>
          <w:szCs w:val="24"/>
          <w:lang w:eastAsia="en-IN" w:bidi="hi-IN"/>
          <w14:ligatures w14:val="none"/>
        </w:rPr>
        <w:t xml:space="preserve"> </w:t>
      </w:r>
      <w:proofErr w:type="gramStart"/>
      <w:r w:rsidRPr="006E72D1">
        <w:rPr>
          <w:rFonts w:ascii="Times New Roman" w:eastAsia="Times New Roman" w:hAnsi="Times New Roman" w:cs="Times New Roman"/>
          <w:kern w:val="0"/>
          <w:sz w:val="24"/>
          <w:szCs w:val="24"/>
          <w:lang w:eastAsia="en-IN" w:bidi="hi-IN"/>
          <w14:ligatures w14:val="none"/>
        </w:rPr>
        <w:t>that expand</w:t>
      </w:r>
      <w:proofErr w:type="gramEnd"/>
      <w:r w:rsidRPr="006E72D1">
        <w:rPr>
          <w:rFonts w:ascii="Times New Roman" w:eastAsia="Times New Roman" w:hAnsi="Times New Roman" w:cs="Times New Roman"/>
          <w:kern w:val="0"/>
          <w:sz w:val="24"/>
          <w:szCs w:val="24"/>
          <w:lang w:eastAsia="en-IN" w:bidi="hi-IN"/>
          <w14:ligatures w14:val="none"/>
        </w:rPr>
        <w:t xml:space="preserve"> equitable access to opportunities, resources, and support systems. Engross Foundation is committed to strengthening livelihoods, enhancing skills, and building resilient communities—especially among vulnerable and marginalized groups—while generating actionable insights to improve development programmes and public policies.</w:t>
      </w:r>
    </w:p>
    <w:p w:rsidR="006E72D1" w:rsidRPr="006E72D1" w:rsidRDefault="006E72D1" w:rsidP="006E72D1">
      <w:pPr>
        <w:spacing w:after="0" w:line="240" w:lineRule="auto"/>
        <w:rPr>
          <w:rFonts w:ascii="Times New Roman" w:eastAsia="Times New Roman" w:hAnsi="Times New Roman" w:cs="Times New Roman"/>
          <w:kern w:val="0"/>
          <w:sz w:val="24"/>
          <w:szCs w:val="24"/>
          <w:lang w:eastAsia="en-IN" w:bidi="hi-IN"/>
          <w14:ligatures w14:val="none"/>
        </w:rPr>
      </w:pPr>
    </w:p>
    <w:p w:rsidR="006E72D1" w:rsidRPr="006E72D1" w:rsidRDefault="006E72D1" w:rsidP="006E72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6E72D1">
        <w:rPr>
          <w:rFonts w:ascii="Times New Roman" w:eastAsia="Times New Roman" w:hAnsi="Times New Roman" w:cs="Times New Roman"/>
          <w:b/>
          <w:bCs/>
          <w:kern w:val="0"/>
          <w:sz w:val="27"/>
          <w:szCs w:val="27"/>
          <w:lang w:eastAsia="en-IN" w:bidi="hi-IN"/>
          <w14:ligatures w14:val="none"/>
        </w:rPr>
        <w:t>Core Objectives</w:t>
      </w:r>
    </w:p>
    <w:p w:rsidR="006E72D1" w:rsidRDefault="006E72D1" w:rsidP="006E72D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E72D1">
        <w:rPr>
          <w:rFonts w:ascii="Times New Roman" w:eastAsia="Times New Roman" w:hAnsi="Times New Roman" w:cs="Times New Roman"/>
          <w:b/>
          <w:bCs/>
          <w:kern w:val="0"/>
          <w:sz w:val="24"/>
          <w:szCs w:val="24"/>
          <w:lang w:eastAsia="en-IN" w:bidi="hi-IN"/>
          <w14:ligatures w14:val="none"/>
        </w:rPr>
        <w:t>Promote Research-Based Inclusive Development</w:t>
      </w:r>
      <w:proofErr w:type="gramStart"/>
      <w:r w:rsidRPr="006E72D1">
        <w:rPr>
          <w:rFonts w:ascii="Times New Roman" w:eastAsia="Times New Roman" w:hAnsi="Times New Roman" w:cs="Times New Roman"/>
          <w:b/>
          <w:bCs/>
          <w:kern w:val="0"/>
          <w:sz w:val="24"/>
          <w:szCs w:val="24"/>
          <w:lang w:eastAsia="en-IN" w:bidi="hi-IN"/>
          <w14:ligatures w14:val="none"/>
        </w:rPr>
        <w:t>:</w:t>
      </w:r>
      <w:proofErr w:type="gramEnd"/>
      <w:r w:rsidRPr="006E72D1">
        <w:rPr>
          <w:rFonts w:ascii="Times New Roman" w:eastAsia="Times New Roman" w:hAnsi="Times New Roman" w:cs="Times New Roman"/>
          <w:kern w:val="0"/>
          <w:sz w:val="24"/>
          <w:szCs w:val="24"/>
          <w:lang w:eastAsia="en-IN" w:bidi="hi-IN"/>
          <w14:ligatures w14:val="none"/>
        </w:rPr>
        <w:br/>
        <w:t xml:space="preserve">To design and implement development programmes grounded in research and evidence, ensuring equitable inclusion of vulnerable and marginalized communities. </w:t>
      </w:r>
    </w:p>
    <w:p w:rsidR="006E72D1" w:rsidRPr="006E72D1" w:rsidRDefault="006E72D1" w:rsidP="006E72D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E72D1">
        <w:rPr>
          <w:rFonts w:ascii="Times New Roman" w:eastAsia="Times New Roman" w:hAnsi="Times New Roman" w:cs="Times New Roman"/>
          <w:b/>
          <w:bCs/>
          <w:kern w:val="0"/>
          <w:sz w:val="24"/>
          <w:szCs w:val="24"/>
          <w:lang w:eastAsia="en-IN" w:bidi="hi-IN"/>
          <w14:ligatures w14:val="none"/>
        </w:rPr>
        <w:t>Enhance Livelihoods &amp; Access to Opportunities</w:t>
      </w:r>
      <w:proofErr w:type="gramStart"/>
      <w:r w:rsidRPr="006E72D1">
        <w:rPr>
          <w:rFonts w:ascii="Times New Roman" w:eastAsia="Times New Roman" w:hAnsi="Times New Roman" w:cs="Times New Roman"/>
          <w:b/>
          <w:bCs/>
          <w:kern w:val="0"/>
          <w:sz w:val="24"/>
          <w:szCs w:val="24"/>
          <w:lang w:eastAsia="en-IN" w:bidi="hi-IN"/>
          <w14:ligatures w14:val="none"/>
        </w:rPr>
        <w:t>:</w:t>
      </w:r>
      <w:proofErr w:type="gramEnd"/>
      <w:r w:rsidRPr="006E72D1">
        <w:rPr>
          <w:rFonts w:ascii="Times New Roman" w:eastAsia="Times New Roman" w:hAnsi="Times New Roman" w:cs="Times New Roman"/>
          <w:kern w:val="0"/>
          <w:sz w:val="24"/>
          <w:szCs w:val="24"/>
          <w:lang w:eastAsia="en-IN" w:bidi="hi-IN"/>
          <w14:ligatures w14:val="none"/>
        </w:rPr>
        <w:br/>
        <w:t xml:space="preserve">To improve access to sustainable livelihoods, skills, and entrepreneurship through data-driven and market-oriented interventions. </w:t>
      </w:r>
    </w:p>
    <w:p w:rsidR="006E72D1" w:rsidRPr="006E72D1" w:rsidRDefault="006E72D1" w:rsidP="006E72D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E72D1">
        <w:rPr>
          <w:rFonts w:ascii="Times New Roman" w:eastAsia="Times New Roman" w:hAnsi="Times New Roman" w:cs="Times New Roman"/>
          <w:b/>
          <w:bCs/>
          <w:kern w:val="0"/>
          <w:sz w:val="24"/>
          <w:szCs w:val="24"/>
          <w:lang w:eastAsia="en-IN" w:bidi="hi-IN"/>
          <w14:ligatures w14:val="none"/>
        </w:rPr>
        <w:t>Strengthen Access to Resources &amp; Support Systems</w:t>
      </w:r>
      <w:proofErr w:type="gramStart"/>
      <w:r w:rsidRPr="006E72D1">
        <w:rPr>
          <w:rFonts w:ascii="Times New Roman" w:eastAsia="Times New Roman" w:hAnsi="Times New Roman" w:cs="Times New Roman"/>
          <w:b/>
          <w:bCs/>
          <w:kern w:val="0"/>
          <w:sz w:val="24"/>
          <w:szCs w:val="24"/>
          <w:lang w:eastAsia="en-IN" w:bidi="hi-IN"/>
          <w14:ligatures w14:val="none"/>
        </w:rPr>
        <w:t>:</w:t>
      </w:r>
      <w:proofErr w:type="gramEnd"/>
      <w:r w:rsidRPr="006E72D1">
        <w:rPr>
          <w:rFonts w:ascii="Times New Roman" w:eastAsia="Times New Roman" w:hAnsi="Times New Roman" w:cs="Times New Roman"/>
          <w:kern w:val="0"/>
          <w:sz w:val="24"/>
          <w:szCs w:val="24"/>
          <w:lang w:eastAsia="en-IN" w:bidi="hi-IN"/>
          <w14:ligatures w14:val="none"/>
        </w:rPr>
        <w:br/>
        <w:t xml:space="preserve">To facilitate access to government schemes, institutional support, and essential services through awareness, outreach, and guidance. </w:t>
      </w:r>
    </w:p>
    <w:p w:rsidR="006E72D1" w:rsidRPr="006E72D1" w:rsidRDefault="006E72D1" w:rsidP="006E72D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E72D1">
        <w:rPr>
          <w:rFonts w:ascii="Times New Roman" w:eastAsia="Times New Roman" w:hAnsi="Times New Roman" w:cs="Times New Roman"/>
          <w:b/>
          <w:bCs/>
          <w:kern w:val="0"/>
          <w:sz w:val="24"/>
          <w:szCs w:val="24"/>
          <w:lang w:eastAsia="en-IN" w:bidi="hi-IN"/>
          <w14:ligatures w14:val="none"/>
        </w:rPr>
        <w:t>Build Community Resilience</w:t>
      </w:r>
      <w:proofErr w:type="gramStart"/>
      <w:r w:rsidRPr="006E72D1">
        <w:rPr>
          <w:rFonts w:ascii="Times New Roman" w:eastAsia="Times New Roman" w:hAnsi="Times New Roman" w:cs="Times New Roman"/>
          <w:b/>
          <w:bCs/>
          <w:kern w:val="0"/>
          <w:sz w:val="24"/>
          <w:szCs w:val="24"/>
          <w:lang w:eastAsia="en-IN" w:bidi="hi-IN"/>
          <w14:ligatures w14:val="none"/>
        </w:rPr>
        <w:t>:</w:t>
      </w:r>
      <w:proofErr w:type="gramEnd"/>
      <w:r w:rsidRPr="006E72D1">
        <w:rPr>
          <w:rFonts w:ascii="Times New Roman" w:eastAsia="Times New Roman" w:hAnsi="Times New Roman" w:cs="Times New Roman"/>
          <w:kern w:val="0"/>
          <w:sz w:val="24"/>
          <w:szCs w:val="24"/>
          <w:lang w:eastAsia="en-IN" w:bidi="hi-IN"/>
          <w14:ligatures w14:val="none"/>
        </w:rPr>
        <w:br/>
        <w:t xml:space="preserve">To strengthen the capacity of communities to respond to social, economic, and environmental challenges through evidence-based approaches and interventions. </w:t>
      </w:r>
    </w:p>
    <w:p w:rsidR="006E72D1" w:rsidRPr="006E72D1" w:rsidRDefault="006E72D1" w:rsidP="006E72D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E72D1">
        <w:rPr>
          <w:rFonts w:ascii="Times New Roman" w:eastAsia="Times New Roman" w:hAnsi="Times New Roman" w:cs="Times New Roman"/>
          <w:b/>
          <w:bCs/>
          <w:kern w:val="0"/>
          <w:sz w:val="24"/>
          <w:szCs w:val="24"/>
          <w:lang w:eastAsia="en-IN" w:bidi="hi-IN"/>
          <w14:ligatures w14:val="none"/>
        </w:rPr>
        <w:t>Promote Health, Hygiene &amp; Well-being</w:t>
      </w:r>
      <w:proofErr w:type="gramStart"/>
      <w:r w:rsidRPr="006E72D1">
        <w:rPr>
          <w:rFonts w:ascii="Times New Roman" w:eastAsia="Times New Roman" w:hAnsi="Times New Roman" w:cs="Times New Roman"/>
          <w:b/>
          <w:bCs/>
          <w:kern w:val="0"/>
          <w:sz w:val="24"/>
          <w:szCs w:val="24"/>
          <w:lang w:eastAsia="en-IN" w:bidi="hi-IN"/>
          <w14:ligatures w14:val="none"/>
        </w:rPr>
        <w:t>:</w:t>
      </w:r>
      <w:proofErr w:type="gramEnd"/>
      <w:r w:rsidRPr="006E72D1">
        <w:rPr>
          <w:rFonts w:ascii="Times New Roman" w:eastAsia="Times New Roman" w:hAnsi="Times New Roman" w:cs="Times New Roman"/>
          <w:kern w:val="0"/>
          <w:sz w:val="24"/>
          <w:szCs w:val="24"/>
          <w:lang w:eastAsia="en-IN" w:bidi="hi-IN"/>
          <w14:ligatures w14:val="none"/>
        </w:rPr>
        <w:br/>
        <w:t xml:space="preserve">To improve public health outcomes through awareness programmes, preventive practices, and research-informed initiatives. </w:t>
      </w:r>
    </w:p>
    <w:p w:rsidR="006E72D1" w:rsidRPr="006E72D1" w:rsidRDefault="006E72D1" w:rsidP="006E72D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E72D1">
        <w:rPr>
          <w:rFonts w:ascii="Times New Roman" w:eastAsia="Times New Roman" w:hAnsi="Times New Roman" w:cs="Times New Roman"/>
          <w:b/>
          <w:bCs/>
          <w:kern w:val="0"/>
          <w:sz w:val="24"/>
          <w:szCs w:val="24"/>
          <w:lang w:eastAsia="en-IN" w:bidi="hi-IN"/>
          <w14:ligatures w14:val="none"/>
        </w:rPr>
        <w:t>Encourage Environmental Sustainability</w:t>
      </w:r>
      <w:proofErr w:type="gramStart"/>
      <w:r w:rsidRPr="006E72D1">
        <w:rPr>
          <w:rFonts w:ascii="Times New Roman" w:eastAsia="Times New Roman" w:hAnsi="Times New Roman" w:cs="Times New Roman"/>
          <w:b/>
          <w:bCs/>
          <w:kern w:val="0"/>
          <w:sz w:val="24"/>
          <w:szCs w:val="24"/>
          <w:lang w:eastAsia="en-IN" w:bidi="hi-IN"/>
          <w14:ligatures w14:val="none"/>
        </w:rPr>
        <w:t>:</w:t>
      </w:r>
      <w:proofErr w:type="gramEnd"/>
      <w:r w:rsidRPr="006E72D1">
        <w:rPr>
          <w:rFonts w:ascii="Times New Roman" w:eastAsia="Times New Roman" w:hAnsi="Times New Roman" w:cs="Times New Roman"/>
          <w:kern w:val="0"/>
          <w:sz w:val="24"/>
          <w:szCs w:val="24"/>
          <w:lang w:eastAsia="en-IN" w:bidi="hi-IN"/>
          <w14:ligatures w14:val="none"/>
        </w:rPr>
        <w:br/>
        <w:t xml:space="preserve">To promote eco-friendly practices, organic approaches, and sustainable resource management through community engagement and applied research. </w:t>
      </w:r>
    </w:p>
    <w:p w:rsidR="006E72D1" w:rsidRPr="006E72D1" w:rsidRDefault="006E72D1" w:rsidP="006E72D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E72D1">
        <w:rPr>
          <w:rFonts w:ascii="Times New Roman" w:eastAsia="Times New Roman" w:hAnsi="Times New Roman" w:cs="Times New Roman"/>
          <w:b/>
          <w:bCs/>
          <w:kern w:val="0"/>
          <w:sz w:val="24"/>
          <w:szCs w:val="24"/>
          <w:lang w:eastAsia="en-IN" w:bidi="hi-IN"/>
          <w14:ligatures w14:val="none"/>
        </w:rPr>
        <w:t>Capacity Building &amp; Skill Development</w:t>
      </w:r>
      <w:proofErr w:type="gramStart"/>
      <w:r w:rsidRPr="006E72D1">
        <w:rPr>
          <w:rFonts w:ascii="Times New Roman" w:eastAsia="Times New Roman" w:hAnsi="Times New Roman" w:cs="Times New Roman"/>
          <w:b/>
          <w:bCs/>
          <w:kern w:val="0"/>
          <w:sz w:val="24"/>
          <w:szCs w:val="24"/>
          <w:lang w:eastAsia="en-IN" w:bidi="hi-IN"/>
          <w14:ligatures w14:val="none"/>
        </w:rPr>
        <w:t>:</w:t>
      </w:r>
      <w:proofErr w:type="gramEnd"/>
      <w:r w:rsidRPr="006E72D1">
        <w:rPr>
          <w:rFonts w:ascii="Times New Roman" w:eastAsia="Times New Roman" w:hAnsi="Times New Roman" w:cs="Times New Roman"/>
          <w:kern w:val="0"/>
          <w:sz w:val="24"/>
          <w:szCs w:val="24"/>
          <w:lang w:eastAsia="en-IN" w:bidi="hi-IN"/>
          <w14:ligatures w14:val="none"/>
        </w:rPr>
        <w:br/>
        <w:t xml:space="preserve">To empower individuals and institutions through training, workshops, and behavioural development programmes based on research and best practices. </w:t>
      </w:r>
    </w:p>
    <w:p w:rsidR="006E72D1" w:rsidRPr="006E72D1" w:rsidRDefault="006E72D1" w:rsidP="006E72D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E72D1">
        <w:rPr>
          <w:rFonts w:ascii="Times New Roman" w:eastAsia="Times New Roman" w:hAnsi="Times New Roman" w:cs="Times New Roman"/>
          <w:b/>
          <w:bCs/>
          <w:kern w:val="0"/>
          <w:sz w:val="24"/>
          <w:szCs w:val="24"/>
          <w:lang w:eastAsia="en-IN" w:bidi="hi-IN"/>
          <w14:ligatures w14:val="none"/>
        </w:rPr>
        <w:t>Research, Monitoring &amp; Policy Support</w:t>
      </w:r>
      <w:proofErr w:type="gramStart"/>
      <w:r w:rsidRPr="006E72D1">
        <w:rPr>
          <w:rFonts w:ascii="Times New Roman" w:eastAsia="Times New Roman" w:hAnsi="Times New Roman" w:cs="Times New Roman"/>
          <w:b/>
          <w:bCs/>
          <w:kern w:val="0"/>
          <w:sz w:val="24"/>
          <w:szCs w:val="24"/>
          <w:lang w:eastAsia="en-IN" w:bidi="hi-IN"/>
          <w14:ligatures w14:val="none"/>
        </w:rPr>
        <w:t>:</w:t>
      </w:r>
      <w:proofErr w:type="gramEnd"/>
      <w:r w:rsidRPr="006E72D1">
        <w:rPr>
          <w:rFonts w:ascii="Times New Roman" w:eastAsia="Times New Roman" w:hAnsi="Times New Roman" w:cs="Times New Roman"/>
          <w:kern w:val="0"/>
          <w:sz w:val="24"/>
          <w:szCs w:val="24"/>
          <w:lang w:eastAsia="en-IN" w:bidi="hi-IN"/>
          <w14:ligatures w14:val="none"/>
        </w:rPr>
        <w:br/>
        <w:t xml:space="preserve">To conduct research, monitoring &amp; evaluation, and impact assessments, and provide consultancy support to strengthen development programmes and policies. </w:t>
      </w:r>
    </w:p>
    <w:p w:rsidR="006E72D1" w:rsidRPr="006E72D1" w:rsidRDefault="006E72D1" w:rsidP="006E72D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E72D1">
        <w:rPr>
          <w:rFonts w:ascii="Times New Roman" w:eastAsia="Times New Roman" w:hAnsi="Times New Roman" w:cs="Times New Roman"/>
          <w:b/>
          <w:bCs/>
          <w:kern w:val="0"/>
          <w:sz w:val="24"/>
          <w:szCs w:val="24"/>
          <w:lang w:eastAsia="en-IN" w:bidi="hi-IN"/>
          <w14:ligatures w14:val="none"/>
        </w:rPr>
        <w:t>Knowledge Dissemination &amp; Awareness</w:t>
      </w:r>
      <w:proofErr w:type="gramStart"/>
      <w:r w:rsidRPr="006E72D1">
        <w:rPr>
          <w:rFonts w:ascii="Times New Roman" w:eastAsia="Times New Roman" w:hAnsi="Times New Roman" w:cs="Times New Roman"/>
          <w:b/>
          <w:bCs/>
          <w:kern w:val="0"/>
          <w:sz w:val="24"/>
          <w:szCs w:val="24"/>
          <w:lang w:eastAsia="en-IN" w:bidi="hi-IN"/>
          <w14:ligatures w14:val="none"/>
        </w:rPr>
        <w:t>:</w:t>
      </w:r>
      <w:proofErr w:type="gramEnd"/>
      <w:r w:rsidRPr="006E72D1">
        <w:rPr>
          <w:rFonts w:ascii="Times New Roman" w:eastAsia="Times New Roman" w:hAnsi="Times New Roman" w:cs="Times New Roman"/>
          <w:kern w:val="0"/>
          <w:sz w:val="24"/>
          <w:szCs w:val="24"/>
          <w:lang w:eastAsia="en-IN" w:bidi="hi-IN"/>
          <w14:ligatures w14:val="none"/>
        </w:rPr>
        <w:br/>
        <w:t>To generate and share research-based knowledge, enhancing awareness, informed decision-making, and effective utilization of development initiatives.</w:t>
      </w:r>
    </w:p>
    <w:p w:rsidR="00834532" w:rsidRDefault="00834532" w:rsidP="000D09D4">
      <w:pPr>
        <w:pStyle w:val="Heading2"/>
        <w:rPr>
          <w:rStyle w:val="Strong"/>
          <w:b/>
          <w:bCs/>
        </w:rPr>
      </w:pPr>
    </w:p>
    <w:p w:rsidR="00834532" w:rsidRDefault="00834532" w:rsidP="00834532">
      <w:pPr>
        <w:pStyle w:val="Heading2"/>
      </w:pPr>
      <w:r>
        <w:rPr>
          <w:rStyle w:val="Strong"/>
          <w:b/>
          <w:bCs/>
        </w:rPr>
        <w:t>Our Approach</w:t>
      </w:r>
    </w:p>
    <w:p w:rsidR="00834532" w:rsidRDefault="00834532" w:rsidP="00834532">
      <w:pPr>
        <w:pStyle w:val="NormalWeb"/>
      </w:pPr>
      <w:r>
        <w:t xml:space="preserve">At </w:t>
      </w:r>
      <w:r>
        <w:rPr>
          <w:rStyle w:val="Strong"/>
        </w:rPr>
        <w:t>Engross Foundation</w:t>
      </w:r>
      <w:r>
        <w:t>, we follow a structured and people-centric approach to drive sustainable development and meaningful social impact. Our work is guided by collaboration, professional excellence, and a deep commitment to community empowerment.</w:t>
      </w:r>
    </w:p>
    <w:p w:rsidR="00834532" w:rsidRDefault="00834532" w:rsidP="00834532"/>
    <w:p w:rsidR="00834532" w:rsidRDefault="00834532" w:rsidP="009F1398">
      <w:pPr>
        <w:pStyle w:val="Heading3"/>
        <w:shd w:val="clear" w:color="auto" w:fill="FFFFFF" w:themeFill="background1"/>
      </w:pPr>
      <w:r>
        <w:rPr>
          <w:rStyle w:val="Strong"/>
          <w:b/>
          <w:bCs/>
        </w:rPr>
        <w:t>Collaborative Partnerships</w:t>
      </w:r>
    </w:p>
    <w:p w:rsidR="00834532" w:rsidRDefault="00834532" w:rsidP="00834532">
      <w:pPr>
        <w:pStyle w:val="NormalWeb"/>
      </w:pPr>
      <w:r>
        <w:t>We build strong partnerships with government bodies, educational institutions, civil society organizations, and corporate stakeholders to design and implement impactful programs at scale.</w:t>
      </w:r>
    </w:p>
    <w:p w:rsidR="005D413E" w:rsidRDefault="005D413E" w:rsidP="00834532">
      <w:pPr>
        <w:pStyle w:val="NormalWeb"/>
      </w:pPr>
      <w:r>
        <w:rPr>
          <w:noProof/>
          <w14:ligatures w14:val="standardContextual"/>
        </w:rPr>
        <w:drawing>
          <wp:inline distT="0" distB="0" distL="0" distR="0">
            <wp:extent cx="5731510" cy="3824828"/>
            <wp:effectExtent l="0" t="0" r="2540" b="4445"/>
            <wp:docPr id="4" name="Picture 4" descr="https://images.openai.com/static-rsc-4/M0pD5NCeoLfwNIvhXuQo6_yGzeOdlrvxHJNIkLdiXjm3brPKmaYD04NtJOctU6CvCNte62-UMBUT9mPGeNoW23mFRyp3yY8fZ0-T53_y0SQ3xFZYKavK1UF_J7TtFbYIOM3OaacG_JclDDRNmIz1fZMCKsAbnt49uLEUuWi-ksT-GowmbhpxRFNrIH6nNfD2?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images.openai.com/static-rsc-4/M0pD5NCeoLfwNIvhXuQo6_yGzeOdlrvxHJNIkLdiXjm3brPKmaYD04NtJOctU6CvCNte62-UMBUT9mPGeNoW23mFRyp3yY8fZ0-T53_y0SQ3xFZYKavK1UF_J7TtFbYIOM3OaacG_JclDDRNmIz1fZMCKsAbnt49uLEUuWi-ksT-GowmbhpxRFNrIH6nNfD2?purpose=fullsiz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24828"/>
                    </a:xfrm>
                    <a:prstGeom prst="rect">
                      <a:avLst/>
                    </a:prstGeom>
                    <a:noFill/>
                    <a:ln>
                      <a:noFill/>
                    </a:ln>
                  </pic:spPr>
                </pic:pic>
              </a:graphicData>
            </a:graphic>
          </wp:inline>
        </w:drawing>
      </w:r>
    </w:p>
    <w:p w:rsidR="00834532" w:rsidRDefault="00834532" w:rsidP="00834532"/>
    <w:p w:rsidR="00834532" w:rsidRDefault="00834532" w:rsidP="00834532">
      <w:pPr>
        <w:pStyle w:val="Heading3"/>
      </w:pPr>
      <w:r>
        <w:rPr>
          <w:rStyle w:val="Strong"/>
          <w:b/>
          <w:bCs/>
        </w:rPr>
        <w:t>Sustainable Engagement</w:t>
      </w:r>
    </w:p>
    <w:p w:rsidR="00834532" w:rsidRDefault="00834532" w:rsidP="00834532">
      <w:pPr>
        <w:pStyle w:val="NormalWeb"/>
      </w:pPr>
      <w:r>
        <w:t>Our initiatives are not short-term interventions. We focus on long-term engagement, ensuring continuity, trust-building, and lasting outcomes for communities.</w:t>
      </w:r>
    </w:p>
    <w:p w:rsidR="005D413E" w:rsidRDefault="005D413E" w:rsidP="00834532">
      <w:pPr>
        <w:pStyle w:val="NormalWeb"/>
      </w:pPr>
      <w:r>
        <w:rPr>
          <w:noProof/>
          <w14:ligatures w14:val="standardContextual"/>
        </w:rPr>
        <w:lastRenderedPageBreak/>
        <w:drawing>
          <wp:inline distT="0" distB="0" distL="0" distR="0">
            <wp:extent cx="5731510" cy="3126278"/>
            <wp:effectExtent l="0" t="0" r="2540" b="0"/>
            <wp:docPr id="5" name="Picture 5" descr="https://images.openai.com/static-rsc-4/kYeBopcVEZbN2LGIY2fVqMPMbXZ7SWwDd4aA-pB_z-f2QM8fcFOLNf23sjyW3UcasXT2GKJlEv74HzIy2EdH1rE38GO2huPZ7z84uQDp6XYq3J6tugTG7p3yNUbVyuB2Z-Gu0mA8ycYWQahZM33wMKbkD12XFUNn6obDlbAZRm8Jtbc8VSZJpGHYu0Ame6NJ?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images.openai.com/static-rsc-4/kYeBopcVEZbN2LGIY2fVqMPMbXZ7SWwDd4aA-pB_z-f2QM8fcFOLNf23sjyW3UcasXT2GKJlEv74HzIy2EdH1rE38GO2huPZ7z84uQDp6XYq3J6tugTG7p3yNUbVyuB2Z-Gu0mA8ycYWQahZM33wMKbkD12XFUNn6obDlbAZRm8Jtbc8VSZJpGHYu0Ame6NJ?purpose=fullsiz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126278"/>
                    </a:xfrm>
                    <a:prstGeom prst="rect">
                      <a:avLst/>
                    </a:prstGeom>
                    <a:noFill/>
                    <a:ln>
                      <a:noFill/>
                    </a:ln>
                  </pic:spPr>
                </pic:pic>
              </a:graphicData>
            </a:graphic>
          </wp:inline>
        </w:drawing>
      </w:r>
    </w:p>
    <w:p w:rsidR="00834532" w:rsidRDefault="009C2CF1" w:rsidP="00834532">
      <w:r>
        <w:pict>
          <v:rect id="_x0000_i1025" style="width:0;height:1.5pt" o:hralign="center" o:hrstd="t" o:hr="t" fillcolor="#a0a0a0" stroked="f"/>
        </w:pict>
      </w:r>
    </w:p>
    <w:p w:rsidR="00834532" w:rsidRDefault="00834532" w:rsidP="00834532">
      <w:pPr>
        <w:pStyle w:val="Heading3"/>
      </w:pPr>
      <w:r>
        <w:rPr>
          <w:rStyle w:val="Strong"/>
          <w:b/>
          <w:bCs/>
        </w:rPr>
        <w:t xml:space="preserve">Professional </w:t>
      </w:r>
      <w:r w:rsidR="005D413E">
        <w:rPr>
          <w:rStyle w:val="Strong"/>
          <w:b/>
          <w:bCs/>
        </w:rPr>
        <w:t xml:space="preserve">and Ethical </w:t>
      </w:r>
      <w:r>
        <w:rPr>
          <w:rStyle w:val="Strong"/>
          <w:b/>
          <w:bCs/>
        </w:rPr>
        <w:t>Leadership</w:t>
      </w:r>
    </w:p>
    <w:p w:rsidR="00834532" w:rsidRDefault="00834532" w:rsidP="00834532">
      <w:pPr>
        <w:pStyle w:val="NormalWeb"/>
      </w:pPr>
      <w:r>
        <w:t>Our team comprises experienced professionals from diverse fields including psychology, research, social development, and policy. We ensure ethical practices, transparency, and high-quality execution in every initiative.</w:t>
      </w:r>
    </w:p>
    <w:p w:rsidR="005D413E" w:rsidRDefault="005D413E" w:rsidP="00834532">
      <w:pPr>
        <w:pStyle w:val="NormalWeb"/>
      </w:pPr>
      <w:r>
        <w:rPr>
          <w:noProof/>
          <w14:ligatures w14:val="standardContextual"/>
        </w:rPr>
        <w:drawing>
          <wp:inline distT="0" distB="0" distL="0" distR="0">
            <wp:extent cx="5731510" cy="3821007"/>
            <wp:effectExtent l="0" t="0" r="2540" b="8255"/>
            <wp:docPr id="6" name="Picture 6" descr="https://images.openai.com/static-rsc-4/6o8H-55GAwCAswexf9pHXjcmAR5FpQul0_LIon7cAA9lyAhTiXdnIBASsy_zSNupj-y4DGzMWmhEvvMfljS0nxBvSK4Gefm8OQxKEVE3qZQPGE3Hns-vx8Tht6vvOM7rT37AzHAToL9QKXXwnUyApTvafHUhqEJ0y7pZs_Mjwc2zYhbXHtWdS_uLpNnjMOvA?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images.openai.com/static-rsc-4/6o8H-55GAwCAswexf9pHXjcmAR5FpQul0_LIon7cAA9lyAhTiXdnIBASsy_zSNupj-y4DGzMWmhEvvMfljS0nxBvSK4Gefm8OQxKEVE3qZQPGE3Hns-vx8Tht6vvOM7rT37AzHAToL9QKXXwnUyApTvafHUhqEJ0y7pZs_Mjwc2zYhbXHtWdS_uLpNnjMOvA?purpose=fullsiz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834532" w:rsidRDefault="00834532" w:rsidP="00834532"/>
    <w:p w:rsidR="00834532" w:rsidRDefault="005D413E" w:rsidP="00834532">
      <w:pPr>
        <w:pStyle w:val="Heading3"/>
      </w:pPr>
      <w:r>
        <w:rPr>
          <w:rStyle w:val="Strong"/>
          <w:b/>
          <w:bCs/>
        </w:rPr>
        <w:t>Community-</w:t>
      </w:r>
      <w:proofErr w:type="spellStart"/>
      <w:r>
        <w:rPr>
          <w:rStyle w:val="Strong"/>
          <w:b/>
          <w:bCs/>
        </w:rPr>
        <w:t>Centered</w:t>
      </w:r>
      <w:proofErr w:type="spellEnd"/>
      <w:r>
        <w:rPr>
          <w:rStyle w:val="Strong"/>
          <w:b/>
          <w:bCs/>
        </w:rPr>
        <w:t xml:space="preserve"> </w:t>
      </w:r>
    </w:p>
    <w:p w:rsidR="00834532" w:rsidRDefault="00834532" w:rsidP="00834532">
      <w:pPr>
        <w:pStyle w:val="NormalWeb"/>
      </w:pPr>
      <w:r>
        <w:t>We place people at the heart of our work. Every program is designed based on real needs, ensuring inclusivity, participation, and cultural sensitivity.</w:t>
      </w:r>
    </w:p>
    <w:p w:rsidR="005D413E" w:rsidRDefault="005D413E" w:rsidP="00834532">
      <w:pPr>
        <w:pStyle w:val="NormalWeb"/>
      </w:pPr>
      <w:r>
        <w:rPr>
          <w:noProof/>
          <w14:ligatures w14:val="standardContextual"/>
        </w:rPr>
        <w:drawing>
          <wp:inline distT="0" distB="0" distL="0" distR="0">
            <wp:extent cx="5731510" cy="2579180"/>
            <wp:effectExtent l="0" t="0" r="2540" b="0"/>
            <wp:docPr id="8" name="Picture 8" descr="https://images.openai.com/static-rsc-4/z2JFRnLBNt3_fh2DtHWViX2uvM63lJKsztswpPGTPSvx0-lEmiWpS2RMAlXFbABCiUijrtPYzsXggwa48NOjonS_lEKFuZFFJiuBEt-qbuQzoKaudPUG_42zbHIXhW0EMokSP-LH0FL_y8fYpN0ZVghXgXwr4TWeNyvWJDf2azBBjGmmy_azX2y_Wqrbqr42?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images.openai.com/static-rsc-4/z2JFRnLBNt3_fh2DtHWViX2uvM63lJKsztswpPGTPSvx0-lEmiWpS2RMAlXFbABCiUijrtPYzsXggwa48NOjonS_lEKFuZFFJiuBEt-qbuQzoKaudPUG_42zbHIXhW0EMokSP-LH0FL_y8fYpN0ZVghXgXwr4TWeNyvWJDf2azBBjGmmy_azX2y_Wqrbqr42?purpose=fullsiz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579180"/>
                    </a:xfrm>
                    <a:prstGeom prst="rect">
                      <a:avLst/>
                    </a:prstGeom>
                    <a:noFill/>
                    <a:ln>
                      <a:noFill/>
                    </a:ln>
                  </pic:spPr>
                </pic:pic>
              </a:graphicData>
            </a:graphic>
          </wp:inline>
        </w:drawing>
      </w:r>
    </w:p>
    <w:p w:rsidR="00834532" w:rsidRDefault="00834532" w:rsidP="00834532"/>
    <w:p w:rsidR="00834532" w:rsidRDefault="00834532" w:rsidP="00834532">
      <w:pPr>
        <w:pStyle w:val="Heading3"/>
      </w:pPr>
      <w:r>
        <w:rPr>
          <w:rStyle w:val="Strong"/>
          <w:b/>
          <w:bCs/>
        </w:rPr>
        <w:t>Empowerment &amp; Self-Reliance</w:t>
      </w:r>
    </w:p>
    <w:p w:rsidR="00834532" w:rsidRDefault="00834532" w:rsidP="00834532">
      <w:pPr>
        <w:pStyle w:val="NormalWeb"/>
      </w:pPr>
      <w:r>
        <w:t>We believe in enabling individuals and communities to take charge of their own development by building skills, awareness, and institutional capacities.</w:t>
      </w:r>
    </w:p>
    <w:p w:rsidR="005D413E" w:rsidRDefault="005D413E" w:rsidP="00834532">
      <w:pPr>
        <w:pStyle w:val="NormalWeb"/>
      </w:pPr>
      <w:r>
        <w:rPr>
          <w:noProof/>
          <w14:ligatures w14:val="standardContextual"/>
        </w:rPr>
        <w:drawing>
          <wp:inline distT="0" distB="0" distL="0" distR="0">
            <wp:extent cx="5731510" cy="3215237"/>
            <wp:effectExtent l="0" t="0" r="2540" b="4445"/>
            <wp:docPr id="7" name="Picture 7" descr="https://images.openai.com/static-rsc-4/iIHHZVJszhXQl-XWIWphWHzEFWQ82bi8PLOoYsmpsQsonRkse2JxPmbJitxcDGSypucBkdPZm__hcDZFKsv4BzAREpVfJydWgoEWrV_6xG1MFZaCXCjSN6jqatid5zOupa0X58LsA4WJpcvBf4GWrEDN7e4wiXcbLFxWo1TQRfCdSehu5L0grWodImlOeV5Y?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images.openai.com/static-rsc-4/iIHHZVJszhXQl-XWIWphWHzEFWQ82bi8PLOoYsmpsQsonRkse2JxPmbJitxcDGSypucBkdPZm__hcDZFKsv4BzAREpVfJydWgoEWrV_6xG1MFZaCXCjSN6jqatid5zOupa0X58LsA4WJpcvBf4GWrEDN7e4wiXcbLFxWo1TQRfCdSehu5L0grWodImlOeV5Y?purpose=fullsiz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15237"/>
                    </a:xfrm>
                    <a:prstGeom prst="rect">
                      <a:avLst/>
                    </a:prstGeom>
                    <a:noFill/>
                    <a:ln>
                      <a:noFill/>
                    </a:ln>
                  </pic:spPr>
                </pic:pic>
              </a:graphicData>
            </a:graphic>
          </wp:inline>
        </w:drawing>
      </w:r>
    </w:p>
    <w:p w:rsidR="00834532" w:rsidRDefault="00834532" w:rsidP="00834532"/>
    <w:p w:rsidR="000D09D4" w:rsidRPr="007D0928" w:rsidRDefault="000D09D4" w:rsidP="007D0928">
      <w:pPr>
        <w:pStyle w:val="Heading2"/>
        <w:shd w:val="clear" w:color="auto" w:fill="FFFF00"/>
        <w:rPr>
          <w:color w:val="auto"/>
        </w:rPr>
      </w:pPr>
      <w:r w:rsidRPr="007D0928">
        <w:rPr>
          <w:rStyle w:val="Strong"/>
          <w:b/>
          <w:bCs/>
          <w:color w:val="auto"/>
        </w:rPr>
        <w:t>We Do</w:t>
      </w:r>
    </w:p>
    <w:p w:rsidR="000D09D4" w:rsidRDefault="000D09D4" w:rsidP="000D09D4">
      <w:pPr>
        <w:pStyle w:val="NormalWeb"/>
      </w:pPr>
      <w:r>
        <w:t xml:space="preserve">Engross Foundation works across multiple sectors to promote </w:t>
      </w:r>
      <w:r>
        <w:rPr>
          <w:rStyle w:val="Strong"/>
        </w:rPr>
        <w:t>inclusive, equitable, and sustainable development</w:t>
      </w:r>
      <w:r>
        <w:t xml:space="preserve"> through </w:t>
      </w:r>
      <w:r>
        <w:rPr>
          <w:rStyle w:val="Strong"/>
        </w:rPr>
        <w:t>research-driven and evidence-based interventions</w:t>
      </w:r>
      <w:r>
        <w:t>. Our integrated approach focuses on strengthening communities, improving livelihoods, and supporting informed decision-making for long-term impact.</w:t>
      </w:r>
    </w:p>
    <w:p w:rsidR="000D09D4" w:rsidRDefault="000D09D4" w:rsidP="000D09D4"/>
    <w:p w:rsidR="000D09D4" w:rsidRDefault="000D09D4" w:rsidP="000D09D4">
      <w:pPr>
        <w:pStyle w:val="Heading3"/>
      </w:pPr>
      <w:r>
        <w:rPr>
          <w:rStyle w:val="Strong"/>
          <w:b/>
          <w:bCs/>
        </w:rPr>
        <w:t>Research, Survey &amp; Impact Assessment</w:t>
      </w:r>
    </w:p>
    <w:p w:rsidR="000D09D4" w:rsidRDefault="000D09D4" w:rsidP="000D09D4">
      <w:pPr>
        <w:pStyle w:val="NormalWeb"/>
      </w:pPr>
      <w:r>
        <w:t xml:space="preserve">We conduct rigorous research, baseline and </w:t>
      </w:r>
      <w:proofErr w:type="spellStart"/>
      <w:r>
        <w:t>endline</w:t>
      </w:r>
      <w:proofErr w:type="spellEnd"/>
      <w:r>
        <w:t xml:space="preserve"> surveys, and impact assessments to understand community needs and evaluate programme effectiveness. Our evidence-based insights support better planning, policy formulation, and implementation.</w:t>
      </w:r>
    </w:p>
    <w:p w:rsidR="00894C85" w:rsidRPr="00894C85" w:rsidRDefault="00894C85" w:rsidP="00894C8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94C85">
        <w:rPr>
          <w:rFonts w:ascii="Times New Roman" w:eastAsia="Times New Roman" w:hAnsi="Times New Roman" w:cs="Times New Roman"/>
          <w:noProof/>
          <w:kern w:val="0"/>
          <w:sz w:val="24"/>
          <w:szCs w:val="24"/>
          <w:lang w:eastAsia="en-IN" w:bidi="hi-IN"/>
        </w:rPr>
        <w:drawing>
          <wp:inline distT="0" distB="0" distL="0" distR="0" wp14:anchorId="186AE988" wp14:editId="588DBDDA">
            <wp:extent cx="5731933" cy="3314700"/>
            <wp:effectExtent l="0" t="0" r="2540" b="0"/>
            <wp:docPr id="15" name="Picture 15" descr="D:\DTNBWED photo\MH\WhatsApp Image 2026-03-11 at 13.18.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TNBWED photo\MH\WhatsApp Image 2026-03-11 at 13.18.48.jpeg"/>
                    <pic:cNvPicPr>
                      <a:picLocks noChangeAspect="1" noChangeArrowheads="1"/>
                    </pic:cNvPicPr>
                  </pic:nvPicPr>
                  <pic:blipFill rotWithShape="1">
                    <a:blip r:embed="rId19">
                      <a:extLst>
                        <a:ext uri="{28A0092B-C50C-407E-A947-70E740481C1C}">
                          <a14:useLocalDpi xmlns:a14="http://schemas.microsoft.com/office/drawing/2010/main" val="0"/>
                        </a:ext>
                      </a:extLst>
                    </a:blip>
                    <a:srcRect l="-37" t="23781" r="37" b="-886"/>
                    <a:stretch/>
                  </pic:blipFill>
                  <pic:spPr bwMode="auto">
                    <a:xfrm>
                      <a:off x="0" y="0"/>
                      <a:ext cx="5731933" cy="3314700"/>
                    </a:xfrm>
                    <a:prstGeom prst="rect">
                      <a:avLst/>
                    </a:prstGeom>
                    <a:noFill/>
                    <a:ln>
                      <a:noFill/>
                    </a:ln>
                    <a:extLst>
                      <a:ext uri="{53640926-AAD7-44D8-BBD7-CCE9431645EC}">
                        <a14:shadowObscured xmlns:a14="http://schemas.microsoft.com/office/drawing/2010/main"/>
                      </a:ext>
                    </a:extLst>
                  </pic:spPr>
                </pic:pic>
              </a:graphicData>
            </a:graphic>
          </wp:inline>
        </w:drawing>
      </w:r>
    </w:p>
    <w:p w:rsidR="000D09D4" w:rsidRDefault="000D09D4" w:rsidP="000D09D4">
      <w:pPr>
        <w:pStyle w:val="Heading3"/>
      </w:pPr>
      <w:r>
        <w:rPr>
          <w:rStyle w:val="Strong"/>
          <w:b/>
          <w:bCs/>
        </w:rPr>
        <w:t>Livelihood &amp; Economic Development</w:t>
      </w:r>
    </w:p>
    <w:p w:rsidR="000D09D4" w:rsidRDefault="000D09D4" w:rsidP="000D09D4">
      <w:pPr>
        <w:pStyle w:val="NormalWeb"/>
      </w:pPr>
      <w:r>
        <w:t>We promote sustainable livelihood opportunities by supporting skill-based employment, entrepreneurship, and micro-enterprises. Our initiatives aim to enhance income generation and economic resilience among vulnerable communities.</w:t>
      </w:r>
    </w:p>
    <w:p w:rsidR="009F1398" w:rsidRDefault="009F1398" w:rsidP="000D09D4">
      <w:pPr>
        <w:pStyle w:val="NormalWeb"/>
        <w:rPr>
          <w:noProof/>
        </w:rPr>
      </w:pPr>
    </w:p>
    <w:p w:rsidR="009A7D95" w:rsidRDefault="009A7D95" w:rsidP="000D09D4">
      <w:pPr>
        <w:pStyle w:val="NormalWeb"/>
      </w:pPr>
      <w:r w:rsidRPr="001A218D">
        <w:rPr>
          <w:noProof/>
        </w:rPr>
        <w:lastRenderedPageBreak/>
        <w:drawing>
          <wp:inline distT="0" distB="0" distL="0" distR="0" wp14:anchorId="7038C703" wp14:editId="4D37B394">
            <wp:extent cx="3956050" cy="2512236"/>
            <wp:effectExtent l="19050" t="19050" r="25400" b="21590"/>
            <wp:docPr id="67" name="Picture 67" descr="C:\Users\DELL\Desktop\MORIGAON\Uttar Dharmtul GP\IMG-20250713-WA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ELL\Desktop\MORIGAON\Uttar Dharmtul GP\IMG-20250713-WA0016.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6388"/>
                    <a:stretch/>
                  </pic:blipFill>
                  <pic:spPr bwMode="auto">
                    <a:xfrm flipH="1">
                      <a:off x="0" y="0"/>
                      <a:ext cx="3970931" cy="2521686"/>
                    </a:xfrm>
                    <a:prstGeom prst="rect">
                      <a:avLst/>
                    </a:prstGeom>
                    <a:noFill/>
                    <a:ln w="9525" cap="flat" cmpd="sng" algn="ctr">
                      <a:solidFill>
                        <a:srgbClr val="00206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0D09D4" w:rsidRDefault="000D09D4" w:rsidP="000D09D4">
      <w:pPr>
        <w:pStyle w:val="Heading3"/>
      </w:pPr>
      <w:r>
        <w:rPr>
          <w:rStyle w:val="Strong"/>
          <w:b/>
          <w:bCs/>
        </w:rPr>
        <w:t>Skill Development &amp; Capacity Building</w:t>
      </w:r>
    </w:p>
    <w:p w:rsidR="000D09D4" w:rsidRDefault="000D09D4" w:rsidP="000D09D4">
      <w:pPr>
        <w:pStyle w:val="NormalWeb"/>
      </w:pPr>
      <w:r>
        <w:t>We provide vocational training, employability skills, and capacity-building programmes for individuals and institutions. Our training interventions are designed to enhance skills, confidence, and long-term self-reliance.</w:t>
      </w:r>
    </w:p>
    <w:p w:rsidR="009A7D95" w:rsidRPr="009A7D95" w:rsidRDefault="009A7D95" w:rsidP="009A7D9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A7D95">
        <w:rPr>
          <w:rFonts w:ascii="Times New Roman" w:eastAsia="Times New Roman" w:hAnsi="Times New Roman" w:cs="Times New Roman"/>
          <w:noProof/>
          <w:kern w:val="0"/>
          <w:sz w:val="24"/>
          <w:szCs w:val="24"/>
          <w:lang w:eastAsia="en-IN" w:bidi="hi-IN"/>
        </w:rPr>
        <w:drawing>
          <wp:inline distT="0" distB="0" distL="0" distR="0" wp14:anchorId="39B1EB36" wp14:editId="79994849">
            <wp:extent cx="3710518" cy="2782888"/>
            <wp:effectExtent l="0" t="0" r="4445" b="0"/>
            <wp:docPr id="18" name="Picture 18" descr="D:\EF Skill Training\Photographs\WhatsApp Image 2026-03-15 at 16.58.35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F Skill Training\Photographs\WhatsApp Image 2026-03-15 at 16.58.35 (1).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13033" cy="2784774"/>
                    </a:xfrm>
                    <a:prstGeom prst="rect">
                      <a:avLst/>
                    </a:prstGeom>
                    <a:noFill/>
                    <a:ln>
                      <a:noFill/>
                    </a:ln>
                  </pic:spPr>
                </pic:pic>
              </a:graphicData>
            </a:graphic>
          </wp:inline>
        </w:drawing>
      </w:r>
    </w:p>
    <w:p w:rsidR="009A7D95" w:rsidRPr="009A7D95" w:rsidRDefault="009A7D95" w:rsidP="009A7D9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rsidR="000D09D4" w:rsidRDefault="000D09D4" w:rsidP="000D09D4">
      <w:pPr>
        <w:pStyle w:val="Heading3"/>
      </w:pPr>
      <w:r>
        <w:rPr>
          <w:rStyle w:val="Strong"/>
          <w:b/>
          <w:bCs/>
        </w:rPr>
        <w:t>Health, Hygiene &amp; Mental Well-being</w:t>
      </w:r>
    </w:p>
    <w:p w:rsidR="000D09D4" w:rsidRDefault="000D09D4" w:rsidP="000D09D4">
      <w:pPr>
        <w:pStyle w:val="NormalWeb"/>
      </w:pPr>
      <w:r>
        <w:t>We work to improve community health through awareness campaigns, preventive healthcare initiatives, and hygiene promotion. We also provide mental health and psychosocial support, especially during crisis situations.</w:t>
      </w:r>
    </w:p>
    <w:p w:rsidR="009A7D95" w:rsidRDefault="00317A90" w:rsidP="000D09D4">
      <w:pPr>
        <w:pStyle w:val="NormalWeb"/>
      </w:pPr>
      <w:r>
        <w:rPr>
          <w:noProof/>
          <w14:ligatures w14:val="standardContextual"/>
        </w:rPr>
        <w:lastRenderedPageBreak/>
        <w:drawing>
          <wp:inline distT="0" distB="0" distL="0" distR="0">
            <wp:extent cx="5731510" cy="4298633"/>
            <wp:effectExtent l="0" t="0" r="2540" b="6985"/>
            <wp:docPr id="19" name="Picture 19" descr="C:\Users\akuma\OneDrive\Desktop\Annual Report\2025-26 Photos\WhatsApp Image 2026-04-30 at 5.14.3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kuma\OneDrive\Desktop\Annual Report\2025-26 Photos\WhatsApp Image 2026-04-30 at 5.14.39 PM (1).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4298633"/>
                    </a:xfrm>
                    <a:prstGeom prst="rect">
                      <a:avLst/>
                    </a:prstGeom>
                    <a:noFill/>
                    <a:ln>
                      <a:noFill/>
                    </a:ln>
                  </pic:spPr>
                </pic:pic>
              </a:graphicData>
            </a:graphic>
          </wp:inline>
        </w:drawing>
      </w:r>
    </w:p>
    <w:p w:rsidR="000D09D4" w:rsidRDefault="000D09D4" w:rsidP="000D09D4">
      <w:pPr>
        <w:pStyle w:val="Heading3"/>
      </w:pPr>
      <w:r>
        <w:rPr>
          <w:rStyle w:val="Strong"/>
          <w:b/>
          <w:bCs/>
        </w:rPr>
        <w:t>Disaster Management &amp; Rehabilitation</w:t>
      </w:r>
    </w:p>
    <w:p w:rsidR="000D09D4" w:rsidRDefault="000D09D4" w:rsidP="000D09D4">
      <w:pPr>
        <w:pStyle w:val="NormalWeb"/>
      </w:pPr>
      <w:r>
        <w:t>Our disaster response initiatives include preparedness, emergency relief, psychological support, and post-disaster rehabilitation. We focus on building resilient communities capable of responding to and recovering from crises.</w:t>
      </w:r>
    </w:p>
    <w:p w:rsidR="000D09D4" w:rsidRDefault="009A7D95" w:rsidP="000D09D4">
      <w:r w:rsidRPr="00053CB4">
        <w:rPr>
          <w:rFonts w:ascii="Times New Roman" w:eastAsia="Times New Roman" w:hAnsi="Times New Roman" w:cs="Times New Roman"/>
          <w:noProof/>
          <w:kern w:val="0"/>
          <w:sz w:val="24"/>
          <w:szCs w:val="24"/>
          <w:lang w:eastAsia="en-IN" w:bidi="hi-IN"/>
        </w:rPr>
        <w:drawing>
          <wp:inline distT="0" distB="0" distL="0" distR="0" wp14:anchorId="5B7448FA" wp14:editId="17208879">
            <wp:extent cx="3825000" cy="2880000"/>
            <wp:effectExtent l="0" t="0" r="4445" b="0"/>
            <wp:docPr id="13" name="Picture 13" descr="E:\Imp Pics\IMG202410031213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Imp Pics\IMG20241003121317.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25000" cy="2880000"/>
                    </a:xfrm>
                    <a:prstGeom prst="rect">
                      <a:avLst/>
                    </a:prstGeom>
                    <a:noFill/>
                    <a:ln>
                      <a:noFill/>
                    </a:ln>
                  </pic:spPr>
                </pic:pic>
              </a:graphicData>
            </a:graphic>
          </wp:inline>
        </w:drawing>
      </w:r>
    </w:p>
    <w:p w:rsidR="000D09D4" w:rsidRDefault="000D09D4" w:rsidP="000D09D4">
      <w:pPr>
        <w:pStyle w:val="Heading3"/>
      </w:pPr>
      <w:r>
        <w:rPr>
          <w:rStyle w:val="Strong"/>
          <w:b/>
          <w:bCs/>
        </w:rPr>
        <w:t>6. Social Welfare &amp; Community Development</w:t>
      </w:r>
    </w:p>
    <w:p w:rsidR="000D09D4" w:rsidRDefault="000D09D4" w:rsidP="000D09D4">
      <w:pPr>
        <w:pStyle w:val="NormalWeb"/>
      </w:pPr>
      <w:r>
        <w:lastRenderedPageBreak/>
        <w:t>We implement welfare programmes aimed at empowering marginalized groups, including women, children, and youth. Our efforts focus on social inclusion, equity, and community participation.</w:t>
      </w:r>
    </w:p>
    <w:p w:rsidR="00053CB4" w:rsidRPr="00053CB4" w:rsidRDefault="00053CB4" w:rsidP="00053CB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noProof/>
          <w:kern w:val="0"/>
          <w:sz w:val="24"/>
          <w:szCs w:val="24"/>
          <w:lang w:eastAsia="en-IN" w:bidi="hi-IN"/>
        </w:rPr>
        <w:drawing>
          <wp:inline distT="0" distB="0" distL="0" distR="0">
            <wp:extent cx="5715000" cy="4286250"/>
            <wp:effectExtent l="0" t="0" r="0" b="0"/>
            <wp:docPr id="9" name="Picture 9" descr="E:\Imp Pics\Pics\329528123_590487319197157_34260311701628642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Imp Pics\Pics\329528123_590487319197157_342603117016286423_n.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rsidR="00053CB4" w:rsidRDefault="00053CB4" w:rsidP="000D09D4">
      <w:pPr>
        <w:pStyle w:val="NormalWeb"/>
      </w:pPr>
    </w:p>
    <w:p w:rsidR="000D09D4" w:rsidRDefault="000D09D4" w:rsidP="000D09D4">
      <w:pPr>
        <w:pStyle w:val="Heading3"/>
      </w:pPr>
      <w:r>
        <w:rPr>
          <w:rStyle w:val="Strong"/>
          <w:b/>
          <w:bCs/>
        </w:rPr>
        <w:t>Awareness, Advocacy &amp; Public Engagement</w:t>
      </w:r>
    </w:p>
    <w:p w:rsidR="000D09D4" w:rsidRDefault="000D09D4" w:rsidP="000D09D4">
      <w:pPr>
        <w:pStyle w:val="NormalWeb"/>
      </w:pPr>
      <w:r>
        <w:t>We conduct awareness campaigns and outreach programmes to promote government schemes, rights, and entitlements. Our advocacy efforts aim to bridge information gaps and enhance access to public services.</w:t>
      </w:r>
    </w:p>
    <w:p w:rsidR="00894C85" w:rsidRDefault="00894C85" w:rsidP="00894C85">
      <w:pPr>
        <w:spacing w:before="100" w:beforeAutospacing="1" w:after="100" w:afterAutospacing="1" w:line="240" w:lineRule="auto"/>
        <w:rPr>
          <w:rFonts w:ascii="Times New Roman" w:eastAsia="Times New Roman" w:hAnsi="Times New Roman" w:cs="Times New Roman"/>
          <w:noProof/>
          <w:kern w:val="0"/>
          <w:sz w:val="24"/>
          <w:szCs w:val="24"/>
          <w:lang w:eastAsia="en-IN" w:bidi="hi-IN"/>
        </w:rPr>
      </w:pPr>
    </w:p>
    <w:p w:rsidR="00894C85" w:rsidRPr="00894C85" w:rsidRDefault="00894C85" w:rsidP="00894C8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noProof/>
          <w:kern w:val="0"/>
          <w:sz w:val="24"/>
          <w:szCs w:val="24"/>
          <w:lang w:eastAsia="en-IN" w:bidi="hi-IN"/>
        </w:rPr>
        <w:lastRenderedPageBreak/>
        <w:drawing>
          <wp:inline distT="0" distB="0" distL="0" distR="0">
            <wp:extent cx="3841750" cy="2000250"/>
            <wp:effectExtent l="0" t="0" r="6350" b="0"/>
            <wp:docPr id="14" name="Picture 14" descr="D:\DTNBWED photo\Karnataka\WhatsApp Image 2026-03-13 at 09.50.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DTNBWED photo\Karnataka\WhatsApp Image 2026-03-13 at 09.50.48.jpe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30579"/>
                    <a:stretch/>
                  </pic:blipFill>
                  <pic:spPr bwMode="auto">
                    <a:xfrm>
                      <a:off x="0" y="0"/>
                      <a:ext cx="3840000" cy="1999339"/>
                    </a:xfrm>
                    <a:prstGeom prst="rect">
                      <a:avLst/>
                    </a:prstGeom>
                    <a:noFill/>
                    <a:ln>
                      <a:noFill/>
                    </a:ln>
                    <a:extLst>
                      <a:ext uri="{53640926-AAD7-44D8-BBD7-CCE9431645EC}">
                        <a14:shadowObscured xmlns:a14="http://schemas.microsoft.com/office/drawing/2010/main"/>
                      </a:ext>
                    </a:extLst>
                  </pic:spPr>
                </pic:pic>
              </a:graphicData>
            </a:graphic>
          </wp:inline>
        </w:drawing>
      </w:r>
    </w:p>
    <w:p w:rsidR="00894C85" w:rsidRDefault="00894C85" w:rsidP="000D09D4">
      <w:pPr>
        <w:pStyle w:val="NormalWeb"/>
      </w:pPr>
    </w:p>
    <w:p w:rsidR="000D09D4" w:rsidRDefault="000D09D4" w:rsidP="000D09D4">
      <w:pPr>
        <w:pStyle w:val="Heading3"/>
      </w:pPr>
      <w:r>
        <w:rPr>
          <w:rStyle w:val="Strong"/>
          <w:b/>
          <w:bCs/>
        </w:rPr>
        <w:t>Environmental Sustainability &amp; Organic Practices</w:t>
      </w:r>
    </w:p>
    <w:p w:rsidR="000D09D4" w:rsidRDefault="000D09D4" w:rsidP="000D09D4">
      <w:pPr>
        <w:pStyle w:val="NormalWeb"/>
      </w:pPr>
      <w:r>
        <w:t>We promote eco-friendly practices, organic farming, and sustainable resource management. Our initiatives encourage environmental conservation and climate-conscious community development.</w:t>
      </w:r>
    </w:p>
    <w:p w:rsidR="00217E0A" w:rsidRPr="00217E0A" w:rsidRDefault="00894C85" w:rsidP="00217E0A">
      <w:pPr>
        <w:pStyle w:val="NormalWeb"/>
      </w:pPr>
      <w:r>
        <w:rPr>
          <w:noProof/>
        </w:rPr>
        <w:drawing>
          <wp:inline distT="0" distB="0" distL="0" distR="0" wp14:anchorId="0A96848D" wp14:editId="4B67BF1B">
            <wp:extent cx="2934490" cy="1543050"/>
            <wp:effectExtent l="0" t="0" r="0" b="0"/>
            <wp:docPr id="16" name="Picture 16" descr="D:\BDO Projects EF\Arunachal Farmer Survey\AP farmer photo\Papumpare\WhatsApp Image 2026-02-11 at 12.27.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BDO Projects EF\Arunachal Farmer Survey\AP farmer photo\Papumpare\WhatsApp Image 2026-02-11 at 12.27.30.jpe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16575"/>
                    <a:stretch/>
                  </pic:blipFill>
                  <pic:spPr bwMode="auto">
                    <a:xfrm>
                      <a:off x="0" y="0"/>
                      <a:ext cx="2934490" cy="1543050"/>
                    </a:xfrm>
                    <a:prstGeom prst="rect">
                      <a:avLst/>
                    </a:prstGeom>
                    <a:noFill/>
                    <a:ln>
                      <a:noFill/>
                    </a:ln>
                    <a:extLst>
                      <a:ext uri="{53640926-AAD7-44D8-BBD7-CCE9431645EC}">
                        <a14:shadowObscured xmlns:a14="http://schemas.microsoft.com/office/drawing/2010/main"/>
                      </a:ext>
                    </a:extLst>
                  </pic:spPr>
                </pic:pic>
              </a:graphicData>
            </a:graphic>
          </wp:inline>
        </w:drawing>
      </w:r>
      <w:r w:rsidR="00217E0A" w:rsidRPr="00217E0A">
        <w:rPr>
          <w:noProof/>
          <w14:ligatures w14:val="standardContextual"/>
        </w:rPr>
        <w:drawing>
          <wp:inline distT="0" distB="0" distL="0" distR="0" wp14:anchorId="661B5D40" wp14:editId="42D55669">
            <wp:extent cx="4451350" cy="2486449"/>
            <wp:effectExtent l="0" t="0" r="6350" b="9525"/>
            <wp:docPr id="21" name="Picture 21" descr="C:\Users\akuma\OneDrive\Desktop\Annual Report\2025-26 Photos\research\WhatsApp Image 2025-06-17 at 15.53.44_893c8a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kuma\OneDrive\Desktop\Annual Report\2025-26 Photos\research\WhatsApp Image 2025-06-17 at 15.53.44_893c8aa4.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53409" cy="2487599"/>
                    </a:xfrm>
                    <a:prstGeom prst="rect">
                      <a:avLst/>
                    </a:prstGeom>
                    <a:noFill/>
                    <a:ln>
                      <a:noFill/>
                    </a:ln>
                  </pic:spPr>
                </pic:pic>
              </a:graphicData>
            </a:graphic>
          </wp:inline>
        </w:drawing>
      </w:r>
    </w:p>
    <w:p w:rsidR="00894C85" w:rsidRPr="00894C85" w:rsidRDefault="00894C85" w:rsidP="00894C8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rsidR="00894C85" w:rsidRDefault="00894C85" w:rsidP="000D09D4">
      <w:pPr>
        <w:pStyle w:val="NormalWeb"/>
      </w:pPr>
    </w:p>
    <w:p w:rsidR="000D09D4" w:rsidRDefault="000D09D4" w:rsidP="000D09D4"/>
    <w:p w:rsidR="000D09D4" w:rsidRDefault="000D09D4" w:rsidP="000D09D4">
      <w:pPr>
        <w:pStyle w:val="Heading3"/>
      </w:pPr>
      <w:r>
        <w:rPr>
          <w:rStyle w:val="Strong"/>
          <w:b/>
          <w:bCs/>
        </w:rPr>
        <w:lastRenderedPageBreak/>
        <w:t>Monitoring, Evaluation &amp; Policy Support</w:t>
      </w:r>
    </w:p>
    <w:p w:rsidR="000D09D4" w:rsidRDefault="000D09D4" w:rsidP="000D09D4">
      <w:pPr>
        <w:pStyle w:val="NormalWeb"/>
      </w:pPr>
      <w:r>
        <w:t>We provide monitoring and evaluation services, policy research, and technical consultancy to improve the effectiveness and impact of development programmes and public policies.</w:t>
      </w:r>
    </w:p>
    <w:p w:rsidR="00217E0A" w:rsidRPr="00217E0A" w:rsidRDefault="00217E0A" w:rsidP="00217E0A">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17E0A">
        <w:rPr>
          <w:rFonts w:ascii="Times New Roman" w:eastAsia="Times New Roman" w:hAnsi="Times New Roman" w:cs="Times New Roman"/>
          <w:noProof/>
          <w:kern w:val="0"/>
          <w:sz w:val="24"/>
          <w:szCs w:val="24"/>
          <w:lang w:eastAsia="en-IN" w:bidi="hi-IN"/>
        </w:rPr>
        <w:drawing>
          <wp:inline distT="0" distB="0" distL="0" distR="0" wp14:anchorId="2886F479" wp14:editId="5C5D7C5B">
            <wp:extent cx="5760000" cy="3240000"/>
            <wp:effectExtent l="0" t="0" r="0" b="0"/>
            <wp:docPr id="22" name="Picture 22" descr="C:\Users\akuma\OneDrive\Desktop\Annual Report\Photos 2425\IMG-20240522-WA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kuma\OneDrive\Desktop\Annual Report\Photos 2425\IMG-20240522-WA0099.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a:ln>
                      <a:noFill/>
                    </a:ln>
                  </pic:spPr>
                </pic:pic>
              </a:graphicData>
            </a:graphic>
          </wp:inline>
        </w:drawing>
      </w:r>
    </w:p>
    <w:p w:rsidR="000D09D4" w:rsidRDefault="000D09D4" w:rsidP="000D09D4">
      <w:pPr>
        <w:pStyle w:val="Heading2"/>
      </w:pPr>
      <w:r>
        <w:rPr>
          <w:rStyle w:val="Strong"/>
          <w:b/>
          <w:bCs/>
        </w:rPr>
        <w:t>Our Approach</w:t>
      </w:r>
    </w:p>
    <w:p w:rsidR="000D09D4" w:rsidRDefault="000D09D4" w:rsidP="000D09D4">
      <w:pPr>
        <w:numPr>
          <w:ilvl w:val="0"/>
          <w:numId w:val="3"/>
        </w:numPr>
        <w:spacing w:before="100" w:beforeAutospacing="1" w:after="100" w:afterAutospacing="1" w:line="240" w:lineRule="auto"/>
      </w:pPr>
      <w:r>
        <w:rPr>
          <w:rStyle w:val="Strong"/>
        </w:rPr>
        <w:t>Research and Evidence-Based Planning</w:t>
      </w:r>
      <w:r>
        <w:t xml:space="preserve"> </w:t>
      </w:r>
    </w:p>
    <w:p w:rsidR="000D09D4" w:rsidRDefault="000D09D4" w:rsidP="000D09D4">
      <w:pPr>
        <w:numPr>
          <w:ilvl w:val="0"/>
          <w:numId w:val="3"/>
        </w:numPr>
        <w:spacing w:before="100" w:beforeAutospacing="1" w:after="100" w:afterAutospacing="1" w:line="240" w:lineRule="auto"/>
      </w:pPr>
      <w:r>
        <w:rPr>
          <w:rStyle w:val="Strong"/>
        </w:rPr>
        <w:t>Community Participation and Inclusion</w:t>
      </w:r>
      <w:r>
        <w:t xml:space="preserve"> </w:t>
      </w:r>
    </w:p>
    <w:p w:rsidR="000D09D4" w:rsidRDefault="000D09D4" w:rsidP="000D09D4">
      <w:pPr>
        <w:numPr>
          <w:ilvl w:val="0"/>
          <w:numId w:val="3"/>
        </w:numPr>
        <w:spacing w:before="100" w:beforeAutospacing="1" w:after="100" w:afterAutospacing="1" w:line="240" w:lineRule="auto"/>
      </w:pPr>
      <w:r>
        <w:rPr>
          <w:rStyle w:val="Strong"/>
        </w:rPr>
        <w:t>Sustainability and Long-Term Impact</w:t>
      </w:r>
      <w:r>
        <w:t xml:space="preserve"> </w:t>
      </w:r>
    </w:p>
    <w:p w:rsidR="000D09D4" w:rsidRDefault="000D09D4" w:rsidP="000D09D4">
      <w:pPr>
        <w:numPr>
          <w:ilvl w:val="0"/>
          <w:numId w:val="3"/>
        </w:numPr>
        <w:spacing w:before="100" w:beforeAutospacing="1" w:after="100" w:afterAutospacing="1" w:line="240" w:lineRule="auto"/>
      </w:pPr>
      <w:r>
        <w:rPr>
          <w:rStyle w:val="Strong"/>
        </w:rPr>
        <w:t>Collaboration with Stakeholders and Institutions</w:t>
      </w:r>
      <w:r>
        <w:t xml:space="preserve"> </w:t>
      </w:r>
    </w:p>
    <w:p w:rsidR="000D09D4" w:rsidRDefault="009C2CF1" w:rsidP="000D09D4">
      <w:pPr>
        <w:spacing w:after="0"/>
      </w:pPr>
      <w:r>
        <w:pict>
          <v:rect id="_x0000_i1026" style="width:0;height:1.5pt" o:hralign="center" o:hrstd="t" o:hr="t" fillcolor="#a0a0a0" stroked="f"/>
        </w:pict>
      </w:r>
    </w:p>
    <w:p w:rsidR="000D09D4" w:rsidRDefault="000D09D4" w:rsidP="000D09D4">
      <w:pPr>
        <w:pStyle w:val="Heading2"/>
      </w:pPr>
      <w:r>
        <w:rPr>
          <w:rStyle w:val="Strong"/>
          <w:b/>
          <w:bCs/>
        </w:rPr>
        <w:t>Why It Matters</w:t>
      </w:r>
    </w:p>
    <w:p w:rsidR="000D09D4" w:rsidRDefault="000D09D4" w:rsidP="000D09D4">
      <w:pPr>
        <w:pStyle w:val="NormalWeb"/>
      </w:pPr>
      <w:r>
        <w:t>Through our multi-</w:t>
      </w:r>
      <w:proofErr w:type="spellStart"/>
      <w:r>
        <w:t>sectoral</w:t>
      </w:r>
      <w:proofErr w:type="spellEnd"/>
      <w:r>
        <w:t xml:space="preserve"> approach, Engross Foundation aims to create lasting change by empowering communities, strengthening systems, and ensuring that development efforts are </w:t>
      </w:r>
      <w:r>
        <w:rPr>
          <w:rStyle w:val="Strong"/>
        </w:rPr>
        <w:t>data-driven, inclusive, and impactful</w:t>
      </w:r>
      <w:r>
        <w:t>.</w:t>
      </w:r>
    </w:p>
    <w:p w:rsidR="00FF792E" w:rsidRDefault="00FF792E" w:rsidP="0058701E">
      <w:pPr>
        <w:pStyle w:val="NormalWeb"/>
        <w:shd w:val="clear" w:color="auto" w:fill="D6E3BC" w:themeFill="accent3" w:themeFillTint="66"/>
      </w:pPr>
      <w:r>
        <w:t>Crowd Fund</w:t>
      </w:r>
      <w:r w:rsidR="007D0928">
        <w:t>ing</w:t>
      </w:r>
      <w:r>
        <w:t xml:space="preserve"> Raising Programs </w:t>
      </w:r>
    </w:p>
    <w:p w:rsidR="00FF792E" w:rsidRDefault="00FF792E" w:rsidP="00FF79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58701E">
        <w:rPr>
          <w:rFonts w:ascii="Times New Roman" w:eastAsia="Times New Roman" w:hAnsi="Times New Roman" w:cs="Times New Roman"/>
          <w:b/>
          <w:bCs/>
          <w:kern w:val="0"/>
          <w:sz w:val="27"/>
          <w:szCs w:val="27"/>
          <w:highlight w:val="yellow"/>
          <w:lang w:eastAsia="en-IN" w:bidi="hi-IN"/>
          <w14:ligatures w14:val="none"/>
        </w:rPr>
        <w:t>Mental Health &amp; Disaster Support Fund</w:t>
      </w:r>
    </w:p>
    <w:p w:rsidR="0058701E" w:rsidRDefault="0058701E" w:rsidP="0058701E">
      <w:pPr>
        <w:pStyle w:val="Heading2"/>
      </w:pPr>
      <w:r>
        <w:rPr>
          <w:rStyle w:val="Strong"/>
          <w:b/>
          <w:bCs/>
        </w:rPr>
        <w:t>Programme Overview</w:t>
      </w:r>
    </w:p>
    <w:p w:rsidR="0058701E" w:rsidRDefault="0058701E" w:rsidP="0058701E">
      <w:pPr>
        <w:pStyle w:val="NormalWeb"/>
      </w:pPr>
      <w:r>
        <w:t xml:space="preserve">The </w:t>
      </w:r>
      <w:r>
        <w:rPr>
          <w:rStyle w:val="Strong"/>
        </w:rPr>
        <w:t>Mental Health &amp; Disaster Support Fund</w:t>
      </w:r>
      <w:r>
        <w:t xml:space="preserve"> is a dedicated initiative by Engross Foundation to provide </w:t>
      </w:r>
      <w:r>
        <w:rPr>
          <w:rStyle w:val="Strong"/>
        </w:rPr>
        <w:t>immediate psychological support, emergency relief, and long-term rehabilitation</w:t>
      </w:r>
      <w:r>
        <w:t xml:space="preserve"> to individuals and communities affected by natural and man-made disasters.</w:t>
      </w:r>
    </w:p>
    <w:p w:rsidR="0058701E" w:rsidRDefault="0058701E" w:rsidP="0058701E">
      <w:pPr>
        <w:pStyle w:val="NormalWeb"/>
      </w:pPr>
      <w:r>
        <w:lastRenderedPageBreak/>
        <w:t xml:space="preserve">Anchored in </w:t>
      </w:r>
      <w:r>
        <w:rPr>
          <w:rStyle w:val="Strong"/>
        </w:rPr>
        <w:t>research and evidence-based approaches</w:t>
      </w:r>
      <w:r>
        <w:t>, the fund ensures timely response, trauma care, and resilience-building interventions for vulnerable populations.</w:t>
      </w:r>
    </w:p>
    <w:p w:rsidR="0058701E" w:rsidRDefault="0058701E" w:rsidP="0058701E">
      <w:pPr>
        <w:pStyle w:val="NormalWeb"/>
      </w:pPr>
      <w:r>
        <w:t xml:space="preserve">This initiative supports Engross Foundation’s vision of building an </w:t>
      </w:r>
      <w:r>
        <w:rPr>
          <w:rStyle w:val="Strong"/>
        </w:rPr>
        <w:t>inclusive and sustainable society</w:t>
      </w:r>
      <w:r>
        <w:t xml:space="preserve"> by ensuring that disaster-affected communities have access to </w:t>
      </w:r>
      <w:r>
        <w:rPr>
          <w:rStyle w:val="Strong"/>
        </w:rPr>
        <w:t>critical support systems, mental healthcare, and recovery opportunities</w:t>
      </w:r>
      <w:r>
        <w:t>.</w:t>
      </w:r>
    </w:p>
    <w:p w:rsidR="0058701E" w:rsidRDefault="009C2CF1" w:rsidP="0058701E">
      <w:r>
        <w:pict>
          <v:rect id="_x0000_i1027" style="width:0;height:1.5pt" o:hralign="center" o:hrstd="t" o:hr="t" fillcolor="#a0a0a0" stroked="f"/>
        </w:pict>
      </w:r>
    </w:p>
    <w:p w:rsidR="0058701E" w:rsidRDefault="0058701E" w:rsidP="0058701E">
      <w:pPr>
        <w:pStyle w:val="Heading2"/>
      </w:pPr>
      <w:r>
        <w:rPr>
          <w:rStyle w:val="Strong"/>
          <w:b/>
          <w:bCs/>
        </w:rPr>
        <w:t>Core Objectives</w:t>
      </w:r>
    </w:p>
    <w:p w:rsidR="0058701E" w:rsidRDefault="0058701E" w:rsidP="0058701E">
      <w:pPr>
        <w:numPr>
          <w:ilvl w:val="0"/>
          <w:numId w:val="21"/>
        </w:numPr>
        <w:spacing w:before="100" w:beforeAutospacing="1" w:after="100" w:afterAutospacing="1" w:line="240" w:lineRule="auto"/>
      </w:pPr>
      <w:r>
        <w:t xml:space="preserve">Provide </w:t>
      </w:r>
      <w:r>
        <w:rPr>
          <w:rStyle w:val="Strong"/>
        </w:rPr>
        <w:t>immediate psychological first aid</w:t>
      </w:r>
      <w:r>
        <w:t xml:space="preserve"> during disasters </w:t>
      </w:r>
    </w:p>
    <w:p w:rsidR="0058701E" w:rsidRDefault="0058701E" w:rsidP="0058701E">
      <w:pPr>
        <w:numPr>
          <w:ilvl w:val="0"/>
          <w:numId w:val="21"/>
        </w:numPr>
        <w:spacing w:before="100" w:beforeAutospacing="1" w:after="100" w:afterAutospacing="1" w:line="240" w:lineRule="auto"/>
      </w:pPr>
      <w:r>
        <w:t xml:space="preserve">Deliver </w:t>
      </w:r>
      <w:r>
        <w:rPr>
          <w:rStyle w:val="Strong"/>
        </w:rPr>
        <w:t>counselling and mental health support</w:t>
      </w:r>
      <w:r>
        <w:t xml:space="preserve"> to affected individuals </w:t>
      </w:r>
    </w:p>
    <w:p w:rsidR="0058701E" w:rsidRDefault="0058701E" w:rsidP="0058701E">
      <w:pPr>
        <w:numPr>
          <w:ilvl w:val="0"/>
          <w:numId w:val="21"/>
        </w:numPr>
        <w:spacing w:before="100" w:beforeAutospacing="1" w:after="100" w:afterAutospacing="1" w:line="240" w:lineRule="auto"/>
      </w:pPr>
      <w:r>
        <w:t xml:space="preserve">Support </w:t>
      </w:r>
      <w:r>
        <w:rPr>
          <w:rStyle w:val="Strong"/>
        </w:rPr>
        <w:t>relief and rehabilitation efforts</w:t>
      </w:r>
      <w:r>
        <w:t xml:space="preserve"> for vulnerable communities </w:t>
      </w:r>
    </w:p>
    <w:p w:rsidR="0058701E" w:rsidRDefault="0058701E" w:rsidP="0058701E">
      <w:pPr>
        <w:numPr>
          <w:ilvl w:val="0"/>
          <w:numId w:val="21"/>
        </w:numPr>
        <w:spacing w:before="100" w:beforeAutospacing="1" w:after="100" w:afterAutospacing="1" w:line="240" w:lineRule="auto"/>
      </w:pPr>
      <w:r>
        <w:t xml:space="preserve">Build </w:t>
      </w:r>
      <w:r>
        <w:rPr>
          <w:rStyle w:val="Strong"/>
        </w:rPr>
        <w:t>community resilience and coping mechanisms</w:t>
      </w:r>
      <w:r>
        <w:t xml:space="preserve"> </w:t>
      </w:r>
    </w:p>
    <w:p w:rsidR="0058701E" w:rsidRDefault="0058701E" w:rsidP="0058701E">
      <w:pPr>
        <w:numPr>
          <w:ilvl w:val="0"/>
          <w:numId w:val="21"/>
        </w:numPr>
        <w:spacing w:before="100" w:beforeAutospacing="1" w:after="100" w:afterAutospacing="1" w:line="240" w:lineRule="auto"/>
      </w:pPr>
      <w:r>
        <w:t xml:space="preserve">Generate </w:t>
      </w:r>
      <w:r>
        <w:rPr>
          <w:rStyle w:val="Strong"/>
        </w:rPr>
        <w:t>research-based insights</w:t>
      </w:r>
      <w:r>
        <w:t xml:space="preserve"> on disaster impact and recovery</w:t>
      </w:r>
    </w:p>
    <w:p w:rsidR="00FF792E" w:rsidRPr="00FF792E" w:rsidRDefault="00FF792E" w:rsidP="00FF792E">
      <w:pPr>
        <w:spacing w:before="100" w:beforeAutospacing="1" w:after="100" w:afterAutospacing="1" w:line="240" w:lineRule="auto"/>
        <w:rPr>
          <w:b/>
          <w:bCs/>
        </w:rPr>
      </w:pPr>
      <w:r w:rsidRPr="0058701E">
        <w:rPr>
          <w:b/>
          <w:bCs/>
          <w:highlight w:val="yellow"/>
        </w:rPr>
        <w:t>School Mental Health &amp; Counselling Initiative</w:t>
      </w:r>
    </w:p>
    <w:p w:rsidR="00FF792E" w:rsidRDefault="00FF792E" w:rsidP="00FF792E">
      <w:pPr>
        <w:pStyle w:val="Heading2"/>
      </w:pPr>
      <w:r>
        <w:rPr>
          <w:rStyle w:val="Strong"/>
          <w:b/>
          <w:bCs/>
        </w:rPr>
        <w:t>Programme Overview</w:t>
      </w:r>
    </w:p>
    <w:p w:rsidR="00FF792E" w:rsidRDefault="00FF792E" w:rsidP="00FF792E">
      <w:pPr>
        <w:pStyle w:val="NormalWeb"/>
      </w:pPr>
      <w:r>
        <w:t xml:space="preserve">Engross Foundation will implement a structured, </w:t>
      </w:r>
      <w:r>
        <w:rPr>
          <w:rStyle w:val="Strong"/>
        </w:rPr>
        <w:t>research-driven psychological counselling programme</w:t>
      </w:r>
      <w:r>
        <w:t xml:space="preserve"> in government schools to support students’ mental and emotional well-being. The initiative will provide </w:t>
      </w:r>
      <w:r>
        <w:rPr>
          <w:rStyle w:val="Strong"/>
        </w:rPr>
        <w:t>accessible counselling services, early identification of psychological concerns, and evidence-based interventions</w:t>
      </w:r>
      <w:r>
        <w:t xml:space="preserve"> to help students cope with stress, anxiety, </w:t>
      </w:r>
      <w:proofErr w:type="spellStart"/>
      <w:r>
        <w:t>behavioral</w:t>
      </w:r>
      <w:proofErr w:type="spellEnd"/>
      <w:r>
        <w:t xml:space="preserve"> challenges, and academic pressure.</w:t>
      </w:r>
    </w:p>
    <w:p w:rsidR="00FF792E" w:rsidRDefault="00FF792E" w:rsidP="00FF792E">
      <w:pPr>
        <w:pStyle w:val="Heading2"/>
      </w:pPr>
      <w:r>
        <w:rPr>
          <w:rStyle w:val="Strong"/>
          <w:b/>
          <w:bCs/>
        </w:rPr>
        <w:t>Objectives</w:t>
      </w:r>
    </w:p>
    <w:p w:rsidR="00FF792E" w:rsidRDefault="00FF792E" w:rsidP="00FF792E">
      <w:pPr>
        <w:numPr>
          <w:ilvl w:val="0"/>
          <w:numId w:val="6"/>
        </w:numPr>
        <w:spacing w:before="100" w:beforeAutospacing="1" w:after="100" w:afterAutospacing="1" w:line="240" w:lineRule="auto"/>
      </w:pPr>
      <w:r>
        <w:t xml:space="preserve">Improve </w:t>
      </w:r>
      <w:r>
        <w:rPr>
          <w:rStyle w:val="Strong"/>
        </w:rPr>
        <w:t>mental health and emotional well-being</w:t>
      </w:r>
      <w:r>
        <w:t xml:space="preserve"> of students </w:t>
      </w:r>
    </w:p>
    <w:p w:rsidR="00FF792E" w:rsidRDefault="00FF792E" w:rsidP="00FF792E">
      <w:pPr>
        <w:numPr>
          <w:ilvl w:val="0"/>
          <w:numId w:val="6"/>
        </w:numPr>
        <w:spacing w:before="100" w:beforeAutospacing="1" w:after="100" w:afterAutospacing="1" w:line="240" w:lineRule="auto"/>
      </w:pPr>
      <w:r>
        <w:t xml:space="preserve">Provide </w:t>
      </w:r>
      <w:r>
        <w:rPr>
          <w:rStyle w:val="Strong"/>
        </w:rPr>
        <w:t>accessible counselling support</w:t>
      </w:r>
      <w:r>
        <w:t xml:space="preserve"> within school systems </w:t>
      </w:r>
    </w:p>
    <w:p w:rsidR="00FF792E" w:rsidRDefault="00FF792E" w:rsidP="00FF792E">
      <w:pPr>
        <w:numPr>
          <w:ilvl w:val="0"/>
          <w:numId w:val="6"/>
        </w:numPr>
        <w:spacing w:before="100" w:beforeAutospacing="1" w:after="100" w:afterAutospacing="1" w:line="240" w:lineRule="auto"/>
      </w:pPr>
      <w:r>
        <w:t xml:space="preserve">Identify and support </w:t>
      </w:r>
      <w:r>
        <w:rPr>
          <w:rStyle w:val="Strong"/>
        </w:rPr>
        <w:t>at-risk and vulnerable children</w:t>
      </w:r>
      <w:r>
        <w:t xml:space="preserve"> </w:t>
      </w:r>
    </w:p>
    <w:p w:rsidR="00FF792E" w:rsidRDefault="00FF792E" w:rsidP="00FF792E">
      <w:pPr>
        <w:numPr>
          <w:ilvl w:val="0"/>
          <w:numId w:val="6"/>
        </w:numPr>
        <w:spacing w:before="100" w:beforeAutospacing="1" w:after="100" w:afterAutospacing="1" w:line="240" w:lineRule="auto"/>
      </w:pPr>
      <w:r>
        <w:t xml:space="preserve">Strengthen </w:t>
      </w:r>
      <w:r>
        <w:rPr>
          <w:rStyle w:val="Strong"/>
        </w:rPr>
        <w:t>coping skills, resilience, and life skills</w:t>
      </w:r>
      <w:r>
        <w:t xml:space="preserve"> </w:t>
      </w:r>
    </w:p>
    <w:p w:rsidR="00FF792E" w:rsidRDefault="00FF792E" w:rsidP="00FF792E">
      <w:pPr>
        <w:numPr>
          <w:ilvl w:val="0"/>
          <w:numId w:val="6"/>
        </w:numPr>
        <w:spacing w:before="100" w:beforeAutospacing="1" w:after="100" w:afterAutospacing="1" w:line="240" w:lineRule="auto"/>
      </w:pPr>
      <w:r>
        <w:t xml:space="preserve">Generate </w:t>
      </w:r>
      <w:r>
        <w:rPr>
          <w:rStyle w:val="Strong"/>
        </w:rPr>
        <w:t>research-based insights</w:t>
      </w:r>
      <w:r>
        <w:t xml:space="preserve"> for programme improvement </w:t>
      </w:r>
    </w:p>
    <w:p w:rsidR="0058701E" w:rsidRDefault="00FF792E" w:rsidP="0058701E">
      <w:pPr>
        <w:pStyle w:val="Heading2"/>
        <w:rPr>
          <w:rStyle w:val="Strong"/>
          <w:b/>
          <w:bCs/>
        </w:rPr>
      </w:pPr>
      <w:r>
        <w:rPr>
          <w:rStyle w:val="Strong"/>
          <w:b/>
          <w:bCs/>
        </w:rPr>
        <w:t>Key Activities</w:t>
      </w:r>
    </w:p>
    <w:p w:rsidR="00FF792E" w:rsidRPr="0058701E" w:rsidRDefault="00FF792E" w:rsidP="0058701E">
      <w:pPr>
        <w:pStyle w:val="Heading2"/>
        <w:numPr>
          <w:ilvl w:val="0"/>
          <w:numId w:val="13"/>
        </w:numPr>
        <w:rPr>
          <w:color w:val="auto"/>
          <w:sz w:val="22"/>
          <w:szCs w:val="22"/>
        </w:rPr>
      </w:pPr>
      <w:r w:rsidRPr="0058701E">
        <w:rPr>
          <w:rStyle w:val="Strong"/>
          <w:color w:val="auto"/>
          <w:sz w:val="22"/>
          <w:szCs w:val="22"/>
        </w:rPr>
        <w:t>Individual Counselling</w:t>
      </w:r>
    </w:p>
    <w:p w:rsidR="00FF792E" w:rsidRPr="0058701E" w:rsidRDefault="00FF792E" w:rsidP="0058701E">
      <w:pPr>
        <w:pStyle w:val="Heading3"/>
        <w:numPr>
          <w:ilvl w:val="0"/>
          <w:numId w:val="13"/>
        </w:numPr>
        <w:rPr>
          <w:sz w:val="22"/>
          <w:szCs w:val="22"/>
        </w:rPr>
      </w:pPr>
      <w:r w:rsidRPr="0058701E">
        <w:rPr>
          <w:rStyle w:val="Strong"/>
          <w:sz w:val="22"/>
          <w:szCs w:val="22"/>
        </w:rPr>
        <w:t>Group Counselling Sessions</w:t>
      </w:r>
    </w:p>
    <w:p w:rsidR="00FF792E" w:rsidRPr="0058701E" w:rsidRDefault="00FF792E" w:rsidP="0058701E">
      <w:pPr>
        <w:pStyle w:val="Heading3"/>
        <w:numPr>
          <w:ilvl w:val="0"/>
          <w:numId w:val="13"/>
        </w:numPr>
        <w:rPr>
          <w:sz w:val="22"/>
          <w:szCs w:val="22"/>
        </w:rPr>
      </w:pPr>
      <w:r w:rsidRPr="0058701E">
        <w:rPr>
          <w:rStyle w:val="Strong"/>
          <w:sz w:val="22"/>
          <w:szCs w:val="22"/>
        </w:rPr>
        <w:t>Mental Health Awareness Sessions</w:t>
      </w:r>
    </w:p>
    <w:p w:rsidR="00FF792E" w:rsidRPr="0058701E" w:rsidRDefault="00FF792E" w:rsidP="0058701E">
      <w:pPr>
        <w:pStyle w:val="Heading3"/>
        <w:numPr>
          <w:ilvl w:val="0"/>
          <w:numId w:val="13"/>
        </w:numPr>
        <w:rPr>
          <w:sz w:val="22"/>
          <w:szCs w:val="22"/>
        </w:rPr>
      </w:pPr>
      <w:r w:rsidRPr="0058701E">
        <w:rPr>
          <w:rStyle w:val="Strong"/>
          <w:sz w:val="22"/>
          <w:szCs w:val="22"/>
        </w:rPr>
        <w:t>Teacher Orientation</w:t>
      </w:r>
    </w:p>
    <w:p w:rsidR="00FF792E" w:rsidRPr="0058701E" w:rsidRDefault="00FF792E" w:rsidP="0058701E">
      <w:pPr>
        <w:pStyle w:val="Heading3"/>
        <w:numPr>
          <w:ilvl w:val="0"/>
          <w:numId w:val="13"/>
        </w:numPr>
        <w:rPr>
          <w:sz w:val="22"/>
          <w:szCs w:val="22"/>
        </w:rPr>
      </w:pPr>
      <w:r w:rsidRPr="0058701E">
        <w:rPr>
          <w:rStyle w:val="Strong"/>
          <w:sz w:val="22"/>
          <w:szCs w:val="22"/>
        </w:rPr>
        <w:t>Parent Engagement</w:t>
      </w:r>
    </w:p>
    <w:p w:rsidR="00FF792E" w:rsidRPr="00FF792E" w:rsidRDefault="00FF792E" w:rsidP="00604ABE">
      <w:pPr>
        <w:pStyle w:val="NormalWeb"/>
        <w:rPr>
          <w:b/>
          <w:bCs/>
        </w:rPr>
      </w:pPr>
      <w:r w:rsidRPr="00FF792E">
        <w:rPr>
          <w:b/>
          <w:bCs/>
        </w:rPr>
        <w:t>Youth &amp; Institutional Engagement</w:t>
      </w:r>
    </w:p>
    <w:p w:rsidR="00FF792E" w:rsidRDefault="00FF792E" w:rsidP="00FF792E">
      <w:pPr>
        <w:pStyle w:val="NormalWeb"/>
        <w:numPr>
          <w:ilvl w:val="0"/>
          <w:numId w:val="5"/>
        </w:numPr>
      </w:pPr>
      <w:r>
        <w:t>Campus Ambassador Programme</w:t>
      </w:r>
    </w:p>
    <w:p w:rsidR="00FF792E" w:rsidRDefault="00FF792E" w:rsidP="00FF792E">
      <w:pPr>
        <w:pStyle w:val="NormalWeb"/>
        <w:numPr>
          <w:ilvl w:val="0"/>
          <w:numId w:val="5"/>
        </w:numPr>
      </w:pPr>
      <w:r>
        <w:t>Build long-term volunteer base</w:t>
      </w:r>
    </w:p>
    <w:p w:rsidR="0058701E" w:rsidRPr="0058701E" w:rsidRDefault="0058701E" w:rsidP="0058701E">
      <w:pPr>
        <w:pStyle w:val="NormalWeb"/>
      </w:pPr>
      <w:r w:rsidRPr="0058701E">
        <w:rPr>
          <w:rStyle w:val="Strong"/>
          <w:highlight w:val="yellow"/>
        </w:rPr>
        <w:t>Child Rights Aw</w:t>
      </w:r>
      <w:r w:rsidR="00834532">
        <w:rPr>
          <w:rStyle w:val="Strong"/>
          <w:highlight w:val="yellow"/>
        </w:rPr>
        <w:t>areness &amp; Protection Initiative</w:t>
      </w:r>
    </w:p>
    <w:p w:rsidR="0058701E" w:rsidRDefault="009C2CF1" w:rsidP="0058701E">
      <w:r>
        <w:lastRenderedPageBreak/>
        <w:pict>
          <v:rect id="_x0000_i1028" style="width:0;height:1.5pt" o:hralign="center" o:hrstd="t" o:hr="t" fillcolor="#a0a0a0" stroked="f"/>
        </w:pict>
      </w:r>
    </w:p>
    <w:p w:rsidR="0058701E" w:rsidRDefault="0058701E" w:rsidP="0058701E">
      <w:pPr>
        <w:pStyle w:val="Heading2"/>
      </w:pPr>
      <w:r>
        <w:rPr>
          <w:rStyle w:val="Strong"/>
          <w:b/>
          <w:bCs/>
        </w:rPr>
        <w:t>Programme Overview</w:t>
      </w:r>
    </w:p>
    <w:p w:rsidR="0058701E" w:rsidRDefault="0058701E" w:rsidP="0058701E">
      <w:pPr>
        <w:pStyle w:val="NormalWeb"/>
      </w:pPr>
      <w:r>
        <w:t xml:space="preserve">Engross Foundation will conduct </w:t>
      </w:r>
      <w:r>
        <w:rPr>
          <w:rStyle w:val="Strong"/>
        </w:rPr>
        <w:t>awareness and capacity-building programmes on child rights and protection</w:t>
      </w:r>
      <w:r>
        <w:t xml:space="preserve"> in government schools and communities. The programme focuses on educating children, teachers, and parents about </w:t>
      </w:r>
      <w:r>
        <w:rPr>
          <w:rStyle w:val="Strong"/>
        </w:rPr>
        <w:t>legal rights, safety, protection mechanisms, and reporting systems</w:t>
      </w:r>
      <w:r>
        <w:t>, ensuring a safer and more informed environment for children.</w:t>
      </w:r>
    </w:p>
    <w:p w:rsidR="0058701E" w:rsidRDefault="009C2CF1" w:rsidP="0058701E">
      <w:r>
        <w:pict>
          <v:rect id="_x0000_i1029" style="width:0;height:1.5pt" o:hralign="center" o:hrstd="t" o:hr="t" fillcolor="#a0a0a0" stroked="f"/>
        </w:pict>
      </w:r>
    </w:p>
    <w:p w:rsidR="0058701E" w:rsidRDefault="0058701E" w:rsidP="0058701E">
      <w:pPr>
        <w:pStyle w:val="Heading2"/>
      </w:pPr>
      <w:r>
        <w:rPr>
          <w:rStyle w:val="Strong"/>
          <w:b/>
          <w:bCs/>
        </w:rPr>
        <w:t>Objectives</w:t>
      </w:r>
    </w:p>
    <w:p w:rsidR="0058701E" w:rsidRDefault="0058701E" w:rsidP="0058701E">
      <w:pPr>
        <w:numPr>
          <w:ilvl w:val="0"/>
          <w:numId w:val="14"/>
        </w:numPr>
        <w:spacing w:before="100" w:beforeAutospacing="1" w:after="100" w:afterAutospacing="1" w:line="240" w:lineRule="auto"/>
      </w:pPr>
      <w:r>
        <w:t xml:space="preserve">Increase awareness of </w:t>
      </w:r>
      <w:r>
        <w:rPr>
          <w:rStyle w:val="Strong"/>
        </w:rPr>
        <w:t>child rights and protection laws</w:t>
      </w:r>
      <w:r>
        <w:t xml:space="preserve"> </w:t>
      </w:r>
    </w:p>
    <w:p w:rsidR="0058701E" w:rsidRDefault="0058701E" w:rsidP="0058701E">
      <w:pPr>
        <w:numPr>
          <w:ilvl w:val="0"/>
          <w:numId w:val="14"/>
        </w:numPr>
        <w:spacing w:before="100" w:beforeAutospacing="1" w:after="100" w:afterAutospacing="1" w:line="240" w:lineRule="auto"/>
      </w:pPr>
      <w:r>
        <w:t xml:space="preserve">Promote </w:t>
      </w:r>
      <w:r>
        <w:rPr>
          <w:rStyle w:val="Strong"/>
        </w:rPr>
        <w:t>safe and secure environments</w:t>
      </w:r>
      <w:r>
        <w:t xml:space="preserve"> for children </w:t>
      </w:r>
    </w:p>
    <w:p w:rsidR="0058701E" w:rsidRDefault="0058701E" w:rsidP="0058701E">
      <w:pPr>
        <w:numPr>
          <w:ilvl w:val="0"/>
          <w:numId w:val="14"/>
        </w:numPr>
        <w:spacing w:before="100" w:beforeAutospacing="1" w:after="100" w:afterAutospacing="1" w:line="240" w:lineRule="auto"/>
      </w:pPr>
      <w:r>
        <w:t xml:space="preserve">Empower children to </w:t>
      </w:r>
      <w:r>
        <w:rPr>
          <w:rStyle w:val="Strong"/>
        </w:rPr>
        <w:t>recognize and report abuse</w:t>
      </w:r>
      <w:r>
        <w:t xml:space="preserve"> </w:t>
      </w:r>
    </w:p>
    <w:p w:rsidR="0058701E" w:rsidRDefault="0058701E" w:rsidP="0058701E">
      <w:pPr>
        <w:numPr>
          <w:ilvl w:val="0"/>
          <w:numId w:val="14"/>
        </w:numPr>
        <w:spacing w:before="100" w:beforeAutospacing="1" w:after="100" w:afterAutospacing="1" w:line="240" w:lineRule="auto"/>
      </w:pPr>
      <w:r>
        <w:t xml:space="preserve">Strengthen </w:t>
      </w:r>
      <w:r>
        <w:rPr>
          <w:rStyle w:val="Strong"/>
        </w:rPr>
        <w:t>institutional response systems</w:t>
      </w:r>
      <w:r>
        <w:t xml:space="preserve"> </w:t>
      </w:r>
    </w:p>
    <w:p w:rsidR="0058701E" w:rsidRDefault="0058701E" w:rsidP="0058701E">
      <w:pPr>
        <w:numPr>
          <w:ilvl w:val="0"/>
          <w:numId w:val="14"/>
        </w:numPr>
        <w:spacing w:before="100" w:beforeAutospacing="1" w:after="100" w:afterAutospacing="1" w:line="240" w:lineRule="auto"/>
      </w:pPr>
      <w:r>
        <w:t xml:space="preserve">Support </w:t>
      </w:r>
      <w:r>
        <w:rPr>
          <w:rStyle w:val="Strong"/>
        </w:rPr>
        <w:t>policy and awareness through research</w:t>
      </w:r>
      <w:r>
        <w:t xml:space="preserve"> </w:t>
      </w:r>
    </w:p>
    <w:p w:rsidR="0058701E" w:rsidRDefault="009C2CF1" w:rsidP="0058701E">
      <w:pPr>
        <w:spacing w:after="0"/>
      </w:pPr>
      <w:r>
        <w:pict>
          <v:rect id="_x0000_i1030" style="width:0;height:1.5pt" o:hralign="center" o:hrstd="t" o:hr="t" fillcolor="#a0a0a0" stroked="f"/>
        </w:pict>
      </w:r>
    </w:p>
    <w:p w:rsidR="0058701E" w:rsidRDefault="0058701E" w:rsidP="0058701E">
      <w:pPr>
        <w:pStyle w:val="Heading2"/>
      </w:pPr>
      <w:r>
        <w:rPr>
          <w:rStyle w:val="Strong"/>
          <w:b/>
          <w:bCs/>
        </w:rPr>
        <w:t>Key Activities</w:t>
      </w:r>
    </w:p>
    <w:p w:rsidR="0058701E" w:rsidRPr="0058701E" w:rsidRDefault="0058701E" w:rsidP="0058701E">
      <w:pPr>
        <w:pStyle w:val="Heading3"/>
        <w:numPr>
          <w:ilvl w:val="0"/>
          <w:numId w:val="20"/>
        </w:numPr>
        <w:rPr>
          <w:sz w:val="24"/>
          <w:szCs w:val="24"/>
        </w:rPr>
      </w:pPr>
      <w:r w:rsidRPr="0058701E">
        <w:rPr>
          <w:rStyle w:val="Strong"/>
          <w:sz w:val="24"/>
          <w:szCs w:val="24"/>
        </w:rPr>
        <w:t>Child Rights Awareness Sessions (Students)</w:t>
      </w:r>
    </w:p>
    <w:p w:rsidR="0058701E" w:rsidRPr="0058701E" w:rsidRDefault="0058701E" w:rsidP="0058701E">
      <w:pPr>
        <w:pStyle w:val="Heading3"/>
        <w:numPr>
          <w:ilvl w:val="0"/>
          <w:numId w:val="20"/>
        </w:numPr>
        <w:rPr>
          <w:sz w:val="24"/>
          <w:szCs w:val="24"/>
        </w:rPr>
      </w:pPr>
      <w:proofErr w:type="spellStart"/>
      <w:r w:rsidRPr="0058701E">
        <w:rPr>
          <w:rStyle w:val="Strong"/>
          <w:sz w:val="24"/>
          <w:szCs w:val="24"/>
        </w:rPr>
        <w:t>POCSO</w:t>
      </w:r>
      <w:proofErr w:type="spellEnd"/>
      <w:r w:rsidRPr="0058701E">
        <w:rPr>
          <w:rStyle w:val="Strong"/>
          <w:sz w:val="24"/>
          <w:szCs w:val="24"/>
        </w:rPr>
        <w:t xml:space="preserve"> &amp; Safety Awareness</w:t>
      </w:r>
    </w:p>
    <w:p w:rsidR="0058701E" w:rsidRPr="0058701E" w:rsidRDefault="0058701E" w:rsidP="0058701E">
      <w:pPr>
        <w:pStyle w:val="Heading3"/>
        <w:numPr>
          <w:ilvl w:val="0"/>
          <w:numId w:val="20"/>
        </w:numPr>
        <w:rPr>
          <w:sz w:val="24"/>
          <w:szCs w:val="24"/>
        </w:rPr>
      </w:pPr>
      <w:r w:rsidRPr="0058701E">
        <w:rPr>
          <w:rStyle w:val="Strong"/>
          <w:sz w:val="24"/>
          <w:szCs w:val="24"/>
        </w:rPr>
        <w:t>Teacher Training</w:t>
      </w:r>
    </w:p>
    <w:p w:rsidR="0058701E" w:rsidRPr="0058701E" w:rsidRDefault="0058701E" w:rsidP="0058701E">
      <w:pPr>
        <w:pStyle w:val="Heading3"/>
        <w:numPr>
          <w:ilvl w:val="0"/>
          <w:numId w:val="20"/>
        </w:numPr>
        <w:rPr>
          <w:sz w:val="24"/>
          <w:szCs w:val="24"/>
        </w:rPr>
      </w:pPr>
      <w:r w:rsidRPr="0058701E">
        <w:rPr>
          <w:rStyle w:val="Strong"/>
          <w:sz w:val="24"/>
          <w:szCs w:val="24"/>
        </w:rPr>
        <w:t>Parent Awareness Meetings</w:t>
      </w:r>
    </w:p>
    <w:p w:rsidR="00C00821" w:rsidRDefault="00C00821" w:rsidP="00C00821">
      <w:pPr>
        <w:pStyle w:val="Heading1"/>
        <w:shd w:val="clear" w:color="auto" w:fill="C2D69B" w:themeFill="accent3" w:themeFillTint="99"/>
      </w:pPr>
      <w:r>
        <w:rPr>
          <w:rStyle w:val="Strong"/>
          <w:b/>
          <w:bCs/>
        </w:rPr>
        <w:t xml:space="preserve">Join Us as a </w:t>
      </w:r>
      <w:r w:rsidR="00053BB6">
        <w:rPr>
          <w:rStyle w:val="Strong"/>
          <w:b/>
          <w:bCs/>
        </w:rPr>
        <w:t xml:space="preserve">Member </w:t>
      </w:r>
      <w:r w:rsidR="00217E0A">
        <w:rPr>
          <w:rStyle w:val="Strong"/>
          <w:b/>
          <w:bCs/>
        </w:rPr>
        <w:t>or Volunteer</w:t>
      </w:r>
      <w:r>
        <w:rPr>
          <w:rStyle w:val="Strong"/>
          <w:b/>
          <w:bCs/>
        </w:rPr>
        <w:t xml:space="preserve"> </w:t>
      </w:r>
    </w:p>
    <w:p w:rsidR="00C00821" w:rsidRDefault="00C00821" w:rsidP="00C00821">
      <w:pPr>
        <w:pStyle w:val="NormalWeb"/>
      </w:pPr>
      <w:r>
        <w:rPr>
          <w:rStyle w:val="Strong"/>
        </w:rPr>
        <w:t>Be the Change. Create Impact. Build Your Future.</w:t>
      </w:r>
    </w:p>
    <w:p w:rsidR="00C00821" w:rsidRDefault="00C00821" w:rsidP="00C00821">
      <w:pPr>
        <w:pStyle w:val="NormalWeb"/>
      </w:pPr>
      <w:r>
        <w:t xml:space="preserve">At </w:t>
      </w:r>
      <w:r>
        <w:rPr>
          <w:rStyle w:val="Strong"/>
        </w:rPr>
        <w:t>Engross Foundation</w:t>
      </w:r>
      <w:r>
        <w:t>, we welcome passionate individuals who are committed to making a difference. Whether you are a student, professional, or social enthusiast, our volunteer and internship programmes offer meaningful opportunities to contribute to society while gaining valuable experience.</w:t>
      </w:r>
    </w:p>
    <w:p w:rsidR="00053BB6" w:rsidRPr="00053BB6" w:rsidRDefault="00053BB6" w:rsidP="00C00821">
      <w:pPr>
        <w:pStyle w:val="NormalWeb"/>
        <w:rPr>
          <w:b/>
          <w:bCs/>
        </w:rPr>
      </w:pPr>
      <w:r w:rsidRPr="00053BB6">
        <w:rPr>
          <w:b/>
          <w:bCs/>
        </w:rPr>
        <w:t xml:space="preserve">Volunteer we prefer form Psychology, Sociology and </w:t>
      </w:r>
      <w:proofErr w:type="spellStart"/>
      <w:r w:rsidRPr="00053BB6">
        <w:rPr>
          <w:b/>
          <w:bCs/>
        </w:rPr>
        <w:t>MSW</w:t>
      </w:r>
      <w:proofErr w:type="spellEnd"/>
      <w:r w:rsidRPr="00053BB6">
        <w:rPr>
          <w:b/>
          <w:bCs/>
        </w:rPr>
        <w:t xml:space="preserve"> background. </w:t>
      </w:r>
    </w:p>
    <w:p w:rsidR="00F4652D" w:rsidRPr="00F4652D" w:rsidRDefault="00F4652D" w:rsidP="00C00821">
      <w:pPr>
        <w:pStyle w:val="NormalWeb"/>
        <w:rPr>
          <w:b/>
          <w:bCs/>
        </w:rPr>
      </w:pPr>
      <w:r w:rsidRPr="00F4652D">
        <w:rPr>
          <w:b/>
          <w:bCs/>
        </w:rPr>
        <w:t xml:space="preserve">Option to Select Volunteer / Intern </w:t>
      </w:r>
    </w:p>
    <w:p w:rsidR="00F4652D" w:rsidRDefault="00F4652D" w:rsidP="00C00821">
      <w:pPr>
        <w:pStyle w:val="NormalWeb"/>
      </w:pPr>
      <w:r>
        <w:t xml:space="preserve">Name </w:t>
      </w:r>
    </w:p>
    <w:p w:rsidR="00F4652D" w:rsidRDefault="00F4652D" w:rsidP="00C00821">
      <w:pPr>
        <w:pStyle w:val="NormalWeb"/>
      </w:pPr>
      <w:r>
        <w:t xml:space="preserve">State </w:t>
      </w:r>
    </w:p>
    <w:p w:rsidR="00F4652D" w:rsidRDefault="00F4652D" w:rsidP="00C00821">
      <w:pPr>
        <w:pStyle w:val="NormalWeb"/>
      </w:pPr>
      <w:r>
        <w:t xml:space="preserve">District </w:t>
      </w:r>
    </w:p>
    <w:p w:rsidR="00F4652D" w:rsidRDefault="00F4652D" w:rsidP="00C00821">
      <w:pPr>
        <w:pStyle w:val="NormalWeb"/>
      </w:pPr>
      <w:r>
        <w:t>Address</w:t>
      </w:r>
    </w:p>
    <w:p w:rsidR="00F4652D" w:rsidRDefault="00F4652D" w:rsidP="00C00821">
      <w:pPr>
        <w:pStyle w:val="NormalWeb"/>
      </w:pPr>
      <w:r>
        <w:lastRenderedPageBreak/>
        <w:t xml:space="preserve">Highest Education </w:t>
      </w:r>
    </w:p>
    <w:p w:rsidR="00F4652D" w:rsidRDefault="00F4652D" w:rsidP="00C00821">
      <w:pPr>
        <w:pStyle w:val="NormalWeb"/>
      </w:pPr>
      <w:r>
        <w:t xml:space="preserve">Skill and Interest </w:t>
      </w:r>
    </w:p>
    <w:p w:rsidR="00F4652D" w:rsidRDefault="00F4652D" w:rsidP="00C00821">
      <w:pPr>
        <w:pStyle w:val="NormalWeb"/>
      </w:pPr>
      <w:r>
        <w:t xml:space="preserve">Attach Resume </w:t>
      </w:r>
    </w:p>
    <w:p w:rsidR="00F4652D" w:rsidRDefault="00F4652D" w:rsidP="00C00821">
      <w:pPr>
        <w:pStyle w:val="NormalWeb"/>
      </w:pPr>
      <w:r>
        <w:t xml:space="preserve">Attach a </w:t>
      </w:r>
      <w:proofErr w:type="spellStart"/>
      <w:r>
        <w:t>Govt</w:t>
      </w:r>
      <w:proofErr w:type="spellEnd"/>
      <w:r>
        <w:t xml:space="preserve"> Issued ID</w:t>
      </w:r>
    </w:p>
    <w:p w:rsidR="00F4652D" w:rsidRDefault="00F4652D" w:rsidP="00C00821">
      <w:pPr>
        <w:pStyle w:val="NormalWeb"/>
      </w:pPr>
    </w:p>
    <w:p w:rsidR="00C00821" w:rsidRDefault="00F4652D" w:rsidP="00C00821">
      <w:pPr>
        <w:pStyle w:val="NormalWeb"/>
      </w:pPr>
      <w:r>
        <w:rPr>
          <w:noProof/>
          <w14:ligatures w14:val="standardContextual"/>
        </w:rPr>
        <w:drawing>
          <wp:inline distT="0" distB="0" distL="0" distR="0">
            <wp:extent cx="5731510" cy="3821007"/>
            <wp:effectExtent l="0" t="0" r="2540" b="8255"/>
            <wp:docPr id="11" name="Picture 11" descr="D:\Engross Website\acf56a7c-143b-41c2-9c92-0ad0eee575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D:\Engross Website\acf56a7c-143b-41c2-9c92-0ad0eee575c6.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C00821" w:rsidRDefault="00C00821" w:rsidP="00C00821">
      <w:pPr>
        <w:pStyle w:val="Heading1"/>
        <w:shd w:val="clear" w:color="auto" w:fill="C2D69B" w:themeFill="accent3" w:themeFillTint="99"/>
      </w:pPr>
      <w:r>
        <w:rPr>
          <w:rStyle w:val="Strong"/>
          <w:b/>
          <w:bCs/>
        </w:rPr>
        <w:t xml:space="preserve">Join Us as </w:t>
      </w:r>
      <w:r w:rsidR="00053BB6">
        <w:rPr>
          <w:rStyle w:val="Strong"/>
          <w:b/>
          <w:bCs/>
        </w:rPr>
        <w:t>an</w:t>
      </w:r>
      <w:r>
        <w:rPr>
          <w:rStyle w:val="Strong"/>
          <w:b/>
          <w:bCs/>
        </w:rPr>
        <w:t xml:space="preserve"> </w:t>
      </w:r>
      <w:r w:rsidR="00053BB6">
        <w:rPr>
          <w:rStyle w:val="Strong"/>
          <w:b/>
          <w:bCs/>
        </w:rPr>
        <w:t xml:space="preserve">Intern and </w:t>
      </w:r>
      <w:r>
        <w:rPr>
          <w:rStyle w:val="Strong"/>
          <w:b/>
          <w:bCs/>
        </w:rPr>
        <w:t xml:space="preserve">Enumerator  </w:t>
      </w:r>
    </w:p>
    <w:p w:rsidR="00F4652D" w:rsidRPr="00F4652D" w:rsidRDefault="00F4652D" w:rsidP="00F4652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4652D">
        <w:rPr>
          <w:rFonts w:ascii="Times New Roman" w:eastAsia="Times New Roman" w:hAnsi="Times New Roman" w:cs="Times New Roman"/>
          <w:b/>
          <w:bCs/>
          <w:kern w:val="0"/>
          <w:sz w:val="24"/>
          <w:szCs w:val="24"/>
          <w:lang w:eastAsia="en-IN" w:bidi="hi-IN"/>
          <w14:ligatures w14:val="none"/>
        </w:rPr>
        <w:t>Be Part of Change. Contribute to Impact. Grow with Purpose.</w:t>
      </w:r>
    </w:p>
    <w:p w:rsidR="00F4652D" w:rsidRPr="00F4652D" w:rsidRDefault="00F4652D" w:rsidP="00F4652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4652D">
        <w:rPr>
          <w:rFonts w:ascii="Times New Roman" w:eastAsia="Times New Roman" w:hAnsi="Times New Roman" w:cs="Times New Roman"/>
          <w:kern w:val="0"/>
          <w:sz w:val="24"/>
          <w:szCs w:val="24"/>
          <w:lang w:eastAsia="en-IN" w:bidi="hi-IN"/>
          <w14:ligatures w14:val="none"/>
        </w:rPr>
        <w:t xml:space="preserve">At </w:t>
      </w:r>
      <w:r w:rsidRPr="00F4652D">
        <w:rPr>
          <w:rFonts w:ascii="Times New Roman" w:eastAsia="Times New Roman" w:hAnsi="Times New Roman" w:cs="Times New Roman"/>
          <w:b/>
          <w:bCs/>
          <w:kern w:val="0"/>
          <w:sz w:val="24"/>
          <w:szCs w:val="24"/>
          <w:lang w:eastAsia="en-IN" w:bidi="hi-IN"/>
          <w14:ligatures w14:val="none"/>
        </w:rPr>
        <w:t>Engross Foundation</w:t>
      </w:r>
      <w:r w:rsidRPr="00F4652D">
        <w:rPr>
          <w:rFonts w:ascii="Times New Roman" w:eastAsia="Times New Roman" w:hAnsi="Times New Roman" w:cs="Times New Roman"/>
          <w:kern w:val="0"/>
          <w:sz w:val="24"/>
          <w:szCs w:val="24"/>
          <w:lang w:eastAsia="en-IN" w:bidi="hi-IN"/>
          <w14:ligatures w14:val="none"/>
        </w:rPr>
        <w:t xml:space="preserve">, we invite dedicated individuals to join us as </w:t>
      </w:r>
      <w:r w:rsidRPr="00F4652D">
        <w:rPr>
          <w:rFonts w:ascii="Times New Roman" w:eastAsia="Times New Roman" w:hAnsi="Times New Roman" w:cs="Times New Roman"/>
          <w:b/>
          <w:bCs/>
          <w:kern w:val="0"/>
          <w:sz w:val="24"/>
          <w:szCs w:val="24"/>
          <w:lang w:eastAsia="en-IN" w:bidi="hi-IN"/>
          <w14:ligatures w14:val="none"/>
        </w:rPr>
        <w:t>Members</w:t>
      </w:r>
      <w:r w:rsidRPr="00F4652D">
        <w:rPr>
          <w:rFonts w:ascii="Times New Roman" w:eastAsia="Times New Roman" w:hAnsi="Times New Roman" w:cs="Times New Roman"/>
          <w:kern w:val="0"/>
          <w:sz w:val="24"/>
          <w:szCs w:val="24"/>
          <w:lang w:eastAsia="en-IN" w:bidi="hi-IN"/>
          <w14:ligatures w14:val="none"/>
        </w:rPr>
        <w:t xml:space="preserve"> and </w:t>
      </w:r>
      <w:r w:rsidRPr="00F4652D">
        <w:rPr>
          <w:rFonts w:ascii="Times New Roman" w:eastAsia="Times New Roman" w:hAnsi="Times New Roman" w:cs="Times New Roman"/>
          <w:b/>
          <w:bCs/>
          <w:kern w:val="0"/>
          <w:sz w:val="24"/>
          <w:szCs w:val="24"/>
          <w:lang w:eastAsia="en-IN" w:bidi="hi-IN"/>
          <w14:ligatures w14:val="none"/>
        </w:rPr>
        <w:t>Enumerators</w:t>
      </w:r>
      <w:r w:rsidRPr="00F4652D">
        <w:rPr>
          <w:rFonts w:ascii="Times New Roman" w:eastAsia="Times New Roman" w:hAnsi="Times New Roman" w:cs="Times New Roman"/>
          <w:kern w:val="0"/>
          <w:sz w:val="24"/>
          <w:szCs w:val="24"/>
          <w:lang w:eastAsia="en-IN" w:bidi="hi-IN"/>
          <w14:ligatures w14:val="none"/>
        </w:rPr>
        <w:t xml:space="preserve"> to strengthen our research, community outreach, and development initiatives. Your participation can help drive meaningful and measurable social change.</w:t>
      </w:r>
    </w:p>
    <w:p w:rsidR="00F4652D" w:rsidRPr="00F4652D" w:rsidRDefault="00F4652D" w:rsidP="00F4652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4652D">
        <w:rPr>
          <w:rFonts w:ascii="Times New Roman" w:eastAsia="Times New Roman" w:hAnsi="Times New Roman" w:cs="Times New Roman"/>
          <w:kern w:val="0"/>
          <w:sz w:val="24"/>
          <w:szCs w:val="24"/>
          <w:lang w:eastAsia="en-IN" w:bidi="hi-IN"/>
          <w14:ligatures w14:val="none"/>
        </w:rPr>
        <w:t>Join our network of committed individuals and professionals working together to create sustainable impact.</w:t>
      </w:r>
    </w:p>
    <w:p w:rsidR="00F4652D" w:rsidRPr="00F4652D" w:rsidRDefault="00F4652D" w:rsidP="00F4652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4652D">
        <w:rPr>
          <w:rFonts w:ascii="Times New Roman" w:eastAsia="Times New Roman" w:hAnsi="Times New Roman" w:cs="Times New Roman"/>
          <w:b/>
          <w:bCs/>
          <w:kern w:val="0"/>
          <w:sz w:val="24"/>
          <w:szCs w:val="24"/>
          <w:lang w:eastAsia="en-IN" w:bidi="hi-IN"/>
          <w14:ligatures w14:val="none"/>
        </w:rPr>
        <w:t>Role &amp; Contributions:</w:t>
      </w:r>
    </w:p>
    <w:p w:rsidR="00F4652D" w:rsidRPr="00F4652D" w:rsidRDefault="00F4652D" w:rsidP="00F4652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4652D">
        <w:rPr>
          <w:rFonts w:ascii="Times New Roman" w:eastAsia="Times New Roman" w:hAnsi="Times New Roman" w:cs="Times New Roman"/>
          <w:kern w:val="0"/>
          <w:sz w:val="24"/>
          <w:szCs w:val="24"/>
          <w:lang w:eastAsia="en-IN" w:bidi="hi-IN"/>
          <w14:ligatures w14:val="none"/>
        </w:rPr>
        <w:t xml:space="preserve">Support programme planning and implementation </w:t>
      </w:r>
    </w:p>
    <w:p w:rsidR="00F4652D" w:rsidRPr="00F4652D" w:rsidRDefault="00F4652D" w:rsidP="00F4652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4652D">
        <w:rPr>
          <w:rFonts w:ascii="Times New Roman" w:eastAsia="Times New Roman" w:hAnsi="Times New Roman" w:cs="Times New Roman"/>
          <w:kern w:val="0"/>
          <w:sz w:val="24"/>
          <w:szCs w:val="24"/>
          <w:lang w:eastAsia="en-IN" w:bidi="hi-IN"/>
          <w14:ligatures w14:val="none"/>
        </w:rPr>
        <w:t xml:space="preserve">Participate in meetings, campaigns, and outreach </w:t>
      </w:r>
    </w:p>
    <w:p w:rsidR="00F4652D" w:rsidRPr="00F4652D" w:rsidRDefault="00F4652D" w:rsidP="00F4652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4652D">
        <w:rPr>
          <w:rFonts w:ascii="Times New Roman" w:eastAsia="Times New Roman" w:hAnsi="Times New Roman" w:cs="Times New Roman"/>
          <w:kern w:val="0"/>
          <w:sz w:val="24"/>
          <w:szCs w:val="24"/>
          <w:lang w:eastAsia="en-IN" w:bidi="hi-IN"/>
          <w14:ligatures w14:val="none"/>
        </w:rPr>
        <w:t xml:space="preserve">Contribute ideas, expertise, and networks </w:t>
      </w:r>
    </w:p>
    <w:p w:rsidR="00F4652D" w:rsidRPr="00F4652D" w:rsidRDefault="00F4652D" w:rsidP="00F4652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4652D">
        <w:rPr>
          <w:rFonts w:ascii="Times New Roman" w:eastAsia="Times New Roman" w:hAnsi="Times New Roman" w:cs="Times New Roman"/>
          <w:kern w:val="0"/>
          <w:sz w:val="24"/>
          <w:szCs w:val="24"/>
          <w:lang w:eastAsia="en-IN" w:bidi="hi-IN"/>
          <w14:ligatures w14:val="none"/>
        </w:rPr>
        <w:lastRenderedPageBreak/>
        <w:t xml:space="preserve">Represent the foundation in community initiatives </w:t>
      </w:r>
    </w:p>
    <w:p w:rsidR="00F4652D" w:rsidRPr="00F4652D" w:rsidRDefault="00F4652D" w:rsidP="00F4652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4652D">
        <w:rPr>
          <w:rFonts w:ascii="Times New Roman" w:eastAsia="Times New Roman" w:hAnsi="Times New Roman" w:cs="Times New Roman"/>
          <w:b/>
          <w:bCs/>
          <w:kern w:val="0"/>
          <w:sz w:val="24"/>
          <w:szCs w:val="24"/>
          <w:lang w:eastAsia="en-IN" w:bidi="hi-IN"/>
          <w14:ligatures w14:val="none"/>
        </w:rPr>
        <w:t>Who Can Apply</w:t>
      </w:r>
      <w:proofErr w:type="gramStart"/>
      <w:r w:rsidRPr="00F4652D">
        <w:rPr>
          <w:rFonts w:ascii="Times New Roman" w:eastAsia="Times New Roman" w:hAnsi="Times New Roman" w:cs="Times New Roman"/>
          <w:b/>
          <w:bCs/>
          <w:kern w:val="0"/>
          <w:sz w:val="24"/>
          <w:szCs w:val="24"/>
          <w:lang w:eastAsia="en-IN" w:bidi="hi-IN"/>
          <w14:ligatures w14:val="none"/>
        </w:rPr>
        <w:t>:</w:t>
      </w:r>
      <w:proofErr w:type="gramEnd"/>
      <w:r w:rsidRPr="00F4652D">
        <w:rPr>
          <w:rFonts w:ascii="Times New Roman" w:eastAsia="Times New Roman" w:hAnsi="Times New Roman" w:cs="Times New Roman"/>
          <w:kern w:val="0"/>
          <w:sz w:val="24"/>
          <w:szCs w:val="24"/>
          <w:lang w:eastAsia="en-IN" w:bidi="hi-IN"/>
          <w14:ligatures w14:val="none"/>
        </w:rPr>
        <w:br/>
        <w:t>Social workers, professionals, academicians, students, and individuals passionate about social development.</w:t>
      </w:r>
    </w:p>
    <w:p w:rsidR="00053BB6" w:rsidRPr="00053BB6" w:rsidRDefault="00053BB6" w:rsidP="00053BB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3BB6">
        <w:rPr>
          <w:rFonts w:ascii="Times New Roman" w:eastAsia="Times New Roman" w:hAnsi="Times New Roman" w:cs="Times New Roman"/>
          <w:kern w:val="0"/>
          <w:sz w:val="24"/>
          <w:szCs w:val="24"/>
          <w:lang w:eastAsia="en-IN" w:bidi="hi-IN"/>
          <w14:ligatures w14:val="none"/>
        </w:rPr>
        <w:t>Play a key role in our research and impact assessment projects by collecting accurate and reliable field data.</w:t>
      </w:r>
    </w:p>
    <w:p w:rsidR="00053BB6" w:rsidRPr="00053BB6" w:rsidRDefault="00053BB6" w:rsidP="00053BB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3BB6">
        <w:rPr>
          <w:rFonts w:ascii="Times New Roman" w:eastAsia="Times New Roman" w:hAnsi="Times New Roman" w:cs="Times New Roman"/>
          <w:b/>
          <w:bCs/>
          <w:kern w:val="0"/>
          <w:sz w:val="24"/>
          <w:szCs w:val="24"/>
          <w:lang w:eastAsia="en-IN" w:bidi="hi-IN"/>
          <w14:ligatures w14:val="none"/>
        </w:rPr>
        <w:t>Role &amp; Responsibilities:</w:t>
      </w:r>
    </w:p>
    <w:p w:rsidR="00053BB6" w:rsidRPr="00053BB6" w:rsidRDefault="00053BB6" w:rsidP="00053BB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3BB6">
        <w:rPr>
          <w:rFonts w:ascii="Times New Roman" w:eastAsia="Times New Roman" w:hAnsi="Times New Roman" w:cs="Times New Roman"/>
          <w:kern w:val="0"/>
          <w:sz w:val="24"/>
          <w:szCs w:val="24"/>
          <w:lang w:eastAsia="en-IN" w:bidi="hi-IN"/>
          <w14:ligatures w14:val="none"/>
        </w:rPr>
        <w:t xml:space="preserve">Conduct household surveys and field interviews </w:t>
      </w:r>
    </w:p>
    <w:p w:rsidR="00053BB6" w:rsidRPr="00053BB6" w:rsidRDefault="00053BB6" w:rsidP="00053BB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3BB6">
        <w:rPr>
          <w:rFonts w:ascii="Times New Roman" w:eastAsia="Times New Roman" w:hAnsi="Times New Roman" w:cs="Times New Roman"/>
          <w:kern w:val="0"/>
          <w:sz w:val="24"/>
          <w:szCs w:val="24"/>
          <w:lang w:eastAsia="en-IN" w:bidi="hi-IN"/>
          <w14:ligatures w14:val="none"/>
        </w:rPr>
        <w:t xml:space="preserve">Collect and record data using digital/physical tools </w:t>
      </w:r>
    </w:p>
    <w:p w:rsidR="00053BB6" w:rsidRPr="00053BB6" w:rsidRDefault="00053BB6" w:rsidP="00053BB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3BB6">
        <w:rPr>
          <w:rFonts w:ascii="Times New Roman" w:eastAsia="Times New Roman" w:hAnsi="Times New Roman" w:cs="Times New Roman"/>
          <w:kern w:val="0"/>
          <w:sz w:val="24"/>
          <w:szCs w:val="24"/>
          <w:lang w:eastAsia="en-IN" w:bidi="hi-IN"/>
          <w14:ligatures w14:val="none"/>
        </w:rPr>
        <w:t xml:space="preserve">Assist in baseline, midline, and </w:t>
      </w:r>
      <w:proofErr w:type="spellStart"/>
      <w:r w:rsidRPr="00053BB6">
        <w:rPr>
          <w:rFonts w:ascii="Times New Roman" w:eastAsia="Times New Roman" w:hAnsi="Times New Roman" w:cs="Times New Roman"/>
          <w:kern w:val="0"/>
          <w:sz w:val="24"/>
          <w:szCs w:val="24"/>
          <w:lang w:eastAsia="en-IN" w:bidi="hi-IN"/>
          <w14:ligatures w14:val="none"/>
        </w:rPr>
        <w:t>endline</w:t>
      </w:r>
      <w:proofErr w:type="spellEnd"/>
      <w:r w:rsidRPr="00053BB6">
        <w:rPr>
          <w:rFonts w:ascii="Times New Roman" w:eastAsia="Times New Roman" w:hAnsi="Times New Roman" w:cs="Times New Roman"/>
          <w:kern w:val="0"/>
          <w:sz w:val="24"/>
          <w:szCs w:val="24"/>
          <w:lang w:eastAsia="en-IN" w:bidi="hi-IN"/>
          <w14:ligatures w14:val="none"/>
        </w:rPr>
        <w:t xml:space="preserve"> surveys </w:t>
      </w:r>
    </w:p>
    <w:p w:rsidR="00053BB6" w:rsidRPr="00053BB6" w:rsidRDefault="00053BB6" w:rsidP="00053BB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3BB6">
        <w:rPr>
          <w:rFonts w:ascii="Times New Roman" w:eastAsia="Times New Roman" w:hAnsi="Times New Roman" w:cs="Times New Roman"/>
          <w:kern w:val="0"/>
          <w:sz w:val="24"/>
          <w:szCs w:val="24"/>
          <w:lang w:eastAsia="en-IN" w:bidi="hi-IN"/>
          <w14:ligatures w14:val="none"/>
        </w:rPr>
        <w:t xml:space="preserve">Ensure quality and accuracy of data collection </w:t>
      </w:r>
    </w:p>
    <w:p w:rsidR="00053BB6" w:rsidRPr="00053BB6" w:rsidRDefault="00053BB6" w:rsidP="00053BB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3BB6">
        <w:rPr>
          <w:rFonts w:ascii="Times New Roman" w:eastAsia="Times New Roman" w:hAnsi="Times New Roman" w:cs="Times New Roman"/>
          <w:b/>
          <w:bCs/>
          <w:kern w:val="0"/>
          <w:sz w:val="24"/>
          <w:szCs w:val="24"/>
          <w:lang w:eastAsia="en-IN" w:bidi="hi-IN"/>
          <w14:ligatures w14:val="none"/>
        </w:rPr>
        <w:t>Preferred Skills:</w:t>
      </w:r>
    </w:p>
    <w:p w:rsidR="00053BB6" w:rsidRPr="00053BB6" w:rsidRDefault="00053BB6" w:rsidP="00053BB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3BB6">
        <w:rPr>
          <w:rFonts w:ascii="Times New Roman" w:eastAsia="Times New Roman" w:hAnsi="Times New Roman" w:cs="Times New Roman"/>
          <w:kern w:val="0"/>
          <w:sz w:val="24"/>
          <w:szCs w:val="24"/>
          <w:lang w:eastAsia="en-IN" w:bidi="hi-IN"/>
          <w14:ligatures w14:val="none"/>
        </w:rPr>
        <w:t xml:space="preserve">Basic communication and interpersonal skills </w:t>
      </w:r>
    </w:p>
    <w:p w:rsidR="00053BB6" w:rsidRPr="00053BB6" w:rsidRDefault="00053BB6" w:rsidP="00053BB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3BB6">
        <w:rPr>
          <w:rFonts w:ascii="Times New Roman" w:eastAsia="Times New Roman" w:hAnsi="Times New Roman" w:cs="Times New Roman"/>
          <w:kern w:val="0"/>
          <w:sz w:val="24"/>
          <w:szCs w:val="24"/>
          <w:lang w:eastAsia="en-IN" w:bidi="hi-IN"/>
          <w14:ligatures w14:val="none"/>
        </w:rPr>
        <w:t xml:space="preserve">Familiarity with local communities and languages </w:t>
      </w:r>
    </w:p>
    <w:p w:rsidR="00053BB6" w:rsidRPr="00053BB6" w:rsidRDefault="00053BB6" w:rsidP="00053BB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3BB6">
        <w:rPr>
          <w:rFonts w:ascii="Times New Roman" w:eastAsia="Times New Roman" w:hAnsi="Times New Roman" w:cs="Times New Roman"/>
          <w:kern w:val="0"/>
          <w:sz w:val="24"/>
          <w:szCs w:val="24"/>
          <w:lang w:eastAsia="en-IN" w:bidi="hi-IN"/>
          <w14:ligatures w14:val="none"/>
        </w:rPr>
        <w:t xml:space="preserve">Willingness to travel for fieldwork </w:t>
      </w:r>
    </w:p>
    <w:p w:rsidR="00053BB6" w:rsidRPr="00053BB6" w:rsidRDefault="00053BB6" w:rsidP="00053BB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3BB6">
        <w:rPr>
          <w:rFonts w:ascii="Times New Roman" w:eastAsia="Times New Roman" w:hAnsi="Times New Roman" w:cs="Times New Roman"/>
          <w:kern w:val="0"/>
          <w:sz w:val="24"/>
          <w:szCs w:val="24"/>
          <w:lang w:eastAsia="en-IN" w:bidi="hi-IN"/>
          <w14:ligatures w14:val="none"/>
        </w:rPr>
        <w:t>Basic knowledge of mobile/data collection tools (preferred)</w:t>
      </w:r>
    </w:p>
    <w:p w:rsidR="00F4652D" w:rsidRDefault="00053BB6" w:rsidP="00F4652D">
      <w:pPr>
        <w:pStyle w:val="NormalWeb"/>
      </w:pPr>
      <w:r>
        <w:rPr>
          <w:noProof/>
          <w14:ligatures w14:val="standardContextual"/>
        </w:rPr>
        <w:drawing>
          <wp:inline distT="0" distB="0" distL="0" distR="0">
            <wp:extent cx="5731510" cy="3821007"/>
            <wp:effectExtent l="0" t="0" r="2540" b="8255"/>
            <wp:docPr id="12" name="Picture 12" descr="Leadership, teamwork, support, startup, career growth, business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Leadership, teamwork, support, startup, career growth, business concep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053BB6" w:rsidRPr="00053BB6" w:rsidRDefault="00053BB6" w:rsidP="00F4652D">
      <w:pPr>
        <w:pStyle w:val="NormalWeb"/>
        <w:rPr>
          <w:b/>
          <w:bCs/>
        </w:rPr>
      </w:pPr>
      <w:r w:rsidRPr="00053BB6">
        <w:rPr>
          <w:b/>
          <w:bCs/>
        </w:rPr>
        <w:t>Why Join Engross Foundation?</w:t>
      </w:r>
    </w:p>
    <w:p w:rsidR="00053BB6" w:rsidRPr="00053BB6" w:rsidRDefault="00053BB6" w:rsidP="00053BB6">
      <w:pPr>
        <w:spacing w:after="0" w:line="240" w:lineRule="auto"/>
        <w:rPr>
          <w:rFonts w:ascii="Times New Roman" w:eastAsia="Times New Roman" w:hAnsi="Times New Roman" w:cs="Times New Roman"/>
          <w:kern w:val="0"/>
          <w:sz w:val="24"/>
          <w:szCs w:val="24"/>
          <w:lang w:eastAsia="en-IN" w:bidi="hi-IN"/>
          <w14:ligatures w14:val="none"/>
        </w:rPr>
      </w:pPr>
      <w:proofErr w:type="gramStart"/>
      <w:r w:rsidRPr="00053BB6">
        <w:rPr>
          <w:rFonts w:ascii="Times New Roman" w:eastAsia="Times New Roman" w:hAnsi="Symbol" w:cs="Times New Roman"/>
          <w:kern w:val="0"/>
          <w:sz w:val="24"/>
          <w:szCs w:val="24"/>
          <w:lang w:eastAsia="en-IN" w:bidi="hi-IN"/>
          <w14:ligatures w14:val="none"/>
        </w:rPr>
        <w:t></w:t>
      </w:r>
      <w:r w:rsidRPr="00053BB6">
        <w:rPr>
          <w:rFonts w:ascii="Times New Roman" w:eastAsia="Times New Roman" w:hAnsi="Times New Roman" w:cs="Times New Roman"/>
          <w:kern w:val="0"/>
          <w:sz w:val="24"/>
          <w:szCs w:val="24"/>
          <w:lang w:eastAsia="en-IN" w:bidi="hi-IN"/>
          <w14:ligatures w14:val="none"/>
        </w:rPr>
        <w:t xml:space="preserve">  Gain</w:t>
      </w:r>
      <w:proofErr w:type="gramEnd"/>
      <w:r w:rsidRPr="00053BB6">
        <w:rPr>
          <w:rFonts w:ascii="Times New Roman" w:eastAsia="Times New Roman" w:hAnsi="Times New Roman" w:cs="Times New Roman"/>
          <w:kern w:val="0"/>
          <w:sz w:val="24"/>
          <w:szCs w:val="24"/>
          <w:lang w:eastAsia="en-IN" w:bidi="hi-IN"/>
          <w14:ligatures w14:val="none"/>
        </w:rPr>
        <w:t xml:space="preserve"> hands-on experience in development sector projects </w:t>
      </w:r>
    </w:p>
    <w:p w:rsidR="00053BB6" w:rsidRPr="00053BB6" w:rsidRDefault="00053BB6" w:rsidP="00053BB6">
      <w:pPr>
        <w:spacing w:after="0" w:line="240" w:lineRule="auto"/>
        <w:rPr>
          <w:rFonts w:ascii="Times New Roman" w:eastAsia="Times New Roman" w:hAnsi="Times New Roman" w:cs="Times New Roman"/>
          <w:kern w:val="0"/>
          <w:sz w:val="24"/>
          <w:szCs w:val="24"/>
          <w:lang w:eastAsia="en-IN" w:bidi="hi-IN"/>
          <w14:ligatures w14:val="none"/>
        </w:rPr>
      </w:pPr>
      <w:proofErr w:type="gramStart"/>
      <w:r w:rsidRPr="00053BB6">
        <w:rPr>
          <w:rFonts w:ascii="Times New Roman" w:eastAsia="Times New Roman" w:hAnsi="Symbol" w:cs="Times New Roman"/>
          <w:kern w:val="0"/>
          <w:sz w:val="24"/>
          <w:szCs w:val="24"/>
          <w:lang w:eastAsia="en-IN" w:bidi="hi-IN"/>
          <w14:ligatures w14:val="none"/>
        </w:rPr>
        <w:t></w:t>
      </w:r>
      <w:r w:rsidRPr="00053BB6">
        <w:rPr>
          <w:rFonts w:ascii="Times New Roman" w:eastAsia="Times New Roman" w:hAnsi="Times New Roman" w:cs="Times New Roman"/>
          <w:kern w:val="0"/>
          <w:sz w:val="24"/>
          <w:szCs w:val="24"/>
          <w:lang w:eastAsia="en-IN" w:bidi="hi-IN"/>
          <w14:ligatures w14:val="none"/>
        </w:rPr>
        <w:t xml:space="preserve">  Work</w:t>
      </w:r>
      <w:proofErr w:type="gramEnd"/>
      <w:r w:rsidRPr="00053BB6">
        <w:rPr>
          <w:rFonts w:ascii="Times New Roman" w:eastAsia="Times New Roman" w:hAnsi="Times New Roman" w:cs="Times New Roman"/>
          <w:kern w:val="0"/>
          <w:sz w:val="24"/>
          <w:szCs w:val="24"/>
          <w:lang w:eastAsia="en-IN" w:bidi="hi-IN"/>
          <w14:ligatures w14:val="none"/>
        </w:rPr>
        <w:t xml:space="preserve"> with experienced researchers and professionals </w:t>
      </w:r>
    </w:p>
    <w:p w:rsidR="00053BB6" w:rsidRPr="00053BB6" w:rsidRDefault="00053BB6" w:rsidP="00053BB6">
      <w:pPr>
        <w:spacing w:after="0" w:line="240" w:lineRule="auto"/>
        <w:rPr>
          <w:rFonts w:ascii="Times New Roman" w:eastAsia="Times New Roman" w:hAnsi="Times New Roman" w:cs="Times New Roman"/>
          <w:kern w:val="0"/>
          <w:sz w:val="24"/>
          <w:szCs w:val="24"/>
          <w:lang w:eastAsia="en-IN" w:bidi="hi-IN"/>
          <w14:ligatures w14:val="none"/>
        </w:rPr>
      </w:pPr>
      <w:proofErr w:type="gramStart"/>
      <w:r w:rsidRPr="00053BB6">
        <w:rPr>
          <w:rFonts w:ascii="Times New Roman" w:eastAsia="Times New Roman" w:hAnsi="Symbol" w:cs="Times New Roman"/>
          <w:kern w:val="0"/>
          <w:sz w:val="24"/>
          <w:szCs w:val="24"/>
          <w:lang w:eastAsia="en-IN" w:bidi="hi-IN"/>
          <w14:ligatures w14:val="none"/>
        </w:rPr>
        <w:lastRenderedPageBreak/>
        <w:t></w:t>
      </w:r>
      <w:r w:rsidRPr="00053BB6">
        <w:rPr>
          <w:rFonts w:ascii="Times New Roman" w:eastAsia="Times New Roman" w:hAnsi="Times New Roman" w:cs="Times New Roman"/>
          <w:kern w:val="0"/>
          <w:sz w:val="24"/>
          <w:szCs w:val="24"/>
          <w:lang w:eastAsia="en-IN" w:bidi="hi-IN"/>
          <w14:ligatures w14:val="none"/>
        </w:rPr>
        <w:t xml:space="preserve">  Enhance</w:t>
      </w:r>
      <w:proofErr w:type="gramEnd"/>
      <w:r w:rsidRPr="00053BB6">
        <w:rPr>
          <w:rFonts w:ascii="Times New Roman" w:eastAsia="Times New Roman" w:hAnsi="Times New Roman" w:cs="Times New Roman"/>
          <w:kern w:val="0"/>
          <w:sz w:val="24"/>
          <w:szCs w:val="24"/>
          <w:lang w:eastAsia="en-IN" w:bidi="hi-IN"/>
          <w14:ligatures w14:val="none"/>
        </w:rPr>
        <w:t xml:space="preserve"> field, research, and leadership skills </w:t>
      </w:r>
    </w:p>
    <w:p w:rsidR="00053BB6" w:rsidRPr="00053BB6" w:rsidRDefault="00053BB6" w:rsidP="00053BB6">
      <w:pPr>
        <w:spacing w:after="0" w:line="240" w:lineRule="auto"/>
        <w:rPr>
          <w:rFonts w:ascii="Times New Roman" w:eastAsia="Times New Roman" w:hAnsi="Times New Roman" w:cs="Times New Roman"/>
          <w:kern w:val="0"/>
          <w:sz w:val="24"/>
          <w:szCs w:val="24"/>
          <w:lang w:eastAsia="en-IN" w:bidi="hi-IN"/>
          <w14:ligatures w14:val="none"/>
        </w:rPr>
      </w:pPr>
      <w:proofErr w:type="gramStart"/>
      <w:r w:rsidRPr="00053BB6">
        <w:rPr>
          <w:rFonts w:ascii="Times New Roman" w:eastAsia="Times New Roman" w:hAnsi="Symbol" w:cs="Times New Roman"/>
          <w:kern w:val="0"/>
          <w:sz w:val="24"/>
          <w:szCs w:val="24"/>
          <w:lang w:eastAsia="en-IN" w:bidi="hi-IN"/>
          <w14:ligatures w14:val="none"/>
        </w:rPr>
        <w:t></w:t>
      </w:r>
      <w:r w:rsidRPr="00053BB6">
        <w:rPr>
          <w:rFonts w:ascii="Times New Roman" w:eastAsia="Times New Roman" w:hAnsi="Times New Roman" w:cs="Times New Roman"/>
          <w:kern w:val="0"/>
          <w:sz w:val="24"/>
          <w:szCs w:val="24"/>
          <w:lang w:eastAsia="en-IN" w:bidi="hi-IN"/>
          <w14:ligatures w14:val="none"/>
        </w:rPr>
        <w:t xml:space="preserve">  Receive</w:t>
      </w:r>
      <w:proofErr w:type="gramEnd"/>
      <w:r w:rsidRPr="00053BB6">
        <w:rPr>
          <w:rFonts w:ascii="Times New Roman" w:eastAsia="Times New Roman" w:hAnsi="Times New Roman" w:cs="Times New Roman"/>
          <w:kern w:val="0"/>
          <w:sz w:val="24"/>
          <w:szCs w:val="24"/>
          <w:lang w:eastAsia="en-IN" w:bidi="hi-IN"/>
          <w14:ligatures w14:val="none"/>
        </w:rPr>
        <w:t xml:space="preserve"> certificates and recognition </w:t>
      </w:r>
    </w:p>
    <w:p w:rsidR="00053BB6" w:rsidRDefault="00053BB6" w:rsidP="00053BB6">
      <w:pPr>
        <w:pStyle w:val="NormalWeb"/>
      </w:pPr>
      <w:proofErr w:type="gramStart"/>
      <w:r w:rsidRPr="00053BB6">
        <w:rPr>
          <w:rFonts w:hAnsi="Symbol"/>
        </w:rPr>
        <w:t></w:t>
      </w:r>
      <w:r w:rsidRPr="00053BB6">
        <w:t xml:space="preserve">  Contribute</w:t>
      </w:r>
      <w:proofErr w:type="gramEnd"/>
      <w:r w:rsidRPr="00053BB6">
        <w:t xml:space="preserve"> to meaningful social change</w:t>
      </w:r>
    </w:p>
    <w:p w:rsidR="00F4652D" w:rsidRPr="00217E0A" w:rsidRDefault="00F4652D" w:rsidP="00F4652D">
      <w:pPr>
        <w:pStyle w:val="NormalWeb"/>
        <w:rPr>
          <w:b/>
          <w:bCs/>
        </w:rPr>
      </w:pPr>
      <w:r w:rsidRPr="00217E0A">
        <w:rPr>
          <w:b/>
          <w:bCs/>
        </w:rPr>
        <w:t xml:space="preserve">Option to Select Member / Enumerator </w:t>
      </w:r>
    </w:p>
    <w:p w:rsidR="00F4652D" w:rsidRDefault="00F4652D" w:rsidP="00F4652D">
      <w:pPr>
        <w:pStyle w:val="NormalWeb"/>
      </w:pPr>
      <w:r>
        <w:t xml:space="preserve">Name </w:t>
      </w:r>
    </w:p>
    <w:p w:rsidR="00F4652D" w:rsidRDefault="00F4652D" w:rsidP="00F4652D">
      <w:pPr>
        <w:pStyle w:val="NormalWeb"/>
      </w:pPr>
      <w:r>
        <w:t xml:space="preserve">State </w:t>
      </w:r>
    </w:p>
    <w:p w:rsidR="00F4652D" w:rsidRDefault="00F4652D" w:rsidP="00F4652D">
      <w:pPr>
        <w:pStyle w:val="NormalWeb"/>
      </w:pPr>
      <w:r>
        <w:t xml:space="preserve">District </w:t>
      </w:r>
    </w:p>
    <w:p w:rsidR="00F4652D" w:rsidRDefault="00F4652D" w:rsidP="00F4652D">
      <w:pPr>
        <w:pStyle w:val="NormalWeb"/>
      </w:pPr>
      <w:r>
        <w:t>Address</w:t>
      </w:r>
    </w:p>
    <w:p w:rsidR="00F4652D" w:rsidRDefault="00F4652D" w:rsidP="00F4652D">
      <w:pPr>
        <w:pStyle w:val="NormalWeb"/>
      </w:pPr>
      <w:r>
        <w:t xml:space="preserve">Highest Education </w:t>
      </w:r>
    </w:p>
    <w:p w:rsidR="00F4652D" w:rsidRDefault="00F4652D" w:rsidP="00F4652D">
      <w:pPr>
        <w:pStyle w:val="NormalWeb"/>
      </w:pPr>
      <w:r>
        <w:t xml:space="preserve">Skill and Interest </w:t>
      </w:r>
    </w:p>
    <w:p w:rsidR="00F4652D" w:rsidRDefault="00F4652D" w:rsidP="00F4652D">
      <w:pPr>
        <w:pStyle w:val="NormalWeb"/>
      </w:pPr>
      <w:r>
        <w:t xml:space="preserve">Attach Resume </w:t>
      </w:r>
    </w:p>
    <w:p w:rsidR="00F4652D" w:rsidRDefault="00F4652D" w:rsidP="00F4652D">
      <w:pPr>
        <w:pStyle w:val="NormalWeb"/>
      </w:pPr>
      <w:r>
        <w:t xml:space="preserve">Attach a </w:t>
      </w:r>
      <w:proofErr w:type="spellStart"/>
      <w:r>
        <w:t>Govt</w:t>
      </w:r>
      <w:proofErr w:type="spellEnd"/>
      <w:r>
        <w:t xml:space="preserve"> Issued ID</w:t>
      </w:r>
    </w:p>
    <w:p w:rsidR="00F4652D" w:rsidRPr="00F4652D" w:rsidRDefault="00F4652D" w:rsidP="00F4652D">
      <w:pPr>
        <w:pStyle w:val="NormalWeb"/>
        <w:rPr>
          <w:b/>
          <w:bCs/>
        </w:rPr>
      </w:pPr>
      <w:r w:rsidRPr="00F4652D">
        <w:rPr>
          <w:b/>
          <w:bCs/>
        </w:rPr>
        <w:t xml:space="preserve">Automatic ID card create for Download with Validity – To be approved by Authority then create and Admin have write to add project name and validity in the in </w:t>
      </w:r>
      <w:proofErr w:type="gramStart"/>
      <w:r w:rsidRPr="00F4652D">
        <w:rPr>
          <w:b/>
          <w:bCs/>
        </w:rPr>
        <w:t>the I</w:t>
      </w:r>
      <w:proofErr w:type="gramEnd"/>
      <w:r w:rsidRPr="00F4652D">
        <w:rPr>
          <w:b/>
          <w:bCs/>
        </w:rPr>
        <w:t xml:space="preserve"> card.   </w:t>
      </w:r>
    </w:p>
    <w:p w:rsidR="0058701E" w:rsidRDefault="0058701E" w:rsidP="0058701E">
      <w:pPr>
        <w:pStyle w:val="Heading3"/>
      </w:pPr>
    </w:p>
    <w:p w:rsidR="00FF792E" w:rsidRPr="007D0928" w:rsidRDefault="007D0928" w:rsidP="007D0928">
      <w:pPr>
        <w:pStyle w:val="NormalWeb"/>
        <w:shd w:val="clear" w:color="auto" w:fill="B6DDE8" w:themeFill="accent5" w:themeFillTint="66"/>
        <w:jc w:val="center"/>
        <w:rPr>
          <w:b/>
          <w:bCs/>
          <w:sz w:val="28"/>
          <w:szCs w:val="28"/>
        </w:rPr>
      </w:pPr>
      <w:r>
        <w:rPr>
          <w:b/>
          <w:bCs/>
          <w:sz w:val="28"/>
          <w:szCs w:val="28"/>
        </w:rPr>
        <w:t xml:space="preserve">Tab - </w:t>
      </w:r>
      <w:r w:rsidR="003D20F2" w:rsidRPr="007D0928">
        <w:rPr>
          <w:b/>
          <w:bCs/>
          <w:sz w:val="28"/>
          <w:szCs w:val="28"/>
        </w:rPr>
        <w:t>Projects</w:t>
      </w:r>
    </w:p>
    <w:p w:rsidR="003D20F2" w:rsidRDefault="003D20F2" w:rsidP="003D20F2">
      <w:pPr>
        <w:pStyle w:val="NormalWeb"/>
        <w:shd w:val="clear" w:color="auto" w:fill="FFFFFF" w:themeFill="background1"/>
      </w:pPr>
    </w:p>
    <w:p w:rsidR="003D20F2" w:rsidRDefault="003D20F2" w:rsidP="003D20F2">
      <w:pPr>
        <w:pStyle w:val="NormalWeb"/>
        <w:shd w:val="clear" w:color="auto" w:fill="FFFFFF" w:themeFill="background1"/>
      </w:pPr>
      <w:r>
        <w:t xml:space="preserve">Make Good and Presentable </w:t>
      </w:r>
    </w:p>
    <w:p w:rsidR="003D20F2" w:rsidRDefault="003D20F2" w:rsidP="003D20F2">
      <w:pPr>
        <w:pStyle w:val="NormalWeb"/>
        <w:shd w:val="clear" w:color="auto" w:fill="B6DDE8" w:themeFill="accent5" w:themeFillTint="66"/>
      </w:pPr>
    </w:p>
    <w:tbl>
      <w:tblPr>
        <w:tblStyle w:val="LightShading-Accent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2943"/>
        <w:gridCol w:w="4456"/>
      </w:tblGrid>
      <w:tr w:rsidR="003D20F2" w:rsidRPr="007D0928" w:rsidTr="003D20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pct"/>
            <w:tcBorders>
              <w:top w:val="none" w:sz="0" w:space="0" w:color="auto"/>
              <w:left w:val="none" w:sz="0" w:space="0" w:color="auto"/>
              <w:bottom w:val="none" w:sz="0" w:space="0" w:color="auto"/>
              <w:right w:val="none" w:sz="0" w:space="0" w:color="auto"/>
            </w:tcBorders>
            <w:shd w:val="clear" w:color="auto" w:fill="E5B8B7" w:themeFill="accent2" w:themeFillTint="66"/>
            <w:vAlign w:val="center"/>
          </w:tcPr>
          <w:p w:rsidR="003D20F2" w:rsidRPr="003D20F2" w:rsidRDefault="003D20F2" w:rsidP="003D20F2">
            <w:pPr>
              <w:jc w:val="center"/>
              <w:rPr>
                <w:b w:val="0"/>
                <w:bCs w:val="0"/>
                <w:color w:val="auto"/>
                <w:sz w:val="28"/>
                <w:szCs w:val="28"/>
              </w:rPr>
            </w:pPr>
            <w:r w:rsidRPr="003D20F2">
              <w:rPr>
                <w:b w:val="0"/>
                <w:bCs w:val="0"/>
                <w:color w:val="auto"/>
                <w:sz w:val="28"/>
                <w:szCs w:val="28"/>
              </w:rPr>
              <w:t>Year</w:t>
            </w:r>
          </w:p>
        </w:tc>
        <w:tc>
          <w:tcPr>
            <w:tcW w:w="1592" w:type="pct"/>
            <w:tcBorders>
              <w:top w:val="none" w:sz="0" w:space="0" w:color="auto"/>
              <w:left w:val="none" w:sz="0" w:space="0" w:color="auto"/>
              <w:bottom w:val="none" w:sz="0" w:space="0" w:color="auto"/>
              <w:right w:val="none" w:sz="0" w:space="0" w:color="auto"/>
            </w:tcBorders>
            <w:shd w:val="clear" w:color="auto" w:fill="E5B8B7" w:themeFill="accent2" w:themeFillTint="66"/>
            <w:vAlign w:val="center"/>
          </w:tcPr>
          <w:p w:rsidR="003D20F2" w:rsidRPr="003D20F2" w:rsidRDefault="003D20F2" w:rsidP="003D20F2">
            <w:pPr>
              <w:jc w:val="center"/>
              <w:cnfStyle w:val="100000000000" w:firstRow="1" w:lastRow="0" w:firstColumn="0" w:lastColumn="0" w:oddVBand="0" w:evenVBand="0" w:oddHBand="0" w:evenHBand="0" w:firstRowFirstColumn="0" w:firstRowLastColumn="0" w:lastRowFirstColumn="0" w:lastRowLastColumn="0"/>
              <w:rPr>
                <w:b w:val="0"/>
                <w:bCs w:val="0"/>
                <w:color w:val="auto"/>
                <w:sz w:val="28"/>
                <w:szCs w:val="28"/>
              </w:rPr>
            </w:pPr>
            <w:r w:rsidRPr="003D20F2">
              <w:rPr>
                <w:b w:val="0"/>
                <w:bCs w:val="0"/>
                <w:color w:val="auto"/>
                <w:sz w:val="28"/>
                <w:szCs w:val="28"/>
              </w:rPr>
              <w:t xml:space="preserve">Project / Assignment </w:t>
            </w:r>
          </w:p>
        </w:tc>
        <w:tc>
          <w:tcPr>
            <w:tcW w:w="2411" w:type="pct"/>
            <w:tcBorders>
              <w:top w:val="none" w:sz="0" w:space="0" w:color="auto"/>
              <w:left w:val="none" w:sz="0" w:space="0" w:color="auto"/>
              <w:bottom w:val="none" w:sz="0" w:space="0" w:color="auto"/>
              <w:right w:val="none" w:sz="0" w:space="0" w:color="auto"/>
            </w:tcBorders>
            <w:shd w:val="clear" w:color="auto" w:fill="E5B8B7" w:themeFill="accent2" w:themeFillTint="66"/>
            <w:vAlign w:val="center"/>
          </w:tcPr>
          <w:p w:rsidR="003D20F2" w:rsidRPr="003D20F2" w:rsidRDefault="003D20F2" w:rsidP="003D20F2">
            <w:pPr>
              <w:jc w:val="center"/>
              <w:cnfStyle w:val="100000000000" w:firstRow="1" w:lastRow="0" w:firstColumn="0" w:lastColumn="0" w:oddVBand="0" w:evenVBand="0" w:oddHBand="0" w:evenHBand="0" w:firstRowFirstColumn="0" w:firstRowLastColumn="0" w:lastRowFirstColumn="0" w:lastRowLastColumn="0"/>
              <w:rPr>
                <w:b w:val="0"/>
                <w:bCs w:val="0"/>
                <w:color w:val="auto"/>
                <w:sz w:val="28"/>
                <w:szCs w:val="28"/>
              </w:rPr>
            </w:pPr>
          </w:p>
          <w:p w:rsidR="003D20F2" w:rsidRPr="003D20F2" w:rsidRDefault="003D20F2" w:rsidP="003D20F2">
            <w:pPr>
              <w:jc w:val="center"/>
              <w:cnfStyle w:val="100000000000" w:firstRow="1" w:lastRow="0" w:firstColumn="0" w:lastColumn="0" w:oddVBand="0" w:evenVBand="0" w:oddHBand="0" w:evenHBand="0" w:firstRowFirstColumn="0" w:firstRowLastColumn="0" w:lastRowFirstColumn="0" w:lastRowLastColumn="0"/>
              <w:rPr>
                <w:b w:val="0"/>
                <w:bCs w:val="0"/>
                <w:color w:val="auto"/>
                <w:sz w:val="28"/>
                <w:szCs w:val="28"/>
              </w:rPr>
            </w:pPr>
            <w:r w:rsidRPr="003D20F2">
              <w:rPr>
                <w:b w:val="0"/>
                <w:bCs w:val="0"/>
                <w:color w:val="auto"/>
                <w:sz w:val="28"/>
                <w:szCs w:val="28"/>
              </w:rPr>
              <w:t>Nature / description of assignment</w:t>
            </w:r>
          </w:p>
          <w:p w:rsidR="003D20F2" w:rsidRPr="003D20F2" w:rsidRDefault="003D20F2" w:rsidP="003D20F2">
            <w:pPr>
              <w:jc w:val="center"/>
              <w:cnfStyle w:val="100000000000" w:firstRow="1" w:lastRow="0" w:firstColumn="0" w:lastColumn="0" w:oddVBand="0" w:evenVBand="0" w:oddHBand="0" w:evenHBand="0" w:firstRowFirstColumn="0" w:firstRowLastColumn="0" w:lastRowFirstColumn="0" w:lastRowLastColumn="0"/>
              <w:rPr>
                <w:b w:val="0"/>
                <w:bCs w:val="0"/>
                <w:color w:val="auto"/>
                <w:sz w:val="28"/>
                <w:szCs w:val="28"/>
              </w:rPr>
            </w:pPr>
          </w:p>
        </w:tc>
      </w:tr>
      <w:tr w:rsidR="003D20F2" w:rsidRPr="007D0928" w:rsidTr="003D2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pct"/>
            <w:tcBorders>
              <w:left w:val="none" w:sz="0" w:space="0" w:color="auto"/>
              <w:right w:val="none" w:sz="0" w:space="0" w:color="auto"/>
            </w:tcBorders>
            <w:vAlign w:val="center"/>
          </w:tcPr>
          <w:p w:rsidR="003D20F2" w:rsidRPr="003D20F2" w:rsidRDefault="003D20F2" w:rsidP="003D20F2">
            <w:pPr>
              <w:jc w:val="center"/>
              <w:rPr>
                <w:b w:val="0"/>
                <w:bCs w:val="0"/>
                <w:color w:val="auto"/>
              </w:rPr>
            </w:pPr>
            <w:r w:rsidRPr="003D20F2">
              <w:rPr>
                <w:b w:val="0"/>
                <w:bCs w:val="0"/>
                <w:color w:val="auto"/>
              </w:rPr>
              <w:t>2026-27</w:t>
            </w:r>
            <w:r w:rsidRPr="007D0928">
              <w:rPr>
                <w:b w:val="0"/>
                <w:bCs w:val="0"/>
                <w:color w:val="auto"/>
              </w:rPr>
              <w:t xml:space="preserve"> </w:t>
            </w:r>
          </w:p>
        </w:tc>
        <w:tc>
          <w:tcPr>
            <w:tcW w:w="1592" w:type="pct"/>
            <w:tcBorders>
              <w:left w:val="none" w:sz="0" w:space="0" w:color="auto"/>
              <w:right w:val="none" w:sz="0" w:space="0" w:color="auto"/>
            </w:tcBorders>
            <w:vAlign w:val="center"/>
          </w:tcPr>
          <w:p w:rsidR="003D20F2" w:rsidRPr="003D20F2" w:rsidRDefault="003D20F2" w:rsidP="003D20F2">
            <w:pPr>
              <w:jc w:val="center"/>
              <w:cnfStyle w:val="000000100000" w:firstRow="0" w:lastRow="0" w:firstColumn="0" w:lastColumn="0" w:oddVBand="0" w:evenVBand="0" w:oddHBand="1" w:evenHBand="0" w:firstRowFirstColumn="0" w:firstRowLastColumn="0" w:lastRowFirstColumn="0" w:lastRowLastColumn="0"/>
              <w:rPr>
                <w:color w:val="auto"/>
              </w:rPr>
            </w:pPr>
            <w:r w:rsidRPr="003D20F2">
              <w:rPr>
                <w:color w:val="auto"/>
              </w:rPr>
              <w:t xml:space="preserve">Evaluation of </w:t>
            </w:r>
            <w:proofErr w:type="spellStart"/>
            <w:r w:rsidRPr="003D20F2">
              <w:rPr>
                <w:color w:val="auto"/>
              </w:rPr>
              <w:t>DTNBWED</w:t>
            </w:r>
            <w:proofErr w:type="spellEnd"/>
            <w:r w:rsidRPr="003D20F2">
              <w:rPr>
                <w:color w:val="auto"/>
              </w:rPr>
              <w:t xml:space="preserve"> , Ministry of </w:t>
            </w:r>
            <w:proofErr w:type="spellStart"/>
            <w:r w:rsidRPr="003D20F2">
              <w:rPr>
                <w:color w:val="auto"/>
              </w:rPr>
              <w:t>Labour</w:t>
            </w:r>
            <w:proofErr w:type="spellEnd"/>
            <w:r w:rsidRPr="003D20F2">
              <w:rPr>
                <w:color w:val="auto"/>
              </w:rPr>
              <w:t xml:space="preserve"> and Empowerment  </w:t>
            </w:r>
          </w:p>
        </w:tc>
        <w:tc>
          <w:tcPr>
            <w:tcW w:w="2411" w:type="pct"/>
            <w:tcBorders>
              <w:left w:val="none" w:sz="0" w:space="0" w:color="auto"/>
              <w:right w:val="none" w:sz="0" w:space="0" w:color="auto"/>
            </w:tcBorders>
            <w:vAlign w:val="center"/>
          </w:tcPr>
          <w:p w:rsidR="003D20F2" w:rsidRPr="003D20F2" w:rsidRDefault="003D20F2" w:rsidP="003D20F2">
            <w:pPr>
              <w:jc w:val="center"/>
              <w:cnfStyle w:val="000000100000" w:firstRow="0" w:lastRow="0" w:firstColumn="0" w:lastColumn="0" w:oddVBand="0" w:evenVBand="0" w:oddHBand="1" w:evenHBand="0" w:firstRowFirstColumn="0" w:firstRowLastColumn="0" w:lastRowFirstColumn="0" w:lastRowLastColumn="0"/>
              <w:rPr>
                <w:color w:val="auto"/>
              </w:rPr>
            </w:pPr>
            <w:r w:rsidRPr="003D20F2">
              <w:rPr>
                <w:color w:val="auto"/>
              </w:rPr>
              <w:t xml:space="preserve">Assessment, Survey, Interviews, </w:t>
            </w:r>
            <w:proofErr w:type="spellStart"/>
            <w:r w:rsidRPr="003D20F2">
              <w:rPr>
                <w:color w:val="auto"/>
              </w:rPr>
              <w:t>FGDs</w:t>
            </w:r>
            <w:proofErr w:type="spellEnd"/>
            <w:r w:rsidRPr="003D20F2">
              <w:rPr>
                <w:color w:val="auto"/>
              </w:rPr>
              <w:t xml:space="preserve">, Consultation with stakeholders etc. All India  </w:t>
            </w:r>
          </w:p>
        </w:tc>
      </w:tr>
      <w:tr w:rsidR="003D20F2" w:rsidRPr="007D0928" w:rsidTr="009C2CF1">
        <w:tc>
          <w:tcPr>
            <w:cnfStyle w:val="001000000000" w:firstRow="0" w:lastRow="0" w:firstColumn="1" w:lastColumn="0" w:oddVBand="0" w:evenVBand="0" w:oddHBand="0" w:evenHBand="0" w:firstRowFirstColumn="0" w:firstRowLastColumn="0" w:lastRowFirstColumn="0" w:lastRowLastColumn="0"/>
            <w:tcW w:w="997" w:type="pct"/>
            <w:vAlign w:val="center"/>
          </w:tcPr>
          <w:p w:rsidR="003D20F2" w:rsidRPr="003D20F2" w:rsidRDefault="003D20F2" w:rsidP="003D20F2">
            <w:pPr>
              <w:jc w:val="center"/>
              <w:rPr>
                <w:b w:val="0"/>
                <w:bCs w:val="0"/>
                <w:color w:val="auto"/>
              </w:rPr>
            </w:pPr>
            <w:r w:rsidRPr="003D20F2">
              <w:rPr>
                <w:b w:val="0"/>
                <w:bCs w:val="0"/>
                <w:color w:val="auto"/>
              </w:rPr>
              <w:t>2025-26</w:t>
            </w:r>
          </w:p>
        </w:tc>
        <w:tc>
          <w:tcPr>
            <w:tcW w:w="1592" w:type="pct"/>
            <w:vAlign w:val="center"/>
          </w:tcPr>
          <w:p w:rsidR="003D20F2" w:rsidRPr="003D20F2" w:rsidRDefault="003D20F2" w:rsidP="003D20F2">
            <w:pPr>
              <w:jc w:val="center"/>
              <w:cnfStyle w:val="000000000000" w:firstRow="0" w:lastRow="0" w:firstColumn="0" w:lastColumn="0" w:oddVBand="0" w:evenVBand="0" w:oddHBand="0" w:evenHBand="0" w:firstRowFirstColumn="0" w:firstRowLastColumn="0" w:lastRowFirstColumn="0" w:lastRowLastColumn="0"/>
              <w:rPr>
                <w:color w:val="auto"/>
              </w:rPr>
            </w:pPr>
            <w:r w:rsidRPr="003D20F2">
              <w:rPr>
                <w:color w:val="auto"/>
              </w:rPr>
              <w:t xml:space="preserve">Impact Assessment of </w:t>
            </w:r>
            <w:proofErr w:type="spellStart"/>
            <w:r w:rsidRPr="003D20F2">
              <w:rPr>
                <w:color w:val="auto"/>
              </w:rPr>
              <w:t>HCL</w:t>
            </w:r>
            <w:proofErr w:type="spellEnd"/>
            <w:r w:rsidRPr="003D20F2">
              <w:rPr>
                <w:color w:val="auto"/>
              </w:rPr>
              <w:t xml:space="preserve"> Foundation PRI  Project</w:t>
            </w:r>
          </w:p>
        </w:tc>
        <w:tc>
          <w:tcPr>
            <w:tcW w:w="2411" w:type="pct"/>
            <w:vAlign w:val="center"/>
          </w:tcPr>
          <w:p w:rsidR="003D20F2" w:rsidRPr="003D20F2" w:rsidRDefault="003D20F2" w:rsidP="003D20F2">
            <w:pPr>
              <w:jc w:val="center"/>
              <w:cnfStyle w:val="000000000000" w:firstRow="0" w:lastRow="0" w:firstColumn="0" w:lastColumn="0" w:oddVBand="0" w:evenVBand="0" w:oddHBand="0" w:evenHBand="0" w:firstRowFirstColumn="0" w:firstRowLastColumn="0" w:lastRowFirstColumn="0" w:lastRowLastColumn="0"/>
              <w:rPr>
                <w:color w:val="auto"/>
              </w:rPr>
            </w:pPr>
            <w:r w:rsidRPr="003D20F2">
              <w:rPr>
                <w:color w:val="auto"/>
              </w:rPr>
              <w:t xml:space="preserve">Impact Assessment, Survey, Interviews, </w:t>
            </w:r>
            <w:proofErr w:type="spellStart"/>
            <w:r w:rsidRPr="003D20F2">
              <w:rPr>
                <w:color w:val="auto"/>
              </w:rPr>
              <w:t>FGDs</w:t>
            </w:r>
            <w:proofErr w:type="spellEnd"/>
            <w:r w:rsidRPr="003D20F2">
              <w:rPr>
                <w:color w:val="auto"/>
              </w:rPr>
              <w:t xml:space="preserve">, Consultation with stakeholders etc. </w:t>
            </w:r>
            <w:proofErr w:type="spellStart"/>
            <w:r w:rsidRPr="003D20F2">
              <w:rPr>
                <w:color w:val="auto"/>
              </w:rPr>
              <w:t>Hardoi</w:t>
            </w:r>
            <w:proofErr w:type="spellEnd"/>
            <w:r w:rsidRPr="003D20F2">
              <w:rPr>
                <w:color w:val="auto"/>
              </w:rPr>
              <w:t xml:space="preserve"> District UP </w:t>
            </w:r>
          </w:p>
        </w:tc>
      </w:tr>
      <w:tr w:rsidR="003D20F2" w:rsidRPr="007D0928" w:rsidTr="003D2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pct"/>
            <w:tcBorders>
              <w:left w:val="none" w:sz="0" w:space="0" w:color="auto"/>
              <w:right w:val="none" w:sz="0" w:space="0" w:color="auto"/>
            </w:tcBorders>
            <w:vAlign w:val="center"/>
          </w:tcPr>
          <w:p w:rsidR="003D20F2" w:rsidRPr="003D20F2" w:rsidRDefault="003D20F2" w:rsidP="003D20F2">
            <w:pPr>
              <w:jc w:val="center"/>
              <w:rPr>
                <w:b w:val="0"/>
                <w:bCs w:val="0"/>
                <w:color w:val="auto"/>
              </w:rPr>
            </w:pPr>
            <w:r w:rsidRPr="003D20F2">
              <w:rPr>
                <w:b w:val="0"/>
                <w:bCs w:val="0"/>
                <w:color w:val="auto"/>
              </w:rPr>
              <w:t>2025-26</w:t>
            </w:r>
          </w:p>
        </w:tc>
        <w:tc>
          <w:tcPr>
            <w:tcW w:w="1592" w:type="pct"/>
            <w:tcBorders>
              <w:left w:val="none" w:sz="0" w:space="0" w:color="auto"/>
              <w:right w:val="none" w:sz="0" w:space="0" w:color="auto"/>
            </w:tcBorders>
            <w:vAlign w:val="center"/>
          </w:tcPr>
          <w:p w:rsidR="003D20F2" w:rsidRPr="003D20F2" w:rsidRDefault="003D20F2" w:rsidP="003D20F2">
            <w:pPr>
              <w:jc w:val="center"/>
              <w:cnfStyle w:val="000000100000" w:firstRow="0" w:lastRow="0" w:firstColumn="0" w:lastColumn="0" w:oddVBand="0" w:evenVBand="0" w:oddHBand="1" w:evenHBand="0" w:firstRowFirstColumn="0" w:firstRowLastColumn="0" w:lastRowFirstColumn="0" w:lastRowLastColumn="0"/>
              <w:rPr>
                <w:color w:val="auto"/>
              </w:rPr>
            </w:pPr>
            <w:r w:rsidRPr="003D20F2">
              <w:rPr>
                <w:color w:val="auto"/>
              </w:rPr>
              <w:t>Monitoring of RD Schemes Ministry of Rural Development</w:t>
            </w:r>
          </w:p>
        </w:tc>
        <w:tc>
          <w:tcPr>
            <w:tcW w:w="2411" w:type="pct"/>
            <w:tcBorders>
              <w:left w:val="none" w:sz="0" w:space="0" w:color="auto"/>
              <w:right w:val="none" w:sz="0" w:space="0" w:color="auto"/>
            </w:tcBorders>
            <w:vAlign w:val="center"/>
          </w:tcPr>
          <w:p w:rsidR="003D20F2" w:rsidRPr="003D20F2" w:rsidRDefault="003D20F2" w:rsidP="003D20F2">
            <w:pPr>
              <w:jc w:val="center"/>
              <w:cnfStyle w:val="000000100000" w:firstRow="0" w:lastRow="0" w:firstColumn="0" w:lastColumn="0" w:oddVBand="0" w:evenVBand="0" w:oddHBand="1" w:evenHBand="0" w:firstRowFirstColumn="0" w:firstRowLastColumn="0" w:lastRowFirstColumn="0" w:lastRowLastColumn="0"/>
              <w:rPr>
                <w:color w:val="auto"/>
              </w:rPr>
            </w:pPr>
            <w:r w:rsidRPr="003D20F2">
              <w:rPr>
                <w:color w:val="auto"/>
              </w:rPr>
              <w:t>Survey, Interviews, Monitoring, Assessment, Stakeholders consultation, Reports etc. 3 NE states and 14 districts</w:t>
            </w:r>
          </w:p>
        </w:tc>
      </w:tr>
      <w:tr w:rsidR="003D20F2" w:rsidRPr="007D0928" w:rsidTr="009C2CF1">
        <w:tc>
          <w:tcPr>
            <w:cnfStyle w:val="001000000000" w:firstRow="0" w:lastRow="0" w:firstColumn="1" w:lastColumn="0" w:oddVBand="0" w:evenVBand="0" w:oddHBand="0" w:evenHBand="0" w:firstRowFirstColumn="0" w:firstRowLastColumn="0" w:lastRowFirstColumn="0" w:lastRowLastColumn="0"/>
            <w:tcW w:w="997" w:type="pct"/>
            <w:vAlign w:val="center"/>
          </w:tcPr>
          <w:p w:rsidR="003D20F2" w:rsidRPr="003D20F2" w:rsidRDefault="003D20F2" w:rsidP="003D20F2">
            <w:pPr>
              <w:jc w:val="center"/>
              <w:rPr>
                <w:b w:val="0"/>
                <w:bCs w:val="0"/>
                <w:color w:val="auto"/>
              </w:rPr>
            </w:pPr>
            <w:r w:rsidRPr="003D20F2">
              <w:rPr>
                <w:b w:val="0"/>
                <w:bCs w:val="0"/>
                <w:color w:val="auto"/>
              </w:rPr>
              <w:t>2025-26</w:t>
            </w:r>
          </w:p>
        </w:tc>
        <w:tc>
          <w:tcPr>
            <w:tcW w:w="1592" w:type="pct"/>
            <w:vAlign w:val="center"/>
          </w:tcPr>
          <w:p w:rsidR="003D20F2" w:rsidRPr="003D20F2" w:rsidRDefault="003D20F2" w:rsidP="003D20F2">
            <w:pPr>
              <w:jc w:val="center"/>
              <w:cnfStyle w:val="000000000000" w:firstRow="0" w:lastRow="0" w:firstColumn="0" w:lastColumn="0" w:oddVBand="0" w:evenVBand="0" w:oddHBand="0" w:evenHBand="0" w:firstRowFirstColumn="0" w:firstRowLastColumn="0" w:lastRowFirstColumn="0" w:lastRowLastColumn="0"/>
              <w:rPr>
                <w:color w:val="auto"/>
              </w:rPr>
            </w:pPr>
            <w:r w:rsidRPr="003D20F2">
              <w:rPr>
                <w:color w:val="auto"/>
              </w:rPr>
              <w:t xml:space="preserve">Impact Assessment of </w:t>
            </w:r>
            <w:proofErr w:type="spellStart"/>
            <w:r w:rsidRPr="003D20F2">
              <w:rPr>
                <w:color w:val="auto"/>
              </w:rPr>
              <w:t>HCL</w:t>
            </w:r>
            <w:proofErr w:type="spellEnd"/>
            <w:r w:rsidRPr="003D20F2">
              <w:rPr>
                <w:color w:val="auto"/>
              </w:rPr>
              <w:t xml:space="preserve"> </w:t>
            </w:r>
            <w:r w:rsidRPr="003D20F2">
              <w:rPr>
                <w:color w:val="auto"/>
              </w:rPr>
              <w:lastRenderedPageBreak/>
              <w:t xml:space="preserve">Foundation </w:t>
            </w:r>
            <w:proofErr w:type="spellStart"/>
            <w:r w:rsidRPr="003D20F2">
              <w:rPr>
                <w:color w:val="auto"/>
              </w:rPr>
              <w:t>Samuday</w:t>
            </w:r>
            <w:proofErr w:type="spellEnd"/>
            <w:r w:rsidRPr="003D20F2">
              <w:rPr>
                <w:color w:val="auto"/>
              </w:rPr>
              <w:t xml:space="preserve"> Project</w:t>
            </w:r>
          </w:p>
        </w:tc>
        <w:tc>
          <w:tcPr>
            <w:tcW w:w="2411" w:type="pct"/>
            <w:vAlign w:val="center"/>
          </w:tcPr>
          <w:p w:rsidR="003D20F2" w:rsidRPr="003D20F2" w:rsidRDefault="003D20F2" w:rsidP="003D20F2">
            <w:pPr>
              <w:jc w:val="center"/>
              <w:cnfStyle w:val="000000000000" w:firstRow="0" w:lastRow="0" w:firstColumn="0" w:lastColumn="0" w:oddVBand="0" w:evenVBand="0" w:oddHBand="0" w:evenHBand="0" w:firstRowFirstColumn="0" w:firstRowLastColumn="0" w:lastRowFirstColumn="0" w:lastRowLastColumn="0"/>
              <w:rPr>
                <w:color w:val="auto"/>
              </w:rPr>
            </w:pPr>
            <w:r w:rsidRPr="003D20F2">
              <w:rPr>
                <w:color w:val="auto"/>
              </w:rPr>
              <w:lastRenderedPageBreak/>
              <w:t xml:space="preserve">Impact Assessment, Survey, Interviews, </w:t>
            </w:r>
            <w:proofErr w:type="spellStart"/>
            <w:r w:rsidRPr="003D20F2">
              <w:rPr>
                <w:color w:val="auto"/>
              </w:rPr>
              <w:t>FGDs</w:t>
            </w:r>
            <w:proofErr w:type="spellEnd"/>
            <w:r w:rsidRPr="003D20F2">
              <w:rPr>
                <w:color w:val="auto"/>
              </w:rPr>
              <w:t xml:space="preserve">, </w:t>
            </w:r>
            <w:r w:rsidRPr="003D20F2">
              <w:rPr>
                <w:color w:val="auto"/>
              </w:rPr>
              <w:lastRenderedPageBreak/>
              <w:t xml:space="preserve">Consultation with stakeholders etc. </w:t>
            </w:r>
            <w:proofErr w:type="spellStart"/>
            <w:r w:rsidRPr="003D20F2">
              <w:rPr>
                <w:color w:val="auto"/>
              </w:rPr>
              <w:t>Hardoi</w:t>
            </w:r>
            <w:proofErr w:type="spellEnd"/>
            <w:r w:rsidRPr="003D20F2">
              <w:rPr>
                <w:color w:val="auto"/>
              </w:rPr>
              <w:t xml:space="preserve"> District UP Sample 4000+</w:t>
            </w:r>
          </w:p>
        </w:tc>
      </w:tr>
      <w:tr w:rsidR="003D20F2" w:rsidRPr="007D0928" w:rsidTr="003D2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pct"/>
            <w:tcBorders>
              <w:left w:val="none" w:sz="0" w:space="0" w:color="auto"/>
              <w:right w:val="none" w:sz="0" w:space="0" w:color="auto"/>
            </w:tcBorders>
            <w:vAlign w:val="center"/>
          </w:tcPr>
          <w:p w:rsidR="003D20F2" w:rsidRPr="003D20F2" w:rsidRDefault="003D20F2" w:rsidP="003D20F2">
            <w:pPr>
              <w:jc w:val="center"/>
              <w:rPr>
                <w:b w:val="0"/>
                <w:bCs w:val="0"/>
                <w:color w:val="auto"/>
              </w:rPr>
            </w:pPr>
            <w:r w:rsidRPr="003D20F2">
              <w:rPr>
                <w:b w:val="0"/>
                <w:bCs w:val="0"/>
                <w:color w:val="auto"/>
              </w:rPr>
              <w:lastRenderedPageBreak/>
              <w:t>2025-26</w:t>
            </w:r>
          </w:p>
        </w:tc>
        <w:tc>
          <w:tcPr>
            <w:tcW w:w="1592" w:type="pct"/>
            <w:tcBorders>
              <w:left w:val="none" w:sz="0" w:space="0" w:color="auto"/>
              <w:right w:val="none" w:sz="0" w:space="0" w:color="auto"/>
            </w:tcBorders>
            <w:vAlign w:val="center"/>
          </w:tcPr>
          <w:p w:rsidR="003D20F2" w:rsidRPr="003D20F2" w:rsidRDefault="003D20F2" w:rsidP="003D20F2">
            <w:pPr>
              <w:jc w:val="center"/>
              <w:cnfStyle w:val="000000100000" w:firstRow="0" w:lastRow="0" w:firstColumn="0" w:lastColumn="0" w:oddVBand="0" w:evenVBand="0" w:oddHBand="1" w:evenHBand="0" w:firstRowFirstColumn="0" w:firstRowLastColumn="0" w:lastRowFirstColumn="0" w:lastRowLastColumn="0"/>
              <w:rPr>
                <w:color w:val="auto"/>
              </w:rPr>
            </w:pPr>
            <w:r w:rsidRPr="003D20F2">
              <w:rPr>
                <w:color w:val="auto"/>
              </w:rPr>
              <w:t xml:space="preserve">Arunachal Pradesh Farmers Survey, </w:t>
            </w:r>
            <w:proofErr w:type="spellStart"/>
            <w:r w:rsidRPr="003D20F2">
              <w:rPr>
                <w:color w:val="auto"/>
              </w:rPr>
              <w:t>NEDFI</w:t>
            </w:r>
            <w:proofErr w:type="spellEnd"/>
            <w:r w:rsidRPr="003D20F2">
              <w:rPr>
                <w:color w:val="auto"/>
              </w:rPr>
              <w:t xml:space="preserve"> Guwahati</w:t>
            </w:r>
          </w:p>
        </w:tc>
        <w:tc>
          <w:tcPr>
            <w:tcW w:w="2411" w:type="pct"/>
            <w:tcBorders>
              <w:left w:val="none" w:sz="0" w:space="0" w:color="auto"/>
              <w:right w:val="none" w:sz="0" w:space="0" w:color="auto"/>
            </w:tcBorders>
            <w:vAlign w:val="center"/>
          </w:tcPr>
          <w:p w:rsidR="003D20F2" w:rsidRPr="003D20F2" w:rsidRDefault="003D20F2" w:rsidP="003D20F2">
            <w:pPr>
              <w:jc w:val="center"/>
              <w:cnfStyle w:val="000000100000" w:firstRow="0" w:lastRow="0" w:firstColumn="0" w:lastColumn="0" w:oddVBand="0" w:evenVBand="0" w:oddHBand="1" w:evenHBand="0" w:firstRowFirstColumn="0" w:firstRowLastColumn="0" w:lastRowFirstColumn="0" w:lastRowLastColumn="0"/>
              <w:rPr>
                <w:color w:val="auto"/>
              </w:rPr>
            </w:pPr>
            <w:r w:rsidRPr="003D20F2">
              <w:rPr>
                <w:color w:val="auto"/>
              </w:rPr>
              <w:t>Survey, Interviews and Discussions etc.</w:t>
            </w:r>
          </w:p>
        </w:tc>
      </w:tr>
      <w:tr w:rsidR="003D20F2" w:rsidRPr="007D0928" w:rsidTr="009C2CF1">
        <w:tc>
          <w:tcPr>
            <w:cnfStyle w:val="001000000000" w:firstRow="0" w:lastRow="0" w:firstColumn="1" w:lastColumn="0" w:oddVBand="0" w:evenVBand="0" w:oddHBand="0" w:evenHBand="0" w:firstRowFirstColumn="0" w:firstRowLastColumn="0" w:lastRowFirstColumn="0" w:lastRowLastColumn="0"/>
            <w:tcW w:w="997" w:type="pct"/>
            <w:vAlign w:val="center"/>
          </w:tcPr>
          <w:p w:rsidR="003D20F2" w:rsidRPr="003D20F2" w:rsidRDefault="003D20F2" w:rsidP="003D20F2">
            <w:pPr>
              <w:jc w:val="center"/>
              <w:rPr>
                <w:b w:val="0"/>
                <w:bCs w:val="0"/>
                <w:color w:val="auto"/>
              </w:rPr>
            </w:pPr>
            <w:r w:rsidRPr="003D20F2">
              <w:rPr>
                <w:b w:val="0"/>
                <w:bCs w:val="0"/>
                <w:color w:val="auto"/>
              </w:rPr>
              <w:t>2025-26</w:t>
            </w:r>
          </w:p>
        </w:tc>
        <w:tc>
          <w:tcPr>
            <w:tcW w:w="1592" w:type="pct"/>
            <w:vAlign w:val="center"/>
          </w:tcPr>
          <w:p w:rsidR="003D20F2" w:rsidRPr="003D20F2" w:rsidRDefault="003D20F2" w:rsidP="003D20F2">
            <w:pPr>
              <w:jc w:val="center"/>
              <w:cnfStyle w:val="000000000000" w:firstRow="0" w:lastRow="0" w:firstColumn="0" w:lastColumn="0" w:oddVBand="0" w:evenVBand="0" w:oddHBand="0" w:evenHBand="0" w:firstRowFirstColumn="0" w:firstRowLastColumn="0" w:lastRowFirstColumn="0" w:lastRowLastColumn="0"/>
              <w:rPr>
                <w:color w:val="auto"/>
              </w:rPr>
            </w:pPr>
            <w:r w:rsidRPr="003D20F2">
              <w:rPr>
                <w:color w:val="auto"/>
              </w:rPr>
              <w:t xml:space="preserve">Impact Study of Safi </w:t>
            </w:r>
            <w:proofErr w:type="spellStart"/>
            <w:r w:rsidRPr="003D20F2">
              <w:rPr>
                <w:color w:val="auto"/>
              </w:rPr>
              <w:t>Sathi</w:t>
            </w:r>
            <w:proofErr w:type="spellEnd"/>
            <w:r w:rsidRPr="003D20F2">
              <w:rPr>
                <w:color w:val="auto"/>
              </w:rPr>
              <w:t xml:space="preserve"> project </w:t>
            </w:r>
            <w:proofErr w:type="spellStart"/>
            <w:r w:rsidRPr="003D20F2">
              <w:rPr>
                <w:color w:val="auto"/>
              </w:rPr>
              <w:t>UNDP</w:t>
            </w:r>
            <w:proofErr w:type="spellEnd"/>
            <w:r w:rsidRPr="003D20F2">
              <w:rPr>
                <w:color w:val="auto"/>
              </w:rPr>
              <w:t xml:space="preserve"> Innervation</w:t>
            </w:r>
          </w:p>
        </w:tc>
        <w:tc>
          <w:tcPr>
            <w:tcW w:w="2411" w:type="pct"/>
            <w:vAlign w:val="center"/>
          </w:tcPr>
          <w:p w:rsidR="003D20F2" w:rsidRPr="003D20F2" w:rsidRDefault="003D20F2" w:rsidP="003D20F2">
            <w:pPr>
              <w:jc w:val="center"/>
              <w:cnfStyle w:val="000000000000" w:firstRow="0" w:lastRow="0" w:firstColumn="0" w:lastColumn="0" w:oddVBand="0" w:evenVBand="0" w:oddHBand="0" w:evenHBand="0" w:firstRowFirstColumn="0" w:firstRowLastColumn="0" w:lastRowFirstColumn="0" w:lastRowLastColumn="0"/>
              <w:rPr>
                <w:color w:val="auto"/>
              </w:rPr>
            </w:pPr>
            <w:r w:rsidRPr="003D20F2">
              <w:rPr>
                <w:color w:val="auto"/>
              </w:rPr>
              <w:t xml:space="preserve">Impact Assessment, Survey, Interviews, </w:t>
            </w:r>
            <w:proofErr w:type="spellStart"/>
            <w:r w:rsidRPr="003D20F2">
              <w:rPr>
                <w:color w:val="auto"/>
              </w:rPr>
              <w:t>FGDs</w:t>
            </w:r>
            <w:proofErr w:type="spellEnd"/>
            <w:r w:rsidRPr="003D20F2">
              <w:rPr>
                <w:color w:val="auto"/>
              </w:rPr>
              <w:t>, Consultation with stakeholders etc. States- Delhi/NCR, Karnataka, Andhra Pradesh and Maharashtra sample 4200+</w:t>
            </w:r>
          </w:p>
        </w:tc>
      </w:tr>
      <w:tr w:rsidR="003D20F2" w:rsidRPr="007D0928" w:rsidTr="003D2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pct"/>
            <w:tcBorders>
              <w:left w:val="none" w:sz="0" w:space="0" w:color="auto"/>
              <w:right w:val="none" w:sz="0" w:space="0" w:color="auto"/>
            </w:tcBorders>
            <w:vAlign w:val="center"/>
          </w:tcPr>
          <w:p w:rsidR="003D20F2" w:rsidRPr="003D20F2" w:rsidRDefault="003D20F2" w:rsidP="003D20F2">
            <w:pPr>
              <w:jc w:val="center"/>
              <w:rPr>
                <w:b w:val="0"/>
                <w:bCs w:val="0"/>
                <w:color w:val="auto"/>
              </w:rPr>
            </w:pPr>
            <w:r w:rsidRPr="003D20F2">
              <w:rPr>
                <w:b w:val="0"/>
                <w:bCs w:val="0"/>
                <w:color w:val="auto"/>
              </w:rPr>
              <w:t>2025-26</w:t>
            </w:r>
          </w:p>
        </w:tc>
        <w:tc>
          <w:tcPr>
            <w:tcW w:w="1592" w:type="pct"/>
            <w:tcBorders>
              <w:left w:val="none" w:sz="0" w:space="0" w:color="auto"/>
              <w:right w:val="none" w:sz="0" w:space="0" w:color="auto"/>
            </w:tcBorders>
            <w:vAlign w:val="center"/>
          </w:tcPr>
          <w:p w:rsidR="003D20F2" w:rsidRPr="003D20F2" w:rsidRDefault="003D20F2" w:rsidP="003D20F2">
            <w:pPr>
              <w:jc w:val="center"/>
              <w:cnfStyle w:val="000000100000" w:firstRow="0" w:lastRow="0" w:firstColumn="0" w:lastColumn="0" w:oddVBand="0" w:evenVBand="0" w:oddHBand="1" w:evenHBand="0" w:firstRowFirstColumn="0" w:firstRowLastColumn="0" w:lastRowFirstColumn="0" w:lastRowLastColumn="0"/>
              <w:rPr>
                <w:color w:val="auto"/>
              </w:rPr>
            </w:pPr>
            <w:r w:rsidRPr="003D20F2">
              <w:rPr>
                <w:color w:val="auto"/>
              </w:rPr>
              <w:t xml:space="preserve">Baseline Survey and study of </w:t>
            </w:r>
            <w:proofErr w:type="spellStart"/>
            <w:proofErr w:type="gramStart"/>
            <w:r w:rsidRPr="003D20F2">
              <w:rPr>
                <w:color w:val="auto"/>
              </w:rPr>
              <w:t>FNHW</w:t>
            </w:r>
            <w:proofErr w:type="spellEnd"/>
            <w:r w:rsidRPr="003D20F2">
              <w:rPr>
                <w:color w:val="auto"/>
              </w:rPr>
              <w:t xml:space="preserve">  Family</w:t>
            </w:r>
            <w:proofErr w:type="gramEnd"/>
            <w:r w:rsidRPr="003D20F2">
              <w:rPr>
                <w:color w:val="auto"/>
              </w:rPr>
              <w:t xml:space="preserve">, Nutrition Health and WASH ). West Bengal State Rural Livelihood Mission and </w:t>
            </w:r>
            <w:proofErr w:type="spellStart"/>
            <w:r w:rsidRPr="003D20F2">
              <w:rPr>
                <w:color w:val="auto"/>
              </w:rPr>
              <w:t>UNDP</w:t>
            </w:r>
            <w:proofErr w:type="spellEnd"/>
          </w:p>
        </w:tc>
        <w:tc>
          <w:tcPr>
            <w:tcW w:w="2411" w:type="pct"/>
            <w:tcBorders>
              <w:left w:val="none" w:sz="0" w:space="0" w:color="auto"/>
              <w:right w:val="none" w:sz="0" w:space="0" w:color="auto"/>
            </w:tcBorders>
            <w:vAlign w:val="center"/>
          </w:tcPr>
          <w:p w:rsidR="003D20F2" w:rsidRPr="003D20F2" w:rsidRDefault="003D20F2" w:rsidP="003D20F2">
            <w:pPr>
              <w:jc w:val="center"/>
              <w:cnfStyle w:val="000000100000" w:firstRow="0" w:lastRow="0" w:firstColumn="0" w:lastColumn="0" w:oddVBand="0" w:evenVBand="0" w:oddHBand="1" w:evenHBand="0" w:firstRowFirstColumn="0" w:firstRowLastColumn="0" w:lastRowFirstColumn="0" w:lastRowLastColumn="0"/>
              <w:rPr>
                <w:color w:val="auto"/>
              </w:rPr>
            </w:pPr>
            <w:r w:rsidRPr="003D20F2">
              <w:rPr>
                <w:color w:val="auto"/>
              </w:rPr>
              <w:t xml:space="preserve">Survey of Adolescents girls, Pregnant women, </w:t>
            </w:r>
            <w:proofErr w:type="spellStart"/>
            <w:r w:rsidRPr="003D20F2">
              <w:rPr>
                <w:color w:val="auto"/>
              </w:rPr>
              <w:t>Lacting</w:t>
            </w:r>
            <w:proofErr w:type="spellEnd"/>
            <w:r w:rsidRPr="003D20F2">
              <w:rPr>
                <w:color w:val="auto"/>
              </w:rPr>
              <w:t xml:space="preserve"> mothers, Health Workers and officials involved in program implementation, Interviews, discussions, </w:t>
            </w:r>
            <w:proofErr w:type="spellStart"/>
            <w:r w:rsidRPr="003D20F2">
              <w:rPr>
                <w:color w:val="auto"/>
              </w:rPr>
              <w:t>FGDs</w:t>
            </w:r>
            <w:proofErr w:type="spellEnd"/>
            <w:r w:rsidRPr="003D20F2">
              <w:rPr>
                <w:color w:val="auto"/>
              </w:rPr>
              <w:t>, Assessment  Future interventions etc.</w:t>
            </w:r>
          </w:p>
          <w:p w:rsidR="003D20F2" w:rsidRPr="003D20F2" w:rsidRDefault="003D20F2" w:rsidP="003D20F2">
            <w:pPr>
              <w:jc w:val="center"/>
              <w:cnfStyle w:val="000000100000" w:firstRow="0" w:lastRow="0" w:firstColumn="0" w:lastColumn="0" w:oddVBand="0" w:evenVBand="0" w:oddHBand="1" w:evenHBand="0" w:firstRowFirstColumn="0" w:firstRowLastColumn="0" w:lastRowFirstColumn="0" w:lastRowLastColumn="0"/>
              <w:rPr>
                <w:color w:val="auto"/>
              </w:rPr>
            </w:pPr>
            <w:r w:rsidRPr="003D20F2">
              <w:rPr>
                <w:color w:val="auto"/>
              </w:rPr>
              <w:t>Districts of West Bengal Sample 4000</w:t>
            </w:r>
          </w:p>
        </w:tc>
      </w:tr>
      <w:tr w:rsidR="003D20F2" w:rsidRPr="007D0928" w:rsidTr="009C2CF1">
        <w:tc>
          <w:tcPr>
            <w:cnfStyle w:val="001000000000" w:firstRow="0" w:lastRow="0" w:firstColumn="1" w:lastColumn="0" w:oddVBand="0" w:evenVBand="0" w:oddHBand="0" w:evenHBand="0" w:firstRowFirstColumn="0" w:firstRowLastColumn="0" w:lastRowFirstColumn="0" w:lastRowLastColumn="0"/>
            <w:tcW w:w="997" w:type="pct"/>
            <w:vAlign w:val="center"/>
          </w:tcPr>
          <w:p w:rsidR="003D20F2" w:rsidRPr="003D20F2" w:rsidRDefault="003D20F2" w:rsidP="003D20F2">
            <w:pPr>
              <w:jc w:val="center"/>
              <w:rPr>
                <w:b w:val="0"/>
                <w:bCs w:val="0"/>
                <w:color w:val="auto"/>
              </w:rPr>
            </w:pPr>
            <w:r w:rsidRPr="003D20F2">
              <w:rPr>
                <w:b w:val="0"/>
                <w:bCs w:val="0"/>
                <w:color w:val="auto"/>
              </w:rPr>
              <w:t>2025-26</w:t>
            </w:r>
          </w:p>
        </w:tc>
        <w:tc>
          <w:tcPr>
            <w:tcW w:w="1592" w:type="pct"/>
            <w:vAlign w:val="center"/>
          </w:tcPr>
          <w:p w:rsidR="003D20F2" w:rsidRPr="003D20F2" w:rsidRDefault="003D20F2" w:rsidP="003D20F2">
            <w:pPr>
              <w:jc w:val="center"/>
              <w:cnfStyle w:val="000000000000" w:firstRow="0" w:lastRow="0" w:firstColumn="0" w:lastColumn="0" w:oddVBand="0" w:evenVBand="0" w:oddHBand="0" w:evenHBand="0" w:firstRowFirstColumn="0" w:firstRowLastColumn="0" w:lastRowFirstColumn="0" w:lastRowLastColumn="0"/>
              <w:rPr>
                <w:color w:val="auto"/>
              </w:rPr>
            </w:pPr>
            <w:r w:rsidRPr="003D20F2">
              <w:rPr>
                <w:color w:val="auto"/>
              </w:rPr>
              <w:t xml:space="preserve">Skill Gap Study Textile Committee, Ministry of Textile </w:t>
            </w:r>
            <w:proofErr w:type="spellStart"/>
            <w:r w:rsidRPr="003D20F2">
              <w:rPr>
                <w:color w:val="auto"/>
              </w:rPr>
              <w:t>Govt</w:t>
            </w:r>
            <w:proofErr w:type="spellEnd"/>
          </w:p>
        </w:tc>
        <w:tc>
          <w:tcPr>
            <w:tcW w:w="2411" w:type="pct"/>
            <w:vAlign w:val="center"/>
          </w:tcPr>
          <w:p w:rsidR="003D20F2" w:rsidRPr="003D20F2" w:rsidRDefault="003D20F2" w:rsidP="003D20F2">
            <w:pPr>
              <w:jc w:val="center"/>
              <w:cnfStyle w:val="000000000000" w:firstRow="0" w:lastRow="0" w:firstColumn="0" w:lastColumn="0" w:oddVBand="0" w:evenVBand="0" w:oddHBand="0" w:evenHBand="0" w:firstRowFirstColumn="0" w:firstRowLastColumn="0" w:lastRowFirstColumn="0" w:lastRowLastColumn="0"/>
              <w:rPr>
                <w:color w:val="auto"/>
              </w:rPr>
            </w:pPr>
            <w:r w:rsidRPr="003D20F2">
              <w:rPr>
                <w:color w:val="auto"/>
              </w:rPr>
              <w:t xml:space="preserve">Survey of Textile units, Handloom, Handicraft Workers, Interviews, </w:t>
            </w:r>
            <w:proofErr w:type="spellStart"/>
            <w:r w:rsidRPr="003D20F2">
              <w:rPr>
                <w:color w:val="auto"/>
              </w:rPr>
              <w:t>FGDs</w:t>
            </w:r>
            <w:proofErr w:type="spellEnd"/>
            <w:r w:rsidRPr="003D20F2">
              <w:rPr>
                <w:color w:val="auto"/>
              </w:rPr>
              <w:t xml:space="preserve">, Interaction with various stakeholders, assessment of skills,  All States and </w:t>
            </w:r>
            <w:proofErr w:type="spellStart"/>
            <w:r w:rsidRPr="003D20F2">
              <w:rPr>
                <w:color w:val="auto"/>
              </w:rPr>
              <w:t>UTs</w:t>
            </w:r>
            <w:proofErr w:type="spellEnd"/>
            <w:r w:rsidRPr="003D20F2">
              <w:rPr>
                <w:color w:val="auto"/>
              </w:rPr>
              <w:t xml:space="preserve"> PAN India Sample 5000+</w:t>
            </w:r>
          </w:p>
        </w:tc>
      </w:tr>
      <w:tr w:rsidR="003D20F2" w:rsidRPr="007D0928" w:rsidTr="003D2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pct"/>
            <w:tcBorders>
              <w:left w:val="none" w:sz="0" w:space="0" w:color="auto"/>
              <w:right w:val="none" w:sz="0" w:space="0" w:color="auto"/>
            </w:tcBorders>
            <w:vAlign w:val="center"/>
          </w:tcPr>
          <w:p w:rsidR="003D20F2" w:rsidRPr="003D20F2" w:rsidRDefault="003D20F2" w:rsidP="003D20F2">
            <w:pPr>
              <w:jc w:val="center"/>
              <w:rPr>
                <w:b w:val="0"/>
                <w:bCs w:val="0"/>
                <w:color w:val="auto"/>
              </w:rPr>
            </w:pPr>
            <w:r w:rsidRPr="003D20F2">
              <w:rPr>
                <w:b w:val="0"/>
                <w:bCs w:val="0"/>
                <w:color w:val="auto"/>
              </w:rPr>
              <w:t>2024-25</w:t>
            </w:r>
          </w:p>
        </w:tc>
        <w:tc>
          <w:tcPr>
            <w:tcW w:w="1592" w:type="pct"/>
            <w:tcBorders>
              <w:left w:val="none" w:sz="0" w:space="0" w:color="auto"/>
              <w:right w:val="none" w:sz="0" w:space="0" w:color="auto"/>
            </w:tcBorders>
            <w:vAlign w:val="center"/>
          </w:tcPr>
          <w:p w:rsidR="003D20F2" w:rsidRPr="003D20F2" w:rsidRDefault="003D20F2" w:rsidP="003D20F2">
            <w:pPr>
              <w:jc w:val="center"/>
              <w:cnfStyle w:val="000000100000" w:firstRow="0" w:lastRow="0" w:firstColumn="0" w:lastColumn="0" w:oddVBand="0" w:evenVBand="0" w:oddHBand="1" w:evenHBand="0" w:firstRowFirstColumn="0" w:firstRowLastColumn="0" w:lastRowFirstColumn="0" w:lastRowLastColumn="0"/>
              <w:rPr>
                <w:color w:val="auto"/>
              </w:rPr>
            </w:pPr>
            <w:r w:rsidRPr="003D20F2">
              <w:rPr>
                <w:color w:val="auto"/>
              </w:rPr>
              <w:t xml:space="preserve">Monitoring of the RD Schemes Ministry of Rural Development  </w:t>
            </w:r>
            <w:proofErr w:type="spellStart"/>
            <w:r w:rsidRPr="003D20F2">
              <w:rPr>
                <w:color w:val="auto"/>
              </w:rPr>
              <w:t>Govt</w:t>
            </w:r>
            <w:proofErr w:type="spellEnd"/>
            <w:r w:rsidRPr="003D20F2">
              <w:rPr>
                <w:color w:val="auto"/>
              </w:rPr>
              <w:t xml:space="preserve"> of India</w:t>
            </w:r>
          </w:p>
        </w:tc>
        <w:tc>
          <w:tcPr>
            <w:tcW w:w="2411" w:type="pct"/>
            <w:tcBorders>
              <w:left w:val="none" w:sz="0" w:space="0" w:color="auto"/>
              <w:right w:val="none" w:sz="0" w:space="0" w:color="auto"/>
            </w:tcBorders>
            <w:vAlign w:val="center"/>
          </w:tcPr>
          <w:p w:rsidR="003D20F2" w:rsidRPr="003D20F2" w:rsidRDefault="003D20F2" w:rsidP="003D20F2">
            <w:pPr>
              <w:jc w:val="center"/>
              <w:cnfStyle w:val="000000100000" w:firstRow="0" w:lastRow="0" w:firstColumn="0" w:lastColumn="0" w:oddVBand="0" w:evenVBand="0" w:oddHBand="1" w:evenHBand="0" w:firstRowFirstColumn="0" w:firstRowLastColumn="0" w:lastRowFirstColumn="0" w:lastRowLastColumn="0"/>
              <w:rPr>
                <w:color w:val="auto"/>
              </w:rPr>
            </w:pPr>
            <w:r w:rsidRPr="003D20F2">
              <w:rPr>
                <w:color w:val="auto"/>
              </w:rPr>
              <w:t>Survey / Verification / Monitoring and Reports</w:t>
            </w:r>
          </w:p>
          <w:p w:rsidR="003D20F2" w:rsidRPr="003D20F2" w:rsidRDefault="003D20F2" w:rsidP="003D20F2">
            <w:pPr>
              <w:jc w:val="center"/>
              <w:cnfStyle w:val="000000100000" w:firstRow="0" w:lastRow="0" w:firstColumn="0" w:lastColumn="0" w:oddVBand="0" w:evenVBand="0" w:oddHBand="1" w:evenHBand="0" w:firstRowFirstColumn="0" w:firstRowLastColumn="0" w:lastRowFirstColumn="0" w:lastRowLastColumn="0"/>
              <w:rPr>
                <w:color w:val="auto"/>
              </w:rPr>
            </w:pPr>
            <w:r w:rsidRPr="003D20F2">
              <w:rPr>
                <w:color w:val="auto"/>
              </w:rPr>
              <w:t>&amp; District Maharashtra and Tripura</w:t>
            </w:r>
          </w:p>
        </w:tc>
      </w:tr>
      <w:tr w:rsidR="003D20F2" w:rsidRPr="007D0928" w:rsidTr="009C2CF1">
        <w:tc>
          <w:tcPr>
            <w:cnfStyle w:val="001000000000" w:firstRow="0" w:lastRow="0" w:firstColumn="1" w:lastColumn="0" w:oddVBand="0" w:evenVBand="0" w:oddHBand="0" w:evenHBand="0" w:firstRowFirstColumn="0" w:firstRowLastColumn="0" w:lastRowFirstColumn="0" w:lastRowLastColumn="0"/>
            <w:tcW w:w="997" w:type="pct"/>
            <w:vAlign w:val="center"/>
          </w:tcPr>
          <w:p w:rsidR="003D20F2" w:rsidRPr="003D20F2" w:rsidRDefault="003D20F2" w:rsidP="003D20F2">
            <w:pPr>
              <w:jc w:val="center"/>
              <w:rPr>
                <w:b w:val="0"/>
                <w:bCs w:val="0"/>
                <w:color w:val="auto"/>
              </w:rPr>
            </w:pPr>
            <w:r w:rsidRPr="003D20F2">
              <w:rPr>
                <w:b w:val="0"/>
                <w:bCs w:val="0"/>
                <w:color w:val="auto"/>
              </w:rPr>
              <w:t>2024-25</w:t>
            </w:r>
          </w:p>
        </w:tc>
        <w:tc>
          <w:tcPr>
            <w:tcW w:w="1592" w:type="pct"/>
            <w:vAlign w:val="center"/>
          </w:tcPr>
          <w:p w:rsidR="003D20F2" w:rsidRPr="003D20F2" w:rsidRDefault="003D20F2" w:rsidP="003D20F2">
            <w:pPr>
              <w:jc w:val="center"/>
              <w:cnfStyle w:val="000000000000" w:firstRow="0" w:lastRow="0" w:firstColumn="0" w:lastColumn="0" w:oddVBand="0" w:evenVBand="0" w:oddHBand="0" w:evenHBand="0" w:firstRowFirstColumn="0" w:firstRowLastColumn="0" w:lastRowFirstColumn="0" w:lastRowLastColumn="0"/>
              <w:rPr>
                <w:color w:val="auto"/>
              </w:rPr>
            </w:pPr>
            <w:r w:rsidRPr="003D20F2">
              <w:rPr>
                <w:color w:val="auto"/>
              </w:rPr>
              <w:t xml:space="preserve">Impact Assessment and Evaluation of </w:t>
            </w:r>
            <w:proofErr w:type="spellStart"/>
            <w:r w:rsidRPr="003D20F2">
              <w:rPr>
                <w:color w:val="auto"/>
              </w:rPr>
              <w:t>PMFME</w:t>
            </w:r>
            <w:proofErr w:type="spellEnd"/>
            <w:r w:rsidRPr="003D20F2">
              <w:rPr>
                <w:color w:val="auto"/>
              </w:rPr>
              <w:t xml:space="preserve"> Scheme, Ministry of Food Processing Industries </w:t>
            </w:r>
            <w:proofErr w:type="spellStart"/>
            <w:r w:rsidRPr="003D20F2">
              <w:rPr>
                <w:color w:val="auto"/>
              </w:rPr>
              <w:t>Govt</w:t>
            </w:r>
            <w:proofErr w:type="spellEnd"/>
            <w:r w:rsidRPr="003D20F2">
              <w:rPr>
                <w:color w:val="auto"/>
              </w:rPr>
              <w:t xml:space="preserve"> of India</w:t>
            </w:r>
          </w:p>
        </w:tc>
        <w:tc>
          <w:tcPr>
            <w:tcW w:w="2411" w:type="pct"/>
            <w:vAlign w:val="center"/>
          </w:tcPr>
          <w:p w:rsidR="003D20F2" w:rsidRPr="003D20F2" w:rsidRDefault="003D20F2" w:rsidP="003D20F2">
            <w:pPr>
              <w:jc w:val="center"/>
              <w:cnfStyle w:val="000000000000" w:firstRow="0" w:lastRow="0" w:firstColumn="0" w:lastColumn="0" w:oddVBand="0" w:evenVBand="0" w:oddHBand="0" w:evenHBand="0" w:firstRowFirstColumn="0" w:firstRowLastColumn="0" w:lastRowFirstColumn="0" w:lastRowLastColumn="0"/>
              <w:rPr>
                <w:color w:val="auto"/>
              </w:rPr>
            </w:pPr>
            <w:r w:rsidRPr="003D20F2">
              <w:rPr>
                <w:color w:val="auto"/>
              </w:rPr>
              <w:t xml:space="preserve">Manufacturing Units, </w:t>
            </w:r>
            <w:proofErr w:type="spellStart"/>
            <w:r w:rsidRPr="003D20F2">
              <w:rPr>
                <w:color w:val="auto"/>
              </w:rPr>
              <w:t>SHGs</w:t>
            </w:r>
            <w:proofErr w:type="spellEnd"/>
            <w:r w:rsidRPr="003D20F2">
              <w:rPr>
                <w:color w:val="auto"/>
              </w:rPr>
              <w:t xml:space="preserve">, </w:t>
            </w:r>
            <w:proofErr w:type="spellStart"/>
            <w:r w:rsidRPr="003D20F2">
              <w:rPr>
                <w:color w:val="auto"/>
              </w:rPr>
              <w:t>FPOs</w:t>
            </w:r>
            <w:proofErr w:type="spellEnd"/>
            <w:r w:rsidRPr="003D20F2">
              <w:rPr>
                <w:color w:val="auto"/>
              </w:rPr>
              <w:t>, Group Enterprises, Business Establishments Survey. 32 States PAN India</w:t>
            </w:r>
          </w:p>
        </w:tc>
      </w:tr>
      <w:tr w:rsidR="003D20F2" w:rsidRPr="007D0928" w:rsidTr="003D2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pct"/>
            <w:tcBorders>
              <w:left w:val="none" w:sz="0" w:space="0" w:color="auto"/>
              <w:right w:val="none" w:sz="0" w:space="0" w:color="auto"/>
            </w:tcBorders>
            <w:vAlign w:val="center"/>
          </w:tcPr>
          <w:p w:rsidR="003D20F2" w:rsidRPr="003D20F2" w:rsidRDefault="003D20F2" w:rsidP="003D20F2">
            <w:pPr>
              <w:jc w:val="center"/>
              <w:rPr>
                <w:b w:val="0"/>
                <w:bCs w:val="0"/>
                <w:color w:val="auto"/>
              </w:rPr>
            </w:pPr>
            <w:r w:rsidRPr="003D20F2">
              <w:rPr>
                <w:b w:val="0"/>
                <w:bCs w:val="0"/>
                <w:color w:val="auto"/>
              </w:rPr>
              <w:t>2024-25</w:t>
            </w:r>
          </w:p>
        </w:tc>
        <w:tc>
          <w:tcPr>
            <w:tcW w:w="1592" w:type="pct"/>
            <w:tcBorders>
              <w:left w:val="none" w:sz="0" w:space="0" w:color="auto"/>
              <w:right w:val="none" w:sz="0" w:space="0" w:color="auto"/>
            </w:tcBorders>
            <w:vAlign w:val="center"/>
          </w:tcPr>
          <w:p w:rsidR="003D20F2" w:rsidRPr="003D20F2" w:rsidRDefault="003D20F2" w:rsidP="003D20F2">
            <w:pPr>
              <w:jc w:val="center"/>
              <w:cnfStyle w:val="000000100000" w:firstRow="0" w:lastRow="0" w:firstColumn="0" w:lastColumn="0" w:oddVBand="0" w:evenVBand="0" w:oddHBand="1" w:evenHBand="0" w:firstRowFirstColumn="0" w:firstRowLastColumn="0" w:lastRowFirstColumn="0" w:lastRowLastColumn="0"/>
              <w:rPr>
                <w:color w:val="auto"/>
              </w:rPr>
            </w:pPr>
            <w:r w:rsidRPr="003D20F2">
              <w:rPr>
                <w:color w:val="auto"/>
              </w:rPr>
              <w:t xml:space="preserve">Monitoring of the RD Schemes, Ministry of Rural Development  </w:t>
            </w:r>
            <w:proofErr w:type="spellStart"/>
            <w:r w:rsidRPr="003D20F2">
              <w:rPr>
                <w:color w:val="auto"/>
              </w:rPr>
              <w:t>Govt</w:t>
            </w:r>
            <w:proofErr w:type="spellEnd"/>
            <w:r w:rsidRPr="003D20F2">
              <w:rPr>
                <w:color w:val="auto"/>
              </w:rPr>
              <w:t xml:space="preserve"> of India</w:t>
            </w:r>
          </w:p>
        </w:tc>
        <w:tc>
          <w:tcPr>
            <w:tcW w:w="2411" w:type="pct"/>
            <w:tcBorders>
              <w:left w:val="none" w:sz="0" w:space="0" w:color="auto"/>
              <w:right w:val="none" w:sz="0" w:space="0" w:color="auto"/>
            </w:tcBorders>
            <w:vAlign w:val="center"/>
          </w:tcPr>
          <w:p w:rsidR="003D20F2" w:rsidRPr="003D20F2" w:rsidRDefault="003D20F2" w:rsidP="003D20F2">
            <w:pPr>
              <w:jc w:val="center"/>
              <w:cnfStyle w:val="000000100000" w:firstRow="0" w:lastRow="0" w:firstColumn="0" w:lastColumn="0" w:oddVBand="0" w:evenVBand="0" w:oddHBand="1" w:evenHBand="0" w:firstRowFirstColumn="0" w:firstRowLastColumn="0" w:lastRowFirstColumn="0" w:lastRowLastColumn="0"/>
              <w:rPr>
                <w:color w:val="auto"/>
              </w:rPr>
            </w:pPr>
            <w:r w:rsidRPr="003D20F2">
              <w:rPr>
                <w:color w:val="auto"/>
              </w:rPr>
              <w:t>Survey / Verification / Monitoring and Reports</w:t>
            </w:r>
          </w:p>
          <w:p w:rsidR="003D20F2" w:rsidRPr="003D20F2" w:rsidRDefault="003D20F2" w:rsidP="003D20F2">
            <w:pPr>
              <w:jc w:val="center"/>
              <w:cnfStyle w:val="000000100000" w:firstRow="0" w:lastRow="0" w:firstColumn="0" w:lastColumn="0" w:oddVBand="0" w:evenVBand="0" w:oddHBand="1" w:evenHBand="0" w:firstRowFirstColumn="0" w:firstRowLastColumn="0" w:lastRowFirstColumn="0" w:lastRowLastColumn="0"/>
              <w:rPr>
                <w:color w:val="auto"/>
              </w:rPr>
            </w:pPr>
            <w:r w:rsidRPr="003D20F2">
              <w:rPr>
                <w:color w:val="auto"/>
              </w:rPr>
              <w:t>&amp; District UP</w:t>
            </w:r>
          </w:p>
        </w:tc>
      </w:tr>
      <w:tr w:rsidR="003D20F2" w:rsidRPr="007D0928" w:rsidTr="009C2CF1">
        <w:tc>
          <w:tcPr>
            <w:cnfStyle w:val="001000000000" w:firstRow="0" w:lastRow="0" w:firstColumn="1" w:lastColumn="0" w:oddVBand="0" w:evenVBand="0" w:oddHBand="0" w:evenHBand="0" w:firstRowFirstColumn="0" w:firstRowLastColumn="0" w:lastRowFirstColumn="0" w:lastRowLastColumn="0"/>
            <w:tcW w:w="997" w:type="pct"/>
            <w:vAlign w:val="center"/>
          </w:tcPr>
          <w:p w:rsidR="003D20F2" w:rsidRPr="003D20F2" w:rsidRDefault="003D20F2" w:rsidP="003D20F2">
            <w:pPr>
              <w:jc w:val="center"/>
              <w:rPr>
                <w:b w:val="0"/>
                <w:bCs w:val="0"/>
                <w:color w:val="auto"/>
              </w:rPr>
            </w:pPr>
            <w:r w:rsidRPr="003D20F2">
              <w:rPr>
                <w:b w:val="0"/>
                <w:bCs w:val="0"/>
                <w:color w:val="auto"/>
              </w:rPr>
              <w:t>2023-24</w:t>
            </w:r>
          </w:p>
        </w:tc>
        <w:tc>
          <w:tcPr>
            <w:tcW w:w="1592" w:type="pct"/>
            <w:vAlign w:val="center"/>
          </w:tcPr>
          <w:p w:rsidR="003D20F2" w:rsidRPr="003D20F2" w:rsidRDefault="003D20F2" w:rsidP="003D20F2">
            <w:pPr>
              <w:jc w:val="center"/>
              <w:cnfStyle w:val="000000000000" w:firstRow="0" w:lastRow="0" w:firstColumn="0" w:lastColumn="0" w:oddVBand="0" w:evenVBand="0" w:oddHBand="0" w:evenHBand="0" w:firstRowFirstColumn="0" w:firstRowLastColumn="0" w:lastRowFirstColumn="0" w:lastRowLastColumn="0"/>
              <w:rPr>
                <w:color w:val="auto"/>
              </w:rPr>
            </w:pPr>
            <w:r w:rsidRPr="003D20F2">
              <w:rPr>
                <w:color w:val="auto"/>
              </w:rPr>
              <w:t xml:space="preserve">Survey &amp; Study on Tea Consumption in India,  Tea Board Kolkata, Ministry of Industry and Commerce, </w:t>
            </w:r>
            <w:proofErr w:type="spellStart"/>
            <w:r w:rsidRPr="003D20F2">
              <w:rPr>
                <w:color w:val="auto"/>
              </w:rPr>
              <w:t>Govt</w:t>
            </w:r>
            <w:proofErr w:type="spellEnd"/>
            <w:r w:rsidRPr="003D20F2">
              <w:rPr>
                <w:color w:val="auto"/>
              </w:rPr>
              <w:t xml:space="preserve"> of India</w:t>
            </w:r>
          </w:p>
        </w:tc>
        <w:tc>
          <w:tcPr>
            <w:tcW w:w="2411" w:type="pct"/>
            <w:vAlign w:val="center"/>
          </w:tcPr>
          <w:p w:rsidR="003D20F2" w:rsidRPr="003D20F2" w:rsidRDefault="003D20F2" w:rsidP="003D20F2">
            <w:pPr>
              <w:jc w:val="center"/>
              <w:cnfStyle w:val="000000000000" w:firstRow="0" w:lastRow="0" w:firstColumn="0" w:lastColumn="0" w:oddVBand="0" w:evenVBand="0" w:oddHBand="0" w:evenHBand="0" w:firstRowFirstColumn="0" w:firstRowLastColumn="0" w:lastRowFirstColumn="0" w:lastRowLastColumn="0"/>
              <w:rPr>
                <w:color w:val="auto"/>
              </w:rPr>
            </w:pPr>
            <w:r w:rsidRPr="003D20F2">
              <w:rPr>
                <w:color w:val="auto"/>
              </w:rPr>
              <w:t>Households and Business Establishments Survey. 17 States, Sample 10000</w:t>
            </w:r>
          </w:p>
        </w:tc>
      </w:tr>
      <w:tr w:rsidR="003D20F2" w:rsidRPr="007D0928" w:rsidTr="003D2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pct"/>
            <w:tcBorders>
              <w:left w:val="none" w:sz="0" w:space="0" w:color="auto"/>
              <w:right w:val="none" w:sz="0" w:space="0" w:color="auto"/>
            </w:tcBorders>
            <w:vAlign w:val="center"/>
          </w:tcPr>
          <w:p w:rsidR="003D20F2" w:rsidRPr="003D20F2" w:rsidRDefault="003D20F2" w:rsidP="003D20F2">
            <w:pPr>
              <w:jc w:val="center"/>
              <w:rPr>
                <w:b w:val="0"/>
                <w:bCs w:val="0"/>
                <w:color w:val="auto"/>
              </w:rPr>
            </w:pPr>
            <w:r w:rsidRPr="003D20F2">
              <w:rPr>
                <w:b w:val="0"/>
                <w:bCs w:val="0"/>
                <w:color w:val="auto"/>
              </w:rPr>
              <w:t>2023-24</w:t>
            </w:r>
          </w:p>
        </w:tc>
        <w:tc>
          <w:tcPr>
            <w:tcW w:w="1592" w:type="pct"/>
            <w:tcBorders>
              <w:left w:val="none" w:sz="0" w:space="0" w:color="auto"/>
              <w:right w:val="none" w:sz="0" w:space="0" w:color="auto"/>
            </w:tcBorders>
            <w:vAlign w:val="center"/>
          </w:tcPr>
          <w:p w:rsidR="003D20F2" w:rsidRPr="003D20F2" w:rsidRDefault="003D20F2" w:rsidP="003D20F2">
            <w:pPr>
              <w:jc w:val="center"/>
              <w:cnfStyle w:val="000000100000" w:firstRow="0" w:lastRow="0" w:firstColumn="0" w:lastColumn="0" w:oddVBand="0" w:evenVBand="0" w:oddHBand="1" w:evenHBand="0" w:firstRowFirstColumn="0" w:firstRowLastColumn="0" w:lastRowFirstColumn="0" w:lastRowLastColumn="0"/>
              <w:rPr>
                <w:color w:val="auto"/>
              </w:rPr>
            </w:pPr>
            <w:r w:rsidRPr="003D20F2">
              <w:rPr>
                <w:color w:val="auto"/>
              </w:rPr>
              <w:t xml:space="preserve">Complaint / Inquiry on </w:t>
            </w:r>
            <w:proofErr w:type="spellStart"/>
            <w:r w:rsidRPr="003D20F2">
              <w:rPr>
                <w:color w:val="auto"/>
              </w:rPr>
              <w:t>PMAY</w:t>
            </w:r>
            <w:proofErr w:type="spellEnd"/>
            <w:r w:rsidRPr="003D20F2">
              <w:rPr>
                <w:color w:val="auto"/>
              </w:rPr>
              <w:t xml:space="preserve">-G,  Ministry of Rural Development  </w:t>
            </w:r>
            <w:proofErr w:type="spellStart"/>
            <w:r w:rsidRPr="003D20F2">
              <w:rPr>
                <w:color w:val="auto"/>
              </w:rPr>
              <w:t>Govt</w:t>
            </w:r>
            <w:proofErr w:type="spellEnd"/>
            <w:r w:rsidRPr="003D20F2">
              <w:rPr>
                <w:color w:val="auto"/>
              </w:rPr>
              <w:t xml:space="preserve"> of India</w:t>
            </w:r>
          </w:p>
        </w:tc>
        <w:tc>
          <w:tcPr>
            <w:tcW w:w="2411" w:type="pct"/>
            <w:tcBorders>
              <w:left w:val="none" w:sz="0" w:space="0" w:color="auto"/>
              <w:right w:val="none" w:sz="0" w:space="0" w:color="auto"/>
            </w:tcBorders>
            <w:vAlign w:val="center"/>
          </w:tcPr>
          <w:p w:rsidR="003D20F2" w:rsidRPr="003D20F2" w:rsidRDefault="003D20F2" w:rsidP="003D20F2">
            <w:pPr>
              <w:jc w:val="center"/>
              <w:cnfStyle w:val="000000100000" w:firstRow="0" w:lastRow="0" w:firstColumn="0" w:lastColumn="0" w:oddVBand="0" w:evenVBand="0" w:oddHBand="1" w:evenHBand="0" w:firstRowFirstColumn="0" w:firstRowLastColumn="0" w:lastRowFirstColumn="0" w:lastRowLastColumn="0"/>
              <w:rPr>
                <w:color w:val="auto"/>
              </w:rPr>
            </w:pPr>
            <w:r w:rsidRPr="003D20F2">
              <w:rPr>
                <w:color w:val="auto"/>
              </w:rPr>
              <w:t>Inquiry / Verification and Report</w:t>
            </w:r>
          </w:p>
          <w:p w:rsidR="003D20F2" w:rsidRPr="003D20F2" w:rsidRDefault="003D20F2" w:rsidP="003D20F2">
            <w:pPr>
              <w:jc w:val="center"/>
              <w:cnfStyle w:val="000000100000" w:firstRow="0" w:lastRow="0" w:firstColumn="0" w:lastColumn="0" w:oddVBand="0" w:evenVBand="0" w:oddHBand="1" w:evenHBand="0" w:firstRowFirstColumn="0" w:firstRowLastColumn="0" w:lastRowFirstColumn="0" w:lastRowLastColumn="0"/>
              <w:rPr>
                <w:color w:val="auto"/>
              </w:rPr>
            </w:pPr>
            <w:r w:rsidRPr="003D20F2">
              <w:rPr>
                <w:color w:val="auto"/>
              </w:rPr>
              <w:t xml:space="preserve">Akola District </w:t>
            </w:r>
            <w:proofErr w:type="spellStart"/>
            <w:r w:rsidRPr="003D20F2">
              <w:rPr>
                <w:color w:val="auto"/>
              </w:rPr>
              <w:t>Maharastra</w:t>
            </w:r>
            <w:proofErr w:type="spellEnd"/>
          </w:p>
        </w:tc>
      </w:tr>
    </w:tbl>
    <w:p w:rsidR="003D20F2" w:rsidRPr="003D20F2" w:rsidRDefault="003D20F2" w:rsidP="00FF792E">
      <w:pPr>
        <w:pStyle w:val="NormalWeb"/>
        <w:rPr>
          <w:lang w:val="en-US"/>
        </w:rPr>
      </w:pPr>
    </w:p>
    <w:p w:rsidR="00FF792E" w:rsidRDefault="00FF792E" w:rsidP="00FF792E">
      <w:pPr>
        <w:pStyle w:val="NormalWeb"/>
      </w:pPr>
    </w:p>
    <w:sectPr w:rsidR="00FF79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82CFE"/>
    <w:multiLevelType w:val="multilevel"/>
    <w:tmpl w:val="6B6A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99609C"/>
    <w:multiLevelType w:val="multilevel"/>
    <w:tmpl w:val="FE5C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FF782D"/>
    <w:multiLevelType w:val="multilevel"/>
    <w:tmpl w:val="3C20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A9518E"/>
    <w:multiLevelType w:val="multilevel"/>
    <w:tmpl w:val="D702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244830"/>
    <w:multiLevelType w:val="multilevel"/>
    <w:tmpl w:val="5948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9E6870"/>
    <w:multiLevelType w:val="multilevel"/>
    <w:tmpl w:val="C3C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624ABF"/>
    <w:multiLevelType w:val="multilevel"/>
    <w:tmpl w:val="AD42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0F0B70"/>
    <w:multiLevelType w:val="multilevel"/>
    <w:tmpl w:val="CD12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D15EA0"/>
    <w:multiLevelType w:val="multilevel"/>
    <w:tmpl w:val="EDFC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022083"/>
    <w:multiLevelType w:val="multilevel"/>
    <w:tmpl w:val="0F12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7B141A"/>
    <w:multiLevelType w:val="multilevel"/>
    <w:tmpl w:val="B2EA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136390"/>
    <w:multiLevelType w:val="hybridMultilevel"/>
    <w:tmpl w:val="A88CB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CAB49D9"/>
    <w:multiLevelType w:val="multilevel"/>
    <w:tmpl w:val="972C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2C0CB2"/>
    <w:multiLevelType w:val="multilevel"/>
    <w:tmpl w:val="5E9AA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625805"/>
    <w:multiLevelType w:val="multilevel"/>
    <w:tmpl w:val="0E9A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4CD28BE"/>
    <w:multiLevelType w:val="multilevel"/>
    <w:tmpl w:val="6FA4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F18237B"/>
    <w:multiLevelType w:val="multilevel"/>
    <w:tmpl w:val="A8C8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9025AC3"/>
    <w:multiLevelType w:val="multilevel"/>
    <w:tmpl w:val="7A40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C6D7E50"/>
    <w:multiLevelType w:val="multilevel"/>
    <w:tmpl w:val="0AB0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5551B1"/>
    <w:multiLevelType w:val="hybridMultilevel"/>
    <w:tmpl w:val="93862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59972CF"/>
    <w:multiLevelType w:val="hybridMultilevel"/>
    <w:tmpl w:val="61321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C1C35B1"/>
    <w:multiLevelType w:val="multilevel"/>
    <w:tmpl w:val="0FCE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06A6CCC"/>
    <w:multiLevelType w:val="multilevel"/>
    <w:tmpl w:val="1E6A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0803AFD"/>
    <w:multiLevelType w:val="multilevel"/>
    <w:tmpl w:val="7410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8"/>
  </w:num>
  <w:num w:numId="3">
    <w:abstractNumId w:val="3"/>
  </w:num>
  <w:num w:numId="4">
    <w:abstractNumId w:val="1"/>
  </w:num>
  <w:num w:numId="5">
    <w:abstractNumId w:val="20"/>
  </w:num>
  <w:num w:numId="6">
    <w:abstractNumId w:val="6"/>
  </w:num>
  <w:num w:numId="7">
    <w:abstractNumId w:val="17"/>
  </w:num>
  <w:num w:numId="8">
    <w:abstractNumId w:val="22"/>
  </w:num>
  <w:num w:numId="9">
    <w:abstractNumId w:val="13"/>
  </w:num>
  <w:num w:numId="10">
    <w:abstractNumId w:val="8"/>
  </w:num>
  <w:num w:numId="11">
    <w:abstractNumId w:val="0"/>
  </w:num>
  <w:num w:numId="12">
    <w:abstractNumId w:val="10"/>
  </w:num>
  <w:num w:numId="13">
    <w:abstractNumId w:val="19"/>
  </w:num>
  <w:num w:numId="14">
    <w:abstractNumId w:val="12"/>
  </w:num>
  <w:num w:numId="15">
    <w:abstractNumId w:val="16"/>
  </w:num>
  <w:num w:numId="16">
    <w:abstractNumId w:val="5"/>
  </w:num>
  <w:num w:numId="17">
    <w:abstractNumId w:val="2"/>
  </w:num>
  <w:num w:numId="18">
    <w:abstractNumId w:val="15"/>
  </w:num>
  <w:num w:numId="19">
    <w:abstractNumId w:val="23"/>
  </w:num>
  <w:num w:numId="20">
    <w:abstractNumId w:val="11"/>
  </w:num>
  <w:num w:numId="21">
    <w:abstractNumId w:val="9"/>
  </w:num>
  <w:num w:numId="22">
    <w:abstractNumId w:val="14"/>
  </w:num>
  <w:num w:numId="23">
    <w:abstractNumId w:val="7"/>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ABE"/>
    <w:rsid w:val="00053BB6"/>
    <w:rsid w:val="00053CB4"/>
    <w:rsid w:val="000B16AE"/>
    <w:rsid w:val="000D09D4"/>
    <w:rsid w:val="00217E0A"/>
    <w:rsid w:val="002A035C"/>
    <w:rsid w:val="002F351F"/>
    <w:rsid w:val="00317A90"/>
    <w:rsid w:val="003D20F2"/>
    <w:rsid w:val="00495F59"/>
    <w:rsid w:val="0058701E"/>
    <w:rsid w:val="005D413E"/>
    <w:rsid w:val="005E3191"/>
    <w:rsid w:val="00604ABE"/>
    <w:rsid w:val="006E72D1"/>
    <w:rsid w:val="007D0928"/>
    <w:rsid w:val="00834532"/>
    <w:rsid w:val="00894C85"/>
    <w:rsid w:val="009A7D95"/>
    <w:rsid w:val="009C2CF1"/>
    <w:rsid w:val="009F1398"/>
    <w:rsid w:val="00B02F14"/>
    <w:rsid w:val="00B22414"/>
    <w:rsid w:val="00C00821"/>
    <w:rsid w:val="00CE5224"/>
    <w:rsid w:val="00E21846"/>
    <w:rsid w:val="00F4652D"/>
    <w:rsid w:val="00FF792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0082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D09D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04AB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4ABE"/>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604ABE"/>
    <w:rPr>
      <w:b/>
      <w:bCs/>
    </w:rPr>
  </w:style>
  <w:style w:type="character" w:customStyle="1" w:styleId="Heading3Char">
    <w:name w:val="Heading 3 Char"/>
    <w:basedOn w:val="DefaultParagraphFont"/>
    <w:link w:val="Heading3"/>
    <w:uiPriority w:val="9"/>
    <w:rsid w:val="00604ABE"/>
    <w:rPr>
      <w:rFonts w:ascii="Times New Roman" w:eastAsia="Times New Roman" w:hAnsi="Times New Roman" w:cs="Times New Roman"/>
      <w:b/>
      <w:bCs/>
      <w:kern w:val="0"/>
      <w:sz w:val="27"/>
      <w:szCs w:val="27"/>
      <w:lang w:eastAsia="en-IN" w:bidi="hi-IN"/>
      <w14:ligatures w14:val="none"/>
    </w:rPr>
  </w:style>
  <w:style w:type="character" w:customStyle="1" w:styleId="Heading2Char">
    <w:name w:val="Heading 2 Char"/>
    <w:basedOn w:val="DefaultParagraphFont"/>
    <w:link w:val="Heading2"/>
    <w:uiPriority w:val="9"/>
    <w:rsid w:val="000D09D4"/>
    <w:rPr>
      <w:rFonts w:asciiTheme="majorHAnsi" w:eastAsiaTheme="majorEastAsia" w:hAnsiTheme="majorHAnsi" w:cstheme="majorBidi"/>
      <w:b/>
      <w:bCs/>
      <w:color w:val="4F81BD" w:themeColor="accent1"/>
      <w:sz w:val="26"/>
      <w:szCs w:val="26"/>
    </w:rPr>
  </w:style>
  <w:style w:type="character" w:customStyle="1" w:styleId="text-xs">
    <w:name w:val="text-xs"/>
    <w:basedOn w:val="DefaultParagraphFont"/>
    <w:rsid w:val="00FF792E"/>
  </w:style>
  <w:style w:type="paragraph" w:styleId="BalloonText">
    <w:name w:val="Balloon Text"/>
    <w:basedOn w:val="Normal"/>
    <w:link w:val="BalloonTextChar"/>
    <w:uiPriority w:val="99"/>
    <w:semiHidden/>
    <w:unhideWhenUsed/>
    <w:rsid w:val="00FF79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792E"/>
    <w:rPr>
      <w:rFonts w:ascii="Tahoma" w:hAnsi="Tahoma" w:cs="Tahoma"/>
      <w:sz w:val="16"/>
      <w:szCs w:val="16"/>
    </w:rPr>
  </w:style>
  <w:style w:type="character" w:customStyle="1" w:styleId="Heading1Char">
    <w:name w:val="Heading 1 Char"/>
    <w:basedOn w:val="DefaultParagraphFont"/>
    <w:link w:val="Heading1"/>
    <w:uiPriority w:val="9"/>
    <w:rsid w:val="00C00821"/>
    <w:rPr>
      <w:rFonts w:asciiTheme="majorHAnsi" w:eastAsiaTheme="majorEastAsia" w:hAnsiTheme="majorHAnsi" w:cstheme="majorBidi"/>
      <w:b/>
      <w:bCs/>
      <w:color w:val="365F91" w:themeColor="accent1" w:themeShade="BF"/>
      <w:sz w:val="28"/>
      <w:szCs w:val="28"/>
    </w:rPr>
  </w:style>
  <w:style w:type="table" w:styleId="LightShading-Accent3">
    <w:name w:val="Light Shading Accent 3"/>
    <w:basedOn w:val="TableNormal"/>
    <w:uiPriority w:val="60"/>
    <w:rsid w:val="003D20F2"/>
    <w:pPr>
      <w:spacing w:after="0" w:line="240" w:lineRule="auto"/>
    </w:pPr>
    <w:rPr>
      <w:color w:val="76923C" w:themeColor="accent3" w:themeShade="BF"/>
      <w:kern w:val="0"/>
      <w:lang w:val="en-US"/>
      <w14:ligatures w14:val="none"/>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BodyText">
    <w:name w:val="Body Text"/>
    <w:basedOn w:val="Normal"/>
    <w:link w:val="BodyTextChar"/>
    <w:uiPriority w:val="1"/>
    <w:qFormat/>
    <w:rsid w:val="000B16AE"/>
    <w:pPr>
      <w:widowControl w:val="0"/>
      <w:autoSpaceDE w:val="0"/>
      <w:autoSpaceDN w:val="0"/>
      <w:spacing w:after="0" w:line="240" w:lineRule="auto"/>
    </w:pPr>
    <w:rPr>
      <w:rFonts w:ascii="Georgia" w:eastAsia="Georgia" w:hAnsi="Georgia" w:cs="Georgia"/>
      <w:kern w:val="0"/>
      <w:sz w:val="28"/>
      <w:szCs w:val="28"/>
      <w:lang w:val="en-US"/>
      <w14:ligatures w14:val="none"/>
    </w:rPr>
  </w:style>
  <w:style w:type="character" w:customStyle="1" w:styleId="BodyTextChar">
    <w:name w:val="Body Text Char"/>
    <w:basedOn w:val="DefaultParagraphFont"/>
    <w:link w:val="BodyText"/>
    <w:uiPriority w:val="1"/>
    <w:rsid w:val="000B16AE"/>
    <w:rPr>
      <w:rFonts w:ascii="Georgia" w:eastAsia="Georgia" w:hAnsi="Georgia" w:cs="Georgia"/>
      <w:kern w:val="0"/>
      <w:sz w:val="28"/>
      <w:szCs w:val="28"/>
      <w:lang w:val="en-US"/>
      <w14:ligatures w14:val="none"/>
    </w:rPr>
  </w:style>
  <w:style w:type="paragraph" w:customStyle="1" w:styleId="msoorganizationname2">
    <w:name w:val="msoorganizationname2"/>
    <w:rsid w:val="000B16AE"/>
    <w:pPr>
      <w:spacing w:after="0" w:line="240" w:lineRule="auto"/>
    </w:pPr>
    <w:rPr>
      <w:rFonts w:ascii="Arial" w:eastAsia="Times New Roman" w:hAnsi="Arial" w:cs="Arial"/>
      <w:b/>
      <w:bCs/>
      <w:color w:val="0000FF"/>
      <w:kern w:val="28"/>
      <w:sz w:val="20"/>
      <w:szCs w:val="20"/>
      <w:lang w:val="en-US"/>
      <w14:ligatures w14:val="standard"/>
      <w14:cntxtAlt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0082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D09D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04AB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4ABE"/>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604ABE"/>
    <w:rPr>
      <w:b/>
      <w:bCs/>
    </w:rPr>
  </w:style>
  <w:style w:type="character" w:customStyle="1" w:styleId="Heading3Char">
    <w:name w:val="Heading 3 Char"/>
    <w:basedOn w:val="DefaultParagraphFont"/>
    <w:link w:val="Heading3"/>
    <w:uiPriority w:val="9"/>
    <w:rsid w:val="00604ABE"/>
    <w:rPr>
      <w:rFonts w:ascii="Times New Roman" w:eastAsia="Times New Roman" w:hAnsi="Times New Roman" w:cs="Times New Roman"/>
      <w:b/>
      <w:bCs/>
      <w:kern w:val="0"/>
      <w:sz w:val="27"/>
      <w:szCs w:val="27"/>
      <w:lang w:eastAsia="en-IN" w:bidi="hi-IN"/>
      <w14:ligatures w14:val="none"/>
    </w:rPr>
  </w:style>
  <w:style w:type="character" w:customStyle="1" w:styleId="Heading2Char">
    <w:name w:val="Heading 2 Char"/>
    <w:basedOn w:val="DefaultParagraphFont"/>
    <w:link w:val="Heading2"/>
    <w:uiPriority w:val="9"/>
    <w:rsid w:val="000D09D4"/>
    <w:rPr>
      <w:rFonts w:asciiTheme="majorHAnsi" w:eastAsiaTheme="majorEastAsia" w:hAnsiTheme="majorHAnsi" w:cstheme="majorBidi"/>
      <w:b/>
      <w:bCs/>
      <w:color w:val="4F81BD" w:themeColor="accent1"/>
      <w:sz w:val="26"/>
      <w:szCs w:val="26"/>
    </w:rPr>
  </w:style>
  <w:style w:type="character" w:customStyle="1" w:styleId="text-xs">
    <w:name w:val="text-xs"/>
    <w:basedOn w:val="DefaultParagraphFont"/>
    <w:rsid w:val="00FF792E"/>
  </w:style>
  <w:style w:type="paragraph" w:styleId="BalloonText">
    <w:name w:val="Balloon Text"/>
    <w:basedOn w:val="Normal"/>
    <w:link w:val="BalloonTextChar"/>
    <w:uiPriority w:val="99"/>
    <w:semiHidden/>
    <w:unhideWhenUsed/>
    <w:rsid w:val="00FF79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792E"/>
    <w:rPr>
      <w:rFonts w:ascii="Tahoma" w:hAnsi="Tahoma" w:cs="Tahoma"/>
      <w:sz w:val="16"/>
      <w:szCs w:val="16"/>
    </w:rPr>
  </w:style>
  <w:style w:type="character" w:customStyle="1" w:styleId="Heading1Char">
    <w:name w:val="Heading 1 Char"/>
    <w:basedOn w:val="DefaultParagraphFont"/>
    <w:link w:val="Heading1"/>
    <w:uiPriority w:val="9"/>
    <w:rsid w:val="00C00821"/>
    <w:rPr>
      <w:rFonts w:asciiTheme="majorHAnsi" w:eastAsiaTheme="majorEastAsia" w:hAnsiTheme="majorHAnsi" w:cstheme="majorBidi"/>
      <w:b/>
      <w:bCs/>
      <w:color w:val="365F91" w:themeColor="accent1" w:themeShade="BF"/>
      <w:sz w:val="28"/>
      <w:szCs w:val="28"/>
    </w:rPr>
  </w:style>
  <w:style w:type="table" w:styleId="LightShading-Accent3">
    <w:name w:val="Light Shading Accent 3"/>
    <w:basedOn w:val="TableNormal"/>
    <w:uiPriority w:val="60"/>
    <w:rsid w:val="003D20F2"/>
    <w:pPr>
      <w:spacing w:after="0" w:line="240" w:lineRule="auto"/>
    </w:pPr>
    <w:rPr>
      <w:color w:val="76923C" w:themeColor="accent3" w:themeShade="BF"/>
      <w:kern w:val="0"/>
      <w:lang w:val="en-US"/>
      <w14:ligatures w14:val="none"/>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BodyText">
    <w:name w:val="Body Text"/>
    <w:basedOn w:val="Normal"/>
    <w:link w:val="BodyTextChar"/>
    <w:uiPriority w:val="1"/>
    <w:qFormat/>
    <w:rsid w:val="000B16AE"/>
    <w:pPr>
      <w:widowControl w:val="0"/>
      <w:autoSpaceDE w:val="0"/>
      <w:autoSpaceDN w:val="0"/>
      <w:spacing w:after="0" w:line="240" w:lineRule="auto"/>
    </w:pPr>
    <w:rPr>
      <w:rFonts w:ascii="Georgia" w:eastAsia="Georgia" w:hAnsi="Georgia" w:cs="Georgia"/>
      <w:kern w:val="0"/>
      <w:sz w:val="28"/>
      <w:szCs w:val="28"/>
      <w:lang w:val="en-US"/>
      <w14:ligatures w14:val="none"/>
    </w:rPr>
  </w:style>
  <w:style w:type="character" w:customStyle="1" w:styleId="BodyTextChar">
    <w:name w:val="Body Text Char"/>
    <w:basedOn w:val="DefaultParagraphFont"/>
    <w:link w:val="BodyText"/>
    <w:uiPriority w:val="1"/>
    <w:rsid w:val="000B16AE"/>
    <w:rPr>
      <w:rFonts w:ascii="Georgia" w:eastAsia="Georgia" w:hAnsi="Georgia" w:cs="Georgia"/>
      <w:kern w:val="0"/>
      <w:sz w:val="28"/>
      <w:szCs w:val="28"/>
      <w:lang w:val="en-US"/>
      <w14:ligatures w14:val="none"/>
    </w:rPr>
  </w:style>
  <w:style w:type="paragraph" w:customStyle="1" w:styleId="msoorganizationname2">
    <w:name w:val="msoorganizationname2"/>
    <w:rsid w:val="000B16AE"/>
    <w:pPr>
      <w:spacing w:after="0" w:line="240" w:lineRule="auto"/>
    </w:pPr>
    <w:rPr>
      <w:rFonts w:ascii="Arial" w:eastAsia="Times New Roman" w:hAnsi="Arial" w:cs="Arial"/>
      <w:b/>
      <w:bCs/>
      <w:color w:val="0000FF"/>
      <w:kern w:val="28"/>
      <w:sz w:val="20"/>
      <w:szCs w:val="20"/>
      <w:lang w:val="en-US"/>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3016">
      <w:bodyDiv w:val="1"/>
      <w:marLeft w:val="0"/>
      <w:marRight w:val="0"/>
      <w:marTop w:val="0"/>
      <w:marBottom w:val="0"/>
      <w:divBdr>
        <w:top w:val="none" w:sz="0" w:space="0" w:color="auto"/>
        <w:left w:val="none" w:sz="0" w:space="0" w:color="auto"/>
        <w:bottom w:val="none" w:sz="0" w:space="0" w:color="auto"/>
        <w:right w:val="none" w:sz="0" w:space="0" w:color="auto"/>
      </w:divBdr>
    </w:div>
    <w:div w:id="109908043">
      <w:bodyDiv w:val="1"/>
      <w:marLeft w:val="0"/>
      <w:marRight w:val="0"/>
      <w:marTop w:val="0"/>
      <w:marBottom w:val="0"/>
      <w:divBdr>
        <w:top w:val="none" w:sz="0" w:space="0" w:color="auto"/>
        <w:left w:val="none" w:sz="0" w:space="0" w:color="auto"/>
        <w:bottom w:val="none" w:sz="0" w:space="0" w:color="auto"/>
        <w:right w:val="none" w:sz="0" w:space="0" w:color="auto"/>
      </w:divBdr>
    </w:div>
    <w:div w:id="163710944">
      <w:bodyDiv w:val="1"/>
      <w:marLeft w:val="0"/>
      <w:marRight w:val="0"/>
      <w:marTop w:val="0"/>
      <w:marBottom w:val="0"/>
      <w:divBdr>
        <w:top w:val="none" w:sz="0" w:space="0" w:color="auto"/>
        <w:left w:val="none" w:sz="0" w:space="0" w:color="auto"/>
        <w:bottom w:val="none" w:sz="0" w:space="0" w:color="auto"/>
        <w:right w:val="none" w:sz="0" w:space="0" w:color="auto"/>
      </w:divBdr>
    </w:div>
    <w:div w:id="170032513">
      <w:bodyDiv w:val="1"/>
      <w:marLeft w:val="0"/>
      <w:marRight w:val="0"/>
      <w:marTop w:val="0"/>
      <w:marBottom w:val="0"/>
      <w:divBdr>
        <w:top w:val="none" w:sz="0" w:space="0" w:color="auto"/>
        <w:left w:val="none" w:sz="0" w:space="0" w:color="auto"/>
        <w:bottom w:val="none" w:sz="0" w:space="0" w:color="auto"/>
        <w:right w:val="none" w:sz="0" w:space="0" w:color="auto"/>
      </w:divBdr>
    </w:div>
    <w:div w:id="187135777">
      <w:bodyDiv w:val="1"/>
      <w:marLeft w:val="0"/>
      <w:marRight w:val="0"/>
      <w:marTop w:val="0"/>
      <w:marBottom w:val="0"/>
      <w:divBdr>
        <w:top w:val="none" w:sz="0" w:space="0" w:color="auto"/>
        <w:left w:val="none" w:sz="0" w:space="0" w:color="auto"/>
        <w:bottom w:val="none" w:sz="0" w:space="0" w:color="auto"/>
        <w:right w:val="none" w:sz="0" w:space="0" w:color="auto"/>
      </w:divBdr>
    </w:div>
    <w:div w:id="280496404">
      <w:bodyDiv w:val="1"/>
      <w:marLeft w:val="0"/>
      <w:marRight w:val="0"/>
      <w:marTop w:val="0"/>
      <w:marBottom w:val="0"/>
      <w:divBdr>
        <w:top w:val="none" w:sz="0" w:space="0" w:color="auto"/>
        <w:left w:val="none" w:sz="0" w:space="0" w:color="auto"/>
        <w:bottom w:val="none" w:sz="0" w:space="0" w:color="auto"/>
        <w:right w:val="none" w:sz="0" w:space="0" w:color="auto"/>
      </w:divBdr>
    </w:div>
    <w:div w:id="476454993">
      <w:bodyDiv w:val="1"/>
      <w:marLeft w:val="0"/>
      <w:marRight w:val="0"/>
      <w:marTop w:val="0"/>
      <w:marBottom w:val="0"/>
      <w:divBdr>
        <w:top w:val="none" w:sz="0" w:space="0" w:color="auto"/>
        <w:left w:val="none" w:sz="0" w:space="0" w:color="auto"/>
        <w:bottom w:val="none" w:sz="0" w:space="0" w:color="auto"/>
        <w:right w:val="none" w:sz="0" w:space="0" w:color="auto"/>
      </w:divBdr>
    </w:div>
    <w:div w:id="480386891">
      <w:bodyDiv w:val="1"/>
      <w:marLeft w:val="0"/>
      <w:marRight w:val="0"/>
      <w:marTop w:val="0"/>
      <w:marBottom w:val="0"/>
      <w:divBdr>
        <w:top w:val="none" w:sz="0" w:space="0" w:color="auto"/>
        <w:left w:val="none" w:sz="0" w:space="0" w:color="auto"/>
        <w:bottom w:val="none" w:sz="0" w:space="0" w:color="auto"/>
        <w:right w:val="none" w:sz="0" w:space="0" w:color="auto"/>
      </w:divBdr>
    </w:div>
    <w:div w:id="495726472">
      <w:bodyDiv w:val="1"/>
      <w:marLeft w:val="0"/>
      <w:marRight w:val="0"/>
      <w:marTop w:val="0"/>
      <w:marBottom w:val="0"/>
      <w:divBdr>
        <w:top w:val="none" w:sz="0" w:space="0" w:color="auto"/>
        <w:left w:val="none" w:sz="0" w:space="0" w:color="auto"/>
        <w:bottom w:val="none" w:sz="0" w:space="0" w:color="auto"/>
        <w:right w:val="none" w:sz="0" w:space="0" w:color="auto"/>
      </w:divBdr>
    </w:div>
    <w:div w:id="499740199">
      <w:bodyDiv w:val="1"/>
      <w:marLeft w:val="0"/>
      <w:marRight w:val="0"/>
      <w:marTop w:val="0"/>
      <w:marBottom w:val="0"/>
      <w:divBdr>
        <w:top w:val="none" w:sz="0" w:space="0" w:color="auto"/>
        <w:left w:val="none" w:sz="0" w:space="0" w:color="auto"/>
        <w:bottom w:val="none" w:sz="0" w:space="0" w:color="auto"/>
        <w:right w:val="none" w:sz="0" w:space="0" w:color="auto"/>
      </w:divBdr>
    </w:div>
    <w:div w:id="601689262">
      <w:bodyDiv w:val="1"/>
      <w:marLeft w:val="0"/>
      <w:marRight w:val="0"/>
      <w:marTop w:val="0"/>
      <w:marBottom w:val="0"/>
      <w:divBdr>
        <w:top w:val="none" w:sz="0" w:space="0" w:color="auto"/>
        <w:left w:val="none" w:sz="0" w:space="0" w:color="auto"/>
        <w:bottom w:val="none" w:sz="0" w:space="0" w:color="auto"/>
        <w:right w:val="none" w:sz="0" w:space="0" w:color="auto"/>
      </w:divBdr>
    </w:div>
    <w:div w:id="719208067">
      <w:bodyDiv w:val="1"/>
      <w:marLeft w:val="0"/>
      <w:marRight w:val="0"/>
      <w:marTop w:val="0"/>
      <w:marBottom w:val="0"/>
      <w:divBdr>
        <w:top w:val="none" w:sz="0" w:space="0" w:color="auto"/>
        <w:left w:val="none" w:sz="0" w:space="0" w:color="auto"/>
        <w:bottom w:val="none" w:sz="0" w:space="0" w:color="auto"/>
        <w:right w:val="none" w:sz="0" w:space="0" w:color="auto"/>
      </w:divBdr>
    </w:div>
    <w:div w:id="723023150">
      <w:bodyDiv w:val="1"/>
      <w:marLeft w:val="0"/>
      <w:marRight w:val="0"/>
      <w:marTop w:val="0"/>
      <w:marBottom w:val="0"/>
      <w:divBdr>
        <w:top w:val="none" w:sz="0" w:space="0" w:color="auto"/>
        <w:left w:val="none" w:sz="0" w:space="0" w:color="auto"/>
        <w:bottom w:val="none" w:sz="0" w:space="0" w:color="auto"/>
        <w:right w:val="none" w:sz="0" w:space="0" w:color="auto"/>
      </w:divBdr>
    </w:div>
    <w:div w:id="791750043">
      <w:bodyDiv w:val="1"/>
      <w:marLeft w:val="0"/>
      <w:marRight w:val="0"/>
      <w:marTop w:val="0"/>
      <w:marBottom w:val="0"/>
      <w:divBdr>
        <w:top w:val="none" w:sz="0" w:space="0" w:color="auto"/>
        <w:left w:val="none" w:sz="0" w:space="0" w:color="auto"/>
        <w:bottom w:val="none" w:sz="0" w:space="0" w:color="auto"/>
        <w:right w:val="none" w:sz="0" w:space="0" w:color="auto"/>
      </w:divBdr>
    </w:div>
    <w:div w:id="808667051">
      <w:bodyDiv w:val="1"/>
      <w:marLeft w:val="0"/>
      <w:marRight w:val="0"/>
      <w:marTop w:val="0"/>
      <w:marBottom w:val="0"/>
      <w:divBdr>
        <w:top w:val="none" w:sz="0" w:space="0" w:color="auto"/>
        <w:left w:val="none" w:sz="0" w:space="0" w:color="auto"/>
        <w:bottom w:val="none" w:sz="0" w:space="0" w:color="auto"/>
        <w:right w:val="none" w:sz="0" w:space="0" w:color="auto"/>
      </w:divBdr>
    </w:div>
    <w:div w:id="884871121">
      <w:bodyDiv w:val="1"/>
      <w:marLeft w:val="0"/>
      <w:marRight w:val="0"/>
      <w:marTop w:val="0"/>
      <w:marBottom w:val="0"/>
      <w:divBdr>
        <w:top w:val="none" w:sz="0" w:space="0" w:color="auto"/>
        <w:left w:val="none" w:sz="0" w:space="0" w:color="auto"/>
        <w:bottom w:val="none" w:sz="0" w:space="0" w:color="auto"/>
        <w:right w:val="none" w:sz="0" w:space="0" w:color="auto"/>
      </w:divBdr>
    </w:div>
    <w:div w:id="983895309">
      <w:bodyDiv w:val="1"/>
      <w:marLeft w:val="0"/>
      <w:marRight w:val="0"/>
      <w:marTop w:val="0"/>
      <w:marBottom w:val="0"/>
      <w:divBdr>
        <w:top w:val="none" w:sz="0" w:space="0" w:color="auto"/>
        <w:left w:val="none" w:sz="0" w:space="0" w:color="auto"/>
        <w:bottom w:val="none" w:sz="0" w:space="0" w:color="auto"/>
        <w:right w:val="none" w:sz="0" w:space="0" w:color="auto"/>
      </w:divBdr>
    </w:div>
    <w:div w:id="1051270830">
      <w:bodyDiv w:val="1"/>
      <w:marLeft w:val="0"/>
      <w:marRight w:val="0"/>
      <w:marTop w:val="0"/>
      <w:marBottom w:val="0"/>
      <w:divBdr>
        <w:top w:val="none" w:sz="0" w:space="0" w:color="auto"/>
        <w:left w:val="none" w:sz="0" w:space="0" w:color="auto"/>
        <w:bottom w:val="none" w:sz="0" w:space="0" w:color="auto"/>
        <w:right w:val="none" w:sz="0" w:space="0" w:color="auto"/>
      </w:divBdr>
    </w:div>
    <w:div w:id="1098915245">
      <w:bodyDiv w:val="1"/>
      <w:marLeft w:val="0"/>
      <w:marRight w:val="0"/>
      <w:marTop w:val="0"/>
      <w:marBottom w:val="0"/>
      <w:divBdr>
        <w:top w:val="none" w:sz="0" w:space="0" w:color="auto"/>
        <w:left w:val="none" w:sz="0" w:space="0" w:color="auto"/>
        <w:bottom w:val="none" w:sz="0" w:space="0" w:color="auto"/>
        <w:right w:val="none" w:sz="0" w:space="0" w:color="auto"/>
      </w:divBdr>
    </w:div>
    <w:div w:id="1158306699">
      <w:bodyDiv w:val="1"/>
      <w:marLeft w:val="0"/>
      <w:marRight w:val="0"/>
      <w:marTop w:val="0"/>
      <w:marBottom w:val="0"/>
      <w:divBdr>
        <w:top w:val="none" w:sz="0" w:space="0" w:color="auto"/>
        <w:left w:val="none" w:sz="0" w:space="0" w:color="auto"/>
        <w:bottom w:val="none" w:sz="0" w:space="0" w:color="auto"/>
        <w:right w:val="none" w:sz="0" w:space="0" w:color="auto"/>
      </w:divBdr>
    </w:div>
    <w:div w:id="1166047577">
      <w:bodyDiv w:val="1"/>
      <w:marLeft w:val="0"/>
      <w:marRight w:val="0"/>
      <w:marTop w:val="0"/>
      <w:marBottom w:val="0"/>
      <w:divBdr>
        <w:top w:val="none" w:sz="0" w:space="0" w:color="auto"/>
        <w:left w:val="none" w:sz="0" w:space="0" w:color="auto"/>
        <w:bottom w:val="none" w:sz="0" w:space="0" w:color="auto"/>
        <w:right w:val="none" w:sz="0" w:space="0" w:color="auto"/>
      </w:divBdr>
    </w:div>
    <w:div w:id="1330863111">
      <w:bodyDiv w:val="1"/>
      <w:marLeft w:val="0"/>
      <w:marRight w:val="0"/>
      <w:marTop w:val="0"/>
      <w:marBottom w:val="0"/>
      <w:divBdr>
        <w:top w:val="none" w:sz="0" w:space="0" w:color="auto"/>
        <w:left w:val="none" w:sz="0" w:space="0" w:color="auto"/>
        <w:bottom w:val="none" w:sz="0" w:space="0" w:color="auto"/>
        <w:right w:val="none" w:sz="0" w:space="0" w:color="auto"/>
      </w:divBdr>
      <w:divsChild>
        <w:div w:id="1237785168">
          <w:marLeft w:val="0"/>
          <w:marRight w:val="0"/>
          <w:marTop w:val="0"/>
          <w:marBottom w:val="0"/>
          <w:divBdr>
            <w:top w:val="none" w:sz="0" w:space="0" w:color="auto"/>
            <w:left w:val="none" w:sz="0" w:space="0" w:color="auto"/>
            <w:bottom w:val="none" w:sz="0" w:space="0" w:color="auto"/>
            <w:right w:val="none" w:sz="0" w:space="0" w:color="auto"/>
          </w:divBdr>
          <w:divsChild>
            <w:div w:id="39937200">
              <w:marLeft w:val="0"/>
              <w:marRight w:val="0"/>
              <w:marTop w:val="0"/>
              <w:marBottom w:val="0"/>
              <w:divBdr>
                <w:top w:val="none" w:sz="0" w:space="0" w:color="auto"/>
                <w:left w:val="none" w:sz="0" w:space="0" w:color="auto"/>
                <w:bottom w:val="none" w:sz="0" w:space="0" w:color="auto"/>
                <w:right w:val="none" w:sz="0" w:space="0" w:color="auto"/>
              </w:divBdr>
              <w:divsChild>
                <w:div w:id="491144247">
                  <w:marLeft w:val="0"/>
                  <w:marRight w:val="0"/>
                  <w:marTop w:val="0"/>
                  <w:marBottom w:val="0"/>
                  <w:divBdr>
                    <w:top w:val="none" w:sz="0" w:space="0" w:color="auto"/>
                    <w:left w:val="none" w:sz="0" w:space="0" w:color="auto"/>
                    <w:bottom w:val="none" w:sz="0" w:space="0" w:color="auto"/>
                    <w:right w:val="none" w:sz="0" w:space="0" w:color="auto"/>
                  </w:divBdr>
                  <w:divsChild>
                    <w:div w:id="955792199">
                      <w:marLeft w:val="0"/>
                      <w:marRight w:val="0"/>
                      <w:marTop w:val="0"/>
                      <w:marBottom w:val="0"/>
                      <w:divBdr>
                        <w:top w:val="none" w:sz="0" w:space="0" w:color="auto"/>
                        <w:left w:val="none" w:sz="0" w:space="0" w:color="auto"/>
                        <w:bottom w:val="none" w:sz="0" w:space="0" w:color="auto"/>
                        <w:right w:val="none" w:sz="0" w:space="0" w:color="auto"/>
                      </w:divBdr>
                      <w:divsChild>
                        <w:div w:id="2016497714">
                          <w:marLeft w:val="0"/>
                          <w:marRight w:val="0"/>
                          <w:marTop w:val="0"/>
                          <w:marBottom w:val="0"/>
                          <w:divBdr>
                            <w:top w:val="none" w:sz="0" w:space="0" w:color="auto"/>
                            <w:left w:val="none" w:sz="0" w:space="0" w:color="auto"/>
                            <w:bottom w:val="none" w:sz="0" w:space="0" w:color="auto"/>
                            <w:right w:val="none" w:sz="0" w:space="0" w:color="auto"/>
                          </w:divBdr>
                          <w:divsChild>
                            <w:div w:id="174059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9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0671">
              <w:marLeft w:val="0"/>
              <w:marRight w:val="0"/>
              <w:marTop w:val="0"/>
              <w:marBottom w:val="0"/>
              <w:divBdr>
                <w:top w:val="none" w:sz="0" w:space="0" w:color="auto"/>
                <w:left w:val="none" w:sz="0" w:space="0" w:color="auto"/>
                <w:bottom w:val="none" w:sz="0" w:space="0" w:color="auto"/>
                <w:right w:val="none" w:sz="0" w:space="0" w:color="auto"/>
              </w:divBdr>
              <w:divsChild>
                <w:div w:id="18043574">
                  <w:marLeft w:val="0"/>
                  <w:marRight w:val="0"/>
                  <w:marTop w:val="0"/>
                  <w:marBottom w:val="0"/>
                  <w:divBdr>
                    <w:top w:val="none" w:sz="0" w:space="0" w:color="auto"/>
                    <w:left w:val="none" w:sz="0" w:space="0" w:color="auto"/>
                    <w:bottom w:val="none" w:sz="0" w:space="0" w:color="auto"/>
                    <w:right w:val="none" w:sz="0" w:space="0" w:color="auto"/>
                  </w:divBdr>
                  <w:divsChild>
                    <w:div w:id="17511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71689">
              <w:marLeft w:val="0"/>
              <w:marRight w:val="0"/>
              <w:marTop w:val="0"/>
              <w:marBottom w:val="0"/>
              <w:divBdr>
                <w:top w:val="none" w:sz="0" w:space="0" w:color="auto"/>
                <w:left w:val="none" w:sz="0" w:space="0" w:color="auto"/>
                <w:bottom w:val="none" w:sz="0" w:space="0" w:color="auto"/>
                <w:right w:val="none" w:sz="0" w:space="0" w:color="auto"/>
              </w:divBdr>
              <w:divsChild>
                <w:div w:id="883643684">
                  <w:marLeft w:val="0"/>
                  <w:marRight w:val="0"/>
                  <w:marTop w:val="0"/>
                  <w:marBottom w:val="0"/>
                  <w:divBdr>
                    <w:top w:val="none" w:sz="0" w:space="0" w:color="auto"/>
                    <w:left w:val="none" w:sz="0" w:space="0" w:color="auto"/>
                    <w:bottom w:val="none" w:sz="0" w:space="0" w:color="auto"/>
                    <w:right w:val="none" w:sz="0" w:space="0" w:color="auto"/>
                  </w:divBdr>
                  <w:divsChild>
                    <w:div w:id="107578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899250">
      <w:bodyDiv w:val="1"/>
      <w:marLeft w:val="0"/>
      <w:marRight w:val="0"/>
      <w:marTop w:val="0"/>
      <w:marBottom w:val="0"/>
      <w:divBdr>
        <w:top w:val="none" w:sz="0" w:space="0" w:color="auto"/>
        <w:left w:val="none" w:sz="0" w:space="0" w:color="auto"/>
        <w:bottom w:val="none" w:sz="0" w:space="0" w:color="auto"/>
        <w:right w:val="none" w:sz="0" w:space="0" w:color="auto"/>
      </w:divBdr>
    </w:div>
    <w:div w:id="1609123165">
      <w:bodyDiv w:val="1"/>
      <w:marLeft w:val="0"/>
      <w:marRight w:val="0"/>
      <w:marTop w:val="0"/>
      <w:marBottom w:val="0"/>
      <w:divBdr>
        <w:top w:val="none" w:sz="0" w:space="0" w:color="auto"/>
        <w:left w:val="none" w:sz="0" w:space="0" w:color="auto"/>
        <w:bottom w:val="none" w:sz="0" w:space="0" w:color="auto"/>
        <w:right w:val="none" w:sz="0" w:space="0" w:color="auto"/>
      </w:divBdr>
    </w:div>
    <w:div w:id="1773436666">
      <w:bodyDiv w:val="1"/>
      <w:marLeft w:val="0"/>
      <w:marRight w:val="0"/>
      <w:marTop w:val="0"/>
      <w:marBottom w:val="0"/>
      <w:divBdr>
        <w:top w:val="none" w:sz="0" w:space="0" w:color="auto"/>
        <w:left w:val="none" w:sz="0" w:space="0" w:color="auto"/>
        <w:bottom w:val="none" w:sz="0" w:space="0" w:color="auto"/>
        <w:right w:val="none" w:sz="0" w:space="0" w:color="auto"/>
      </w:divBdr>
    </w:div>
    <w:div w:id="1828205060">
      <w:bodyDiv w:val="1"/>
      <w:marLeft w:val="0"/>
      <w:marRight w:val="0"/>
      <w:marTop w:val="0"/>
      <w:marBottom w:val="0"/>
      <w:divBdr>
        <w:top w:val="none" w:sz="0" w:space="0" w:color="auto"/>
        <w:left w:val="none" w:sz="0" w:space="0" w:color="auto"/>
        <w:bottom w:val="none" w:sz="0" w:space="0" w:color="auto"/>
        <w:right w:val="none" w:sz="0" w:space="0" w:color="auto"/>
      </w:divBdr>
    </w:div>
    <w:div w:id="2092582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wmf"/><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191AE1-CB97-4115-9C55-E8E3E9DFF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943</TotalTime>
  <Pages>18</Pages>
  <Words>2408</Words>
  <Characters>13727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Ashish Srivastava</dc:creator>
  <cp:keywords/>
  <dc:description/>
  <cp:lastModifiedBy>Dr Ashish Srivastava</cp:lastModifiedBy>
  <cp:revision>1</cp:revision>
  <dcterms:created xsi:type="dcterms:W3CDTF">2026-05-12T06:26:00Z</dcterms:created>
  <dcterms:modified xsi:type="dcterms:W3CDTF">2026-05-14T06:55:00Z</dcterms:modified>
</cp:coreProperties>
</file>