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96440" w14:textId="0F6295F3" w:rsidR="00FA27F1" w:rsidRDefault="00FA27F1" w:rsidP="007060D8">
      <w:pPr>
        <w:pStyle w:val="2"/>
        <w:spacing w:line="360" w:lineRule="auto"/>
      </w:pPr>
      <w:r>
        <w:t>Техническое задание и исходные данные к работе</w:t>
      </w:r>
    </w:p>
    <w:p w14:paraId="6678C5CA" w14:textId="3484D45C" w:rsidR="004059F5" w:rsidRDefault="00B50056" w:rsidP="007060D8">
      <w:pPr>
        <w:spacing w:line="360" w:lineRule="auto"/>
      </w:pPr>
      <w:r>
        <w:t xml:space="preserve">Разработка телеграмм бота в мессенджере </w:t>
      </w:r>
      <w:r>
        <w:rPr>
          <w:lang w:val="en-US"/>
        </w:rPr>
        <w:t>Telegram</w:t>
      </w:r>
      <w:r w:rsidRPr="00B50056">
        <w:t xml:space="preserve"> </w:t>
      </w:r>
      <w:r>
        <w:t xml:space="preserve">с базой данных о г. Санкт-Петербурге, ориентированного на детскую аудиторию, с применением рекомендательной системы. </w:t>
      </w:r>
    </w:p>
    <w:p w14:paraId="66D3A2EA" w14:textId="2A42EC73" w:rsidR="004059F5" w:rsidRDefault="004059F5" w:rsidP="007060D8">
      <w:pPr>
        <w:pStyle w:val="a7"/>
        <w:numPr>
          <w:ilvl w:val="0"/>
          <w:numId w:val="6"/>
        </w:numPr>
        <w:spacing w:line="360" w:lineRule="auto"/>
      </w:pPr>
      <w:r>
        <w:t>Определение классификации пользователей (детей) и их интересов;</w:t>
      </w:r>
    </w:p>
    <w:p w14:paraId="7B6657D0" w14:textId="62325244" w:rsidR="004059F5" w:rsidRDefault="004059F5" w:rsidP="007060D8">
      <w:pPr>
        <w:pStyle w:val="a7"/>
        <w:numPr>
          <w:ilvl w:val="0"/>
          <w:numId w:val="6"/>
        </w:numPr>
        <w:spacing w:line="360" w:lineRule="auto"/>
      </w:pPr>
      <w:r>
        <w:t>Сбор данных о городе Санкт-Петербурге, на основе которых будет проводиться выборовка для пользователя;</w:t>
      </w:r>
    </w:p>
    <w:p w14:paraId="163F745A" w14:textId="76D7F895" w:rsidR="004059F5" w:rsidRDefault="004059F5" w:rsidP="007060D8">
      <w:pPr>
        <w:pStyle w:val="a7"/>
        <w:numPr>
          <w:ilvl w:val="0"/>
          <w:numId w:val="6"/>
        </w:numPr>
        <w:spacing w:line="360" w:lineRule="auto"/>
      </w:pPr>
      <w:r>
        <w:t>Создание цифрового хранилища для ранее собранных данны</w:t>
      </w:r>
      <w:r w:rsidR="00D1644F">
        <w:t>х</w:t>
      </w:r>
      <w:r w:rsidR="00630658">
        <w:t xml:space="preserve"> о городе</w:t>
      </w:r>
      <w:r>
        <w:t>;</w:t>
      </w:r>
    </w:p>
    <w:p w14:paraId="55CC9B0C" w14:textId="1098302E" w:rsidR="004059F5" w:rsidRDefault="00630658" w:rsidP="007060D8">
      <w:pPr>
        <w:pStyle w:val="a7"/>
        <w:numPr>
          <w:ilvl w:val="0"/>
          <w:numId w:val="6"/>
        </w:numPr>
        <w:spacing w:line="360" w:lineRule="auto"/>
      </w:pPr>
      <w:r>
        <w:t>Проектирование и создание рекомендательной системы (РС);</w:t>
      </w:r>
    </w:p>
    <w:p w14:paraId="5DFEEA9B" w14:textId="0CA43934" w:rsidR="00630658" w:rsidRDefault="00630658" w:rsidP="007060D8">
      <w:pPr>
        <w:pStyle w:val="a7"/>
        <w:numPr>
          <w:ilvl w:val="0"/>
          <w:numId w:val="6"/>
        </w:numPr>
        <w:spacing w:line="360" w:lineRule="auto"/>
      </w:pPr>
      <w:r>
        <w:t>Проектирование и создание телеграмм бота (ТБ);</w:t>
      </w:r>
    </w:p>
    <w:p w14:paraId="2B9BD8E0" w14:textId="780346DA" w:rsidR="00630658" w:rsidRDefault="00630658" w:rsidP="007060D8">
      <w:pPr>
        <w:pStyle w:val="a7"/>
        <w:numPr>
          <w:ilvl w:val="0"/>
          <w:numId w:val="6"/>
        </w:numPr>
        <w:spacing w:line="360" w:lineRule="auto"/>
      </w:pPr>
      <w:r>
        <w:t>Тестирование РС и ТБ;</w:t>
      </w:r>
    </w:p>
    <w:p w14:paraId="7E90E594" w14:textId="5C6AA837" w:rsidR="00FA27F1" w:rsidRPr="00FA27F1" w:rsidRDefault="00630658" w:rsidP="00253353">
      <w:pPr>
        <w:pStyle w:val="a7"/>
        <w:numPr>
          <w:ilvl w:val="0"/>
          <w:numId w:val="6"/>
        </w:numPr>
        <w:spacing w:line="360" w:lineRule="auto"/>
      </w:pPr>
      <w:r>
        <w:t xml:space="preserve">Обработка </w:t>
      </w:r>
      <w:r w:rsidR="00F80B41">
        <w:t xml:space="preserve">и анализ </w:t>
      </w:r>
      <w:r>
        <w:t>данных, полученных входе тестирование</w:t>
      </w:r>
      <w:r w:rsidR="007F734D">
        <w:t xml:space="preserve">; написание выводов. </w:t>
      </w:r>
    </w:p>
    <w:p w14:paraId="6DA62ED7" w14:textId="6132AA61" w:rsidR="00FA27F1" w:rsidRDefault="00FA27F1" w:rsidP="007060D8">
      <w:pPr>
        <w:pStyle w:val="2"/>
        <w:spacing w:line="360" w:lineRule="auto"/>
      </w:pPr>
      <w:r>
        <w:t>Содержание выпускной квалифицированной работы (перечень подлежащих разработке вопросов)</w:t>
      </w:r>
    </w:p>
    <w:p w14:paraId="0F8C7B6E" w14:textId="3722C212" w:rsidR="00267B24" w:rsidRDefault="00594EB7" w:rsidP="007060D8">
      <w:pPr>
        <w:pStyle w:val="a7"/>
        <w:numPr>
          <w:ilvl w:val="0"/>
          <w:numId w:val="4"/>
        </w:numPr>
        <w:spacing w:line="360" w:lineRule="auto"/>
      </w:pPr>
      <w:r>
        <w:t>Анализ предметной области:</w:t>
      </w:r>
    </w:p>
    <w:p w14:paraId="66D93B8A" w14:textId="384C10DB" w:rsidR="00594EB7" w:rsidRDefault="00594EB7" w:rsidP="007060D8">
      <w:pPr>
        <w:pStyle w:val="a7"/>
        <w:numPr>
          <w:ilvl w:val="1"/>
          <w:numId w:val="4"/>
        </w:numPr>
        <w:spacing w:line="360" w:lineRule="auto"/>
      </w:pPr>
      <w:r>
        <w:t>Телеграмм-боты;</w:t>
      </w:r>
    </w:p>
    <w:p w14:paraId="592F612C" w14:textId="7B9ED48C" w:rsidR="00594EB7" w:rsidRDefault="00594EB7" w:rsidP="007060D8">
      <w:pPr>
        <w:pStyle w:val="a7"/>
        <w:numPr>
          <w:ilvl w:val="1"/>
          <w:numId w:val="4"/>
        </w:numPr>
        <w:spacing w:line="360" w:lineRule="auto"/>
      </w:pPr>
      <w:r>
        <w:t>Рекомендательные системы;</w:t>
      </w:r>
    </w:p>
    <w:p w14:paraId="274F042B" w14:textId="4C8100E8" w:rsidR="00594EB7" w:rsidRDefault="00594EB7" w:rsidP="007060D8">
      <w:pPr>
        <w:pStyle w:val="a7"/>
        <w:numPr>
          <w:ilvl w:val="1"/>
          <w:numId w:val="4"/>
        </w:numPr>
        <w:spacing w:line="360" w:lineRule="auto"/>
      </w:pPr>
      <w:r>
        <w:t xml:space="preserve">Обзор готовых решений. </w:t>
      </w:r>
    </w:p>
    <w:p w14:paraId="07B40705" w14:textId="70DF5F77" w:rsidR="00594EB7" w:rsidRDefault="00594EB7" w:rsidP="007060D8">
      <w:pPr>
        <w:pStyle w:val="a7"/>
        <w:numPr>
          <w:ilvl w:val="0"/>
          <w:numId w:val="4"/>
        </w:numPr>
        <w:spacing w:line="360" w:lineRule="auto"/>
      </w:pPr>
      <w:r>
        <w:t>Сбор данных и её структуризация:</w:t>
      </w:r>
    </w:p>
    <w:p w14:paraId="27685144" w14:textId="02223B97" w:rsidR="00594EB7" w:rsidRDefault="00594EB7" w:rsidP="007060D8">
      <w:pPr>
        <w:pStyle w:val="a7"/>
        <w:numPr>
          <w:ilvl w:val="1"/>
          <w:numId w:val="4"/>
        </w:numPr>
        <w:spacing w:line="360" w:lineRule="auto"/>
      </w:pPr>
      <w:r>
        <w:t>Определение потенциальных пользователей и их классификация;</w:t>
      </w:r>
    </w:p>
    <w:p w14:paraId="7654B10C" w14:textId="7B369790" w:rsidR="00594EB7" w:rsidRDefault="00594EB7" w:rsidP="007060D8">
      <w:pPr>
        <w:pStyle w:val="a7"/>
        <w:numPr>
          <w:ilvl w:val="1"/>
          <w:numId w:val="4"/>
        </w:numPr>
        <w:spacing w:line="360" w:lineRule="auto"/>
      </w:pPr>
      <w:r>
        <w:t>Сбор данных о городе Санкт-Петербурге;</w:t>
      </w:r>
    </w:p>
    <w:p w14:paraId="78615FA0" w14:textId="127A87CB" w:rsidR="00594EB7" w:rsidRDefault="00594EB7" w:rsidP="007060D8">
      <w:pPr>
        <w:pStyle w:val="a7"/>
        <w:numPr>
          <w:ilvl w:val="1"/>
          <w:numId w:val="4"/>
        </w:numPr>
        <w:spacing w:line="360" w:lineRule="auto"/>
      </w:pPr>
      <w:r>
        <w:t xml:space="preserve">Создание цифрового хранилища для данных. </w:t>
      </w:r>
    </w:p>
    <w:p w14:paraId="49596698" w14:textId="13FE9E70" w:rsidR="00594EB7" w:rsidRDefault="00594EB7" w:rsidP="007060D8">
      <w:pPr>
        <w:pStyle w:val="a7"/>
        <w:numPr>
          <w:ilvl w:val="0"/>
          <w:numId w:val="4"/>
        </w:numPr>
        <w:spacing w:line="360" w:lineRule="auto"/>
      </w:pPr>
      <w:r>
        <w:t>Проектирование и создание телеграмм бота:</w:t>
      </w:r>
    </w:p>
    <w:p w14:paraId="14BF39F0" w14:textId="0B1CDFB8" w:rsidR="00594EB7" w:rsidRDefault="00594EB7" w:rsidP="007060D8">
      <w:pPr>
        <w:pStyle w:val="a7"/>
        <w:numPr>
          <w:ilvl w:val="1"/>
          <w:numId w:val="4"/>
        </w:numPr>
        <w:spacing w:line="360" w:lineRule="auto"/>
      </w:pPr>
      <w:r>
        <w:t>Определение инструментария для реализации;</w:t>
      </w:r>
    </w:p>
    <w:p w14:paraId="6DBF39E2" w14:textId="30367C99" w:rsidR="00594EB7" w:rsidRDefault="00594EB7" w:rsidP="007060D8">
      <w:pPr>
        <w:pStyle w:val="a7"/>
        <w:numPr>
          <w:ilvl w:val="1"/>
          <w:numId w:val="4"/>
        </w:numPr>
        <w:spacing w:line="360" w:lineRule="auto"/>
      </w:pPr>
      <w:r>
        <w:t>Проектирование модели машинного обучения;</w:t>
      </w:r>
    </w:p>
    <w:p w14:paraId="01BE8DB8" w14:textId="74BEB156" w:rsidR="00594EB7" w:rsidRDefault="00594EB7" w:rsidP="007060D8">
      <w:pPr>
        <w:pStyle w:val="a7"/>
        <w:numPr>
          <w:ilvl w:val="1"/>
          <w:numId w:val="4"/>
        </w:numPr>
        <w:spacing w:line="360" w:lineRule="auto"/>
      </w:pPr>
      <w:r>
        <w:t>Проектирование телеграмм бота;</w:t>
      </w:r>
    </w:p>
    <w:p w14:paraId="62CE05DC" w14:textId="536944F0" w:rsidR="00E40942" w:rsidRDefault="00594EB7" w:rsidP="00253353">
      <w:pPr>
        <w:pStyle w:val="a7"/>
        <w:numPr>
          <w:ilvl w:val="1"/>
          <w:numId w:val="4"/>
        </w:numPr>
        <w:spacing w:line="360" w:lineRule="auto"/>
      </w:pPr>
      <w:r>
        <w:lastRenderedPageBreak/>
        <w:t xml:space="preserve">Создание телеграмм бота и обучение модели машинного обучения. </w:t>
      </w:r>
    </w:p>
    <w:p w14:paraId="6CF56C6D" w14:textId="5CB96650" w:rsidR="00FA27F1" w:rsidRDefault="00FA27F1" w:rsidP="007060D8">
      <w:pPr>
        <w:pStyle w:val="2"/>
        <w:spacing w:line="360" w:lineRule="auto"/>
      </w:pPr>
      <w:r>
        <w:t>Перечень графического материала (с указанием обязательного материала)</w:t>
      </w:r>
    </w:p>
    <w:p w14:paraId="2B479D26" w14:textId="265C0CCF" w:rsidR="00993337" w:rsidRPr="00FA27F1" w:rsidRDefault="00D378F7" w:rsidP="00253353">
      <w:pPr>
        <w:spacing w:line="360" w:lineRule="auto"/>
      </w:pPr>
      <w:r>
        <w:t xml:space="preserve">Презентация к докладу и иллюстративный материал в ВКР, поясняющий суть работы. </w:t>
      </w:r>
    </w:p>
    <w:p w14:paraId="105DFD0C" w14:textId="6DC79790" w:rsidR="00FA27F1" w:rsidRDefault="00FA27F1" w:rsidP="007060D8">
      <w:pPr>
        <w:pStyle w:val="2"/>
        <w:spacing w:line="360" w:lineRule="auto"/>
      </w:pPr>
      <w:r>
        <w:t>Исходные материалы и пособия</w:t>
      </w:r>
    </w:p>
    <w:p w14:paraId="1D0E5C8F" w14:textId="1D086EC8" w:rsidR="00CD279E" w:rsidRDefault="007343D2" w:rsidP="007343D2">
      <w:pPr>
        <w:pStyle w:val="a7"/>
        <w:numPr>
          <w:ilvl w:val="0"/>
          <w:numId w:val="7"/>
        </w:numPr>
        <w:spacing w:line="360" w:lineRule="auto"/>
      </w:pPr>
      <w:r>
        <w:t>Рекомендательные системы на практике</w:t>
      </w:r>
      <w:r w:rsidRPr="007343D2">
        <w:t>, [</w:t>
      </w:r>
      <w:r>
        <w:t>Ким Фальк</w:t>
      </w:r>
      <w:r w:rsidRPr="007343D2">
        <w:t>]</w:t>
      </w:r>
      <w:r>
        <w:t>;</w:t>
      </w:r>
    </w:p>
    <w:p w14:paraId="3211F83E" w14:textId="7FB43725" w:rsidR="007343D2" w:rsidRDefault="007343D2" w:rsidP="007343D2">
      <w:pPr>
        <w:pStyle w:val="a7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Recommender Systems Handbook, [Francesco Ricci, Bracha Shapira, Lior Rokach]</w:t>
      </w:r>
      <w:r w:rsidR="00D92AEA" w:rsidRPr="00D92AEA">
        <w:rPr>
          <w:lang w:val="en-US"/>
        </w:rPr>
        <w:t>;</w:t>
      </w:r>
    </w:p>
    <w:p w14:paraId="3F20C96E" w14:textId="3FB49614" w:rsidR="00D92AEA" w:rsidRDefault="00D92AEA" w:rsidP="007343D2">
      <w:pPr>
        <w:pStyle w:val="a7"/>
        <w:numPr>
          <w:ilvl w:val="0"/>
          <w:numId w:val="7"/>
        </w:numPr>
        <w:spacing w:line="360" w:lineRule="auto"/>
      </w:pPr>
      <w:r>
        <w:t>Обучение с подкреплением</w:t>
      </w:r>
      <w:r w:rsidRPr="00D92AEA">
        <w:t>,</w:t>
      </w:r>
      <w:r>
        <w:t xml:space="preserve"> </w:t>
      </w:r>
      <w:r w:rsidRPr="00D92AEA">
        <w:t>[</w:t>
      </w:r>
      <w:r>
        <w:t>Ричард С. Сатон, Энрдю Дж. Барто</w:t>
      </w:r>
      <w:r w:rsidRPr="00D92AEA">
        <w:t>]</w:t>
      </w:r>
      <w:r>
        <w:t>;</w:t>
      </w:r>
    </w:p>
    <w:p w14:paraId="0DEE5F0D" w14:textId="0A12A927" w:rsidR="00D92AEA" w:rsidRDefault="00D92AEA" w:rsidP="007343D2">
      <w:pPr>
        <w:pStyle w:val="a7"/>
        <w:numPr>
          <w:ilvl w:val="0"/>
          <w:numId w:val="7"/>
        </w:numPr>
        <w:spacing w:line="360" w:lineRule="auto"/>
      </w:pPr>
      <w:r>
        <w:t xml:space="preserve">Математические основы машинного обучения и прогнозирования, </w:t>
      </w:r>
      <w:r w:rsidRPr="00D92AEA">
        <w:t>[</w:t>
      </w:r>
      <w:r>
        <w:t>Владимир Вьюгин</w:t>
      </w:r>
      <w:r w:rsidRPr="00D92AEA">
        <w:t>]</w:t>
      </w:r>
      <w:r>
        <w:t>;</w:t>
      </w:r>
    </w:p>
    <w:p w14:paraId="08EFE7CE" w14:textId="2883E597" w:rsidR="00D92AEA" w:rsidRPr="00D92AEA" w:rsidRDefault="00D92AEA" w:rsidP="007343D2">
      <w:pPr>
        <w:pStyle w:val="a7"/>
        <w:numPr>
          <w:ilvl w:val="0"/>
          <w:numId w:val="7"/>
        </w:numPr>
        <w:spacing w:line="360" w:lineRule="auto"/>
      </w:pPr>
      <w:r>
        <w:t xml:space="preserve">Крупномасштабное машинное обучение вместе с </w:t>
      </w:r>
      <w:r>
        <w:rPr>
          <w:lang w:val="en-US"/>
        </w:rPr>
        <w:t>Python</w:t>
      </w:r>
      <w:r>
        <w:t xml:space="preserve">, </w:t>
      </w:r>
      <w:r w:rsidRPr="00D92AEA">
        <w:t>[</w:t>
      </w:r>
      <w:r>
        <w:t>Бастиан Шарден, Лука Массарон</w:t>
      </w:r>
      <w:r w:rsidRPr="00D92AEA">
        <w:t>]</w:t>
      </w:r>
      <w:r>
        <w:t xml:space="preserve">. </w:t>
      </w:r>
    </w:p>
    <w:p w14:paraId="461CCED9" w14:textId="77777777" w:rsidR="00FA27F1" w:rsidRPr="00D92AEA" w:rsidRDefault="00FA27F1" w:rsidP="007060D8">
      <w:pPr>
        <w:spacing w:line="360" w:lineRule="auto"/>
      </w:pPr>
    </w:p>
    <w:sectPr w:rsidR="00FA27F1" w:rsidRPr="00D92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0A54"/>
    <w:multiLevelType w:val="hybridMultilevel"/>
    <w:tmpl w:val="D2080C40"/>
    <w:lvl w:ilvl="0" w:tplc="07848F4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6E1FEE"/>
    <w:multiLevelType w:val="hybridMultilevel"/>
    <w:tmpl w:val="E4FE9EE6"/>
    <w:lvl w:ilvl="0" w:tplc="73341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7E49CD"/>
    <w:multiLevelType w:val="hybridMultilevel"/>
    <w:tmpl w:val="787802BA"/>
    <w:lvl w:ilvl="0" w:tplc="0784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924BD1"/>
    <w:multiLevelType w:val="hybridMultilevel"/>
    <w:tmpl w:val="D562B360"/>
    <w:lvl w:ilvl="0" w:tplc="0784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265E29"/>
    <w:multiLevelType w:val="hybridMultilevel"/>
    <w:tmpl w:val="E7D219B4"/>
    <w:lvl w:ilvl="0" w:tplc="07848F4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94B5C0D"/>
    <w:multiLevelType w:val="hybridMultilevel"/>
    <w:tmpl w:val="274CD4A2"/>
    <w:lvl w:ilvl="0" w:tplc="0784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46523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18"/>
    <w:rsid w:val="00006C04"/>
    <w:rsid w:val="00015D0D"/>
    <w:rsid w:val="0005743C"/>
    <w:rsid w:val="00253353"/>
    <w:rsid w:val="00267B24"/>
    <w:rsid w:val="002D59D0"/>
    <w:rsid w:val="004059F5"/>
    <w:rsid w:val="00504F25"/>
    <w:rsid w:val="0057668B"/>
    <w:rsid w:val="00594EB7"/>
    <w:rsid w:val="00630658"/>
    <w:rsid w:val="007060D8"/>
    <w:rsid w:val="007343D2"/>
    <w:rsid w:val="007F734D"/>
    <w:rsid w:val="0081341E"/>
    <w:rsid w:val="00815EA2"/>
    <w:rsid w:val="00993337"/>
    <w:rsid w:val="00B50056"/>
    <w:rsid w:val="00BE5B78"/>
    <w:rsid w:val="00C04C18"/>
    <w:rsid w:val="00CD279E"/>
    <w:rsid w:val="00D1644F"/>
    <w:rsid w:val="00D378F7"/>
    <w:rsid w:val="00D742F0"/>
    <w:rsid w:val="00D92AEA"/>
    <w:rsid w:val="00E40942"/>
    <w:rsid w:val="00F80B41"/>
    <w:rsid w:val="00FA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40E23"/>
  <w15:chartTrackingRefBased/>
  <w15:docId w15:val="{66E93982-7DBE-F341-8E1B-D989F7E2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815EA2"/>
    <w:pPr>
      <w:ind w:firstLine="709"/>
      <w:jc w:val="both"/>
    </w:pPr>
    <w:rPr>
      <w:rFonts w:ascii="Times" w:hAnsi="Times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15D0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15D0D"/>
    <w:pPr>
      <w:keepNext/>
      <w:keepLines/>
      <w:spacing w:before="160" w:after="16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015D0D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015D0D"/>
    <w:rPr>
      <w:rFonts w:ascii="Times" w:eastAsiaTheme="majorEastAsia" w:hAnsi="Times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15D0D"/>
    <w:pPr>
      <w:numPr>
        <w:ilvl w:val="1"/>
      </w:numPr>
      <w:spacing w:before="160" w:after="160"/>
      <w:ind w:firstLine="709"/>
      <w:jc w:val="center"/>
    </w:pPr>
    <w:rPr>
      <w:rFonts w:eastAsiaTheme="minorEastAsia"/>
      <w:b/>
      <w:color w:val="5A5A5A" w:themeColor="text1" w:themeTint="A5"/>
      <w:spacing w:val="15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15D0D"/>
    <w:rPr>
      <w:rFonts w:ascii="Times" w:eastAsiaTheme="minorEastAsia" w:hAnsi="Times"/>
      <w:b/>
      <w:color w:val="5A5A5A" w:themeColor="text1" w:themeTint="A5"/>
      <w:spacing w:val="15"/>
      <w:sz w:val="28"/>
      <w:szCs w:val="22"/>
    </w:rPr>
  </w:style>
  <w:style w:type="character" w:customStyle="1" w:styleId="10">
    <w:name w:val="Заголовок 1 Знак"/>
    <w:basedOn w:val="a0"/>
    <w:link w:val="1"/>
    <w:uiPriority w:val="9"/>
    <w:rsid w:val="00015D0D"/>
    <w:rPr>
      <w:rFonts w:ascii="Times" w:eastAsiaTheme="majorEastAsia" w:hAnsi="Times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15D0D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FA2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Галимзянов Кирилл Павлович</dc:creator>
  <cp:keywords/>
  <dc:description/>
  <cp:lastModifiedBy>Галимзянов Кирилл Павлович</cp:lastModifiedBy>
  <cp:revision>20</cp:revision>
  <dcterms:created xsi:type="dcterms:W3CDTF">2021-04-29T11:22:00Z</dcterms:created>
  <dcterms:modified xsi:type="dcterms:W3CDTF">2021-04-29T12:12:00Z</dcterms:modified>
</cp:coreProperties>
</file>