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2FCD" w14:textId="6E23BEC1" w:rsidR="00C03234" w:rsidRDefault="00000000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r>
        <w:rPr>
          <w:rFonts w:ascii="Calibri" w:eastAsia="Calibri" w:hAnsi="Calibri" w:cs="Calibri"/>
          <w:b/>
          <w:color w:val="EE0000"/>
          <w:sz w:val="40"/>
        </w:rPr>
        <w:t xml:space="preserve">CheckList Session </w:t>
      </w:r>
      <w:r w:rsidR="004B7C3B">
        <w:rPr>
          <w:rFonts w:ascii="Calibri" w:eastAsia="Calibri" w:hAnsi="Calibri" w:cs="Calibri"/>
          <w:b/>
          <w:color w:val="EE0000"/>
          <w:sz w:val="40"/>
        </w:rPr>
        <w:t>02/HTML CSS</w:t>
      </w:r>
    </w:p>
    <w:p w14:paraId="17508146" w14:textId="77777777" w:rsidR="00C03234" w:rsidRDefault="00C03234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67C1DF2" w14:textId="77777777" w:rsidR="00C0323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Kiến thức đã học được : </w:t>
      </w:r>
    </w:p>
    <w:p w14:paraId="62957347" w14:textId="06124B4E" w:rsidR="00C03234" w:rsidRPr="004B7C3B" w:rsidRDefault="004B7C3B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4B7C3B">
        <w:rPr>
          <w:rFonts w:ascii="Calibri" w:eastAsia="Calibri" w:hAnsi="Calibri" w:cs="Calibri"/>
          <w:sz w:val="22"/>
        </w:rPr>
        <w:t>HTML</w:t>
      </w:r>
      <w:r w:rsidR="00000000" w:rsidRPr="004B7C3B">
        <w:rPr>
          <w:rFonts w:ascii="Calibri" w:eastAsia="Calibri" w:hAnsi="Calibri" w:cs="Calibri"/>
          <w:sz w:val="22"/>
        </w:rPr>
        <w:t xml:space="preserve">5 </w:t>
      </w:r>
    </w:p>
    <w:p w14:paraId="1A7444A2" w14:textId="77777777" w:rsidR="00C03234" w:rsidRPr="004B7C3B" w:rsidRDefault="00000000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4B7C3B">
        <w:rPr>
          <w:rFonts w:ascii="Calibri" w:eastAsia="Calibri" w:hAnsi="Calibri" w:cs="Calibri"/>
          <w:sz w:val="22"/>
        </w:rPr>
        <w:t>Entity, các kí hiệu đặc biệt</w:t>
      </w:r>
    </w:p>
    <w:p w14:paraId="7979CC85" w14:textId="62D5110F" w:rsidR="00C03234" w:rsidRPr="004B7C3B" w:rsidRDefault="00000000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4B7C3B">
        <w:rPr>
          <w:rFonts w:ascii="Calibri" w:eastAsia="Calibri" w:hAnsi="Calibri" w:cs="Calibri"/>
          <w:sz w:val="22"/>
        </w:rPr>
        <w:t xml:space="preserve">Semanic cách tổ chức code khoa học </w:t>
      </w:r>
      <w:r w:rsidR="004B7C3B" w:rsidRPr="004B7C3B">
        <w:rPr>
          <w:rFonts w:ascii="Calibri" w:eastAsia="Calibri" w:hAnsi="Calibri" w:cs="Calibri"/>
          <w:sz w:val="22"/>
        </w:rPr>
        <w:t>(SEO)</w:t>
      </w:r>
      <w:r w:rsidRPr="004B7C3B">
        <w:rPr>
          <w:rFonts w:ascii="Calibri" w:eastAsia="Calibri" w:hAnsi="Calibri" w:cs="Calibri"/>
          <w:sz w:val="22"/>
        </w:rPr>
        <w:t xml:space="preserve"> </w:t>
      </w:r>
      <w:r w:rsidR="004B7C3B" w:rsidRPr="004B7C3B">
        <w:rPr>
          <w:rFonts w:ascii="Calibri" w:eastAsia="Calibri" w:hAnsi="Calibri" w:cs="Calibri"/>
          <w:sz w:val="22"/>
        </w:rPr>
        <w:t>thay vì</w:t>
      </w:r>
      <w:r w:rsidRPr="004B7C3B">
        <w:rPr>
          <w:rFonts w:ascii="Calibri" w:eastAsia="Calibri" w:hAnsi="Calibri" w:cs="Calibri"/>
          <w:sz w:val="22"/>
        </w:rPr>
        <w:t xml:space="preserve"> chỉ</w:t>
      </w:r>
      <w:r w:rsidR="004B7C3B" w:rsidRPr="004B7C3B">
        <w:rPr>
          <w:rFonts w:ascii="Calibri" w:eastAsia="Calibri" w:hAnsi="Calibri" w:cs="Calibri"/>
          <w:sz w:val="22"/>
        </w:rPr>
        <w:t xml:space="preserve"> dùng</w:t>
      </w:r>
      <w:r w:rsidRPr="004B7C3B">
        <w:rPr>
          <w:rFonts w:ascii="Calibri" w:eastAsia="Calibri" w:hAnsi="Calibri" w:cs="Calibri"/>
          <w:sz w:val="22"/>
        </w:rPr>
        <w:t xml:space="preserve"> div</w:t>
      </w:r>
    </w:p>
    <w:p w14:paraId="50A80A12" w14:textId="12772C77" w:rsidR="00C03234" w:rsidRPr="004B7C3B" w:rsidRDefault="004B7C3B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4B7C3B">
        <w:rPr>
          <w:rFonts w:ascii="Calibri" w:eastAsia="Calibri" w:hAnsi="Calibri" w:cs="Calibri"/>
          <w:sz w:val="22"/>
        </w:rPr>
        <w:t>T</w:t>
      </w:r>
      <w:r w:rsidR="00000000" w:rsidRPr="004B7C3B">
        <w:rPr>
          <w:rFonts w:ascii="Calibri" w:eastAsia="Calibri" w:hAnsi="Calibri" w:cs="Calibri"/>
          <w:sz w:val="22"/>
        </w:rPr>
        <w:t>able tr, td, th</w:t>
      </w:r>
    </w:p>
    <w:p w14:paraId="599722D7" w14:textId="40D0218F" w:rsidR="00C03234" w:rsidRPr="004B7C3B" w:rsidRDefault="004B7C3B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4B7C3B">
        <w:rPr>
          <w:rFonts w:ascii="Calibri" w:eastAsia="Calibri" w:hAnsi="Calibri" w:cs="Calibri"/>
          <w:sz w:val="22"/>
        </w:rPr>
        <w:t xml:space="preserve">Tạo bảng với </w:t>
      </w:r>
      <w:r w:rsidR="00000000" w:rsidRPr="004B7C3B">
        <w:rPr>
          <w:rFonts w:ascii="Calibri" w:eastAsia="Calibri" w:hAnsi="Calibri" w:cs="Calibri"/>
          <w:sz w:val="22"/>
        </w:rPr>
        <w:t>table thead tbody tfoot</w:t>
      </w:r>
    </w:p>
    <w:p w14:paraId="162064D4" w14:textId="5268B3E0" w:rsidR="00C03234" w:rsidRPr="004B7C3B" w:rsidRDefault="004B7C3B" w:rsidP="004B7C3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Liên kết các dòng cột </w:t>
      </w:r>
      <w:r w:rsidR="00000000" w:rsidRPr="004B7C3B">
        <w:rPr>
          <w:rFonts w:ascii="Calibri" w:eastAsia="Calibri" w:hAnsi="Calibri" w:cs="Calibri"/>
          <w:sz w:val="22"/>
        </w:rPr>
        <w:t>với colspan rawspan</w:t>
      </w:r>
    </w:p>
    <w:p w14:paraId="73C8E0DE" w14:textId="77777777" w:rsidR="00C0323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2. Những điểm cần lưu ý</w:t>
      </w:r>
    </w:p>
    <w:p w14:paraId="7C67AC44" w14:textId="79A6052B" w:rsidR="00C03234" w:rsidRPr="004B7C3B" w:rsidRDefault="004B7C3B" w:rsidP="004B7C3B">
      <w:pPr>
        <w:pStyle w:val="ListParagraph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Semantic nhiều kiến thức về các thẻ</w:t>
      </w:r>
    </w:p>
    <w:p w14:paraId="3048A437" w14:textId="5357F124" w:rsidR="00C03234" w:rsidRPr="004B7C3B" w:rsidRDefault="004B7C3B" w:rsidP="004B7C3B">
      <w:pPr>
        <w:pStyle w:val="ListParagraph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Table hơi loạn phần gộp hàng cột</w:t>
      </w:r>
    </w:p>
    <w:p w14:paraId="6DD0A107" w14:textId="77777777" w:rsidR="00C0323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3. Những kiến thức chưa hiểu</w:t>
      </w:r>
    </w:p>
    <w:p w14:paraId="77BE7B95" w14:textId="02E7CDAD" w:rsidR="00C03234" w:rsidRPr="004B7C3B" w:rsidRDefault="004B7C3B" w:rsidP="004B7C3B">
      <w:pPr>
        <w:pStyle w:val="ListParagraph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Đã hiểu gần như hết</w:t>
      </w:r>
    </w:p>
    <w:p w14:paraId="6197EEA6" w14:textId="77777777" w:rsidR="00C0323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4. Các câu hỏi cần giải đáp</w:t>
      </w:r>
    </w:p>
    <w:p w14:paraId="1CAB4952" w14:textId="5A797955" w:rsidR="00C03234" w:rsidRPr="004B7C3B" w:rsidRDefault="004B7C3B" w:rsidP="004B7C3B">
      <w:pPr>
        <w:pStyle w:val="ListParagraph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Không có</w:t>
      </w:r>
    </w:p>
    <w:p w14:paraId="7228A1A8" w14:textId="49939D93" w:rsidR="00C03234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5. Lượng Kiến thức tiếp thu được từ video Session </w:t>
      </w:r>
      <w:r w:rsidR="004B7C3B">
        <w:rPr>
          <w:rFonts w:ascii="Calibri" w:eastAsia="Calibri" w:hAnsi="Calibri" w:cs="Calibri"/>
          <w:b/>
          <w:sz w:val="22"/>
        </w:rPr>
        <w:t>02</w:t>
      </w:r>
      <w:r>
        <w:rPr>
          <w:rFonts w:ascii="Calibri" w:eastAsia="Calibri" w:hAnsi="Calibri" w:cs="Calibri"/>
          <w:b/>
          <w:sz w:val="22"/>
        </w:rPr>
        <w:t>:</w:t>
      </w:r>
    </w:p>
    <w:p w14:paraId="1BCEA631" w14:textId="3E7FD075" w:rsidR="00C03234" w:rsidRPr="004B7C3B" w:rsidRDefault="004B7C3B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70% từ học trên Portal</w:t>
      </w:r>
    </w:p>
    <w:p w14:paraId="18321947" w14:textId="31121798" w:rsidR="004B7C3B" w:rsidRPr="004B7C3B" w:rsidRDefault="004B7C3B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30% kiến thức về các thẻ tìm kiếm trong các trang web</w:t>
      </w:r>
    </w:p>
    <w:p w14:paraId="61CA5887" w14:textId="77777777" w:rsidR="00C03234" w:rsidRDefault="00C03234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C0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29A"/>
    <w:multiLevelType w:val="hybridMultilevel"/>
    <w:tmpl w:val="316EA2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65770"/>
    <w:multiLevelType w:val="hybridMultilevel"/>
    <w:tmpl w:val="5EF0BA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735DC"/>
    <w:multiLevelType w:val="multilevel"/>
    <w:tmpl w:val="FBACA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B5683B"/>
    <w:multiLevelType w:val="hybridMultilevel"/>
    <w:tmpl w:val="CABE6B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918260">
    <w:abstractNumId w:val="2"/>
  </w:num>
  <w:num w:numId="2" w16cid:durableId="1842960905">
    <w:abstractNumId w:val="3"/>
  </w:num>
  <w:num w:numId="3" w16cid:durableId="1970550253">
    <w:abstractNumId w:val="0"/>
  </w:num>
  <w:num w:numId="4" w16cid:durableId="110329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234"/>
    <w:rsid w:val="004B7C3B"/>
    <w:rsid w:val="00BC41BA"/>
    <w:rsid w:val="00C0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A58FA"/>
  <w15:docId w15:val="{A79F006C-4FF9-47D1-92D3-A3707EB0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chien</cp:lastModifiedBy>
  <cp:revision>2</cp:revision>
  <dcterms:created xsi:type="dcterms:W3CDTF">2025-12-26T05:43:00Z</dcterms:created>
  <dcterms:modified xsi:type="dcterms:W3CDTF">2025-12-26T05:48:00Z</dcterms:modified>
</cp:coreProperties>
</file>