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px38jaqj7x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형태소 분석을 위한 라이브러리 설치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x137ay0bz7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wordcloud 설치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conda install -c conda-forge wordcloud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gjk473sb1g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jpype1 설치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conda install -c conda-forge jpype1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40" w:before="240" w:lineRule="auto"/>
        <w:rPr/>
      </w:pPr>
      <w:bookmarkStart w:colFirst="0" w:colLast="0" w:name="_dm0mdoz8bsxh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konlpy 설치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pip install konlpy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참고사이트: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https://daeunnniii.tistory.com/132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 소스 사이트 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https://knowable.tistory.com/5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JVM Error 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https://default-womyn.tistory.com/entry/konlpy-Okt-오류-No-JVM-shared-library-file-jvmdll-found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eunnniii.tistory.com/132" TargetMode="External"/><Relationship Id="rId7" Type="http://schemas.openxmlformats.org/officeDocument/2006/relationships/hyperlink" Target="https://knowable.tistory.com/5" TargetMode="External"/><Relationship Id="rId8" Type="http://schemas.openxmlformats.org/officeDocument/2006/relationships/hyperlink" Target="https://default-womyn.tistory.com/entry/konlpy-Okt-%EC%98%A4%EB%A5%98-No-JVM-shared-library-file-jvmdll-f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