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3678" w14:textId="77777777" w:rsidR="006F1361" w:rsidRDefault="006F1361" w:rsidP="006F1361">
      <w:pPr>
        <w:pStyle w:val="Heading2"/>
      </w:pPr>
      <w:r>
        <w:t>AT: Turkey Politics</w:t>
      </w:r>
    </w:p>
    <w:p w14:paraId="5C868185" w14:textId="77777777" w:rsidR="006F1361" w:rsidRPr="00C16BF8" w:rsidRDefault="006F1361" w:rsidP="006F1361">
      <w:pPr>
        <w:pStyle w:val="Heading3"/>
        <w:rPr>
          <w:rStyle w:val="StyleUnderline"/>
          <w:sz w:val="32"/>
        </w:rPr>
      </w:pPr>
      <w:r>
        <w:rPr>
          <w:rStyle w:val="StyleUnderline"/>
          <w:sz w:val="32"/>
        </w:rPr>
        <w:t xml:space="preserve">2AC – </w:t>
      </w:r>
      <w:r w:rsidRPr="00C16BF8">
        <w:rPr>
          <w:rStyle w:val="StyleUnderline"/>
          <w:sz w:val="32"/>
        </w:rPr>
        <w:t>Turkey PTX</w:t>
      </w:r>
    </w:p>
    <w:p w14:paraId="2F23A2AF" w14:textId="77777777" w:rsidR="006F1361" w:rsidRPr="00A65EB5" w:rsidRDefault="006F1361" w:rsidP="006F1361">
      <w:pPr>
        <w:pStyle w:val="Heading4"/>
        <w:rPr>
          <w:rStyle w:val="StyleUnderline"/>
        </w:rPr>
      </w:pPr>
      <w:r w:rsidRPr="00A65EB5">
        <w:rPr>
          <w:rStyle w:val="StyleUnderline"/>
        </w:rPr>
        <w:t>Turkey allowing Swinland into NATO kills the DA – 1NC UQ is predicated on the hold out</w:t>
      </w:r>
    </w:p>
    <w:p w14:paraId="0524E57A" w14:textId="77777777" w:rsidR="006F1361" w:rsidRPr="00E75120" w:rsidRDefault="006F1361" w:rsidP="006F1361">
      <w:pPr>
        <w:rPr>
          <w:rStyle w:val="Style13ptBold"/>
          <w:sz w:val="24"/>
        </w:rPr>
      </w:pPr>
      <w:r w:rsidRPr="00E75120">
        <w:rPr>
          <w:rStyle w:val="Style13ptBold"/>
          <w:sz w:val="24"/>
        </w:rPr>
        <w:t xml:space="preserve">Macias 6/28 </w:t>
      </w:r>
      <w:r w:rsidRPr="00E75120">
        <w:rPr>
          <w:rStyle w:val="Style13ptBold"/>
          <w:b w:val="0"/>
          <w:sz w:val="24"/>
        </w:rPr>
        <w:t xml:space="preserve">[Amanda Macias, </w:t>
      </w:r>
      <w:r w:rsidRPr="003054D7">
        <w:rPr>
          <w:rStyle w:val="Style13ptBold"/>
          <w:b w:val="0"/>
          <w:sz w:val="24"/>
        </w:rPr>
        <w:t>a Knight-Bagehot Fellow in Economics and Business Journalism at Columbia University</w:t>
      </w:r>
      <w:r>
        <w:rPr>
          <w:rStyle w:val="Style13ptBold"/>
          <w:b w:val="0"/>
          <w:sz w:val="24"/>
        </w:rPr>
        <w:t xml:space="preserve">, </w:t>
      </w:r>
      <w:r w:rsidRPr="003054D7">
        <w:rPr>
          <w:rStyle w:val="Style13ptBold"/>
          <w:b w:val="0"/>
          <w:sz w:val="24"/>
        </w:rPr>
        <w:t>covers national security and foreign policy for CNBC</w:t>
      </w:r>
      <w:r>
        <w:rPr>
          <w:rStyle w:val="Style13ptBold"/>
          <w:b w:val="0"/>
          <w:sz w:val="24"/>
        </w:rPr>
        <w:t>, s</w:t>
      </w:r>
      <w:r w:rsidRPr="00E765EA">
        <w:rPr>
          <w:rStyle w:val="Style13ptBold"/>
          <w:b w:val="0"/>
          <w:sz w:val="24"/>
        </w:rPr>
        <w:t>tudied Broadcast Journalism and Finance at the University of Missouri</w:t>
      </w:r>
      <w:r>
        <w:rPr>
          <w:rStyle w:val="Style13ptBold"/>
          <w:b w:val="0"/>
          <w:sz w:val="24"/>
        </w:rPr>
        <w:t>,</w:t>
      </w:r>
      <w:r w:rsidRPr="003054D7">
        <w:rPr>
          <w:rStyle w:val="Style13ptBold"/>
          <w:b w:val="0"/>
          <w:sz w:val="24"/>
        </w:rPr>
        <w:t xml:space="preserve"> </w:t>
      </w:r>
      <w:r w:rsidRPr="00E75120">
        <w:rPr>
          <w:rStyle w:val="Style13ptBold"/>
          <w:b w:val="0"/>
          <w:sz w:val="24"/>
        </w:rPr>
        <w:t>CNBC, “NATO reaches a deal with Turkey to admit Sweden and Finland, secretary-general says”, 06-28-2022, accessed 7-20-2022, https://www.cnbc.com/2022/06/28/nato-reaches-deal-with-turkey-to-admit-sweden-and-finland-secretary-general-says.html] Lex IT</w:t>
      </w:r>
    </w:p>
    <w:p w14:paraId="73841AE3" w14:textId="77777777" w:rsidR="006F1361" w:rsidRPr="00564F14" w:rsidRDefault="006F1361" w:rsidP="006F1361">
      <w:pPr>
        <w:rPr>
          <w:sz w:val="16"/>
        </w:rPr>
      </w:pPr>
      <w:r w:rsidRPr="00564F14">
        <w:rPr>
          <w:sz w:val="16"/>
        </w:rPr>
        <w:t xml:space="preserve">WASHINGTON — NATO Secretary-General Jens Stoltenberg said Tuesday that </w:t>
      </w:r>
      <w:r w:rsidRPr="00564F14">
        <w:rPr>
          <w:rStyle w:val="StyleUnderline"/>
        </w:rPr>
        <w:t xml:space="preserve">the world’s most powerful military alliance reached a deal to </w:t>
      </w:r>
      <w:r w:rsidRPr="00564F14">
        <w:rPr>
          <w:rStyle w:val="Emphasis"/>
        </w:rPr>
        <w:t>admit Sweden and Finland</w:t>
      </w:r>
      <w:r w:rsidRPr="00564F14">
        <w:rPr>
          <w:rStyle w:val="StyleUnderline"/>
        </w:rPr>
        <w:t xml:space="preserve"> after resolving the concerns of holdout </w:t>
      </w:r>
      <w:r w:rsidRPr="00564F14">
        <w:rPr>
          <w:rStyle w:val="Emphasis"/>
        </w:rPr>
        <w:t>Turkey</w:t>
      </w:r>
      <w:r w:rsidRPr="00564F14">
        <w:rPr>
          <w:sz w:val="16"/>
        </w:rPr>
        <w:t>.</w:t>
      </w:r>
    </w:p>
    <w:p w14:paraId="2E085EB1" w14:textId="77777777" w:rsidR="006F1361" w:rsidRPr="00564F14" w:rsidRDefault="006F1361" w:rsidP="006F1361">
      <w:pPr>
        <w:rPr>
          <w:sz w:val="16"/>
        </w:rPr>
      </w:pPr>
      <w:r w:rsidRPr="00564F14">
        <w:rPr>
          <w:rStyle w:val="StyleUnderline"/>
        </w:rPr>
        <w:t>The three countries</w:t>
      </w:r>
      <w:r w:rsidRPr="00564F14">
        <w:rPr>
          <w:sz w:val="16"/>
        </w:rPr>
        <w:t xml:space="preserve">’ foreign ministers </w:t>
      </w:r>
      <w:r w:rsidRPr="00564F14">
        <w:rPr>
          <w:rStyle w:val="StyleUnderline"/>
        </w:rPr>
        <w:t xml:space="preserve">signed a memorandum to </w:t>
      </w:r>
      <w:r w:rsidRPr="00564F14">
        <w:rPr>
          <w:rStyle w:val="Emphasis"/>
        </w:rPr>
        <w:t>confirm that Turkey will back Sw</w:t>
      </w:r>
      <w:r w:rsidRPr="00564F14">
        <w:rPr>
          <w:rStyle w:val="StyleUnderline"/>
        </w:rPr>
        <w:t>eden and Fin</w:t>
      </w:r>
      <w:r w:rsidRPr="00564F14">
        <w:rPr>
          <w:rStyle w:val="Emphasis"/>
        </w:rPr>
        <w:t>land</w:t>
      </w:r>
      <w:r w:rsidRPr="00564F14">
        <w:rPr>
          <w:rStyle w:val="StyleUnderline"/>
        </w:rPr>
        <w:t>’s NATO bids</w:t>
      </w:r>
      <w:r w:rsidRPr="00564F14">
        <w:rPr>
          <w:sz w:val="16"/>
        </w:rPr>
        <w:t xml:space="preserve"> during a summit in Madrid this week, Finnish President Sauli Niinisto said in a statement.</w:t>
      </w:r>
    </w:p>
    <w:p w14:paraId="12257941" w14:textId="77777777" w:rsidR="006F1361" w:rsidRPr="00564F14" w:rsidRDefault="006F1361" w:rsidP="006F1361">
      <w:pPr>
        <w:rPr>
          <w:sz w:val="16"/>
        </w:rPr>
      </w:pPr>
      <w:r w:rsidRPr="00564F14">
        <w:rPr>
          <w:sz w:val="16"/>
        </w:rPr>
        <w:t>“</w:t>
      </w:r>
      <w:r w:rsidRPr="00564F14">
        <w:rPr>
          <w:rStyle w:val="StyleUnderline"/>
        </w:rPr>
        <w:t xml:space="preserve">Our joint memorandum underscores the commitment of Finland, </w:t>
      </w:r>
      <w:proofErr w:type="gramStart"/>
      <w:r w:rsidRPr="00564F14">
        <w:rPr>
          <w:rStyle w:val="StyleUnderline"/>
        </w:rPr>
        <w:t>Sweden</w:t>
      </w:r>
      <w:proofErr w:type="gramEnd"/>
      <w:r w:rsidRPr="00564F14">
        <w:rPr>
          <w:rStyle w:val="StyleUnderline"/>
        </w:rPr>
        <w:t xml:space="preserve"> and Turkey to extend their full support against threats to each other’s security</w:t>
      </w:r>
      <w:r w:rsidRPr="00564F14">
        <w:rPr>
          <w:sz w:val="16"/>
        </w:rPr>
        <w:t>,” the Finnish leader said.</w:t>
      </w:r>
    </w:p>
    <w:p w14:paraId="42A97AFF" w14:textId="77777777" w:rsidR="006F1361" w:rsidRPr="00564F14" w:rsidRDefault="006F1361" w:rsidP="006F1361">
      <w:pPr>
        <w:rPr>
          <w:sz w:val="16"/>
        </w:rPr>
      </w:pPr>
      <w:r w:rsidRPr="00564F14">
        <w:rPr>
          <w:sz w:val="16"/>
        </w:rPr>
        <w:t>“Us becoming NATO allies will further strengthen this commitment,” he added.</w:t>
      </w:r>
    </w:p>
    <w:p w14:paraId="7AE04DF1" w14:textId="77777777" w:rsidR="006F1361" w:rsidRPr="00564F14" w:rsidRDefault="006F1361" w:rsidP="006F1361">
      <w:pPr>
        <w:rPr>
          <w:sz w:val="16"/>
        </w:rPr>
      </w:pPr>
      <w:r w:rsidRPr="00564F14">
        <w:rPr>
          <w:sz w:val="16"/>
        </w:rPr>
        <w:t>The push to add Sweden and Finland to NATO comes as Russia’s assault on Ukraine stokes fears of other countries in the region. Moscow, long wary of NATO expansion, has opposed the two nations’ plans to join the alliance.</w:t>
      </w:r>
    </w:p>
    <w:p w14:paraId="0A1B176E" w14:textId="77777777" w:rsidR="006F1361" w:rsidRPr="00564F14" w:rsidRDefault="006F1361" w:rsidP="006F1361">
      <w:pPr>
        <w:rPr>
          <w:sz w:val="16"/>
        </w:rPr>
      </w:pPr>
      <w:r w:rsidRPr="00564F14">
        <w:rPr>
          <w:rStyle w:val="Emphasis"/>
        </w:rPr>
        <w:t>Previously</w:t>
      </w:r>
      <w:r w:rsidRPr="00564F14">
        <w:rPr>
          <w:sz w:val="16"/>
        </w:rPr>
        <w:t xml:space="preserve">, Turkish President Recep Tayyip </w:t>
      </w:r>
      <w:r w:rsidRPr="00564F14">
        <w:rPr>
          <w:rStyle w:val="Emphasis"/>
        </w:rPr>
        <w:t>Erdogan</w:t>
      </w:r>
      <w:r w:rsidRPr="00564F14">
        <w:rPr>
          <w:rStyle w:val="StyleUnderline"/>
        </w:rPr>
        <w:t xml:space="preserve"> said he </w:t>
      </w:r>
      <w:r w:rsidRPr="00564F14">
        <w:rPr>
          <w:rStyle w:val="Emphasis"/>
        </w:rPr>
        <w:t>would not approve</w:t>
      </w:r>
      <w:r w:rsidRPr="00564F14">
        <w:rPr>
          <w:rStyle w:val="StyleUnderline"/>
        </w:rPr>
        <w:t xml:space="preserve"> the applications</w:t>
      </w:r>
      <w:r w:rsidRPr="00564F14">
        <w:rPr>
          <w:sz w:val="16"/>
        </w:rPr>
        <w:t xml:space="preserve">, </w:t>
      </w:r>
      <w:r w:rsidRPr="00564F14">
        <w:rPr>
          <w:rStyle w:val="Emphasis"/>
        </w:rPr>
        <w:t>citing</w:t>
      </w:r>
      <w:r w:rsidRPr="00564F14">
        <w:rPr>
          <w:sz w:val="16"/>
        </w:rPr>
        <w:t xml:space="preserve"> their support for Kurdish organizations that Turkey considers </w:t>
      </w:r>
      <w:r w:rsidRPr="00564F14">
        <w:rPr>
          <w:rStyle w:val="Emphasis"/>
        </w:rPr>
        <w:t>security threats</w:t>
      </w:r>
      <w:r w:rsidRPr="00564F14">
        <w:rPr>
          <w:sz w:val="16"/>
        </w:rPr>
        <w:t>.</w:t>
      </w:r>
    </w:p>
    <w:p w14:paraId="4C5E9A9F" w14:textId="77777777" w:rsidR="006F1361" w:rsidRPr="00564F14" w:rsidRDefault="006F1361" w:rsidP="006F1361">
      <w:pPr>
        <w:rPr>
          <w:sz w:val="16"/>
        </w:rPr>
      </w:pPr>
      <w:r w:rsidRPr="00564F14">
        <w:rPr>
          <w:rStyle w:val="StyleUnderline"/>
        </w:rPr>
        <w:t>All 30 NATO members must approve</w:t>
      </w:r>
      <w:r w:rsidRPr="00564F14">
        <w:rPr>
          <w:sz w:val="16"/>
        </w:rPr>
        <w:t xml:space="preserve"> a country’s bid for it to be accepted into the alliance.</w:t>
      </w:r>
    </w:p>
    <w:p w14:paraId="645EA06C" w14:textId="77777777" w:rsidR="006F1361" w:rsidRPr="00564F14" w:rsidRDefault="006F1361" w:rsidP="006F1361">
      <w:pPr>
        <w:rPr>
          <w:sz w:val="16"/>
        </w:rPr>
      </w:pPr>
      <w:r w:rsidRPr="00564F14">
        <w:rPr>
          <w:sz w:val="16"/>
        </w:rPr>
        <w:t>Last week, Stoltenberg told reporters that he was working to add Finland and Sweden to NATO “as soon as possible.” He said it will “make them safer, NATO stronger and the Euro-Atlantic area more secure.”</w:t>
      </w:r>
    </w:p>
    <w:p w14:paraId="1D3D4732" w14:textId="77777777" w:rsidR="006F1361" w:rsidRDefault="006F1361" w:rsidP="006F1361">
      <w:pPr>
        <w:rPr>
          <w:sz w:val="16"/>
        </w:rPr>
      </w:pPr>
      <w:r w:rsidRPr="00564F14">
        <w:rPr>
          <w:sz w:val="16"/>
        </w:rPr>
        <w:t>“We are now working actively on the next steps in the accession process of both Finland and Sweden. And addressing Turkey’s security concerns, including in the fight against terrorism,” Stoltenberg said during a discussion hosted by Politico.</w:t>
      </w:r>
    </w:p>
    <w:p w14:paraId="52E11B96" w14:textId="77777777" w:rsidR="006F1361" w:rsidRDefault="006F1361" w:rsidP="006F1361"/>
    <w:p w14:paraId="20EC1BD7" w14:textId="77777777" w:rsidR="006F1361" w:rsidRDefault="006F1361" w:rsidP="006F1361">
      <w:pPr>
        <w:pStyle w:val="Heading4"/>
      </w:pPr>
      <w:r>
        <w:t>Many thumpers to Erdogan PC – Ongoing Finanical Crisis, Dependence on Chinese Imports and Russia Gas, Russia-Ukraine war, looming conflict with the US over Sryia</w:t>
      </w:r>
    </w:p>
    <w:p w14:paraId="1CF4D27C" w14:textId="77777777" w:rsidR="006F1361" w:rsidRPr="00EF5181" w:rsidRDefault="006F1361" w:rsidP="006F1361">
      <w:pPr>
        <w:rPr>
          <w:rStyle w:val="Style13ptBold"/>
        </w:rPr>
      </w:pPr>
      <w:r>
        <w:rPr>
          <w:rStyle w:val="Style13ptBold"/>
        </w:rPr>
        <w:t>Morgan 7/</w:t>
      </w:r>
      <w:r w:rsidRPr="00EF5181">
        <w:rPr>
          <w:rStyle w:val="Style13ptBold"/>
        </w:rPr>
        <w:t xml:space="preserve">22 </w:t>
      </w:r>
      <w:r w:rsidRPr="00D814A9">
        <w:rPr>
          <w:rStyle w:val="Style13ptBold"/>
          <w:b w:val="0"/>
        </w:rPr>
        <w:t>[Benjamin Tomas Morgan</w:t>
      </w:r>
      <w:r>
        <w:rPr>
          <w:rStyle w:val="Style13ptBold"/>
          <w:b w:val="0"/>
        </w:rPr>
        <w:t>, studying IR at University of Indiana, The Chicago Council</w:t>
      </w:r>
      <w:r w:rsidRPr="00D814A9">
        <w:rPr>
          <w:rStyle w:val="Style13ptBold"/>
          <w:b w:val="0"/>
        </w:rPr>
        <w:t>, "Is Turkey Coming to a Crossroads?", 7-22-2022, accessed 7-23-2022, https://www.thechicagocouncil.org/commentary-and-analysis/blogs/turkey-coming-crossroads] Lex IT</w:t>
      </w:r>
    </w:p>
    <w:p w14:paraId="773BAE8B" w14:textId="77777777" w:rsidR="006F1361" w:rsidRDefault="006F1361" w:rsidP="006F1361">
      <w:r w:rsidRPr="005E3964">
        <w:t xml:space="preserve">With </w:t>
      </w:r>
      <w:r w:rsidRPr="005E3964">
        <w:rPr>
          <w:rStyle w:val="Emphasis"/>
        </w:rPr>
        <w:t>general elections</w:t>
      </w:r>
      <w:r w:rsidRPr="005E3964">
        <w:rPr>
          <w:rStyle w:val="StyleUnderline"/>
        </w:rPr>
        <w:t xml:space="preserve"> scheduled for June </w:t>
      </w:r>
      <w:r w:rsidRPr="005E3964">
        <w:rPr>
          <w:rStyle w:val="Emphasis"/>
        </w:rPr>
        <w:t>2023</w:t>
      </w:r>
      <w:r w:rsidRPr="005E3964">
        <w:t xml:space="preserve">, the </w:t>
      </w:r>
      <w:r w:rsidRPr="005E3964">
        <w:rPr>
          <w:rStyle w:val="StyleUnderline"/>
        </w:rPr>
        <w:t>Turkish public will have its biggest opportunity</w:t>
      </w:r>
      <w:r w:rsidRPr="005E3964">
        <w:t xml:space="preserve"> since </w:t>
      </w:r>
      <w:r w:rsidRPr="005E3964">
        <w:rPr>
          <w:rStyle w:val="StyleUnderline"/>
        </w:rPr>
        <w:t>2018 to set the course for their domestic and foreign policies</w:t>
      </w:r>
      <w:r w:rsidRPr="005E3964">
        <w:t xml:space="preserve">. </w:t>
      </w:r>
      <w:r w:rsidRPr="005E3964">
        <w:rPr>
          <w:rStyle w:val="StyleUnderline"/>
        </w:rPr>
        <w:t xml:space="preserve">The election comes at an </w:t>
      </w:r>
      <w:r w:rsidRPr="005E3964">
        <w:rPr>
          <w:rStyle w:val="Emphasis"/>
        </w:rPr>
        <w:t>unsettled time for Turkish foreign policy</w:t>
      </w:r>
      <w:r w:rsidRPr="005E3964">
        <w:t xml:space="preserve">. </w:t>
      </w:r>
      <w:r w:rsidRPr="005E3964">
        <w:rPr>
          <w:rStyle w:val="StyleUnderline"/>
        </w:rPr>
        <w:t xml:space="preserve">Turkey’s </w:t>
      </w:r>
      <w:r w:rsidRPr="005E3964">
        <w:rPr>
          <w:rStyle w:val="Emphasis"/>
        </w:rPr>
        <w:t>ongoing financial crisis</w:t>
      </w:r>
      <w:r w:rsidRPr="005E3964">
        <w:t xml:space="preserve"> has </w:t>
      </w:r>
      <w:r w:rsidRPr="005E3964">
        <w:rPr>
          <w:rStyle w:val="StyleUnderline"/>
        </w:rPr>
        <w:t>made it more dependent on Chinese imports and Russian gas</w:t>
      </w:r>
      <w:r w:rsidRPr="005E3964">
        <w:t xml:space="preserve">. The </w:t>
      </w:r>
      <w:r w:rsidRPr="005E3964">
        <w:rPr>
          <w:rStyle w:val="Emphasis"/>
        </w:rPr>
        <w:t>Russia-Ukraine war</w:t>
      </w:r>
      <w:r w:rsidRPr="005E3964">
        <w:rPr>
          <w:rStyle w:val="StyleUnderline"/>
        </w:rPr>
        <w:t xml:space="preserve"> has increased concerns about Russia among the Turkish public</w:t>
      </w:r>
      <w:r w:rsidRPr="005E3964">
        <w:t>, but the</w:t>
      </w:r>
      <w:r w:rsidRPr="005E3964">
        <w:rPr>
          <w:rStyle w:val="StyleUnderline"/>
        </w:rPr>
        <w:t xml:space="preserve"> recent spat with NATO and a </w:t>
      </w:r>
      <w:r w:rsidRPr="005E3964">
        <w:rPr>
          <w:rStyle w:val="Emphasis"/>
        </w:rPr>
        <w:t>looming conflict with the US over</w:t>
      </w:r>
      <w:r w:rsidRPr="005E3964">
        <w:rPr>
          <w:rStyle w:val="StyleUnderline"/>
        </w:rPr>
        <w:t xml:space="preserve"> a possible Turkish offensive in </w:t>
      </w:r>
      <w:r w:rsidRPr="005E3964">
        <w:rPr>
          <w:rStyle w:val="Emphasis"/>
        </w:rPr>
        <w:t>Syria</w:t>
      </w:r>
      <w:r w:rsidRPr="005E3964">
        <w:t xml:space="preserve"> could limit how much Turkish views of NATO and the West improve.</w:t>
      </w:r>
    </w:p>
    <w:p w14:paraId="47A3FFFC" w14:textId="77777777" w:rsidR="006F1361" w:rsidRPr="005E3964" w:rsidRDefault="006F1361" w:rsidP="006F1361">
      <w:r w:rsidRPr="005E3964">
        <w:t xml:space="preserve">Keen observers of Turkish politics will know that negative Turkish views of the United States, NATO, and the EU are, to an extent, nothing new. What is new is the emergence of Russia and China as a viable foreign policy alternative within the Turkish public consciousness. With </w:t>
      </w:r>
      <w:r w:rsidRPr="005E3964">
        <w:rPr>
          <w:rStyle w:val="StyleUnderline"/>
        </w:rPr>
        <w:t>significant numbers of Turks unsatisfied with the state of their Western foreign alliances</w:t>
      </w:r>
      <w:r w:rsidRPr="005E3964">
        <w:t xml:space="preserve"> and general elections coming up next year, whether more Turks will favor a reorientation eastward is something to watch.</w:t>
      </w:r>
    </w:p>
    <w:p w14:paraId="79A03931" w14:textId="77777777" w:rsidR="006F1361" w:rsidRDefault="006F1361" w:rsidP="006F1361">
      <w:pPr>
        <w:rPr>
          <w:sz w:val="16"/>
        </w:rPr>
      </w:pPr>
    </w:p>
    <w:p w14:paraId="12BEF40E" w14:textId="77777777" w:rsidR="006F1361" w:rsidRDefault="006F1361" w:rsidP="006F1361">
      <w:pPr>
        <w:pStyle w:val="Heading3"/>
      </w:pPr>
      <w:r>
        <w:t>1AR – AT: Election Ploy</w:t>
      </w:r>
    </w:p>
    <w:p w14:paraId="42A57C40" w14:textId="77777777" w:rsidR="006F1361" w:rsidRDefault="006F1361" w:rsidP="006F1361">
      <w:pPr>
        <w:pStyle w:val="Heading4"/>
      </w:pPr>
      <w:r>
        <w:t>This card flows aff – proves no link because security cooperation with NATO caused a RISE in PC for Erdogan – nowhere does it mention anti-NATO rhetoric</w:t>
      </w:r>
    </w:p>
    <w:p w14:paraId="619C81CF" w14:textId="77777777" w:rsidR="006F1361" w:rsidRPr="00CA4701" w:rsidRDefault="006F1361" w:rsidP="006F1361">
      <w:pPr>
        <w:rPr>
          <w:rStyle w:val="Style13ptBold"/>
          <w:szCs w:val="26"/>
        </w:rPr>
      </w:pPr>
      <w:r w:rsidRPr="00CA4701">
        <w:rPr>
          <w:rStyle w:val="Style13ptBold"/>
          <w:szCs w:val="26"/>
        </w:rPr>
        <w:t xml:space="preserve">Turak 6/29 </w:t>
      </w:r>
      <w:r w:rsidRPr="00CA4701">
        <w:rPr>
          <w:rStyle w:val="Style13ptBold"/>
          <w:b w:val="0"/>
          <w:szCs w:val="26"/>
        </w:rPr>
        <w:t>[Natasha Turak, CNBC, “NATO deal between Turkey, Sweden and Finland brings home wins for Erdogan — and a possible F-16 breakthrough”, 6-29-2021, accessed 7-21-2022, https://www.cnbc.com/2022/06/29/nato-deal-between-turkey-sweden-and-finland-brings-wins-for-erdogan.html] Lex IT</w:t>
      </w:r>
    </w:p>
    <w:p w14:paraId="4C2CC4E1" w14:textId="77777777" w:rsidR="006F1361" w:rsidRPr="005512F0" w:rsidRDefault="006F1361" w:rsidP="006F1361">
      <w:pPr>
        <w:rPr>
          <w:sz w:val="16"/>
          <w:szCs w:val="28"/>
        </w:rPr>
      </w:pPr>
      <w:r w:rsidRPr="005512F0">
        <w:rPr>
          <w:sz w:val="16"/>
          <w:szCs w:val="28"/>
        </w:rPr>
        <w:t>Turkish President Recep Tayyip Erdogan was staunch in his demands of Sweden and Finland, which centered on their relationships with groups that Turkey’s government deems a terrorist threat.</w:t>
      </w:r>
    </w:p>
    <w:p w14:paraId="6C89CE0B" w14:textId="77777777" w:rsidR="006F1361" w:rsidRPr="005512F0" w:rsidRDefault="006F1361" w:rsidP="006F1361">
      <w:pPr>
        <w:rPr>
          <w:sz w:val="16"/>
          <w:szCs w:val="28"/>
        </w:rPr>
      </w:pPr>
      <w:r w:rsidRPr="005512F0">
        <w:rPr>
          <w:rStyle w:val="StyleUnderline"/>
        </w:rPr>
        <w:t xml:space="preserve">What is a </w:t>
      </w:r>
      <w:r w:rsidRPr="005512F0">
        <w:rPr>
          <w:rStyle w:val="Emphasis"/>
        </w:rPr>
        <w:t>big win for NATO</w:t>
      </w:r>
      <w:r w:rsidRPr="005512F0">
        <w:rPr>
          <w:rStyle w:val="StyleUnderline"/>
        </w:rPr>
        <w:t xml:space="preserve"> is also a </w:t>
      </w:r>
      <w:r w:rsidRPr="005512F0">
        <w:rPr>
          <w:rStyle w:val="Emphasis"/>
        </w:rPr>
        <w:t>victory for Erdogan</w:t>
      </w:r>
      <w:r w:rsidRPr="005512F0">
        <w:rPr>
          <w:sz w:val="16"/>
          <w:szCs w:val="28"/>
        </w:rPr>
        <w:t xml:space="preserve">, analysts say, and one that </w:t>
      </w:r>
      <w:r w:rsidRPr="005512F0">
        <w:rPr>
          <w:rStyle w:val="StyleUnderline"/>
        </w:rPr>
        <w:t xml:space="preserve">the president needed in order to shore up </w:t>
      </w:r>
      <w:r w:rsidRPr="005512F0">
        <w:rPr>
          <w:rStyle w:val="Emphasis"/>
        </w:rPr>
        <w:t>domestic support</w:t>
      </w:r>
      <w:r w:rsidRPr="005512F0">
        <w:rPr>
          <w:sz w:val="16"/>
          <w:szCs w:val="28"/>
        </w:rPr>
        <w:t xml:space="preserve"> as his economy flounders and Turks struggle with inflation that’s </w:t>
      </w:r>
      <w:proofErr w:type="gramStart"/>
      <w:r w:rsidRPr="005512F0">
        <w:rPr>
          <w:sz w:val="16"/>
          <w:szCs w:val="28"/>
        </w:rPr>
        <w:t>exceeded 70%.</w:t>
      </w:r>
      <w:proofErr w:type="gramEnd"/>
    </w:p>
    <w:p w14:paraId="7DB261D2" w14:textId="77777777" w:rsidR="006F1361" w:rsidRPr="005512F0" w:rsidRDefault="006F1361" w:rsidP="006F1361">
      <w:pPr>
        <w:rPr>
          <w:sz w:val="16"/>
          <w:szCs w:val="28"/>
        </w:rPr>
      </w:pPr>
      <w:r w:rsidRPr="005512F0">
        <w:rPr>
          <w:sz w:val="16"/>
          <w:szCs w:val="28"/>
        </w:rPr>
        <w:t>“</w:t>
      </w:r>
      <w:r w:rsidRPr="005512F0">
        <w:rPr>
          <w:rStyle w:val="StyleUnderline"/>
        </w:rPr>
        <w:t>Win all around</w:t>
      </w:r>
      <w:r w:rsidRPr="005512F0">
        <w:rPr>
          <w:sz w:val="16"/>
          <w:szCs w:val="28"/>
        </w:rPr>
        <w:t>, apart from Putin who is the big loser in all this,” Timothy Ash, an emerging markets strategist at Bluebay Asset Management, wrote in a note Wednesday. “</w:t>
      </w:r>
      <w:r w:rsidRPr="005512F0">
        <w:rPr>
          <w:rStyle w:val="StyleUnderline"/>
        </w:rPr>
        <w:t xml:space="preserve">Good decision by Erdogan. He takes some </w:t>
      </w:r>
      <w:r w:rsidRPr="005512F0">
        <w:rPr>
          <w:rStyle w:val="Emphasis"/>
        </w:rPr>
        <w:t>political capital</w:t>
      </w:r>
      <w:r w:rsidRPr="005512F0">
        <w:rPr>
          <w:rStyle w:val="StyleUnderline"/>
        </w:rPr>
        <w:t xml:space="preserve"> into elections.”</w:t>
      </w:r>
    </w:p>
    <w:p w14:paraId="3F5FAFCC" w14:textId="77777777" w:rsidR="006F1361" w:rsidRPr="005512F0" w:rsidRDefault="006F1361" w:rsidP="006F1361">
      <w:pPr>
        <w:rPr>
          <w:sz w:val="16"/>
          <w:szCs w:val="28"/>
        </w:rPr>
      </w:pPr>
      <w:r w:rsidRPr="005512F0">
        <w:rPr>
          <w:sz w:val="16"/>
          <w:szCs w:val="28"/>
        </w:rPr>
        <w:t>“</w:t>
      </w:r>
      <w:r w:rsidRPr="005512F0">
        <w:rPr>
          <w:rStyle w:val="StyleUnderline"/>
        </w:rPr>
        <w:t>He negotiated hard</w:t>
      </w:r>
      <w:r w:rsidRPr="005512F0">
        <w:rPr>
          <w:sz w:val="16"/>
          <w:szCs w:val="28"/>
        </w:rPr>
        <w:t>, right up to the last minute</w:t>
      </w:r>
      <w:r w:rsidRPr="005512F0">
        <w:rPr>
          <w:rStyle w:val="StyleUnderline"/>
        </w:rPr>
        <w:t xml:space="preserve">, and got real wins with assurances” on </w:t>
      </w:r>
      <w:r w:rsidRPr="005512F0">
        <w:rPr>
          <w:rStyle w:val="Emphasis"/>
        </w:rPr>
        <w:t>security issues</w:t>
      </w:r>
      <w:r w:rsidRPr="005512F0">
        <w:rPr>
          <w:rStyle w:val="StyleUnderline"/>
        </w:rPr>
        <w:t xml:space="preserve"> and likely on more military equipment from the U.S</w:t>
      </w:r>
      <w:r w:rsidRPr="005512F0">
        <w:rPr>
          <w:sz w:val="16"/>
          <w:szCs w:val="28"/>
        </w:rPr>
        <w:t>., Ash wrote. “He had his call with Biden and will get his one-on-one with Biden at Madrid. He comes back in from the cold with the West.”</w:t>
      </w:r>
    </w:p>
    <w:p w14:paraId="54E7FE59" w14:textId="77777777" w:rsidR="006F1361" w:rsidRPr="005512F0" w:rsidRDefault="006F1361" w:rsidP="006F1361">
      <w:pPr>
        <w:rPr>
          <w:rStyle w:val="StyleUnderline"/>
        </w:rPr>
      </w:pPr>
      <w:r w:rsidRPr="005512F0">
        <w:rPr>
          <w:rStyle w:val="StyleUnderline"/>
        </w:rPr>
        <w:t>Turkey ‘got what it wanted’</w:t>
      </w:r>
    </w:p>
    <w:p w14:paraId="631582FB" w14:textId="77777777" w:rsidR="006F1361" w:rsidRPr="005512F0" w:rsidRDefault="006F1361" w:rsidP="006F1361">
      <w:pPr>
        <w:rPr>
          <w:sz w:val="16"/>
        </w:rPr>
      </w:pPr>
      <w:r w:rsidRPr="005512F0">
        <w:rPr>
          <w:rStyle w:val="StyleUnderline"/>
        </w:rPr>
        <w:t>The breakthrough with Turkey</w:t>
      </w:r>
      <w:r w:rsidRPr="005512F0">
        <w:rPr>
          <w:sz w:val="16"/>
          <w:szCs w:val="28"/>
        </w:rPr>
        <w:t xml:space="preserve"> followed four hours of talks and weeks of deliberations and debate, </w:t>
      </w:r>
      <w:r w:rsidRPr="005512F0">
        <w:rPr>
          <w:rStyle w:val="StyleUnderline"/>
        </w:rPr>
        <w:t xml:space="preserve">culminating in a trilateral agreement between Turkey, </w:t>
      </w:r>
      <w:proofErr w:type="gramStart"/>
      <w:r w:rsidRPr="005512F0">
        <w:rPr>
          <w:rStyle w:val="StyleUnderline"/>
        </w:rPr>
        <w:t>Sweden</w:t>
      </w:r>
      <w:proofErr w:type="gramEnd"/>
      <w:r w:rsidRPr="005512F0">
        <w:rPr>
          <w:rStyle w:val="StyleUnderline"/>
        </w:rPr>
        <w:t xml:space="preserve"> and Finland</w:t>
      </w:r>
      <w:r w:rsidRPr="005512F0">
        <w:rPr>
          <w:sz w:val="16"/>
          <w:szCs w:val="28"/>
        </w:rPr>
        <w:t>. The agreement involved the Nordic countries lifting arms embargoes they had previously imposed on Turkey, toughening their laws against Kurdish militant activists that Ankara deems to be terrorists, and addressing Turkish extradition requests for suspected Kurdish fighters</w:t>
      </w:r>
      <w:r w:rsidRPr="005512F0">
        <w:rPr>
          <w:sz w:val="16"/>
        </w:rPr>
        <w:t>.</w:t>
      </w:r>
    </w:p>
    <w:p w14:paraId="4B4ED18B" w14:textId="77777777" w:rsidR="006F1361" w:rsidRDefault="006F1361" w:rsidP="006F1361"/>
    <w:p w14:paraId="29C98CBA" w14:textId="77777777" w:rsidR="006F1361" w:rsidRDefault="006F1361" w:rsidP="006F1361">
      <w:pPr>
        <w:pStyle w:val="Heading4"/>
      </w:pPr>
      <w:r>
        <w:t xml:space="preserve">This card flows aff – it only talks about NATO members hating Erdogan, not voters – if the neg ev is right that an anti-NATO rhetoric gains PC for Erdogan, </w:t>
      </w:r>
      <w:proofErr w:type="gramStart"/>
      <w:r>
        <w:t>than</w:t>
      </w:r>
      <w:proofErr w:type="gramEnd"/>
      <w:r>
        <w:t xml:space="preserve"> the Swinland deal was good</w:t>
      </w:r>
    </w:p>
    <w:p w14:paraId="34287D22" w14:textId="77777777" w:rsidR="006F1361" w:rsidRPr="00CF616C" w:rsidRDefault="006F1361" w:rsidP="006F1361">
      <w:pPr>
        <w:rPr>
          <w:rStyle w:val="Style13ptBold"/>
        </w:rPr>
      </w:pPr>
      <w:r>
        <w:rPr>
          <w:rStyle w:val="Style13ptBold"/>
        </w:rPr>
        <w:t>Ghosh 22</w:t>
      </w:r>
      <w:r w:rsidRPr="00CF616C">
        <w:rPr>
          <w:rStyle w:val="Style13ptBold"/>
        </w:rPr>
        <w:t xml:space="preserve"> </w:t>
      </w:r>
      <w:r w:rsidRPr="00CF616C">
        <w:rPr>
          <w:rStyle w:val="Style13ptBold"/>
          <w:b w:val="0"/>
        </w:rPr>
        <w:t>[Bobby Ghosh, Washington Post, "Analysis", 7-4-2022, accessed 7-21-2022, https://www.washingtonpost.com/business/erdogan-missed-a-big-opportunity-with-nato/2022/07/01/3f1c90b6-f90c-11ec-81db-ac07a394a86b_story.html] Lex IT</w:t>
      </w:r>
    </w:p>
    <w:p w14:paraId="105558B9" w14:textId="77777777" w:rsidR="006F1361" w:rsidRPr="007479CC" w:rsidRDefault="006F1361" w:rsidP="006F1361">
      <w:pPr>
        <w:rPr>
          <w:sz w:val="16"/>
          <w:szCs w:val="28"/>
        </w:rPr>
      </w:pPr>
      <w:r w:rsidRPr="007479CC">
        <w:rPr>
          <w:sz w:val="16"/>
          <w:szCs w:val="28"/>
        </w:rPr>
        <w:t>In the weeks and months ahead, Erdogan will talk up his success in Spain as he ratchets up his re-election campaign. With less than a year to go before he faces an electorate in severe economic distress, the president will take any opportunity for chest-thumping he can get.</w:t>
      </w:r>
    </w:p>
    <w:p w14:paraId="35395CBE" w14:textId="77777777" w:rsidR="006F1361" w:rsidRPr="007479CC" w:rsidRDefault="006F1361" w:rsidP="006F1361">
      <w:pPr>
        <w:rPr>
          <w:sz w:val="16"/>
          <w:szCs w:val="28"/>
        </w:rPr>
      </w:pPr>
      <w:r w:rsidRPr="007479CC">
        <w:rPr>
          <w:sz w:val="16"/>
          <w:szCs w:val="28"/>
        </w:rPr>
        <w:t>But Turks paying close attention to the 11th-hour machinations in Madrid will know Erdogan gained very little — and may have lost a lot. If he got a few talking points for his campaign speeches, the president gave up a chance to return Turkey to the high table of international affairs.</w:t>
      </w:r>
    </w:p>
    <w:p w14:paraId="74A7ACF4" w14:textId="77777777" w:rsidR="006F1361" w:rsidRPr="007479CC" w:rsidRDefault="006F1361" w:rsidP="006F1361">
      <w:pPr>
        <w:rPr>
          <w:sz w:val="16"/>
          <w:szCs w:val="28"/>
        </w:rPr>
      </w:pPr>
      <w:r w:rsidRPr="007479CC">
        <w:rPr>
          <w:sz w:val="16"/>
          <w:szCs w:val="28"/>
        </w:rPr>
        <w:t>He could have played it differently. Instead of holding up Sweden and Finland, Erdogan might have used his status as NATO’s longest-serving leader to be the statesman at a time of strife. His views about the crisis growing along NATO’s eastern borders, with the war in Ukraine and anxiety in the Baltics, would have been especially valuable because he enjoys a closer relationship with Russian President Vladimir Putin than anybody else in the alliance.</w:t>
      </w:r>
    </w:p>
    <w:p w14:paraId="5FA2F4DD" w14:textId="77777777" w:rsidR="006F1361" w:rsidRDefault="006F1361" w:rsidP="006F1361">
      <w:pPr>
        <w:rPr>
          <w:rStyle w:val="StyleUnderline"/>
        </w:rPr>
      </w:pPr>
      <w:r w:rsidRPr="007479CC">
        <w:rPr>
          <w:sz w:val="16"/>
          <w:szCs w:val="28"/>
        </w:rPr>
        <w:t xml:space="preserve">Instead, </w:t>
      </w:r>
      <w:r w:rsidRPr="007479CC">
        <w:rPr>
          <w:rStyle w:val="StyleUnderline"/>
        </w:rPr>
        <w:t xml:space="preserve">his gamesmanship confirmed Erdogan’s </w:t>
      </w:r>
      <w:r w:rsidRPr="00CA4701">
        <w:rPr>
          <w:rStyle w:val="Emphasis"/>
        </w:rPr>
        <w:t>reputation within NATO</w:t>
      </w:r>
      <w:r w:rsidRPr="007479CC">
        <w:rPr>
          <w:rStyle w:val="StyleUnderline"/>
        </w:rPr>
        <w:t xml:space="preserve"> as a spoiler who pursues personal advantage above the collective good. When Sweden and Finland join the alliance, the list of members with bitter experience of his self-serving opportunism will grow by two. The </w:t>
      </w:r>
      <w:r w:rsidRPr="00CA4701">
        <w:rPr>
          <w:rStyle w:val="Emphasis"/>
        </w:rPr>
        <w:t>others</w:t>
      </w:r>
      <w:r w:rsidRPr="007479CC">
        <w:rPr>
          <w:rStyle w:val="StyleUnderline"/>
        </w:rPr>
        <w:t xml:space="preserve">, </w:t>
      </w:r>
      <w:r w:rsidRPr="00CA4701">
        <w:rPr>
          <w:rStyle w:val="Emphasis"/>
        </w:rPr>
        <w:t>already angered</w:t>
      </w:r>
      <w:r w:rsidRPr="007479CC">
        <w:rPr>
          <w:rStyle w:val="StyleUnderline"/>
        </w:rPr>
        <w:t xml:space="preserve"> by his making common cause with Putin and compromising the security of the group </w:t>
      </w:r>
      <w:proofErr w:type="gramStart"/>
      <w:r w:rsidRPr="007479CC">
        <w:rPr>
          <w:rStyle w:val="StyleUnderline"/>
        </w:rPr>
        <w:t>as a whole by</w:t>
      </w:r>
      <w:proofErr w:type="gramEnd"/>
      <w:r w:rsidRPr="007479CC">
        <w:rPr>
          <w:rStyle w:val="StyleUnderline"/>
        </w:rPr>
        <w:t xml:space="preserve"> purchasing Russian missile-defense systems, won’t forget that when a major crisis confronted them all, </w:t>
      </w:r>
      <w:r w:rsidRPr="00CA4701">
        <w:rPr>
          <w:rStyle w:val="Emphasis"/>
        </w:rPr>
        <w:t>Erdogan chose to play parochial politics</w:t>
      </w:r>
      <w:r w:rsidRPr="007479CC">
        <w:rPr>
          <w:rStyle w:val="StyleUnderline"/>
        </w:rPr>
        <w:t>.</w:t>
      </w:r>
    </w:p>
    <w:p w14:paraId="0998B59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6376973">
    <w:abstractNumId w:val="9"/>
  </w:num>
  <w:num w:numId="2" w16cid:durableId="1290862594">
    <w:abstractNumId w:val="7"/>
  </w:num>
  <w:num w:numId="3" w16cid:durableId="1902672010">
    <w:abstractNumId w:val="6"/>
  </w:num>
  <w:num w:numId="4" w16cid:durableId="586886414">
    <w:abstractNumId w:val="5"/>
  </w:num>
  <w:num w:numId="5" w16cid:durableId="1041631144">
    <w:abstractNumId w:val="4"/>
  </w:num>
  <w:num w:numId="6" w16cid:durableId="925765366">
    <w:abstractNumId w:val="8"/>
  </w:num>
  <w:num w:numId="7" w16cid:durableId="1519074878">
    <w:abstractNumId w:val="3"/>
  </w:num>
  <w:num w:numId="8" w16cid:durableId="1734163115">
    <w:abstractNumId w:val="2"/>
  </w:num>
  <w:num w:numId="9" w16cid:durableId="1549106496">
    <w:abstractNumId w:val="1"/>
  </w:num>
  <w:num w:numId="10" w16cid:durableId="139993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F1361"/>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6F1361"/>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CC9D"/>
  <w15:chartTrackingRefBased/>
  <w15:docId w15:val="{ECDD03D5-E389-41BA-A4C6-22E7BBCB7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F1361"/>
    <w:pPr>
      <w:spacing w:after="0" w:line="240" w:lineRule="auto"/>
    </w:pPr>
    <w:rPr>
      <w:rFonts w:ascii="Georgia" w:hAnsi="Georgia"/>
      <w:sz w:val="20"/>
    </w:rPr>
  </w:style>
  <w:style w:type="paragraph" w:styleId="Heading1">
    <w:name w:val="heading 1"/>
    <w:aliases w:val="Pocket"/>
    <w:basedOn w:val="Normal"/>
    <w:next w:val="Normal"/>
    <w:link w:val="Heading1Char"/>
    <w:qFormat/>
    <w:rsid w:val="006F136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F1361"/>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Block Headers,Char Char Char Char Char Char Char, Char Char, Char Char Char Char Char Char Char,Char Char,Text 7, Char,Citation,Bold Cite,Cite 1,Read Char,Heading 3 Char1 Char Char,Heading 3 Char Char1 Char Char,Read Char Ch,No Underline"/>
    <w:basedOn w:val="Normal"/>
    <w:next w:val="Normal"/>
    <w:link w:val="Heading3Char"/>
    <w:uiPriority w:val="2"/>
    <w:unhideWhenUsed/>
    <w:qFormat/>
    <w:rsid w:val="006F1361"/>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6F1361"/>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6F13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1361"/>
  </w:style>
  <w:style w:type="character" w:customStyle="1" w:styleId="Heading1Char">
    <w:name w:val="Heading 1 Char"/>
    <w:aliases w:val="Pocket Char"/>
    <w:basedOn w:val="DefaultParagraphFont"/>
    <w:link w:val="Heading1"/>
    <w:rsid w:val="006F1361"/>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6F1361"/>
    <w:rPr>
      <w:rFonts w:ascii="Georgia" w:eastAsiaTheme="majorEastAsia" w:hAnsi="Georgia" w:cstheme="majorBidi"/>
      <w:b/>
      <w:sz w:val="44"/>
      <w:szCs w:val="26"/>
      <w:u w:val="double"/>
    </w:rPr>
  </w:style>
  <w:style w:type="character" w:customStyle="1" w:styleId="Heading3Char">
    <w:name w:val="Heading 3 Char"/>
    <w:aliases w:val="Block Char,Block Headers Char,Char Char Char Char Char Char Char Char, Char Char Char, Char Char Char Char Char Char Char Char,Char Char Char,Text 7 Char, Char Char1,Citation Char,Bold Cite Char,Cite 1 Char,Read Char Char"/>
    <w:basedOn w:val="DefaultParagraphFont"/>
    <w:link w:val="Heading3"/>
    <w:uiPriority w:val="2"/>
    <w:rsid w:val="006F1361"/>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6F1361"/>
    <w:rPr>
      <w:rFonts w:ascii="Georgia" w:eastAsiaTheme="majorEastAsia" w:hAnsi="Georgia" w:cstheme="majorBidi"/>
      <w:b/>
      <w:iCs/>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6F1361"/>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F1361"/>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6F1361"/>
    <w:rPr>
      <w:b w:val="0"/>
      <w:sz w:val="22"/>
      <w:u w:val="single"/>
    </w:rPr>
  </w:style>
  <w:style w:type="character" w:styleId="Hyperlink">
    <w:name w:val="Hyperlink"/>
    <w:basedOn w:val="DefaultParagraphFont"/>
    <w:uiPriority w:val="99"/>
    <w:semiHidden/>
    <w:unhideWhenUsed/>
    <w:rsid w:val="006F1361"/>
    <w:rPr>
      <w:color w:val="auto"/>
      <w:u w:val="none"/>
    </w:rPr>
  </w:style>
  <w:style w:type="character" w:styleId="FollowedHyperlink">
    <w:name w:val="FollowedHyperlink"/>
    <w:basedOn w:val="DefaultParagraphFont"/>
    <w:uiPriority w:val="99"/>
    <w:semiHidden/>
    <w:unhideWhenUsed/>
    <w:rsid w:val="006F1361"/>
    <w:rPr>
      <w:color w:val="auto"/>
      <w:u w:val="none"/>
    </w:rPr>
  </w:style>
  <w:style w:type="paragraph" w:customStyle="1" w:styleId="Emphasis1">
    <w:name w:val="Emphasis1"/>
    <w:basedOn w:val="Normal"/>
    <w:link w:val="Emphasis"/>
    <w:autoRedefine/>
    <w:uiPriority w:val="7"/>
    <w:qFormat/>
    <w:rsid w:val="006F1361"/>
    <w:pPr>
      <w:widowControl w:val="0"/>
      <w:pBdr>
        <w:top w:val="single" w:sz="4" w:space="1" w:color="auto"/>
        <w:left w:val="single" w:sz="4" w:space="4" w:color="auto"/>
        <w:bottom w:val="single" w:sz="4" w:space="1" w:color="auto"/>
        <w:right w:val="single" w:sz="4" w:space="4" w:color="auto"/>
      </w:pBdr>
      <w:ind w:left="720"/>
      <w:jc w:val="both"/>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2022-07-27T20:33:00Z</dcterms:created>
  <dcterms:modified xsi:type="dcterms:W3CDTF">2022-07-27T20:35:00Z</dcterms:modified>
</cp:coreProperties>
</file>