
<file path=[Content_Types].xml><?xml version="1.0" encoding="utf-8"?>
<Types xmlns="http://schemas.openxmlformats.org/package/2006/content-types">
  <Default Extension="emf" ContentType="image/x-emf"/>
  <Default Extension="png" ContentType="image/png"/>
  <Default Extension="ppt" ContentType="application/vnd.ms-powerpoi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9F163" w14:textId="00E5E3E2" w:rsidR="002B4089" w:rsidRPr="0017566E" w:rsidRDefault="002B4089" w:rsidP="0017566E">
      <w:pPr>
        <w:ind w:left="720" w:hanging="360"/>
        <w:rPr>
          <w:rFonts w:asciiTheme="majorHAnsi" w:hAnsiTheme="majorHAnsi" w:cstheme="majorHAnsi"/>
          <w:sz w:val="24"/>
          <w:szCs w:val="24"/>
        </w:rPr>
      </w:pPr>
      <w:r w:rsidRPr="0017566E">
        <w:rPr>
          <w:rFonts w:asciiTheme="majorHAnsi" w:hAnsiTheme="majorHAnsi" w:cstheme="majorHAnsi"/>
          <w:sz w:val="24"/>
          <w:szCs w:val="24"/>
        </w:rPr>
        <w:t xml:space="preserve">Queena Lin </w:t>
      </w:r>
      <w:bookmarkStart w:id="0" w:name="_GoBack"/>
      <w:bookmarkEnd w:id="0"/>
    </w:p>
    <w:p w14:paraId="0E640D73" w14:textId="06E25B6A" w:rsidR="002B4089" w:rsidRPr="0017566E" w:rsidRDefault="002B4089" w:rsidP="0017566E">
      <w:pPr>
        <w:ind w:left="720" w:hanging="360"/>
        <w:rPr>
          <w:rFonts w:asciiTheme="majorHAnsi" w:hAnsiTheme="majorHAnsi" w:cstheme="majorHAnsi"/>
          <w:sz w:val="24"/>
          <w:szCs w:val="24"/>
        </w:rPr>
      </w:pPr>
      <w:r w:rsidRPr="0017566E">
        <w:rPr>
          <w:rFonts w:asciiTheme="majorHAnsi" w:hAnsiTheme="majorHAnsi" w:cstheme="majorHAnsi"/>
          <w:sz w:val="24"/>
          <w:szCs w:val="24"/>
        </w:rPr>
        <w:t>CIS 350: Chapter 2</w:t>
      </w:r>
    </w:p>
    <w:p w14:paraId="088CB4F1" w14:textId="77777777" w:rsidR="0094614D" w:rsidRPr="0017566E" w:rsidRDefault="00CA7E2E" w:rsidP="0017566E">
      <w:pPr>
        <w:pStyle w:val="ListParagraph"/>
        <w:numPr>
          <w:ilvl w:val="0"/>
          <w:numId w:val="2"/>
        </w:numPr>
        <w:rPr>
          <w:rFonts w:asciiTheme="majorHAnsi" w:hAnsiTheme="majorHAnsi" w:cstheme="majorHAnsi"/>
          <w:sz w:val="24"/>
          <w:szCs w:val="24"/>
          <w:shd w:val="clear" w:color="auto" w:fill="FFFFFF"/>
        </w:rPr>
      </w:pPr>
      <w:r w:rsidRPr="0017566E">
        <w:rPr>
          <w:rFonts w:asciiTheme="majorHAnsi" w:hAnsiTheme="majorHAnsi" w:cstheme="majorHAnsi"/>
          <w:sz w:val="24"/>
          <w:szCs w:val="24"/>
          <w:shd w:val="clear" w:color="auto" w:fill="FFFFFF"/>
        </w:rPr>
        <w:t>Write the business rule(s) that govern the relationship between AGENT and CUSTOMER.</w:t>
      </w:r>
    </w:p>
    <w:p w14:paraId="1906345B" w14:textId="77777777" w:rsidR="00786597" w:rsidRPr="0017566E" w:rsidRDefault="00786597" w:rsidP="0017566E">
      <w:pPr>
        <w:pStyle w:val="ListParagraph"/>
        <w:rPr>
          <w:rFonts w:asciiTheme="majorHAnsi" w:hAnsiTheme="majorHAnsi" w:cstheme="majorHAnsi"/>
          <w:sz w:val="24"/>
          <w:szCs w:val="24"/>
        </w:rPr>
      </w:pPr>
      <w:r w:rsidRPr="0017566E">
        <w:rPr>
          <w:rFonts w:asciiTheme="majorHAnsi" w:hAnsiTheme="majorHAnsi" w:cstheme="majorHAnsi"/>
          <w:sz w:val="24"/>
          <w:szCs w:val="24"/>
        </w:rPr>
        <w:t>One agent can have many customers</w:t>
      </w:r>
      <w:r w:rsidR="00896CF3" w:rsidRPr="0017566E">
        <w:rPr>
          <w:rFonts w:asciiTheme="majorHAnsi" w:hAnsiTheme="majorHAnsi" w:cstheme="majorHAnsi"/>
          <w:sz w:val="24"/>
          <w:szCs w:val="24"/>
        </w:rPr>
        <w:t xml:space="preserve"> but e</w:t>
      </w:r>
      <w:r w:rsidRPr="0017566E">
        <w:rPr>
          <w:rFonts w:asciiTheme="majorHAnsi" w:hAnsiTheme="majorHAnsi" w:cstheme="majorHAnsi"/>
          <w:sz w:val="24"/>
          <w:szCs w:val="24"/>
        </w:rPr>
        <w:t>ach customer has only one agent</w:t>
      </w:r>
      <w:r w:rsidR="00896CF3" w:rsidRPr="0017566E">
        <w:rPr>
          <w:rFonts w:asciiTheme="majorHAnsi" w:hAnsiTheme="majorHAnsi" w:cstheme="majorHAnsi"/>
          <w:sz w:val="24"/>
          <w:szCs w:val="24"/>
        </w:rPr>
        <w:t xml:space="preserve"> so </w:t>
      </w:r>
      <w:r w:rsidRPr="0017566E">
        <w:rPr>
          <w:rFonts w:asciiTheme="majorHAnsi" w:hAnsiTheme="majorHAnsi" w:cstheme="majorHAnsi"/>
          <w:sz w:val="24"/>
          <w:szCs w:val="24"/>
        </w:rPr>
        <w:t>there is a 1:M relationship between AGENT and CUSTOMER.</w:t>
      </w:r>
    </w:p>
    <w:p w14:paraId="1E134062" w14:textId="77777777" w:rsidR="00CA7E2E" w:rsidRPr="0017566E" w:rsidRDefault="00CA7E2E" w:rsidP="0017566E">
      <w:pPr>
        <w:pStyle w:val="ListParagraph"/>
        <w:numPr>
          <w:ilvl w:val="0"/>
          <w:numId w:val="2"/>
        </w:numPr>
        <w:rPr>
          <w:rFonts w:asciiTheme="majorHAnsi" w:hAnsiTheme="majorHAnsi" w:cstheme="majorHAnsi"/>
          <w:sz w:val="24"/>
          <w:szCs w:val="24"/>
          <w:shd w:val="clear" w:color="auto" w:fill="FFFFFF"/>
        </w:rPr>
      </w:pPr>
      <w:r w:rsidRPr="0017566E">
        <w:rPr>
          <w:rFonts w:asciiTheme="majorHAnsi" w:hAnsiTheme="majorHAnsi" w:cstheme="majorHAnsi"/>
          <w:sz w:val="24"/>
          <w:szCs w:val="24"/>
          <w:shd w:val="clear" w:color="auto" w:fill="FFFFFF"/>
        </w:rPr>
        <w:t>Given the business rule(s) you wrote in </w:t>
      </w:r>
      <w:hyperlink r:id="rId5" w:history="1">
        <w:r w:rsidRPr="0017566E">
          <w:rPr>
            <w:rStyle w:val="Hyperlink"/>
            <w:rFonts w:asciiTheme="majorHAnsi" w:hAnsiTheme="majorHAnsi" w:cstheme="majorHAnsi"/>
            <w:color w:val="auto"/>
            <w:sz w:val="24"/>
            <w:szCs w:val="24"/>
            <w:shd w:val="clear" w:color="auto" w:fill="FFFFFF"/>
          </w:rPr>
          <w:t>Problem 1</w:t>
        </w:r>
      </w:hyperlink>
      <w:r w:rsidRPr="0017566E">
        <w:rPr>
          <w:rFonts w:asciiTheme="majorHAnsi" w:hAnsiTheme="majorHAnsi" w:cstheme="majorHAnsi"/>
          <w:sz w:val="24"/>
          <w:szCs w:val="24"/>
          <w:shd w:val="clear" w:color="auto" w:fill="FFFFFF"/>
        </w:rPr>
        <w:t>, create the basic Crow’s Foot ERD.</w:t>
      </w:r>
    </w:p>
    <w:p w14:paraId="6399A15A" w14:textId="77777777" w:rsidR="008D6671" w:rsidRPr="0017566E" w:rsidRDefault="008D6671" w:rsidP="0017566E">
      <w:pPr>
        <w:pStyle w:val="ListParagraph"/>
        <w:rPr>
          <w:rFonts w:asciiTheme="majorHAnsi" w:hAnsiTheme="majorHAnsi" w:cstheme="majorHAnsi"/>
          <w:sz w:val="24"/>
          <w:szCs w:val="24"/>
        </w:rPr>
      </w:pPr>
      <w:r w:rsidRPr="0017566E">
        <w:rPr>
          <w:rFonts w:asciiTheme="majorHAnsi" w:eastAsia="Times New Roman" w:hAnsiTheme="majorHAnsi" w:cstheme="majorHAnsi"/>
          <w:noProof/>
          <w:sz w:val="24"/>
          <w:szCs w:val="24"/>
          <w:lang w:eastAsia="en-US"/>
        </w:rPr>
        <w:object w:dxaOrig="6840" w:dyaOrig="1320" w14:anchorId="21F6A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66pt" o:ole="">
            <v:imagedata r:id="rId6" o:title="" croptop="18569f" cropbottom="36955f" cropleft="11469f" cropright="14746f"/>
          </v:shape>
          <o:OLEObject Type="Embed" ProgID="PowerPoint.Show.8" ShapeID="_x0000_i1025" DrawAspect="Content" ObjectID="_1628800177" r:id="rId7"/>
        </w:object>
      </w:r>
    </w:p>
    <w:p w14:paraId="17CFEAEA" w14:textId="77777777" w:rsidR="00CA7E2E" w:rsidRPr="0017566E" w:rsidRDefault="00CA7E2E" w:rsidP="0017566E">
      <w:pPr>
        <w:pStyle w:val="NormalWeb"/>
        <w:shd w:val="clear" w:color="auto" w:fill="FFFFFF"/>
        <w:spacing w:before="0" w:beforeAutospacing="0" w:after="225" w:afterAutospacing="0"/>
        <w:ind w:left="720"/>
        <w:rPr>
          <w:rFonts w:asciiTheme="majorHAnsi" w:hAnsiTheme="majorHAnsi" w:cstheme="majorHAnsi"/>
        </w:rPr>
      </w:pPr>
      <w:r w:rsidRPr="0017566E">
        <w:rPr>
          <w:rFonts w:asciiTheme="majorHAnsi" w:hAnsiTheme="majorHAnsi" w:cstheme="majorHAnsi"/>
        </w:rPr>
        <w:t>3. Using the ERD you drew in </w:t>
      </w:r>
      <w:hyperlink r:id="rId8" w:history="1">
        <w:r w:rsidRPr="0017566E">
          <w:rPr>
            <w:rFonts w:asciiTheme="majorHAnsi" w:hAnsiTheme="majorHAnsi" w:cstheme="majorHAnsi"/>
            <w:u w:val="single"/>
          </w:rPr>
          <w:t>Problem 2</w:t>
        </w:r>
      </w:hyperlink>
      <w:r w:rsidRPr="0017566E">
        <w:rPr>
          <w:rFonts w:asciiTheme="majorHAnsi" w:hAnsiTheme="majorHAnsi" w:cstheme="majorHAnsi"/>
        </w:rPr>
        <w:t>, create the equivalent object representation and UML class diagram. (Use </w:t>
      </w:r>
      <w:hyperlink r:id="rId9" w:history="1">
        <w:r w:rsidRPr="0017566E">
          <w:rPr>
            <w:rFonts w:asciiTheme="majorHAnsi" w:hAnsiTheme="majorHAnsi" w:cstheme="majorHAnsi"/>
            <w:u w:val="single"/>
          </w:rPr>
          <w:t>Figure 2.4</w:t>
        </w:r>
      </w:hyperlink>
      <w:r w:rsidRPr="0017566E">
        <w:rPr>
          <w:rFonts w:asciiTheme="majorHAnsi" w:hAnsiTheme="majorHAnsi" w:cstheme="majorHAnsi"/>
        </w:rPr>
        <w:t> as your guide.)</w:t>
      </w:r>
    </w:p>
    <w:p w14:paraId="1E73D818" w14:textId="2CF2D018" w:rsidR="00786597" w:rsidRPr="0017566E" w:rsidRDefault="008D6671" w:rsidP="0017566E">
      <w:pPr>
        <w:pStyle w:val="NormalWeb"/>
        <w:shd w:val="clear" w:color="auto" w:fill="FFFFFF"/>
        <w:spacing w:before="0" w:beforeAutospacing="0" w:after="225" w:afterAutospacing="0"/>
        <w:rPr>
          <w:rFonts w:asciiTheme="majorHAnsi" w:hAnsiTheme="majorHAnsi" w:cstheme="majorHAnsi"/>
        </w:rPr>
      </w:pPr>
      <w:r w:rsidRPr="0017566E">
        <w:rPr>
          <w:rFonts w:asciiTheme="majorHAnsi" w:hAnsiTheme="majorHAnsi" w:cstheme="majorHAnsi"/>
        </w:rPr>
        <w:tab/>
      </w:r>
      <w:r w:rsidRPr="0017566E">
        <w:rPr>
          <w:rFonts w:asciiTheme="majorHAnsi" w:hAnsiTheme="majorHAnsi" w:cstheme="majorHAnsi"/>
          <w:noProof/>
          <w:lang w:eastAsia="en-US"/>
        </w:rPr>
        <w:object w:dxaOrig="2520" w:dyaOrig="2088" w14:anchorId="0EF4220A">
          <v:shape id="_x0000_i1026" type="#_x0000_t75" style="width:126pt;height:104.4pt" o:ole="">
            <v:imagedata r:id="rId10" o:title="" croptop="5294f" cropbottom="43995f" cropleft="6554f" cropright="44236f"/>
          </v:shape>
          <o:OLEObject Type="Embed" ProgID="PowerPoint.Show.8" ShapeID="_x0000_i1026" DrawAspect="Content" ObjectID="_1628800178" r:id="rId11"/>
        </w:object>
      </w:r>
      <w:r w:rsidR="007C425C" w:rsidRPr="0017566E">
        <w:rPr>
          <w:rFonts w:asciiTheme="majorHAnsi" w:hAnsiTheme="majorHAnsi" w:cstheme="majorHAnsi"/>
          <w:noProof/>
          <w:lang w:eastAsia="en-US"/>
        </w:rPr>
        <w:tab/>
      </w:r>
      <w:r w:rsidR="0061726D" w:rsidRPr="0017566E">
        <w:rPr>
          <w:rFonts w:asciiTheme="majorHAnsi" w:hAnsiTheme="majorHAnsi" w:cstheme="majorHAnsi"/>
          <w:noProof/>
        </w:rPr>
        <w:drawing>
          <wp:inline distT="0" distB="0" distL="0" distR="0" wp14:anchorId="4A2463C9" wp14:editId="313F5752">
            <wp:extent cx="5943600" cy="1427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7480"/>
                    </a:xfrm>
                    <a:prstGeom prst="rect">
                      <a:avLst/>
                    </a:prstGeom>
                  </pic:spPr>
                </pic:pic>
              </a:graphicData>
            </a:graphic>
          </wp:inline>
        </w:drawing>
      </w:r>
    </w:p>
    <w:p w14:paraId="5D35D653" w14:textId="77777777" w:rsidR="00786597" w:rsidRPr="0017566E" w:rsidRDefault="00786597" w:rsidP="0017566E">
      <w:pPr>
        <w:pStyle w:val="NormalWeb"/>
        <w:shd w:val="clear" w:color="auto" w:fill="FFFFFF"/>
        <w:spacing w:before="0" w:beforeAutospacing="0" w:after="225" w:afterAutospacing="0"/>
        <w:rPr>
          <w:rFonts w:asciiTheme="majorHAnsi" w:hAnsiTheme="majorHAnsi" w:cstheme="majorHAnsi"/>
        </w:rPr>
      </w:pPr>
    </w:p>
    <w:p w14:paraId="756C2489" w14:textId="19AB3850" w:rsidR="00CA7E2E" w:rsidRPr="0017566E" w:rsidRDefault="00CA7E2E" w:rsidP="0017566E">
      <w:pPr>
        <w:spacing w:after="150" w:line="240" w:lineRule="auto"/>
        <w:rPr>
          <w:rFonts w:asciiTheme="majorHAnsi" w:eastAsia="Times New Roman" w:hAnsiTheme="majorHAnsi" w:cstheme="majorHAnsi"/>
          <w:b/>
          <w:bCs/>
          <w:sz w:val="24"/>
          <w:szCs w:val="24"/>
        </w:rPr>
      </w:pPr>
      <w:r w:rsidRPr="0017566E">
        <w:rPr>
          <w:rFonts w:asciiTheme="majorHAnsi" w:eastAsia="Times New Roman" w:hAnsiTheme="majorHAnsi" w:cstheme="majorHAnsi"/>
          <w:b/>
          <w:bCs/>
          <w:sz w:val="24"/>
          <w:szCs w:val="24"/>
          <w:shd w:val="clear" w:color="auto" w:fill="DAD9E1"/>
        </w:rPr>
        <w:t>Figure P2.4</w:t>
      </w:r>
      <w:r w:rsidR="0017566E">
        <w:rPr>
          <w:rFonts w:asciiTheme="majorHAnsi" w:eastAsia="Times New Roman" w:hAnsiTheme="majorHAnsi" w:cstheme="majorHAnsi"/>
          <w:b/>
          <w:bCs/>
          <w:sz w:val="24"/>
          <w:szCs w:val="24"/>
          <w:shd w:val="clear" w:color="auto" w:fill="DAD9E1"/>
        </w:rPr>
        <w:t xml:space="preserve"> </w:t>
      </w:r>
      <w:r w:rsidRPr="0017566E">
        <w:rPr>
          <w:rFonts w:asciiTheme="majorHAnsi" w:eastAsia="Times New Roman" w:hAnsiTheme="majorHAnsi" w:cstheme="majorHAnsi"/>
          <w:b/>
          <w:bCs/>
          <w:sz w:val="24"/>
          <w:szCs w:val="24"/>
        </w:rPr>
        <w:t xml:space="preserve">The </w:t>
      </w:r>
      <w:proofErr w:type="spellStart"/>
      <w:r w:rsidRPr="0017566E">
        <w:rPr>
          <w:rFonts w:asciiTheme="majorHAnsi" w:eastAsia="Times New Roman" w:hAnsiTheme="majorHAnsi" w:cstheme="majorHAnsi"/>
          <w:b/>
          <w:bCs/>
          <w:sz w:val="24"/>
          <w:szCs w:val="24"/>
        </w:rPr>
        <w:t>Dealco</w:t>
      </w:r>
      <w:proofErr w:type="spellEnd"/>
      <w:r w:rsidRPr="0017566E">
        <w:rPr>
          <w:rFonts w:asciiTheme="majorHAnsi" w:eastAsia="Times New Roman" w:hAnsiTheme="majorHAnsi" w:cstheme="majorHAnsi"/>
          <w:b/>
          <w:bCs/>
          <w:sz w:val="24"/>
          <w:szCs w:val="24"/>
        </w:rPr>
        <w:t xml:space="preserve"> Relational Diagram</w:t>
      </w:r>
    </w:p>
    <w:p w14:paraId="50C29BAC" w14:textId="77777777" w:rsidR="00CA7E2E" w:rsidRPr="0017566E" w:rsidRDefault="00CA7E2E" w:rsidP="0017566E">
      <w:pPr>
        <w:shd w:val="clear" w:color="auto" w:fill="FFFFFF"/>
        <w:spacing w:line="240" w:lineRule="auto"/>
        <w:rPr>
          <w:rFonts w:asciiTheme="majorHAnsi" w:eastAsia="Times New Roman" w:hAnsiTheme="majorHAnsi" w:cstheme="majorHAnsi"/>
          <w:sz w:val="24"/>
          <w:szCs w:val="24"/>
        </w:rPr>
      </w:pPr>
      <w:r w:rsidRPr="0017566E">
        <w:rPr>
          <w:rFonts w:asciiTheme="majorHAnsi" w:eastAsia="Times New Roman" w:hAnsiTheme="majorHAnsi" w:cstheme="majorHAnsi"/>
          <w:noProof/>
          <w:sz w:val="24"/>
          <w:szCs w:val="24"/>
        </w:rPr>
        <w:drawing>
          <wp:inline distT="0" distB="0" distL="0" distR="0" wp14:anchorId="46CA8D55" wp14:editId="639CDC74">
            <wp:extent cx="5669280" cy="1485900"/>
            <wp:effectExtent l="0" t="0" r="0" b="0"/>
            <wp:docPr id="1" name="Picture 1" descr="The Dealco Relation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alco Relationa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485900"/>
                    </a:xfrm>
                    <a:prstGeom prst="rect">
                      <a:avLst/>
                    </a:prstGeom>
                    <a:noFill/>
                    <a:ln>
                      <a:noFill/>
                    </a:ln>
                  </pic:spPr>
                </pic:pic>
              </a:graphicData>
            </a:graphic>
          </wp:inline>
        </w:drawing>
      </w:r>
    </w:p>
    <w:p w14:paraId="54DAF1B8" w14:textId="77777777" w:rsidR="00CA7E2E" w:rsidRPr="0017566E" w:rsidRDefault="00CA7E2E" w:rsidP="0017566E">
      <w:pPr>
        <w:pStyle w:val="ListParagraph"/>
        <w:numPr>
          <w:ilvl w:val="0"/>
          <w:numId w:val="3"/>
        </w:numPr>
        <w:spacing w:after="150" w:line="240" w:lineRule="auto"/>
        <w:rPr>
          <w:rFonts w:asciiTheme="majorHAnsi" w:eastAsia="Times New Roman" w:hAnsiTheme="majorHAnsi" w:cstheme="majorHAnsi"/>
          <w:sz w:val="24"/>
          <w:szCs w:val="24"/>
        </w:rPr>
      </w:pPr>
      <w:bookmarkStart w:id="1" w:name="PageEnd_63"/>
      <w:bookmarkEnd w:id="1"/>
      <w:r w:rsidRPr="0017566E">
        <w:rPr>
          <w:rFonts w:asciiTheme="majorHAnsi" w:eastAsia="Times New Roman" w:hAnsiTheme="majorHAnsi" w:cstheme="majorHAnsi"/>
          <w:sz w:val="24"/>
          <w:szCs w:val="24"/>
        </w:rPr>
        <w:lastRenderedPageBreak/>
        <w:t xml:space="preserve">Identify each relationship type and write </w:t>
      </w:r>
      <w:proofErr w:type="gramStart"/>
      <w:r w:rsidRPr="0017566E">
        <w:rPr>
          <w:rFonts w:asciiTheme="majorHAnsi" w:eastAsia="Times New Roman" w:hAnsiTheme="majorHAnsi" w:cstheme="majorHAnsi"/>
          <w:sz w:val="24"/>
          <w:szCs w:val="24"/>
        </w:rPr>
        <w:t>all of</w:t>
      </w:r>
      <w:proofErr w:type="gramEnd"/>
      <w:r w:rsidRPr="0017566E">
        <w:rPr>
          <w:rFonts w:asciiTheme="majorHAnsi" w:eastAsia="Times New Roman" w:hAnsiTheme="majorHAnsi" w:cstheme="majorHAnsi"/>
          <w:sz w:val="24"/>
          <w:szCs w:val="24"/>
        </w:rPr>
        <w:t xml:space="preserve"> the business rules.</w:t>
      </w:r>
    </w:p>
    <w:p w14:paraId="6E7810AF" w14:textId="77777777" w:rsidR="00246B33" w:rsidRPr="0017566E" w:rsidRDefault="008D6671" w:rsidP="0017566E">
      <w:pPr>
        <w:pStyle w:val="ListParagraph"/>
        <w:numPr>
          <w:ilvl w:val="0"/>
          <w:numId w:val="4"/>
        </w:numPr>
        <w:spacing w:after="150" w:line="240" w:lineRule="auto"/>
        <w:rPr>
          <w:rFonts w:asciiTheme="majorHAnsi" w:eastAsia="Times New Roman" w:hAnsiTheme="majorHAnsi" w:cstheme="majorHAnsi"/>
          <w:sz w:val="24"/>
          <w:szCs w:val="24"/>
        </w:rPr>
      </w:pPr>
      <w:r w:rsidRPr="0017566E">
        <w:rPr>
          <w:rFonts w:asciiTheme="majorHAnsi" w:eastAsia="Times New Roman" w:hAnsiTheme="majorHAnsi" w:cstheme="majorHAnsi"/>
          <w:sz w:val="24"/>
          <w:szCs w:val="24"/>
        </w:rPr>
        <w:t xml:space="preserve">The relationship between </w:t>
      </w:r>
      <w:r w:rsidR="00246B33" w:rsidRPr="0017566E">
        <w:rPr>
          <w:rFonts w:asciiTheme="majorHAnsi" w:eastAsia="Times New Roman" w:hAnsiTheme="majorHAnsi" w:cstheme="majorHAnsi"/>
          <w:sz w:val="24"/>
          <w:szCs w:val="24"/>
        </w:rPr>
        <w:t>REGION and STORE</w:t>
      </w:r>
      <w:r w:rsidRPr="0017566E">
        <w:rPr>
          <w:rFonts w:asciiTheme="majorHAnsi" w:eastAsia="Times New Roman" w:hAnsiTheme="majorHAnsi" w:cstheme="majorHAnsi"/>
          <w:sz w:val="24"/>
          <w:szCs w:val="24"/>
        </w:rPr>
        <w:t xml:space="preserve"> is 1:M because</w:t>
      </w:r>
      <w:r w:rsidR="00246B33" w:rsidRPr="0017566E">
        <w:rPr>
          <w:rFonts w:asciiTheme="majorHAnsi" w:eastAsia="Times New Roman" w:hAnsiTheme="majorHAnsi" w:cstheme="majorHAnsi"/>
          <w:sz w:val="24"/>
          <w:szCs w:val="24"/>
        </w:rPr>
        <w:t xml:space="preserve"> each region can have multiple store, but each store is located on 1 region. </w:t>
      </w:r>
    </w:p>
    <w:p w14:paraId="0F24F88C" w14:textId="77777777" w:rsidR="00246B33" w:rsidRPr="0017566E" w:rsidRDefault="00246B33" w:rsidP="0017566E">
      <w:pPr>
        <w:pStyle w:val="ListParagraph"/>
        <w:numPr>
          <w:ilvl w:val="0"/>
          <w:numId w:val="4"/>
        </w:numPr>
        <w:spacing w:after="150" w:line="240" w:lineRule="auto"/>
        <w:rPr>
          <w:rFonts w:asciiTheme="majorHAnsi" w:hAnsiTheme="majorHAnsi" w:cstheme="majorHAnsi"/>
          <w:sz w:val="24"/>
          <w:szCs w:val="24"/>
        </w:rPr>
      </w:pPr>
      <w:r w:rsidRPr="0017566E">
        <w:rPr>
          <w:rFonts w:asciiTheme="majorHAnsi" w:eastAsia="Times New Roman" w:hAnsiTheme="majorHAnsi" w:cstheme="majorHAnsi"/>
          <w:sz w:val="24"/>
          <w:szCs w:val="24"/>
        </w:rPr>
        <w:t xml:space="preserve">The relationship between STORE and EMPLOYEE is 1: M because </w:t>
      </w:r>
      <w:r w:rsidRPr="0017566E">
        <w:rPr>
          <w:rFonts w:asciiTheme="majorHAnsi" w:hAnsiTheme="majorHAnsi" w:cstheme="majorHAnsi"/>
          <w:sz w:val="24"/>
          <w:szCs w:val="24"/>
        </w:rPr>
        <w:t>each store employs one or more employees while each employee can only be employed by one store.</w:t>
      </w:r>
    </w:p>
    <w:p w14:paraId="185FC6CA" w14:textId="77777777" w:rsidR="00246B33" w:rsidRPr="0017566E" w:rsidRDefault="00246B33" w:rsidP="0017566E">
      <w:pPr>
        <w:pStyle w:val="ListParagraph"/>
        <w:numPr>
          <w:ilvl w:val="0"/>
          <w:numId w:val="4"/>
        </w:numPr>
        <w:spacing w:after="150" w:line="240" w:lineRule="auto"/>
        <w:rPr>
          <w:rFonts w:asciiTheme="majorHAnsi" w:hAnsiTheme="majorHAnsi" w:cstheme="majorHAnsi"/>
          <w:sz w:val="24"/>
          <w:szCs w:val="24"/>
        </w:rPr>
      </w:pPr>
      <w:r w:rsidRPr="0017566E">
        <w:rPr>
          <w:rFonts w:asciiTheme="majorHAnsi" w:eastAsia="Times New Roman" w:hAnsiTheme="majorHAnsi" w:cstheme="majorHAnsi"/>
          <w:sz w:val="24"/>
          <w:szCs w:val="24"/>
        </w:rPr>
        <w:t>The relationship between EMPLOYEE and JOB is also 1:M because each employee can only have one job assignment while there can be multiple employee under the same job title. (This is only under the assumption that each employee can have only 1 job title, but does not apply to real life)</w:t>
      </w:r>
    </w:p>
    <w:p w14:paraId="1ABE9C52" w14:textId="63082427" w:rsidR="0050693B" w:rsidRPr="0017566E" w:rsidRDefault="0050693B" w:rsidP="0017566E">
      <w:pPr>
        <w:spacing w:after="150" w:line="240" w:lineRule="auto"/>
        <w:rPr>
          <w:rFonts w:asciiTheme="majorHAnsi" w:eastAsia="Times New Roman" w:hAnsiTheme="majorHAnsi" w:cstheme="majorHAnsi"/>
          <w:sz w:val="24"/>
          <w:szCs w:val="24"/>
        </w:rPr>
      </w:pPr>
      <w:r w:rsidRPr="0017566E">
        <w:rPr>
          <w:rFonts w:asciiTheme="majorHAnsi" w:eastAsia="Times New Roman" w:hAnsiTheme="majorHAnsi" w:cstheme="majorHAnsi"/>
          <w:noProof/>
          <w:sz w:val="24"/>
          <w:szCs w:val="24"/>
        </w:rPr>
        <w:drawing>
          <wp:inline distT="0" distB="0" distL="0" distR="0" wp14:anchorId="7A7AED7D" wp14:editId="59F16E5A">
            <wp:extent cx="5669280" cy="1813560"/>
            <wp:effectExtent l="0" t="0" r="7620" b="0"/>
            <wp:docPr id="4" name="Picture 4" descr="The Tiny College Relation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Tiny College Relationa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813560"/>
                    </a:xfrm>
                    <a:prstGeom prst="rect">
                      <a:avLst/>
                    </a:prstGeom>
                    <a:noFill/>
                    <a:ln>
                      <a:noFill/>
                    </a:ln>
                  </pic:spPr>
                </pic:pic>
              </a:graphicData>
            </a:graphic>
          </wp:inline>
        </w:drawing>
      </w:r>
    </w:p>
    <w:p w14:paraId="3CD6E146" w14:textId="0C0914F2" w:rsidR="00CA7E2E" w:rsidRPr="0017566E" w:rsidRDefault="00CA7E2E" w:rsidP="0017566E">
      <w:pPr>
        <w:rPr>
          <w:rFonts w:asciiTheme="majorHAnsi" w:hAnsiTheme="majorHAnsi" w:cstheme="majorHAnsi"/>
          <w:sz w:val="24"/>
          <w:szCs w:val="24"/>
          <w:shd w:val="clear" w:color="auto" w:fill="FFFFFF"/>
        </w:rPr>
      </w:pPr>
      <w:r w:rsidRPr="0017566E">
        <w:rPr>
          <w:rFonts w:asciiTheme="majorHAnsi" w:hAnsiTheme="majorHAnsi" w:cstheme="majorHAnsi"/>
          <w:sz w:val="24"/>
          <w:szCs w:val="24"/>
        </w:rPr>
        <w:t xml:space="preserve">6. </w:t>
      </w:r>
      <w:r w:rsidRPr="0017566E">
        <w:rPr>
          <w:rFonts w:asciiTheme="majorHAnsi" w:hAnsiTheme="majorHAnsi" w:cstheme="majorHAnsi"/>
          <w:sz w:val="24"/>
          <w:szCs w:val="24"/>
          <w:shd w:val="clear" w:color="auto" w:fill="FFFFFF"/>
        </w:rPr>
        <w:t xml:space="preserve">Identify each relationship type and write </w:t>
      </w:r>
      <w:proofErr w:type="gramStart"/>
      <w:r w:rsidRPr="0017566E">
        <w:rPr>
          <w:rFonts w:asciiTheme="majorHAnsi" w:hAnsiTheme="majorHAnsi" w:cstheme="majorHAnsi"/>
          <w:sz w:val="24"/>
          <w:szCs w:val="24"/>
          <w:shd w:val="clear" w:color="auto" w:fill="FFFFFF"/>
        </w:rPr>
        <w:t>all of</w:t>
      </w:r>
      <w:proofErr w:type="gramEnd"/>
      <w:r w:rsidRPr="0017566E">
        <w:rPr>
          <w:rFonts w:asciiTheme="majorHAnsi" w:hAnsiTheme="majorHAnsi" w:cstheme="majorHAnsi"/>
          <w:sz w:val="24"/>
          <w:szCs w:val="24"/>
          <w:shd w:val="clear" w:color="auto" w:fill="FFFFFF"/>
        </w:rPr>
        <w:t xml:space="preserve"> the business rules.</w:t>
      </w:r>
    </w:p>
    <w:p w14:paraId="0CEB3CA5" w14:textId="46D72DA7" w:rsidR="006C47F1" w:rsidRPr="0017566E" w:rsidRDefault="0050693B" w:rsidP="0017566E">
      <w:pPr>
        <w:ind w:leftChars="192" w:left="422"/>
        <w:rPr>
          <w:rFonts w:asciiTheme="majorHAnsi" w:hAnsiTheme="majorHAnsi" w:cstheme="majorHAnsi"/>
          <w:sz w:val="24"/>
          <w:szCs w:val="24"/>
          <w:shd w:val="clear" w:color="auto" w:fill="FFFFFF"/>
        </w:rPr>
      </w:pPr>
      <w:r w:rsidRPr="0017566E">
        <w:rPr>
          <w:rFonts w:asciiTheme="majorHAnsi" w:hAnsiTheme="majorHAnsi" w:cstheme="majorHAnsi"/>
          <w:sz w:val="24"/>
          <w:szCs w:val="24"/>
          <w:shd w:val="clear" w:color="auto" w:fill="FFFFFF"/>
        </w:rPr>
        <w:t xml:space="preserve">- </w:t>
      </w:r>
      <w:r w:rsidR="006C47F1" w:rsidRPr="0017566E">
        <w:rPr>
          <w:rFonts w:asciiTheme="majorHAnsi" w:hAnsiTheme="majorHAnsi" w:cstheme="majorHAnsi"/>
          <w:sz w:val="24"/>
          <w:szCs w:val="24"/>
          <w:shd w:val="clear" w:color="auto" w:fill="FFFFFF"/>
        </w:rPr>
        <w:t>All the relationship is 1:M</w:t>
      </w:r>
    </w:p>
    <w:p w14:paraId="0B8A1261" w14:textId="47FF4A97" w:rsidR="006C47F1" w:rsidRPr="0017566E" w:rsidRDefault="006C47F1" w:rsidP="0017566E">
      <w:pPr>
        <w:ind w:leftChars="192" w:left="422"/>
        <w:rPr>
          <w:rFonts w:asciiTheme="majorHAnsi" w:hAnsiTheme="majorHAnsi" w:cstheme="majorHAnsi"/>
          <w:sz w:val="24"/>
          <w:szCs w:val="24"/>
        </w:rPr>
      </w:pPr>
      <w:r w:rsidRPr="0017566E">
        <w:rPr>
          <w:rFonts w:asciiTheme="majorHAnsi" w:hAnsiTheme="majorHAnsi" w:cstheme="majorHAnsi"/>
          <w:sz w:val="24"/>
          <w:szCs w:val="24"/>
          <w:shd w:val="clear" w:color="auto" w:fill="FFFFFF"/>
        </w:rPr>
        <w:t xml:space="preserve"> -</w:t>
      </w:r>
      <w:r w:rsidRPr="0017566E">
        <w:rPr>
          <w:rFonts w:asciiTheme="majorHAnsi" w:hAnsiTheme="majorHAnsi" w:cstheme="majorHAnsi"/>
          <w:sz w:val="24"/>
          <w:szCs w:val="24"/>
        </w:rPr>
        <w:t>COURSE generates CLASS. One course can generate many classes. Each class is generated by one course.</w:t>
      </w:r>
    </w:p>
    <w:p w14:paraId="6F477DDA" w14:textId="141BC08C" w:rsidR="006C47F1" w:rsidRPr="0017566E" w:rsidRDefault="006C47F1" w:rsidP="0017566E">
      <w:pPr>
        <w:ind w:leftChars="192" w:left="422"/>
        <w:rPr>
          <w:rFonts w:asciiTheme="majorHAnsi" w:hAnsiTheme="majorHAnsi" w:cstheme="majorHAnsi"/>
          <w:sz w:val="24"/>
          <w:szCs w:val="24"/>
        </w:rPr>
      </w:pPr>
      <w:r w:rsidRPr="0017566E">
        <w:rPr>
          <w:rFonts w:asciiTheme="majorHAnsi" w:hAnsiTheme="majorHAnsi" w:cstheme="majorHAnsi"/>
          <w:sz w:val="24"/>
          <w:szCs w:val="24"/>
        </w:rPr>
        <w:t>- CLASS is referenced in ENROLL. One class can be referenced in enrollment many times. Each individual enrollment references one class.</w:t>
      </w:r>
    </w:p>
    <w:p w14:paraId="53754461" w14:textId="4A5FE999" w:rsidR="0050693B" w:rsidRPr="0017566E" w:rsidRDefault="006C47F1" w:rsidP="0017566E">
      <w:pPr>
        <w:ind w:leftChars="192" w:left="422"/>
        <w:rPr>
          <w:rFonts w:asciiTheme="majorHAnsi" w:hAnsiTheme="majorHAnsi" w:cstheme="majorHAnsi"/>
          <w:sz w:val="24"/>
          <w:szCs w:val="24"/>
        </w:rPr>
      </w:pPr>
      <w:r w:rsidRPr="0017566E">
        <w:rPr>
          <w:rFonts w:asciiTheme="majorHAnsi" w:hAnsiTheme="majorHAnsi" w:cstheme="majorHAnsi"/>
          <w:sz w:val="24"/>
          <w:szCs w:val="24"/>
        </w:rPr>
        <w:t>- STUDENT is shown in ENROLL. One student can be shown in enrollment many times. Each individual enrollment entry shows one student.</w:t>
      </w:r>
    </w:p>
    <w:p w14:paraId="6B0C098D" w14:textId="78BDE806" w:rsidR="006C47F1" w:rsidRPr="0017566E" w:rsidRDefault="00CA7E2E" w:rsidP="0017566E">
      <w:pPr>
        <w:rPr>
          <w:rFonts w:asciiTheme="majorHAnsi" w:hAnsiTheme="majorHAnsi" w:cstheme="majorHAnsi"/>
          <w:sz w:val="24"/>
          <w:szCs w:val="24"/>
          <w:shd w:val="clear" w:color="auto" w:fill="FFFFFF"/>
        </w:rPr>
      </w:pPr>
      <w:r w:rsidRPr="0017566E">
        <w:rPr>
          <w:rFonts w:asciiTheme="majorHAnsi" w:hAnsiTheme="majorHAnsi" w:cstheme="majorHAnsi"/>
          <w:sz w:val="24"/>
          <w:szCs w:val="24"/>
        </w:rPr>
        <w:t>7.</w:t>
      </w:r>
      <w:r w:rsidRPr="0017566E">
        <w:rPr>
          <w:rFonts w:asciiTheme="majorHAnsi" w:hAnsiTheme="majorHAnsi" w:cstheme="majorHAnsi"/>
          <w:sz w:val="24"/>
          <w:szCs w:val="24"/>
          <w:shd w:val="clear" w:color="auto" w:fill="FFFFFF"/>
        </w:rPr>
        <w:t xml:space="preserve"> Create the basic Crow’s Foot ERD for Tiny College.</w:t>
      </w:r>
    </w:p>
    <w:p w14:paraId="57D92893" w14:textId="77777777" w:rsidR="006C47F1" w:rsidRPr="0017566E" w:rsidRDefault="006C47F1" w:rsidP="0017566E">
      <w:pPr>
        <w:ind w:leftChars="150" w:left="330"/>
        <w:rPr>
          <w:rFonts w:asciiTheme="majorHAnsi" w:hAnsiTheme="majorHAnsi" w:cstheme="majorHAnsi"/>
          <w:sz w:val="24"/>
          <w:szCs w:val="24"/>
        </w:rPr>
      </w:pPr>
      <w:r w:rsidRPr="0017566E">
        <w:rPr>
          <w:rFonts w:asciiTheme="majorHAnsi" w:hAnsiTheme="majorHAnsi" w:cstheme="majorHAnsi"/>
          <w:sz w:val="24"/>
          <w:szCs w:val="24"/>
        </w:rPr>
        <w:object w:dxaOrig="7194" w:dyaOrig="5404" w14:anchorId="1FC4B179">
          <v:shape id="_x0000_i1027" type="#_x0000_t75" style="width:378pt;height:174pt" o:ole="">
            <v:imagedata r:id="rId15" o:title="" croptop="14928f" cropbottom="20388f" cropleft=".125" cropright=".125"/>
          </v:shape>
          <o:OLEObject Type="Embed" ProgID="PowerPoint.Show.8" ShapeID="_x0000_i1027" DrawAspect="Content" ObjectID="_1628800179" r:id="rId16"/>
        </w:object>
      </w:r>
    </w:p>
    <w:p w14:paraId="2CE31C62" w14:textId="77777777" w:rsidR="006C47F1" w:rsidRPr="0017566E" w:rsidRDefault="006C47F1" w:rsidP="0017566E">
      <w:pPr>
        <w:rPr>
          <w:rFonts w:asciiTheme="majorHAnsi" w:hAnsiTheme="majorHAnsi" w:cstheme="majorHAnsi"/>
          <w:sz w:val="24"/>
          <w:szCs w:val="24"/>
        </w:rPr>
      </w:pPr>
    </w:p>
    <w:p w14:paraId="300A9B5A" w14:textId="31E40E73" w:rsidR="00CA7E2E" w:rsidRPr="0017566E" w:rsidRDefault="00CA7E2E" w:rsidP="0017566E">
      <w:pPr>
        <w:rPr>
          <w:rFonts w:asciiTheme="majorHAnsi" w:hAnsiTheme="majorHAnsi" w:cstheme="majorHAnsi"/>
          <w:sz w:val="24"/>
          <w:szCs w:val="24"/>
          <w:shd w:val="clear" w:color="auto" w:fill="FFFFFF"/>
        </w:rPr>
      </w:pPr>
      <w:r w:rsidRPr="0017566E">
        <w:rPr>
          <w:rFonts w:asciiTheme="majorHAnsi" w:hAnsiTheme="majorHAnsi" w:cstheme="majorHAnsi"/>
          <w:sz w:val="24"/>
          <w:szCs w:val="24"/>
        </w:rPr>
        <w:t xml:space="preserve">8. </w:t>
      </w:r>
      <w:r w:rsidR="003433B0" w:rsidRPr="0017566E">
        <w:rPr>
          <w:rFonts w:asciiTheme="majorHAnsi" w:hAnsiTheme="majorHAnsi" w:cstheme="majorHAnsi"/>
          <w:sz w:val="24"/>
          <w:szCs w:val="24"/>
        </w:rPr>
        <w:t xml:space="preserve"> </w:t>
      </w:r>
      <w:r w:rsidRPr="0017566E">
        <w:rPr>
          <w:rFonts w:asciiTheme="majorHAnsi" w:hAnsiTheme="majorHAnsi" w:cstheme="majorHAnsi"/>
          <w:sz w:val="24"/>
          <w:szCs w:val="24"/>
          <w:shd w:val="clear" w:color="auto" w:fill="FFFFFF"/>
        </w:rPr>
        <w:t>Create the UML class diagram that reflects the entities and relationships you identified in the relational diagram.</w:t>
      </w:r>
    </w:p>
    <w:p w14:paraId="150B2FAA" w14:textId="6862473F" w:rsidR="0017566E" w:rsidRPr="00786597" w:rsidRDefault="0017566E">
      <w:pPr>
        <w:rPr>
          <w:sz w:val="24"/>
          <w:szCs w:val="24"/>
        </w:rPr>
      </w:pPr>
      <w:r>
        <w:rPr>
          <w:noProof/>
        </w:rPr>
        <w:drawing>
          <wp:inline distT="0" distB="0" distL="0" distR="0" wp14:anchorId="1D543220" wp14:editId="656211FB">
            <wp:extent cx="3528060" cy="318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895" cy="3192358"/>
                    </a:xfrm>
                    <a:prstGeom prst="rect">
                      <a:avLst/>
                    </a:prstGeom>
                  </pic:spPr>
                </pic:pic>
              </a:graphicData>
            </a:graphic>
          </wp:inline>
        </w:drawing>
      </w:r>
    </w:p>
    <w:sectPr w:rsidR="0017566E" w:rsidRPr="0078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04F4C"/>
    <w:multiLevelType w:val="hybridMultilevel"/>
    <w:tmpl w:val="EF66D608"/>
    <w:lvl w:ilvl="0" w:tplc="F33CECA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27C40"/>
    <w:multiLevelType w:val="hybridMultilevel"/>
    <w:tmpl w:val="BA34FC70"/>
    <w:lvl w:ilvl="0" w:tplc="357C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83844"/>
    <w:multiLevelType w:val="hybridMultilevel"/>
    <w:tmpl w:val="A6F8FAD2"/>
    <w:lvl w:ilvl="0" w:tplc="B8CCEB04">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50E14"/>
    <w:multiLevelType w:val="multilevel"/>
    <w:tmpl w:val="7E7E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2E"/>
    <w:rsid w:val="0017566E"/>
    <w:rsid w:val="001E59CE"/>
    <w:rsid w:val="00246B33"/>
    <w:rsid w:val="002B4089"/>
    <w:rsid w:val="00320F44"/>
    <w:rsid w:val="003433B0"/>
    <w:rsid w:val="0050693B"/>
    <w:rsid w:val="0061726D"/>
    <w:rsid w:val="0065363D"/>
    <w:rsid w:val="006C47F1"/>
    <w:rsid w:val="007824A6"/>
    <w:rsid w:val="00786597"/>
    <w:rsid w:val="007C425C"/>
    <w:rsid w:val="00896CF3"/>
    <w:rsid w:val="008D6671"/>
    <w:rsid w:val="0094614D"/>
    <w:rsid w:val="009A4D2C"/>
    <w:rsid w:val="00BF4B78"/>
    <w:rsid w:val="00C24382"/>
    <w:rsid w:val="00CA7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CDC2"/>
  <w15:chartTrackingRefBased/>
  <w15:docId w15:val="{A262E0EE-7E7F-4A90-B1C4-6BB28314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7E2E"/>
    <w:rPr>
      <w:color w:val="0000FF"/>
      <w:u w:val="single"/>
    </w:rPr>
  </w:style>
  <w:style w:type="paragraph" w:styleId="NormalWeb">
    <w:name w:val="Normal (Web)"/>
    <w:basedOn w:val="Normal"/>
    <w:uiPriority w:val="99"/>
    <w:semiHidden/>
    <w:unhideWhenUsed/>
    <w:rsid w:val="00CA7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labeltext">
    <w:name w:val="medialabeltext"/>
    <w:basedOn w:val="DefaultParagraphFont"/>
    <w:rsid w:val="00CA7E2E"/>
  </w:style>
  <w:style w:type="character" w:customStyle="1" w:styleId="mediafigurenumber">
    <w:name w:val="mediafigurenumber"/>
    <w:basedOn w:val="DefaultParagraphFont"/>
    <w:rsid w:val="00CA7E2E"/>
  </w:style>
  <w:style w:type="character" w:customStyle="1" w:styleId="mediaassettitle">
    <w:name w:val="mediaassettitle"/>
    <w:basedOn w:val="DefaultParagraphFont"/>
    <w:rsid w:val="00CA7E2E"/>
  </w:style>
  <w:style w:type="paragraph" w:styleId="BalloonText">
    <w:name w:val="Balloon Text"/>
    <w:basedOn w:val="Normal"/>
    <w:link w:val="BalloonTextChar"/>
    <w:uiPriority w:val="99"/>
    <w:semiHidden/>
    <w:unhideWhenUsed/>
    <w:rsid w:val="00CA7E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E2E"/>
    <w:rPr>
      <w:rFonts w:ascii="Segoe UI" w:hAnsi="Segoe UI" w:cs="Segoe UI"/>
      <w:sz w:val="18"/>
      <w:szCs w:val="18"/>
    </w:rPr>
  </w:style>
  <w:style w:type="character" w:customStyle="1" w:styleId="questionnumber">
    <w:name w:val="questionnumber"/>
    <w:basedOn w:val="DefaultParagraphFont"/>
    <w:rsid w:val="00CA7E2E"/>
  </w:style>
  <w:style w:type="paragraph" w:styleId="ListParagraph">
    <w:name w:val="List Paragraph"/>
    <w:basedOn w:val="Normal"/>
    <w:uiPriority w:val="34"/>
    <w:qFormat/>
    <w:rsid w:val="00786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22007">
      <w:bodyDiv w:val="1"/>
      <w:marLeft w:val="0"/>
      <w:marRight w:val="0"/>
      <w:marTop w:val="0"/>
      <w:marBottom w:val="0"/>
      <w:divBdr>
        <w:top w:val="none" w:sz="0" w:space="0" w:color="auto"/>
        <w:left w:val="none" w:sz="0" w:space="0" w:color="auto"/>
        <w:bottom w:val="none" w:sz="0" w:space="0" w:color="auto"/>
        <w:right w:val="none" w:sz="0" w:space="0" w:color="auto"/>
      </w:divBdr>
      <w:divsChild>
        <w:div w:id="1900634296">
          <w:marLeft w:val="375"/>
          <w:marRight w:val="375"/>
          <w:marTop w:val="0"/>
          <w:marBottom w:val="225"/>
          <w:divBdr>
            <w:top w:val="single" w:sz="48" w:space="4" w:color="DDECF4"/>
            <w:left w:val="single" w:sz="48" w:space="11" w:color="DDECF4"/>
            <w:bottom w:val="single" w:sz="48" w:space="11" w:color="DDECF4"/>
            <w:right w:val="single" w:sz="48" w:space="11" w:color="DDECF4"/>
          </w:divBdr>
        </w:div>
      </w:divsChild>
    </w:div>
    <w:div w:id="1787502827">
      <w:bodyDiv w:val="1"/>
      <w:marLeft w:val="0"/>
      <w:marRight w:val="0"/>
      <w:marTop w:val="0"/>
      <w:marBottom w:val="0"/>
      <w:divBdr>
        <w:top w:val="none" w:sz="0" w:space="0" w:color="auto"/>
        <w:left w:val="none" w:sz="0" w:space="0" w:color="auto"/>
        <w:bottom w:val="none" w:sz="0" w:space="0" w:color="auto"/>
        <w:right w:val="none" w:sz="0" w:space="0" w:color="auto"/>
      </w:divBdr>
    </w:div>
    <w:div w:id="1917739433">
      <w:bodyDiv w:val="1"/>
      <w:marLeft w:val="0"/>
      <w:marRight w:val="0"/>
      <w:marTop w:val="0"/>
      <w:marBottom w:val="0"/>
      <w:divBdr>
        <w:top w:val="none" w:sz="0" w:space="0" w:color="auto"/>
        <w:left w:val="none" w:sz="0" w:space="0" w:color="auto"/>
        <w:bottom w:val="none" w:sz="0" w:space="0" w:color="auto"/>
        <w:right w:val="none" w:sz="0" w:space="0" w:color="auto"/>
      </w:divBdr>
      <w:divsChild>
        <w:div w:id="611089476">
          <w:marLeft w:val="0"/>
          <w:marRight w:val="0"/>
          <w:marTop w:val="0"/>
          <w:marBottom w:val="0"/>
          <w:divBdr>
            <w:top w:val="none" w:sz="0" w:space="0" w:color="auto"/>
            <w:left w:val="none" w:sz="0" w:space="0" w:color="auto"/>
            <w:bottom w:val="none" w:sz="0" w:space="0" w:color="auto"/>
            <w:right w:val="none" w:sz="0" w:space="0" w:color="auto"/>
          </w:divBdr>
          <w:divsChild>
            <w:div w:id="1505631265">
              <w:marLeft w:val="0"/>
              <w:marRight w:val="0"/>
              <w:marTop w:val="0"/>
              <w:marBottom w:val="0"/>
              <w:divBdr>
                <w:top w:val="none" w:sz="0" w:space="0" w:color="auto"/>
                <w:left w:val="none" w:sz="0" w:space="0" w:color="auto"/>
                <w:bottom w:val="none" w:sz="0" w:space="0" w:color="auto"/>
                <w:right w:val="none" w:sz="0" w:space="0" w:color="auto"/>
              </w:divBdr>
              <w:divsChild>
                <w:div w:id="1056471631">
                  <w:marLeft w:val="0"/>
                  <w:marRight w:val="0"/>
                  <w:marTop w:val="0"/>
                  <w:marBottom w:val="225"/>
                  <w:divBdr>
                    <w:top w:val="none" w:sz="0" w:space="0" w:color="auto"/>
                    <w:left w:val="none" w:sz="0" w:space="0" w:color="auto"/>
                    <w:bottom w:val="none" w:sz="0" w:space="0" w:color="auto"/>
                    <w:right w:val="none" w:sz="0" w:space="0" w:color="auto"/>
                  </w:divBdr>
                </w:div>
                <w:div w:id="1741827377">
                  <w:marLeft w:val="-375"/>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Microsoft_PowerPoint_97-2003_Presentation.ppt"/><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Microsoft_PowerPoint_97-2003_Presentation2.ppt"/><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Microsoft_PowerPoint_97-2003_Presentation1.ppt"/><Relationship Id="rId5" Type="http://schemas.openxmlformats.org/officeDocument/2006/relationships/hyperlink" Target="javascript://" TargetMode="Externa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Lin</dc:creator>
  <cp:keywords/>
  <dc:description/>
  <cp:lastModifiedBy>Queena Lin</cp:lastModifiedBy>
  <cp:revision>6</cp:revision>
  <dcterms:created xsi:type="dcterms:W3CDTF">2019-08-28T18:20:00Z</dcterms:created>
  <dcterms:modified xsi:type="dcterms:W3CDTF">2019-09-01T03:43:00Z</dcterms:modified>
</cp:coreProperties>
</file>