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6" w:right="-891.2598425196836" w:firstLine="0"/>
        <w:rPr/>
      </w:pPr>
      <w:r w:rsidDel="00000000" w:rsidR="00000000" w:rsidRPr="00000000">
        <w:rPr/>
        <w:drawing>
          <wp:inline distB="114300" distT="114300" distL="114300" distR="114300">
            <wp:extent cx="6848475" cy="36433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50.3937007874016" w:right="-891.2598425196836" w:firstLine="0"/>
        <w:rPr/>
      </w:pPr>
      <w:r w:rsidDel="00000000" w:rsidR="00000000" w:rsidRPr="00000000">
        <w:rPr/>
        <w:drawing>
          <wp:inline distB="114300" distT="114300" distL="114300" distR="114300">
            <wp:extent cx="6915150" cy="39922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399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850.3937007874016" w:right="-891.2598425196836" w:firstLine="0"/>
        <w:rPr/>
      </w:pPr>
      <w:r w:rsidDel="00000000" w:rsidR="00000000" w:rsidRPr="00000000">
        <w:rPr/>
        <w:drawing>
          <wp:inline distB="114300" distT="114300" distL="114300" distR="114300">
            <wp:extent cx="6943725" cy="39576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395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