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9C26A" w14:textId="65D78412" w:rsidR="009D010A" w:rsidRDefault="000E7590" w:rsidP="000E7590">
      <w:pPr>
        <w:pStyle w:val="Title"/>
      </w:pPr>
      <w:r>
        <w:t xml:space="preserve">Single crystal adventures: </w:t>
      </w:r>
      <w:r w:rsidR="006502AE">
        <w:t>Wombat</w:t>
      </w:r>
      <w:r w:rsidR="00C26B65">
        <w:t xml:space="preserve">, the Eulerian cradle, and </w:t>
      </w:r>
      <w:proofErr w:type="spellStart"/>
      <w:r w:rsidR="00C26B65">
        <w:t>DMCpy</w:t>
      </w:r>
      <w:proofErr w:type="spellEnd"/>
    </w:p>
    <w:p w14:paraId="5D3A879E" w14:textId="01175923" w:rsidR="00C26B65" w:rsidRDefault="00C26B65" w:rsidP="00C26B65">
      <w:pPr>
        <w:rPr>
          <w:rStyle w:val="SubtleEmphasis"/>
        </w:rPr>
      </w:pPr>
      <w:r>
        <w:rPr>
          <w:rStyle w:val="SubtleEmphasis"/>
        </w:rPr>
        <w:t>Siobhan</w:t>
      </w:r>
    </w:p>
    <w:p w14:paraId="0C4E0E9F" w14:textId="4F1533E6" w:rsidR="00C26B65" w:rsidRDefault="00C26B65" w:rsidP="00C26B65">
      <w:pPr>
        <w:pStyle w:val="Heading1"/>
        <w:rPr>
          <w:rStyle w:val="SubtleEmphasis"/>
          <w:i w:val="0"/>
          <w:iCs w:val="0"/>
          <w:color w:val="0F4761" w:themeColor="accent1" w:themeShade="BF"/>
        </w:rPr>
      </w:pPr>
      <w:r>
        <w:rPr>
          <w:rStyle w:val="SubtleEmphasis"/>
          <w:i w:val="0"/>
          <w:iCs w:val="0"/>
          <w:color w:val="0F4761" w:themeColor="accent1" w:themeShade="BF"/>
        </w:rPr>
        <w:t>Some examples</w:t>
      </w:r>
    </w:p>
    <w:p w14:paraId="4AB5C259" w14:textId="6D40DB8A" w:rsidR="00C26B65" w:rsidRDefault="00C26B65" w:rsidP="00C26B65">
      <w:pPr>
        <w:pStyle w:val="Heading2"/>
      </w:pPr>
      <w:r>
        <w:t xml:space="preserve">Kirrily’s clinoatacamite </w:t>
      </w:r>
    </w:p>
    <w:p w14:paraId="51587C40" w14:textId="77777777" w:rsidR="00C26B65" w:rsidRDefault="00C26B65" w:rsidP="00C26B65">
      <w:pPr>
        <w:pStyle w:val="ListParagraph"/>
        <w:numPr>
          <w:ilvl w:val="0"/>
          <w:numId w:val="1"/>
        </w:numPr>
      </w:pPr>
      <w:r>
        <w:t>This was the first experiment I did using the Eulerian cradle on Wombat</w:t>
      </w:r>
    </w:p>
    <w:p w14:paraId="5DA83300" w14:textId="77777777" w:rsidR="00C26B65" w:rsidRDefault="00C26B65" w:rsidP="00C26B65">
      <w:pPr>
        <w:pStyle w:val="ListParagraph"/>
        <w:numPr>
          <w:ilvl w:val="0"/>
          <w:numId w:val="1"/>
        </w:numPr>
      </w:pPr>
      <w:r>
        <w:t>Was very much a test run and spent some time testing/fixing limits with Frank and Helen</w:t>
      </w:r>
    </w:p>
    <w:p w14:paraId="4971C20F" w14:textId="77777777" w:rsidR="00C26B65" w:rsidRDefault="00C26B65" w:rsidP="00C26B65">
      <w:pPr>
        <w:pStyle w:val="ListParagraph"/>
        <w:numPr>
          <w:ilvl w:val="0"/>
          <w:numId w:val="1"/>
        </w:numPr>
      </w:pPr>
      <w:r>
        <w:t xml:space="preserve">Did not have an optimal strategy for data collection </w:t>
      </w:r>
    </w:p>
    <w:p w14:paraId="25C47A35" w14:textId="77777777" w:rsidR="00C26B65" w:rsidRDefault="00C26B65" w:rsidP="00C26B65">
      <w:pPr>
        <w:pStyle w:val="ListParagraph"/>
        <w:numPr>
          <w:ilvl w:val="1"/>
          <w:numId w:val="1"/>
        </w:numPr>
      </w:pPr>
      <w:r>
        <w:t>Initially was doing 0.01</w:t>
      </w:r>
      <w:r>
        <w:rPr>
          <w:rFonts w:ascii="Times New Roman" w:hAnsi="Times New Roman" w:cs="Times New Roman"/>
        </w:rPr>
        <w:t>°</w:t>
      </w:r>
      <w:r>
        <w:t xml:space="preserve"> steps which was ridiculous</w:t>
      </w:r>
    </w:p>
    <w:p w14:paraId="6163A614" w14:textId="61179595" w:rsidR="00C26B65" w:rsidRDefault="00C26B65" w:rsidP="00C26B65">
      <w:pPr>
        <w:pStyle w:val="ListParagraph"/>
        <w:numPr>
          <w:ilvl w:val="1"/>
          <w:numId w:val="1"/>
        </w:numPr>
      </w:pPr>
      <w:r>
        <w:t>Then did 10</w:t>
      </w:r>
      <w:r>
        <w:rPr>
          <w:rFonts w:ascii="Times New Roman" w:hAnsi="Times New Roman" w:cs="Times New Roman"/>
        </w:rPr>
        <w:t>°</w:t>
      </w:r>
      <w:r>
        <w:t xml:space="preserve"> </w:t>
      </w:r>
      <w:proofErr w:type="spellStart"/>
      <w:r>
        <w:t>eom</w:t>
      </w:r>
      <w:proofErr w:type="spellEnd"/>
      <w:r>
        <w:t xml:space="preserve"> scans with 0.1</w:t>
      </w:r>
      <w:r>
        <w:rPr>
          <w:rFonts w:ascii="Times New Roman" w:hAnsi="Times New Roman" w:cs="Times New Roman"/>
        </w:rPr>
        <w:t>°</w:t>
      </w:r>
      <w:r>
        <w:t xml:space="preserve"> steps about random </w:t>
      </w:r>
      <w:proofErr w:type="spellStart"/>
      <w:r>
        <w:t>echi</w:t>
      </w:r>
      <w:proofErr w:type="spellEnd"/>
      <w:r>
        <w:t xml:space="preserve"> and </w:t>
      </w:r>
      <w:proofErr w:type="spellStart"/>
      <w:r>
        <w:t>epsi</w:t>
      </w:r>
      <w:proofErr w:type="spellEnd"/>
      <w:r>
        <w:t xml:space="preserve"> angles…</w:t>
      </w:r>
    </w:p>
    <w:p w14:paraId="0D6B8134" w14:textId="73124228" w:rsidR="00C26B65" w:rsidRDefault="00C26B65" w:rsidP="00C26B65">
      <w:pPr>
        <w:pStyle w:val="ListParagraph"/>
        <w:numPr>
          <w:ilvl w:val="0"/>
          <w:numId w:val="1"/>
        </w:numPr>
      </w:pPr>
      <w:r>
        <w:t xml:space="preserve">Sample mounted on Al pin with </w:t>
      </w:r>
      <w:proofErr w:type="spellStart"/>
      <w:r>
        <w:t>blu</w:t>
      </w:r>
      <w:proofErr w:type="spellEnd"/>
      <w:r>
        <w:t xml:space="preserve"> tac (classy)</w:t>
      </w:r>
    </w:p>
    <w:p w14:paraId="0462C988" w14:textId="214E352C" w:rsidR="00C26B65" w:rsidRDefault="00C26B65" w:rsidP="00C26B65">
      <w:pPr>
        <w:pStyle w:val="ListParagraph"/>
        <w:numPr>
          <w:ilvl w:val="0"/>
          <w:numId w:val="1"/>
        </w:numPr>
      </w:pPr>
      <w:r>
        <w:t xml:space="preserve">Crystal is small and twinned – didn’t cover enough of </w:t>
      </w:r>
      <w:r>
        <w:rPr>
          <w:i/>
          <w:iCs/>
        </w:rPr>
        <w:t>Q</w:t>
      </w:r>
      <w:r>
        <w:t xml:space="preserve"> space to find orientation or seriously identify peaks</w:t>
      </w:r>
    </w:p>
    <w:p w14:paraId="2FE936C7" w14:textId="64870A3C" w:rsidR="00C26B65" w:rsidRDefault="00C26B65" w:rsidP="00C26B65">
      <w:pPr>
        <w:pStyle w:val="Heading2"/>
      </w:pPr>
      <w:r>
        <w:t>Alex’s mysterious ND crystal</w:t>
      </w:r>
    </w:p>
    <w:p w14:paraId="46D46EF9" w14:textId="2703287F" w:rsidR="00C26B65" w:rsidRDefault="00C26B65" w:rsidP="00C26B65">
      <w:pPr>
        <w:pStyle w:val="ListParagraph"/>
        <w:numPr>
          <w:ilvl w:val="0"/>
          <w:numId w:val="2"/>
        </w:numPr>
      </w:pPr>
      <w:r>
        <w:t>No Eulerian cradle, just sample on Al plate on stick on Wombat sample stage</w:t>
      </w:r>
    </w:p>
    <w:p w14:paraId="7C1EB0CB" w14:textId="7B9CF317" w:rsidR="00C26B65" w:rsidRDefault="00C26B65" w:rsidP="00C26B65">
      <w:pPr>
        <w:pStyle w:val="ListParagraph"/>
        <w:numPr>
          <w:ilvl w:val="0"/>
          <w:numId w:val="2"/>
        </w:numPr>
      </w:pPr>
      <w:r>
        <w:t xml:space="preserve">Did a long </w:t>
      </w:r>
      <w:proofErr w:type="spellStart"/>
      <w:r>
        <w:t>som</w:t>
      </w:r>
      <w:proofErr w:type="spellEnd"/>
      <w:r>
        <w:t xml:space="preserve"> scan that covered 120</w:t>
      </w:r>
      <w:r>
        <w:rPr>
          <w:rFonts w:ascii="Times New Roman" w:hAnsi="Times New Roman" w:cs="Times New Roman"/>
        </w:rPr>
        <w:t>°</w:t>
      </w:r>
      <w:r>
        <w:t xml:space="preserve"> in 0.3</w:t>
      </w:r>
      <w:r>
        <w:rPr>
          <w:rFonts w:ascii="Times New Roman" w:hAnsi="Times New Roman" w:cs="Times New Roman"/>
        </w:rPr>
        <w:t>°</w:t>
      </w:r>
      <w:r>
        <w:t xml:space="preserve"> steps</w:t>
      </w:r>
    </w:p>
    <w:p w14:paraId="01C733C4" w14:textId="3A9CB5F2" w:rsidR="00C26B65" w:rsidRDefault="00C26B65" w:rsidP="00C26B65">
      <w:pPr>
        <w:pStyle w:val="ListParagraph"/>
        <w:numPr>
          <w:ilvl w:val="0"/>
          <w:numId w:val="2"/>
        </w:numPr>
      </w:pPr>
      <w:r>
        <w:t>Crystal is a little bit twinned</w:t>
      </w:r>
    </w:p>
    <w:p w14:paraId="091F9699" w14:textId="6E44B329" w:rsidR="00C26B65" w:rsidRDefault="00C26B65" w:rsidP="00C26B65">
      <w:pPr>
        <w:pStyle w:val="ListParagraph"/>
        <w:numPr>
          <w:ilvl w:val="0"/>
          <w:numId w:val="2"/>
        </w:numPr>
      </w:pPr>
      <w:r>
        <w:t>Could probably find orientation of biggest twin?</w:t>
      </w:r>
    </w:p>
    <w:p w14:paraId="03DC088B" w14:textId="74D93B60" w:rsidR="00C26B65" w:rsidRDefault="00C26B65" w:rsidP="00C26B65">
      <w:pPr>
        <w:pStyle w:val="Heading2"/>
      </w:pPr>
      <w:r>
        <w:t>Federico’s ginormous Y2SiO5 crystal</w:t>
      </w:r>
    </w:p>
    <w:p w14:paraId="2577A19C" w14:textId="2F3CA318" w:rsidR="00C26B65" w:rsidRPr="00C26B65" w:rsidRDefault="00C26B65" w:rsidP="00C26B65">
      <w:proofErr w:type="spellStart"/>
      <w:r>
        <w:t>fdfjlfkj</w:t>
      </w:r>
      <w:proofErr w:type="spellEnd"/>
    </w:p>
    <w:p w14:paraId="39FF3202" w14:textId="020F0AF7" w:rsidR="000E7590" w:rsidRDefault="000E7590" w:rsidP="000E7590">
      <w:pPr>
        <w:pStyle w:val="Heading1"/>
      </w:pPr>
      <w:r>
        <w:t>Software</w:t>
      </w:r>
      <w:r w:rsidR="00C26B65">
        <w:t xml:space="preserve">: </w:t>
      </w:r>
      <w:proofErr w:type="spellStart"/>
      <w:r w:rsidR="00C26B65">
        <w:t>DMCpy</w:t>
      </w:r>
      <w:proofErr w:type="spellEnd"/>
      <w:r w:rsidR="00C26B65">
        <w:t xml:space="preserve"> x Wombat</w:t>
      </w:r>
    </w:p>
    <w:p w14:paraId="2AEB9066" w14:textId="51D7C690" w:rsidR="000E7590" w:rsidRDefault="000E7590" w:rsidP="000E7590">
      <w:pPr>
        <w:pStyle w:val="Heading2"/>
      </w:pPr>
      <w:r>
        <w:t>Motivation</w:t>
      </w:r>
    </w:p>
    <w:p w14:paraId="5E474168" w14:textId="11FFAD1E" w:rsidR="000E7590" w:rsidRDefault="00C26B65" w:rsidP="00C26B65">
      <w:pPr>
        <w:pStyle w:val="ListParagraph"/>
        <w:numPr>
          <w:ilvl w:val="0"/>
          <w:numId w:val="3"/>
        </w:numPr>
      </w:pPr>
      <w:r>
        <w:t xml:space="preserve">Want a Python script to be able to handle Wombat single crystal data and </w:t>
      </w:r>
      <w:r w:rsidR="00FB4FFA">
        <w:t xml:space="preserve">quickly </w:t>
      </w:r>
      <w:r>
        <w:t xml:space="preserve">make projections of data in </w:t>
      </w:r>
      <w:proofErr w:type="spellStart"/>
      <w:r>
        <w:t>Qx</w:t>
      </w:r>
      <w:proofErr w:type="spellEnd"/>
      <w:r>
        <w:t xml:space="preserve">, </w:t>
      </w:r>
      <w:proofErr w:type="spellStart"/>
      <w:r>
        <w:t>Qy</w:t>
      </w:r>
      <w:proofErr w:type="spellEnd"/>
      <w:r>
        <w:t xml:space="preserve">, </w:t>
      </w:r>
      <w:proofErr w:type="spellStart"/>
      <w:r>
        <w:t>Qz</w:t>
      </w:r>
      <w:proofErr w:type="spellEnd"/>
      <w:r>
        <w:t xml:space="preserve"> from HDF where steps are of sample rotation angle</w:t>
      </w:r>
    </w:p>
    <w:p w14:paraId="1CCD2E39" w14:textId="26D773F4" w:rsidR="00C26B65" w:rsidRDefault="00C26B65" w:rsidP="00C26B65">
      <w:pPr>
        <w:pStyle w:val="ListParagraph"/>
        <w:numPr>
          <w:ilvl w:val="0"/>
          <w:numId w:val="3"/>
        </w:numPr>
      </w:pPr>
      <w:r>
        <w:t>Want to be able to determine rough UB matrix</w:t>
      </w:r>
      <w:r w:rsidR="00FB4FFA">
        <w:t xml:space="preserve"> and visualise data in </w:t>
      </w:r>
      <w:proofErr w:type="spellStart"/>
      <w:r w:rsidR="00FB4FFA">
        <w:rPr>
          <w:i/>
          <w:iCs/>
        </w:rPr>
        <w:t>hkl</w:t>
      </w:r>
      <w:proofErr w:type="spellEnd"/>
      <w:r w:rsidR="00FB4FFA">
        <w:t xml:space="preserve"> (i.e. </w:t>
      </w:r>
      <w:proofErr w:type="spellStart"/>
      <w:r w:rsidR="00FB4FFA">
        <w:t>r.l.u</w:t>
      </w:r>
      <w:proofErr w:type="spellEnd"/>
      <w:r w:rsidR="00FB4FFA">
        <w:t>.)</w:t>
      </w:r>
    </w:p>
    <w:p w14:paraId="465CABE1" w14:textId="2A5D42AE" w:rsidR="00FB4FFA" w:rsidRDefault="00C26B65" w:rsidP="00FB4FFA">
      <w:pPr>
        <w:pStyle w:val="ListParagraph"/>
        <w:numPr>
          <w:ilvl w:val="0"/>
          <w:numId w:val="3"/>
        </w:numPr>
      </w:pPr>
      <w:r>
        <w:t>Ideally this can handle arbitrary Eulerian cradle angles</w:t>
      </w:r>
      <w:r w:rsidR="00FB4FFA">
        <w:t xml:space="preserve"> (!!!) </w:t>
      </w:r>
    </w:p>
    <w:p w14:paraId="65FDF2AD" w14:textId="5B0D386C" w:rsidR="00FB4FFA" w:rsidRDefault="00FB4FFA" w:rsidP="00FB4FFA">
      <w:pPr>
        <w:pStyle w:val="ListParagraph"/>
        <w:numPr>
          <w:ilvl w:val="0"/>
          <w:numId w:val="3"/>
        </w:numPr>
      </w:pPr>
      <w:r>
        <w:t>Int3D implementation still a work in progress – this is best for quantitative analysis (ellipsoid integration of peaks) however</w:t>
      </w:r>
    </w:p>
    <w:p w14:paraId="5F6479FF" w14:textId="77777777" w:rsidR="00FB4FFA" w:rsidRDefault="00FB4FFA" w:rsidP="00FB4FFA">
      <w:pPr>
        <w:pStyle w:val="ListParagraph"/>
        <w:numPr>
          <w:ilvl w:val="1"/>
          <w:numId w:val="3"/>
        </w:numPr>
      </w:pPr>
      <w:r>
        <w:t>learning curve for users (and instrument scientists)</w:t>
      </w:r>
    </w:p>
    <w:p w14:paraId="185B3618" w14:textId="2FCBE74B" w:rsidR="00FB4FFA" w:rsidRDefault="00FB4FFA" w:rsidP="00FB4FFA">
      <w:pPr>
        <w:pStyle w:val="ListParagraph"/>
        <w:numPr>
          <w:ilvl w:val="1"/>
          <w:numId w:val="3"/>
        </w:numPr>
      </w:pPr>
      <w:r>
        <w:t xml:space="preserve">development of software done by Nebil </w:t>
      </w:r>
      <w:proofErr w:type="spellStart"/>
      <w:r>
        <w:t>Kaptcho</w:t>
      </w:r>
      <w:proofErr w:type="spellEnd"/>
      <w:r>
        <w:t xml:space="preserve"> at ILL so hard to make quick changes</w:t>
      </w:r>
    </w:p>
    <w:p w14:paraId="6D87F290" w14:textId="68ABBA1C" w:rsidR="00FB4FFA" w:rsidRDefault="00FB4FFA" w:rsidP="00FB4FFA">
      <w:pPr>
        <w:pStyle w:val="ListParagraph"/>
        <w:numPr>
          <w:ilvl w:val="1"/>
          <w:numId w:val="3"/>
        </w:numPr>
      </w:pPr>
      <w:r>
        <w:t>need to get ANSTO IT to install it on ANSTO machines</w:t>
      </w:r>
    </w:p>
    <w:p w14:paraId="4FF3E9EE" w14:textId="64BA07ED" w:rsidR="00FB4FFA" w:rsidRDefault="00FB4FFA" w:rsidP="00FB4FFA">
      <w:pPr>
        <w:pStyle w:val="ListParagraph"/>
        <w:numPr>
          <w:ilvl w:val="1"/>
          <w:numId w:val="3"/>
        </w:numPr>
      </w:pPr>
      <w:r>
        <w:t xml:space="preserve">runs on its own separate python installation and </w:t>
      </w:r>
      <w:proofErr w:type="spellStart"/>
      <w:r>
        <w:t>fortran</w:t>
      </w:r>
      <w:proofErr w:type="spellEnd"/>
      <w:r>
        <w:t xml:space="preserve"> compiler thing </w:t>
      </w:r>
      <w:r w:rsidR="002D255A">
        <w:t>(intimidating)</w:t>
      </w:r>
    </w:p>
    <w:p w14:paraId="4C62DF4C" w14:textId="53DE76DA" w:rsidR="00FB4FFA" w:rsidRDefault="00FB4FFA" w:rsidP="00FB4FFA">
      <w:pPr>
        <w:pStyle w:val="ListParagraph"/>
        <w:numPr>
          <w:ilvl w:val="0"/>
          <w:numId w:val="3"/>
        </w:numPr>
      </w:pPr>
      <w:r>
        <w:t>Several packages out there however</w:t>
      </w:r>
    </w:p>
    <w:p w14:paraId="5C9FA7A1" w14:textId="3AE04B46" w:rsidR="00FB4FFA" w:rsidRDefault="00FB4FFA" w:rsidP="00FB4FFA">
      <w:pPr>
        <w:pStyle w:val="ListParagraph"/>
        <w:numPr>
          <w:ilvl w:val="1"/>
          <w:numId w:val="3"/>
        </w:numPr>
      </w:pPr>
      <w:r>
        <w:t xml:space="preserve">Some </w:t>
      </w:r>
      <w:r w:rsidR="002D255A">
        <w:t xml:space="preserve">have dependencies that </w:t>
      </w:r>
      <w:r>
        <w:t>only work on Linux</w:t>
      </w:r>
      <w:r w:rsidR="002D255A">
        <w:t xml:space="preserve"> e.g. </w:t>
      </w:r>
      <w:proofErr w:type="spellStart"/>
      <w:r w:rsidR="002D255A">
        <w:t>hklpy</w:t>
      </w:r>
      <w:proofErr w:type="spellEnd"/>
      <w:r w:rsidR="002D255A">
        <w:t xml:space="preserve"> (I tried to make this work!) </w:t>
      </w:r>
      <w:hyperlink r:id="rId5" w:history="1">
        <w:r w:rsidR="002D255A" w:rsidRPr="004D3F47">
          <w:rPr>
            <w:rStyle w:val="Hyperlink"/>
          </w:rPr>
          <w:t>https://blueskyproject.io/hklpy/</w:t>
        </w:r>
      </w:hyperlink>
      <w:r w:rsidR="002D255A">
        <w:t xml:space="preserve"> </w:t>
      </w:r>
    </w:p>
    <w:p w14:paraId="543E74DD" w14:textId="7D540ADC" w:rsidR="00FB4FFA" w:rsidRDefault="00FB4FFA" w:rsidP="00FB4FFA">
      <w:pPr>
        <w:pStyle w:val="ListParagraph"/>
        <w:numPr>
          <w:ilvl w:val="1"/>
          <w:numId w:val="3"/>
        </w:numPr>
      </w:pPr>
      <w:r>
        <w:t xml:space="preserve">Some </w:t>
      </w:r>
      <w:proofErr w:type="gramStart"/>
      <w:r>
        <w:t>for x-ray</w:t>
      </w:r>
      <w:proofErr w:type="gramEnd"/>
      <w:r>
        <w:t xml:space="preserve"> detectors that are point detectors or flat area detectors, or goniometer geometries we don’t have e.g. </w:t>
      </w:r>
      <w:proofErr w:type="spellStart"/>
      <w:r>
        <w:t>xrayutilities</w:t>
      </w:r>
      <w:proofErr w:type="spellEnd"/>
      <w:r>
        <w:t xml:space="preserve"> (</w:t>
      </w:r>
      <w:proofErr w:type="spellStart"/>
      <w:r>
        <w:t>Kriegner</w:t>
      </w:r>
      <w:proofErr w:type="spellEnd"/>
      <w:r>
        <w:t xml:space="preserve"> et al. J. Appl. C</w:t>
      </w:r>
      <w:proofErr w:type="spellStart"/>
      <w:r>
        <w:t>ryst</w:t>
      </w:r>
      <w:proofErr w:type="spellEnd"/>
      <w:r>
        <w:t>. (2013) 46, 1162-1170)</w:t>
      </w:r>
    </w:p>
    <w:p w14:paraId="60FF5CDC" w14:textId="1113997D" w:rsidR="00FB4FFA" w:rsidRPr="000E7590" w:rsidRDefault="00FB4FFA" w:rsidP="00FB4FFA">
      <w:pPr>
        <w:pStyle w:val="ListParagraph"/>
        <w:numPr>
          <w:ilvl w:val="1"/>
          <w:numId w:val="3"/>
        </w:numPr>
      </w:pPr>
      <w:r>
        <w:t xml:space="preserve">Thought about which instruments were most similar to Wombat which </w:t>
      </w:r>
      <w:proofErr w:type="gramStart"/>
      <w:r>
        <w:t>lead</w:t>
      </w:r>
      <w:proofErr w:type="gramEnd"/>
      <w:r>
        <w:t xml:space="preserve"> me to …</w:t>
      </w:r>
    </w:p>
    <w:p w14:paraId="7B5712A9" w14:textId="380D71C7" w:rsidR="000E7590" w:rsidRDefault="000E7590" w:rsidP="000E7590">
      <w:pPr>
        <w:pStyle w:val="Heading2"/>
      </w:pPr>
      <w:proofErr w:type="spellStart"/>
      <w:r>
        <w:lastRenderedPageBreak/>
        <w:t>DMCpy</w:t>
      </w:r>
      <w:proofErr w:type="spellEnd"/>
    </w:p>
    <w:p w14:paraId="5212E28E" w14:textId="61622BAB" w:rsidR="000E7590" w:rsidRPr="000E7590" w:rsidRDefault="000E7590" w:rsidP="000E7590">
      <w:proofErr w:type="spellStart"/>
      <w:r>
        <w:t>sdadfkdlkj</w:t>
      </w:r>
      <w:proofErr w:type="spellEnd"/>
    </w:p>
    <w:p w14:paraId="579B45BD" w14:textId="79D75D82" w:rsidR="000E7590" w:rsidRPr="000E7590" w:rsidRDefault="000E7590" w:rsidP="000E7590">
      <w:pPr>
        <w:pStyle w:val="Heading2"/>
      </w:pPr>
      <w:r>
        <w:t>Interactive detector view</w:t>
      </w:r>
    </w:p>
    <w:p w14:paraId="0CF93EF6" w14:textId="6F9368D5" w:rsidR="006502AE" w:rsidRDefault="000E7590" w:rsidP="006502AE">
      <w:proofErr w:type="spellStart"/>
      <w:r>
        <w:t>Dfsadsds</w:t>
      </w:r>
      <w:proofErr w:type="spellEnd"/>
    </w:p>
    <w:p w14:paraId="46DC7CA3" w14:textId="07AF557F" w:rsidR="000E7590" w:rsidRDefault="000E7590" w:rsidP="000E7590">
      <w:pPr>
        <w:pStyle w:val="Heading2"/>
      </w:pPr>
      <w:r>
        <w:t>Reciprocal space view in A-1</w:t>
      </w:r>
    </w:p>
    <w:p w14:paraId="13984506" w14:textId="71842C3F" w:rsidR="000E7590" w:rsidRDefault="000E7590" w:rsidP="000E7590">
      <w:proofErr w:type="spellStart"/>
      <w:r>
        <w:t>Dfadfd</w:t>
      </w:r>
      <w:proofErr w:type="spellEnd"/>
    </w:p>
    <w:p w14:paraId="278462BD" w14:textId="28B60324" w:rsidR="000E7590" w:rsidRDefault="000E7590" w:rsidP="000E7590">
      <w:pPr>
        <w:pStyle w:val="Heading2"/>
      </w:pPr>
      <w:r>
        <w:t xml:space="preserve">UB matrix determination </w:t>
      </w:r>
    </w:p>
    <w:p w14:paraId="38D0B94E" w14:textId="7B7CFC75" w:rsidR="000E7590" w:rsidRDefault="00D95AD8" w:rsidP="000E7590">
      <w:proofErr w:type="spellStart"/>
      <w:r>
        <w:t>F</w:t>
      </w:r>
      <w:r w:rsidR="000E7590">
        <w:t>dfgaf</w:t>
      </w:r>
      <w:proofErr w:type="spellEnd"/>
    </w:p>
    <w:p w14:paraId="21A8A026" w14:textId="668FA2CA" w:rsidR="00D95AD8" w:rsidRDefault="00D95AD8" w:rsidP="000E7590">
      <w:r>
        <w:rPr>
          <w:noProof/>
        </w:rPr>
        <w:drawing>
          <wp:inline distT="0" distB="0" distL="0" distR="0" wp14:anchorId="2F650297" wp14:editId="0297D891">
            <wp:extent cx="6164580" cy="3046016"/>
            <wp:effectExtent l="0" t="0" r="7620" b="2540"/>
            <wp:docPr id="199897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74909" name=""/>
                    <pic:cNvPicPr/>
                  </pic:nvPicPr>
                  <pic:blipFill rotWithShape="1">
                    <a:blip r:embed="rId6"/>
                    <a:srcRect l="-529" t="3558" r="50181" b="54541"/>
                    <a:stretch/>
                  </pic:blipFill>
                  <pic:spPr bwMode="auto">
                    <a:xfrm>
                      <a:off x="0" y="0"/>
                      <a:ext cx="6177883" cy="3052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B93D4" w14:textId="44D6564B" w:rsidR="00D95AD8" w:rsidRPr="000E7590" w:rsidRDefault="00D95AD8" w:rsidP="000E7590">
      <w:r>
        <w:rPr>
          <w:noProof/>
        </w:rPr>
        <w:drawing>
          <wp:inline distT="0" distB="0" distL="0" distR="0" wp14:anchorId="6DB94F3D" wp14:editId="5479B28A">
            <wp:extent cx="6094095" cy="3020577"/>
            <wp:effectExtent l="0" t="0" r="1905" b="8890"/>
            <wp:docPr id="128336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62573" name=""/>
                    <pic:cNvPicPr/>
                  </pic:nvPicPr>
                  <pic:blipFill rotWithShape="1">
                    <a:blip r:embed="rId7"/>
                    <a:srcRect t="3958" r="49987" b="54289"/>
                    <a:stretch/>
                  </pic:blipFill>
                  <pic:spPr bwMode="auto">
                    <a:xfrm>
                      <a:off x="0" y="0"/>
                      <a:ext cx="6111964" cy="3029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E61ED" w14:textId="5C50CD24" w:rsidR="006502AE" w:rsidRDefault="006502AE" w:rsidP="006502AE">
      <w:pPr>
        <w:pStyle w:val="Heading2"/>
      </w:pPr>
      <w:r>
        <w:lastRenderedPageBreak/>
        <w:t xml:space="preserve">Reciprocal space view in </w:t>
      </w:r>
      <w:proofErr w:type="spellStart"/>
      <w:r>
        <w:t>r.l.u</w:t>
      </w:r>
      <w:proofErr w:type="spellEnd"/>
      <w:r>
        <w:t>.</w:t>
      </w:r>
    </w:p>
    <w:p w14:paraId="2502F34E" w14:textId="334F585B" w:rsidR="006502AE" w:rsidRDefault="006310A0" w:rsidP="006502AE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FD6192" wp14:editId="0C9C542C">
                <wp:simplePos x="0" y="0"/>
                <wp:positionH relativeFrom="column">
                  <wp:posOffset>5169877</wp:posOffset>
                </wp:positionH>
                <wp:positionV relativeFrom="paragraph">
                  <wp:posOffset>3730883</wp:posOffset>
                </wp:positionV>
                <wp:extent cx="653143" cy="220736"/>
                <wp:effectExtent l="0" t="0" r="13970" b="27305"/>
                <wp:wrapNone/>
                <wp:docPr id="121986759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143" cy="22073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52619F" id="Oval 1" o:spid="_x0000_s1026" style="position:absolute;margin-left:407.1pt;margin-top:293.75pt;width:51.45pt;height:17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" filled="f" strokecolor="#ffc0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24E2D7" wp14:editId="458DE4F5">
                <wp:simplePos x="0" y="0"/>
                <wp:positionH relativeFrom="column">
                  <wp:posOffset>2606961</wp:posOffset>
                </wp:positionH>
                <wp:positionV relativeFrom="paragraph">
                  <wp:posOffset>3694967</wp:posOffset>
                </wp:positionV>
                <wp:extent cx="336620" cy="296427"/>
                <wp:effectExtent l="0" t="0" r="25400" b="27940"/>
                <wp:wrapNone/>
                <wp:docPr id="302515197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620" cy="29642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BC4988" id="Oval 1" o:spid="_x0000_s1026" style="position:absolute;margin-left:205.25pt;margin-top:290.95pt;width:26.5pt;height:23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" filled="f" strokecolor="#ffc0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7C76F7" wp14:editId="0783AAFB">
                <wp:simplePos x="0" y="0"/>
                <wp:positionH relativeFrom="column">
                  <wp:posOffset>5556738</wp:posOffset>
                </wp:positionH>
                <wp:positionV relativeFrom="paragraph">
                  <wp:posOffset>3881608</wp:posOffset>
                </wp:positionV>
                <wp:extent cx="964537" cy="256233"/>
                <wp:effectExtent l="0" t="0" r="26670" b="10795"/>
                <wp:wrapNone/>
                <wp:docPr id="1034173583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4537" cy="25623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CC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FFA8D9" id="Oval 1" o:spid="_x0000_s1026" style="position:absolute;margin-left:437.55pt;margin-top:305.65pt;width:75.95pt;height:2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" filled="f" strokecolor="#0c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F601F" wp14:editId="74B0DCA6">
                <wp:simplePos x="0" y="0"/>
                <wp:positionH relativeFrom="column">
                  <wp:posOffset>5225143</wp:posOffset>
                </wp:positionH>
                <wp:positionV relativeFrom="paragraph">
                  <wp:posOffset>4248373</wp:posOffset>
                </wp:positionV>
                <wp:extent cx="1326382" cy="422031"/>
                <wp:effectExtent l="0" t="0" r="26670" b="16510"/>
                <wp:wrapNone/>
                <wp:docPr id="193138998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6382" cy="42203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6B65FC" id="Oval 1" o:spid="_x0000_s1026" style="position:absolute;margin-left:411.45pt;margin-top:334.5pt;width:104.45pt;height:3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" filled="f" strokecolor="fuchsia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CF619D" wp14:editId="041D9EC7">
                <wp:simplePos x="0" y="0"/>
                <wp:positionH relativeFrom="column">
                  <wp:posOffset>3311758</wp:posOffset>
                </wp:positionH>
                <wp:positionV relativeFrom="paragraph">
                  <wp:posOffset>1794283</wp:posOffset>
                </wp:positionV>
                <wp:extent cx="83364" cy="271780"/>
                <wp:effectExtent l="953" t="75247" r="13017" b="70168"/>
                <wp:wrapNone/>
                <wp:docPr id="729061563" name="Arrow: U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614434" flipV="1">
                          <a:off x="0" y="0"/>
                          <a:ext cx="83364" cy="271780"/>
                        </a:xfrm>
                        <a:prstGeom prst="upArrow">
                          <a:avLst>
                            <a:gd name="adj1" fmla="val 50000"/>
                            <a:gd name="adj2" fmla="val 140055"/>
                          </a:avLst>
                        </a:prstGeom>
                        <a:solidFill>
                          <a:srgbClr val="FF00FF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BEA6E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2" o:spid="_x0000_s1026" type="#_x0000_t68" style="position:absolute;margin-left:260.75pt;margin-top:141.3pt;width:6.55pt;height:21.4pt;rotation:-8316992fd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" adj="9279" fillcolor="fuchsia" strokecolor="black [3213]" strokeweight=".5pt"/>
            </w:pict>
          </mc:Fallback>
        </mc:AlternateContent>
      </w:r>
      <w:r>
        <w:rPr>
          <w:noProof/>
        </w:rPr>
        <w:drawing>
          <wp:inline distT="0" distB="0" distL="0" distR="0" wp14:anchorId="48F29802" wp14:editId="2218109C">
            <wp:extent cx="6576646" cy="4622339"/>
            <wp:effectExtent l="0" t="0" r="0" b="6985"/>
            <wp:docPr id="997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13408" name=""/>
                    <pic:cNvPicPr/>
                  </pic:nvPicPr>
                  <pic:blipFill rotWithShape="1">
                    <a:blip r:embed="rId8"/>
                    <a:srcRect l="55195" t="8785" r="15541" b="56572"/>
                    <a:stretch/>
                  </pic:blipFill>
                  <pic:spPr bwMode="auto">
                    <a:xfrm>
                      <a:off x="0" y="0"/>
                      <a:ext cx="6637411" cy="4665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39B3B" w14:textId="77777777" w:rsidR="009E1B08" w:rsidRDefault="009E1B08" w:rsidP="006502AE"/>
    <w:p w14:paraId="12B7C332" w14:textId="77777777" w:rsidR="009E1B08" w:rsidRDefault="009E1B08" w:rsidP="006502AE"/>
    <w:p w14:paraId="4A3FB5EA" w14:textId="4A9D2722" w:rsidR="009E1B08" w:rsidRPr="006502AE" w:rsidRDefault="00B35683" w:rsidP="006502AE">
      <w:r>
        <w:rPr>
          <w:noProof/>
        </w:rPr>
        <w:drawing>
          <wp:inline distT="0" distB="0" distL="0" distR="0" wp14:anchorId="09F30FB5" wp14:editId="0AAA61C4">
            <wp:extent cx="5471327" cy="3479044"/>
            <wp:effectExtent l="0" t="0" r="0" b="7620"/>
            <wp:docPr id="10804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22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1899" cy="3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1B08" w:rsidRPr="006502AE" w:rsidSect="006502A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B6867"/>
    <w:multiLevelType w:val="hybridMultilevel"/>
    <w:tmpl w:val="FAAC42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C3089"/>
    <w:multiLevelType w:val="hybridMultilevel"/>
    <w:tmpl w:val="5B2E587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956378"/>
    <w:multiLevelType w:val="hybridMultilevel"/>
    <w:tmpl w:val="72CA3B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124272">
    <w:abstractNumId w:val="0"/>
  </w:num>
  <w:num w:numId="2" w16cid:durableId="812868248">
    <w:abstractNumId w:val="1"/>
  </w:num>
  <w:num w:numId="3" w16cid:durableId="2107799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AE"/>
    <w:rsid w:val="000E7590"/>
    <w:rsid w:val="002D255A"/>
    <w:rsid w:val="00320D58"/>
    <w:rsid w:val="004143E9"/>
    <w:rsid w:val="005A7096"/>
    <w:rsid w:val="006310A0"/>
    <w:rsid w:val="006502AE"/>
    <w:rsid w:val="00747665"/>
    <w:rsid w:val="009D010A"/>
    <w:rsid w:val="009E1B08"/>
    <w:rsid w:val="00B35683"/>
    <w:rsid w:val="00C26B65"/>
    <w:rsid w:val="00D95AD8"/>
    <w:rsid w:val="00FB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8300D"/>
  <w15:chartTrackingRefBased/>
  <w15:docId w15:val="{47920133-4C68-497F-A9D6-50C516DF5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0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2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2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2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02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2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2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2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2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2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2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2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2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2AE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C26B65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2D2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25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5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77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3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blueskyproject.io/hklpy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ANSTO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TOBIN, Siobhan</dc:creator>
  <cp:keywords/>
  <dc:description/>
  <cp:lastModifiedBy>TOBIN, Siobhan</cp:lastModifiedBy>
  <cp:revision>4</cp:revision>
  <dcterms:created xsi:type="dcterms:W3CDTF">2025-04-03T23:48:00Z</dcterms:created>
  <dcterms:modified xsi:type="dcterms:W3CDTF">2025-04-04T00:50:00Z</dcterms:modified>
</cp:coreProperties>
</file>