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7ABD1" w14:textId="00C6C516" w:rsidR="00497240" w:rsidRDefault="00176267" w:rsidP="00176267">
      <w:pPr>
        <w:jc w:val="center"/>
        <w:rPr>
          <w:sz w:val="28"/>
          <w:szCs w:val="28"/>
        </w:rPr>
      </w:pPr>
      <w:r w:rsidRPr="00176267">
        <w:rPr>
          <w:sz w:val="28"/>
          <w:szCs w:val="28"/>
        </w:rPr>
        <w:t>Collaborating</w:t>
      </w:r>
    </w:p>
    <w:p w14:paraId="648386BA" w14:textId="24D46E15" w:rsidR="00176267" w:rsidRDefault="00176267" w:rsidP="00176267">
      <w:pPr>
        <w:rPr>
          <w:sz w:val="28"/>
          <w:szCs w:val="28"/>
        </w:rPr>
      </w:pPr>
    </w:p>
    <w:p w14:paraId="44EC78FF" w14:textId="77777777" w:rsidR="00021C4B" w:rsidRDefault="007D05FC" w:rsidP="00176267">
      <w:r>
        <w:t xml:space="preserve">1. go to </w:t>
      </w:r>
      <w:r w:rsidRPr="007D05FC">
        <w:rPr>
          <w:b/>
          <w:bCs/>
        </w:rPr>
        <w:t>plants</w:t>
      </w:r>
      <w:r>
        <w:t xml:space="preserve"> repository – </w:t>
      </w:r>
      <w:r w:rsidRPr="007D05FC">
        <w:rPr>
          <w:b/>
          <w:bCs/>
        </w:rPr>
        <w:t>Settings</w:t>
      </w:r>
      <w:r>
        <w:rPr>
          <w:b/>
          <w:bCs/>
        </w:rPr>
        <w:t xml:space="preserve"> </w:t>
      </w:r>
      <w:r>
        <w:t xml:space="preserve">– </w:t>
      </w:r>
      <w:r w:rsidRPr="007D05FC">
        <w:rPr>
          <w:b/>
          <w:bCs/>
        </w:rPr>
        <w:t>Manage access</w:t>
      </w:r>
      <w:r>
        <w:t xml:space="preserve"> – </w:t>
      </w:r>
      <w:r w:rsidRPr="007D05FC">
        <w:rPr>
          <w:b/>
          <w:bCs/>
        </w:rPr>
        <w:t>Invite a collaborator</w:t>
      </w:r>
      <w:r>
        <w:t xml:space="preserve"> – type email address (GitHub registered email) – accept </w:t>
      </w:r>
      <w:r w:rsidR="00021C4B">
        <w:t xml:space="preserve">invitation </w:t>
      </w:r>
    </w:p>
    <w:p w14:paraId="48DE5E0E" w14:textId="77777777" w:rsidR="00021C4B" w:rsidRDefault="00021C4B" w:rsidP="00176267"/>
    <w:p w14:paraId="048FD8C6" w14:textId="73387206" w:rsidR="00176267" w:rsidRDefault="00021C4B" w:rsidP="00176267">
      <w:r>
        <w:t xml:space="preserve">2. </w:t>
      </w:r>
      <w:r w:rsidRPr="00D77DDB">
        <w:rPr>
          <w:u w:val="single"/>
        </w:rPr>
        <w:t>on GitHub</w:t>
      </w:r>
      <w:r>
        <w:t>: edit mars.txt file</w:t>
      </w:r>
      <w:r w:rsidR="00436D62">
        <w:t xml:space="preserve"> (same as push/pull)</w:t>
      </w:r>
      <w:r w:rsidR="007D05FC">
        <w:tab/>
      </w:r>
    </w:p>
    <w:p w14:paraId="79825E93" w14:textId="1DA3AED8" w:rsidR="00021C4B" w:rsidRDefault="00021C4B" w:rsidP="00176267">
      <w:r>
        <w:t xml:space="preserve">Click “mars.txt” – click pen icon </w:t>
      </w:r>
    </w:p>
    <w:p w14:paraId="2B77623F" w14:textId="3993EF68" w:rsidR="00021C4B" w:rsidRDefault="00021C4B" w:rsidP="00176267">
      <w:r>
        <w:t xml:space="preserve">Under “&lt;&gt; Edit file”, type: </w:t>
      </w:r>
    </w:p>
    <w:p w14:paraId="7B5449A9" w14:textId="75D745F2" w:rsidR="00021C4B" w:rsidRPr="00021C4B" w:rsidRDefault="00021C4B" w:rsidP="00176267">
      <w:pPr>
        <w:rPr>
          <w:color w:val="FF0000"/>
        </w:rPr>
      </w:pPr>
      <w:r w:rsidRPr="00021C4B">
        <w:rPr>
          <w:color w:val="FF0000"/>
        </w:rPr>
        <w:t>It is so a planet.</w:t>
      </w:r>
    </w:p>
    <w:p w14:paraId="5EA3465B" w14:textId="38CEEB33" w:rsidR="00021C4B" w:rsidRDefault="00021C4B" w:rsidP="00176267"/>
    <w:p w14:paraId="7521CAB5" w14:textId="336A52A2" w:rsidR="00021C4B" w:rsidRDefault="00021C4B" w:rsidP="00176267">
      <w:r>
        <w:t xml:space="preserve">Under “Commit changes”, type: </w:t>
      </w:r>
    </w:p>
    <w:p w14:paraId="10F0DF4E" w14:textId="3EDFDE97" w:rsidR="00021C4B" w:rsidRPr="00021C4B" w:rsidRDefault="00021C4B" w:rsidP="00176267">
      <w:pPr>
        <w:rPr>
          <w:color w:val="FF0000"/>
        </w:rPr>
      </w:pPr>
      <w:r w:rsidRPr="00021C4B">
        <w:rPr>
          <w:color w:val="FF0000"/>
        </w:rPr>
        <w:t xml:space="preserve">add notes about </w:t>
      </w:r>
      <w:proofErr w:type="spellStart"/>
      <w:r w:rsidRPr="00021C4B">
        <w:rPr>
          <w:color w:val="FF0000"/>
        </w:rPr>
        <w:t>pluto</w:t>
      </w:r>
      <w:proofErr w:type="spellEnd"/>
      <w:r w:rsidRPr="00021C4B">
        <w:rPr>
          <w:color w:val="FF0000"/>
        </w:rPr>
        <w:t xml:space="preserve">. </w:t>
      </w:r>
    </w:p>
    <w:p w14:paraId="0A7EC2FB" w14:textId="3C0ADBD2" w:rsidR="00021C4B" w:rsidRDefault="00021C4B" w:rsidP="00176267"/>
    <w:p w14:paraId="079FC974" w14:textId="2BE53320" w:rsidR="00021C4B" w:rsidRDefault="00021C4B" w:rsidP="00176267">
      <w:r>
        <w:t xml:space="preserve">Click “Commit changes.” </w:t>
      </w:r>
    </w:p>
    <w:p w14:paraId="12E7202E" w14:textId="47CA381D" w:rsidR="00021C4B" w:rsidRDefault="00021C4B" w:rsidP="00176267"/>
    <w:p w14:paraId="33D77B3D" w14:textId="06931374" w:rsidR="00021C4B" w:rsidRDefault="00021C4B" w:rsidP="00176267">
      <w:r>
        <w:t>Now go back to main page, there’s a new comment for mars.txt “</w:t>
      </w:r>
      <w:r w:rsidRPr="00021C4B">
        <w:t xml:space="preserve">add notes about </w:t>
      </w:r>
      <w:proofErr w:type="spellStart"/>
      <w:r w:rsidRPr="00021C4B">
        <w:t>pluto</w:t>
      </w:r>
      <w:proofErr w:type="spellEnd"/>
      <w:r w:rsidRPr="00021C4B">
        <w:t>.</w:t>
      </w:r>
      <w:r>
        <w:t>”</w:t>
      </w:r>
    </w:p>
    <w:p w14:paraId="5945F755" w14:textId="6C2E692B" w:rsidR="00021C4B" w:rsidRDefault="00021C4B" w:rsidP="00176267"/>
    <w:p w14:paraId="4B858909" w14:textId="02002C2C" w:rsidR="00021C4B" w:rsidRPr="008964FB" w:rsidRDefault="008964FB" w:rsidP="00176267">
      <w:pPr>
        <w:rPr>
          <w:color w:val="FF0000"/>
        </w:rPr>
      </w:pPr>
      <w:r>
        <w:rPr>
          <w:color w:val="FF0000"/>
        </w:rPr>
        <w:t>g</w:t>
      </w:r>
      <w:r w:rsidRPr="008964FB">
        <w:rPr>
          <w:color w:val="FF0000"/>
        </w:rPr>
        <w:t xml:space="preserve">it pull origin master </w:t>
      </w:r>
    </w:p>
    <w:p w14:paraId="135BDE03" w14:textId="5E203C89" w:rsidR="008964FB" w:rsidRDefault="008964FB" w:rsidP="00176267">
      <w:r>
        <w:t xml:space="preserve">It prints out: </w:t>
      </w:r>
    </w:p>
    <w:p w14:paraId="15BF4391" w14:textId="2C3DB79E" w:rsidR="008964FB" w:rsidRPr="008964FB" w:rsidRDefault="008964FB" w:rsidP="00176267">
      <w:pPr>
        <w:rPr>
          <w:color w:val="0070C0"/>
        </w:rPr>
      </w:pPr>
      <w:r w:rsidRPr="008964FB">
        <w:rPr>
          <w:color w:val="0070C0"/>
        </w:rPr>
        <w:t xml:space="preserve">1 file changed, 1 </w:t>
      </w:r>
      <w:proofErr w:type="gramStart"/>
      <w:r w:rsidRPr="008964FB">
        <w:rPr>
          <w:color w:val="0070C0"/>
        </w:rPr>
        <w:t>insertion(</w:t>
      </w:r>
      <w:proofErr w:type="gramEnd"/>
      <w:r w:rsidRPr="008964FB">
        <w:rPr>
          <w:color w:val="0070C0"/>
        </w:rPr>
        <w:t>+)</w:t>
      </w:r>
    </w:p>
    <w:p w14:paraId="56B9EEFB" w14:textId="3611F112" w:rsidR="008964FB" w:rsidRDefault="008964FB" w:rsidP="00176267"/>
    <w:p w14:paraId="695A09DE" w14:textId="3E396AAE" w:rsidR="008964FB" w:rsidRDefault="008964FB" w:rsidP="00176267"/>
    <w:p w14:paraId="3BBE77AB" w14:textId="1501A886" w:rsidR="008964FB" w:rsidRDefault="008964FB" w:rsidP="00176267"/>
    <w:p w14:paraId="7BAAE881" w14:textId="52E23F50" w:rsidR="008964FB" w:rsidRDefault="00794B5C" w:rsidP="00176267">
      <w:r w:rsidRPr="00794B5C">
        <w:rPr>
          <w:highlight w:val="yellow"/>
        </w:rPr>
        <w:t>Quiz</w:t>
      </w:r>
    </w:p>
    <w:p w14:paraId="42AB2C3C" w14:textId="3C0070D9" w:rsidR="00794B5C" w:rsidRDefault="00794B5C" w:rsidP="00794B5C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b/>
          <w:bCs/>
          <w:color w:val="2D3B45"/>
        </w:rPr>
        <w:t xml:space="preserve">Question 1: </w:t>
      </w:r>
      <w:r>
        <w:rPr>
          <w:rFonts w:ascii="Helvetica Neue" w:hAnsi="Helvetica Neue"/>
          <w:color w:val="2D3B45"/>
        </w:rPr>
        <w:t>The Owner pushed commits to the repository without giving any information to the Collaborator. How can the Collaborator find out what has changed with command line? And on GitHub?</w:t>
      </w:r>
    </w:p>
    <w:p w14:paraId="3BCCC420" w14:textId="77F5F9C3" w:rsidR="00794B5C" w:rsidRDefault="00794B5C" w:rsidP="00794B5C">
      <w:pPr>
        <w:shd w:val="clear" w:color="auto" w:fill="FFFFFF"/>
        <w:rPr>
          <w:rFonts w:ascii="Helvetica Neue" w:hAnsi="Helvetica Neue"/>
          <w:color w:val="2D3B45"/>
        </w:rPr>
      </w:pPr>
      <w:r w:rsidRPr="00794B5C">
        <w:rPr>
          <w:rFonts w:ascii="Helvetica Neue" w:hAnsi="Helvetica Neue"/>
          <w:b/>
          <w:bCs/>
          <w:color w:val="2D3B45"/>
        </w:rPr>
        <w:t>Answer</w:t>
      </w:r>
      <w:r>
        <w:rPr>
          <w:rFonts w:ascii="Helvetica Neue" w:hAnsi="Helvetica Neue"/>
          <w:color w:val="2D3B45"/>
        </w:rPr>
        <w:t>:</w:t>
      </w:r>
    </w:p>
    <w:p w14:paraId="398CE0A8" w14:textId="77777777" w:rsidR="00794B5C" w:rsidRDefault="00794B5C" w:rsidP="00794B5C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In the shell, type: </w:t>
      </w:r>
    </w:p>
    <w:p w14:paraId="6C936F7C" w14:textId="77777777" w:rsidR="00794B5C" w:rsidRDefault="00794B5C" w:rsidP="00794B5C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E03E2D"/>
        </w:rPr>
        <w:t>git fetch origin master</w:t>
      </w:r>
    </w:p>
    <w:p w14:paraId="0D858678" w14:textId="4E71A680" w:rsidR="00794B5C" w:rsidRDefault="00794B5C" w:rsidP="00794B5C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E03E2D"/>
        </w:rPr>
        <w:t>git diff master origin/master</w:t>
      </w:r>
    </w:p>
    <w:p w14:paraId="56845D38" w14:textId="77777777" w:rsidR="00794B5C" w:rsidRDefault="00794B5C" w:rsidP="00794B5C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In </w:t>
      </w:r>
      <w:proofErr w:type="gramStart"/>
      <w:r>
        <w:rPr>
          <w:rFonts w:ascii="Helvetica Neue" w:hAnsi="Helvetica Neue"/>
          <w:color w:val="2D3B45"/>
        </w:rPr>
        <w:t>GitHub,  go</w:t>
      </w:r>
      <w:proofErr w:type="gramEnd"/>
      <w:r>
        <w:rPr>
          <w:rFonts w:ascii="Helvetica Neue" w:hAnsi="Helvetica Neue"/>
          <w:color w:val="2D3B45"/>
        </w:rPr>
        <w:t xml:space="preserve"> to the repository, click on “</w:t>
      </w:r>
      <w:r>
        <w:rPr>
          <w:rFonts w:ascii="Helvetica Neue" w:hAnsi="Helvetica Neue"/>
          <w:color w:val="E03E2D"/>
        </w:rPr>
        <w:t>## commits</w:t>
      </w:r>
      <w:r>
        <w:rPr>
          <w:rFonts w:ascii="Helvetica Neue" w:hAnsi="Helvetica Neue"/>
          <w:color w:val="2D3B45"/>
        </w:rPr>
        <w:t>” to see the most recent commits pushed to the repository.</w:t>
      </w:r>
    </w:p>
    <w:p w14:paraId="1FDBF2D3" w14:textId="790D5C41" w:rsidR="008964FB" w:rsidRDefault="008964FB" w:rsidP="00176267"/>
    <w:p w14:paraId="10992F10" w14:textId="5FAF3F9E" w:rsidR="00794B5C" w:rsidRDefault="00794B5C" w:rsidP="00176267"/>
    <w:p w14:paraId="2C1C5879" w14:textId="77777777" w:rsidR="00731CF2" w:rsidRDefault="00731CF2" w:rsidP="00BA7B0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bCs/>
          <w:color w:val="2D3B45"/>
        </w:rPr>
      </w:pPr>
    </w:p>
    <w:p w14:paraId="449A39C8" w14:textId="77777777" w:rsidR="00731CF2" w:rsidRDefault="00731CF2" w:rsidP="00BA7B0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bCs/>
          <w:color w:val="2D3B45"/>
        </w:rPr>
      </w:pPr>
    </w:p>
    <w:p w14:paraId="179B0711" w14:textId="77777777" w:rsidR="00731CF2" w:rsidRDefault="00731CF2" w:rsidP="00BA7B0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bCs/>
          <w:color w:val="2D3B45"/>
        </w:rPr>
      </w:pPr>
    </w:p>
    <w:p w14:paraId="79255BEB" w14:textId="316AD571" w:rsidR="00BA7B03" w:rsidRDefault="00BA7B03" w:rsidP="00BA7B0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b/>
          <w:bCs/>
          <w:color w:val="2D3B45"/>
        </w:rPr>
        <w:lastRenderedPageBreak/>
        <w:t xml:space="preserve">Question 2: </w:t>
      </w:r>
      <w:r>
        <w:rPr>
          <w:rFonts w:ascii="Helvetica Neue" w:hAnsi="Helvetica Neue"/>
          <w:color w:val="2D3B45"/>
        </w:rPr>
        <w:t xml:space="preserve">Some backup software can keep a history of the versions of your files. They also </w:t>
      </w:r>
      <w:proofErr w:type="gramStart"/>
      <w:r>
        <w:rPr>
          <w:rFonts w:ascii="Helvetica Neue" w:hAnsi="Helvetica Neue"/>
          <w:color w:val="2D3B45"/>
        </w:rPr>
        <w:t>allows</w:t>
      </w:r>
      <w:proofErr w:type="gramEnd"/>
      <w:r>
        <w:rPr>
          <w:rFonts w:ascii="Helvetica Neue" w:hAnsi="Helvetica Neue"/>
          <w:color w:val="2D3B45"/>
        </w:rPr>
        <w:t xml:space="preserve"> you to recover specific versions. How is this functionality different from version control? What are some of the benefits of using version control, Git and GitHub?</w:t>
      </w:r>
    </w:p>
    <w:p w14:paraId="29443ABD" w14:textId="32F146DE" w:rsidR="00BA7B03" w:rsidRDefault="00BA7B03" w:rsidP="00BA7B03">
      <w:pPr>
        <w:shd w:val="clear" w:color="auto" w:fill="FFFFFF"/>
        <w:rPr>
          <w:rFonts w:ascii="Helvetica Neue" w:hAnsi="Helvetica Neue"/>
          <w:color w:val="2D3B45"/>
        </w:rPr>
      </w:pPr>
      <w:r w:rsidRPr="00731CF2">
        <w:rPr>
          <w:rFonts w:ascii="Helvetica Neue" w:hAnsi="Helvetica Neue"/>
          <w:b/>
          <w:bCs/>
          <w:color w:val="2D3B45"/>
        </w:rPr>
        <w:t>Answer</w:t>
      </w:r>
      <w:r>
        <w:rPr>
          <w:rFonts w:ascii="Helvetica Neue" w:hAnsi="Helvetica Neue"/>
          <w:color w:val="2D3B45"/>
        </w:rPr>
        <w:t>:</w:t>
      </w:r>
    </w:p>
    <w:p w14:paraId="398E1B95" w14:textId="77777777" w:rsidR="00BA7B03" w:rsidRDefault="00BA7B03" w:rsidP="00BA7B0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With </w:t>
      </w:r>
      <w:r>
        <w:rPr>
          <w:rFonts w:ascii="Helvetica Neue" w:hAnsi="Helvetica Neue"/>
          <w:color w:val="2D3B45"/>
          <w:u w:val="single"/>
        </w:rPr>
        <w:t>Git and GitHub</w:t>
      </w:r>
      <w:r>
        <w:rPr>
          <w:rFonts w:ascii="Helvetica Neue" w:hAnsi="Helvetica Neue"/>
          <w:color w:val="2D3B45"/>
        </w:rPr>
        <w:t>, you can commit any changes you want online, and recover any version. They also allow collaborations so that all changes from every person can be committed to GitHub.</w:t>
      </w:r>
    </w:p>
    <w:p w14:paraId="1BC50271" w14:textId="77777777" w:rsidR="00BA7B03" w:rsidRDefault="00BA7B03" w:rsidP="00BA7B0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The </w:t>
      </w:r>
      <w:r>
        <w:rPr>
          <w:rFonts w:ascii="Helvetica Neue" w:hAnsi="Helvetica Neue"/>
          <w:color w:val="2D3B45"/>
          <w:u w:val="single"/>
        </w:rPr>
        <w:t>traditional backup software</w:t>
      </w:r>
      <w:r>
        <w:rPr>
          <w:rFonts w:ascii="Helvetica Neue" w:hAnsi="Helvetica Neue"/>
          <w:color w:val="2D3B45"/>
        </w:rPr>
        <w:t> works well only for one person. Some programs may allow saving the changes online, and some may only allow saving locally to the PC. </w:t>
      </w:r>
    </w:p>
    <w:p w14:paraId="61288330" w14:textId="77777777" w:rsidR="00794B5C" w:rsidRDefault="00794B5C" w:rsidP="00176267"/>
    <w:p w14:paraId="25E58388" w14:textId="77777777" w:rsidR="00021C4B" w:rsidRPr="007D05FC" w:rsidRDefault="00021C4B" w:rsidP="00176267"/>
    <w:sectPr w:rsidR="00021C4B" w:rsidRPr="007D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40"/>
    <w:rsid w:val="00021C4B"/>
    <w:rsid w:val="00176267"/>
    <w:rsid w:val="00436D62"/>
    <w:rsid w:val="00497240"/>
    <w:rsid w:val="00731CF2"/>
    <w:rsid w:val="00794B5C"/>
    <w:rsid w:val="007B7677"/>
    <w:rsid w:val="007D05FC"/>
    <w:rsid w:val="008964FB"/>
    <w:rsid w:val="00BA7B03"/>
    <w:rsid w:val="00D7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D2CBE"/>
  <w15:chartTrackingRefBased/>
  <w15:docId w15:val="{50486840-49C5-0745-A330-F5D9EDEE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5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B5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1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93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1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QINQIN YIN</dc:creator>
  <cp:keywords/>
  <dc:description/>
  <cp:lastModifiedBy>QINQIN YIN</cp:lastModifiedBy>
  <cp:revision>9</cp:revision>
  <dcterms:created xsi:type="dcterms:W3CDTF">2021-02-07T05:52:00Z</dcterms:created>
  <dcterms:modified xsi:type="dcterms:W3CDTF">2021-02-07T06:33:00Z</dcterms:modified>
</cp:coreProperties>
</file>