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EC5C6" w14:textId="77777777" w:rsidR="00B973B8" w:rsidRDefault="00B973B8"/>
    <w:sectPr w:rsidR="00B97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3A7"/>
    <w:multiLevelType w:val="hybridMultilevel"/>
    <w:tmpl w:val="2E1C75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815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9E"/>
    <w:rsid w:val="0036734F"/>
    <w:rsid w:val="007A2B78"/>
    <w:rsid w:val="008E46AC"/>
    <w:rsid w:val="009000E5"/>
    <w:rsid w:val="00950F29"/>
    <w:rsid w:val="009A00E9"/>
    <w:rsid w:val="00B45459"/>
    <w:rsid w:val="00B973B8"/>
    <w:rsid w:val="00C63E4D"/>
    <w:rsid w:val="00DC1354"/>
    <w:rsid w:val="00EF139E"/>
    <w:rsid w:val="00F8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BC74"/>
  <w15:chartTrackingRefBased/>
  <w15:docId w15:val="{D323429C-C031-4C20-BD09-25FD16AC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1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1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1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1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1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1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1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1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1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1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1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13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13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13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13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13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13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1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1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1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1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13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13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13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1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13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1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LEÃO ALBUQUERQUE DOS SANTOS .</dc:creator>
  <cp:keywords/>
  <dc:description/>
  <cp:lastModifiedBy>RAFAEL PIRES DIAS DA SILVA .</cp:lastModifiedBy>
  <cp:revision>21</cp:revision>
  <dcterms:created xsi:type="dcterms:W3CDTF">2024-09-26T17:37:00Z</dcterms:created>
  <dcterms:modified xsi:type="dcterms:W3CDTF">2024-10-03T17:27:00Z</dcterms:modified>
</cp:coreProperties>
</file>