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1AEE5" w14:textId="70EDE666" w:rsidR="006224BF" w:rsidRPr="005D3398" w:rsidRDefault="00E45094" w:rsidP="005D3398">
      <w:pPr>
        <w:jc w:val="center"/>
        <w:rPr>
          <w:rFonts w:ascii="Arial" w:eastAsia="Arial" w:hAnsi="Arial" w:cs="Arial"/>
          <w:b/>
          <w:bCs/>
          <w:iCs/>
          <w:smallCaps/>
          <w:color w:val="000000"/>
          <w:sz w:val="32"/>
          <w:szCs w:val="32"/>
          <w:lang w:bidi="pt-PT"/>
        </w:rPr>
      </w:pPr>
      <w:bookmarkStart w:id="0" w:name="_Hlk41834740"/>
      <w:bookmarkEnd w:id="0"/>
      <w:r>
        <w:rPr>
          <w:noProof/>
        </w:rPr>
        <w:drawing>
          <wp:anchor distT="0" distB="0" distL="114300" distR="114300" simplePos="0" relativeHeight="251683840" behindDoc="0" locked="0" layoutInCell="1" allowOverlap="1" wp14:anchorId="640DA913" wp14:editId="6B6F2A2F">
            <wp:simplePos x="0" y="0"/>
            <wp:positionH relativeFrom="margin">
              <wp:align>center</wp:align>
            </wp:positionH>
            <wp:positionV relativeFrom="paragraph">
              <wp:posOffset>15</wp:posOffset>
            </wp:positionV>
            <wp:extent cx="6007100" cy="1456055"/>
            <wp:effectExtent l="0" t="0" r="0" b="0"/>
            <wp:wrapTopAndBottom/>
            <wp:docPr id="25"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7100" cy="1456055"/>
                    </a:xfrm>
                    <a:prstGeom prst="rect">
                      <a:avLst/>
                    </a:prstGeom>
                  </pic:spPr>
                </pic:pic>
              </a:graphicData>
            </a:graphic>
            <wp14:sizeRelH relativeFrom="margin">
              <wp14:pctWidth>0</wp14:pctWidth>
            </wp14:sizeRelH>
            <wp14:sizeRelV relativeFrom="margin">
              <wp14:pctHeight>0</wp14:pctHeight>
            </wp14:sizeRelV>
          </wp:anchor>
        </w:drawing>
      </w:r>
      <w:r w:rsidR="006224BF" w:rsidRPr="338865C6">
        <w:rPr>
          <w:rFonts w:ascii="Arial" w:eastAsia="Arial" w:hAnsi="Arial" w:cs="Arial"/>
          <w:b/>
          <w:bCs/>
          <w:smallCaps/>
          <w:color w:val="000000"/>
          <w:sz w:val="32"/>
          <w:szCs w:val="32"/>
          <w:lang w:bidi="pt-PT"/>
        </w:rPr>
        <w:t>Faculdade de Tecnologia de Sorocaba Tecnologia em Análise e Desenvolvimento de Sistemas</w:t>
      </w:r>
    </w:p>
    <w:p w14:paraId="577CEA6C" w14:textId="77777777" w:rsidR="006224BF" w:rsidRPr="006224BF" w:rsidRDefault="006224BF" w:rsidP="006224BF">
      <w:pPr>
        <w:rPr>
          <w:rFonts w:ascii="Arial" w:eastAsia="Arial" w:hAnsi="Arial" w:cs="Arial"/>
          <w:smallCaps/>
          <w:color w:val="000000"/>
          <w:sz w:val="36"/>
          <w:szCs w:val="36"/>
          <w:lang w:bidi="pt-PT"/>
        </w:rPr>
      </w:pPr>
    </w:p>
    <w:p w14:paraId="484295F9" w14:textId="1EF311FD" w:rsidR="006224BF" w:rsidRPr="006224BF" w:rsidRDefault="006224BF" w:rsidP="005D3398">
      <w:pPr>
        <w:jc w:val="center"/>
        <w:rPr>
          <w:rFonts w:ascii="Arial" w:eastAsia="Times New Roman" w:hAnsi="Arial" w:cs="Arial"/>
          <w:b/>
          <w:bCs/>
          <w:sz w:val="24"/>
          <w:szCs w:val="24"/>
        </w:rPr>
      </w:pPr>
      <w:r w:rsidRPr="006224BF">
        <w:rPr>
          <w:rFonts w:ascii="Arial" w:eastAsia="Times New Roman" w:hAnsi="Arial" w:cs="Arial"/>
          <w:b/>
          <w:bCs/>
          <w:sz w:val="24"/>
          <w:szCs w:val="24"/>
        </w:rPr>
        <w:t>Atividade</w:t>
      </w:r>
      <w:r w:rsidR="00F64086">
        <w:rPr>
          <w:rFonts w:ascii="Arial" w:eastAsia="Times New Roman" w:hAnsi="Arial" w:cs="Arial"/>
          <w:b/>
          <w:bCs/>
          <w:sz w:val="24"/>
          <w:szCs w:val="24"/>
        </w:rPr>
        <w:t xml:space="preserve"> 2: Internet e Educação em Tempos de Pandemia</w:t>
      </w:r>
    </w:p>
    <w:p w14:paraId="3DD2C18B" w14:textId="77777777" w:rsidR="006224BF" w:rsidRPr="006224BF" w:rsidRDefault="006224BF" w:rsidP="006224BF">
      <w:pPr>
        <w:rPr>
          <w:rFonts w:ascii="Arial" w:eastAsia="Arial" w:hAnsi="Arial" w:cs="Arial"/>
          <w:b/>
          <w:smallCaps/>
          <w:color w:val="000000"/>
          <w:sz w:val="36"/>
          <w:szCs w:val="36"/>
          <w:lang w:bidi="pt-PT"/>
        </w:rPr>
      </w:pPr>
    </w:p>
    <w:p w14:paraId="5957C20B" w14:textId="18499B6E" w:rsidR="006224BF" w:rsidRPr="006224BF" w:rsidRDefault="006224BF" w:rsidP="005D3398">
      <w:pPr>
        <w:jc w:val="right"/>
        <w:rPr>
          <w:rFonts w:ascii="Arial" w:eastAsia="Arial" w:hAnsi="Arial" w:cs="Arial"/>
          <w:smallCaps/>
          <w:color w:val="000000"/>
          <w:sz w:val="28"/>
          <w:szCs w:val="28"/>
          <w:lang w:bidi="pt-PT"/>
        </w:rPr>
      </w:pPr>
      <w:r w:rsidRPr="006224BF">
        <w:rPr>
          <w:rFonts w:ascii="Arial" w:eastAsia="Times New Roman" w:hAnsi="Arial" w:cs="Arial"/>
          <w:b/>
          <w:bCs/>
          <w:sz w:val="24"/>
          <w:szCs w:val="24"/>
        </w:rPr>
        <w:t xml:space="preserve">Disciplina: </w:t>
      </w:r>
      <w:r w:rsidR="00F64086">
        <w:rPr>
          <w:rFonts w:ascii="Arial" w:eastAsia="Times New Roman" w:hAnsi="Arial" w:cs="Arial"/>
          <w:b/>
          <w:bCs/>
          <w:sz w:val="24"/>
          <w:szCs w:val="24"/>
        </w:rPr>
        <w:t>Programação WEB</w:t>
      </w:r>
    </w:p>
    <w:p w14:paraId="16BC03F4" w14:textId="77777777" w:rsidR="006224BF" w:rsidRPr="006224BF" w:rsidRDefault="006224BF" w:rsidP="006224BF">
      <w:pPr>
        <w:rPr>
          <w:rFonts w:ascii="Arial" w:eastAsia="Arial" w:hAnsi="Arial" w:cs="Arial"/>
          <w:smallCaps/>
          <w:color w:val="000000"/>
          <w:sz w:val="36"/>
          <w:szCs w:val="36"/>
          <w:lang w:bidi="pt-PT"/>
        </w:rPr>
      </w:pPr>
    </w:p>
    <w:p w14:paraId="45F066F4" w14:textId="77777777" w:rsidR="006224BF" w:rsidRPr="006224BF" w:rsidRDefault="006224BF" w:rsidP="006224BF">
      <w:pPr>
        <w:rPr>
          <w:rFonts w:ascii="Arial" w:eastAsia="Arial" w:hAnsi="Arial" w:cs="Arial"/>
          <w:smallCaps/>
          <w:color w:val="000000"/>
          <w:sz w:val="36"/>
          <w:szCs w:val="36"/>
          <w:lang w:bidi="pt-PT"/>
        </w:rPr>
      </w:pPr>
    </w:p>
    <w:p w14:paraId="568D5E6F" w14:textId="1B2949F0" w:rsidR="006224BF" w:rsidRPr="00595844" w:rsidRDefault="006224BF" w:rsidP="00595844">
      <w:pPr>
        <w:jc w:val="right"/>
        <w:rPr>
          <w:rFonts w:ascii="Arial" w:eastAsia="Times New Roman" w:hAnsi="Arial" w:cs="Arial"/>
          <w:sz w:val="24"/>
          <w:szCs w:val="24"/>
        </w:rPr>
      </w:pPr>
      <w:r w:rsidRPr="006224BF">
        <w:rPr>
          <w:rFonts w:ascii="Arial" w:eastAsia="Times New Roman" w:hAnsi="Arial" w:cs="Arial"/>
          <w:sz w:val="24"/>
          <w:szCs w:val="24"/>
        </w:rPr>
        <w:t>Alex Sandro Leandro de Queiroz</w:t>
      </w:r>
      <w:r w:rsidR="00595844">
        <w:rPr>
          <w:rFonts w:ascii="Arial" w:eastAsia="Times New Roman" w:hAnsi="Arial" w:cs="Arial"/>
          <w:sz w:val="24"/>
          <w:szCs w:val="24"/>
        </w:rPr>
        <w:tab/>
      </w:r>
      <w:r w:rsidR="00595844">
        <w:rPr>
          <w:rFonts w:ascii="Arial" w:eastAsia="Times New Roman" w:hAnsi="Arial" w:cs="Arial"/>
          <w:sz w:val="24"/>
          <w:szCs w:val="24"/>
        </w:rPr>
        <w:tab/>
      </w:r>
      <w:r w:rsidRPr="006224BF">
        <w:rPr>
          <w:rFonts w:ascii="Arial" w:eastAsia="Times New Roman" w:hAnsi="Arial" w:cs="Arial"/>
          <w:sz w:val="24"/>
          <w:szCs w:val="24"/>
        </w:rPr>
        <w:t>RA: 0030481723038</w:t>
      </w:r>
    </w:p>
    <w:p w14:paraId="5DB24B6E" w14:textId="77777777" w:rsidR="00F64086" w:rsidRDefault="00F64086" w:rsidP="005D3398">
      <w:pPr>
        <w:jc w:val="center"/>
        <w:rPr>
          <w:rFonts w:ascii="Arial" w:eastAsia="Times New Roman" w:hAnsi="Arial" w:cs="Arial"/>
          <w:sz w:val="24"/>
          <w:szCs w:val="24"/>
        </w:rPr>
      </w:pPr>
    </w:p>
    <w:p w14:paraId="78629BE8" w14:textId="36ACA3E8" w:rsidR="00F64086" w:rsidRDefault="00F64086" w:rsidP="005D3398">
      <w:pPr>
        <w:jc w:val="center"/>
        <w:rPr>
          <w:rFonts w:ascii="Arial" w:eastAsia="Times New Roman" w:hAnsi="Arial" w:cs="Arial"/>
          <w:sz w:val="24"/>
          <w:szCs w:val="24"/>
        </w:rPr>
      </w:pPr>
    </w:p>
    <w:p w14:paraId="1818D041" w14:textId="0AFA0058" w:rsidR="00F64086" w:rsidRDefault="00F64086" w:rsidP="005D3398">
      <w:pPr>
        <w:jc w:val="center"/>
        <w:rPr>
          <w:rFonts w:ascii="Arial" w:eastAsia="Times New Roman" w:hAnsi="Arial" w:cs="Arial"/>
          <w:sz w:val="24"/>
          <w:szCs w:val="24"/>
        </w:rPr>
      </w:pPr>
    </w:p>
    <w:p w14:paraId="33EBE252" w14:textId="7B564006" w:rsidR="00F64086" w:rsidRDefault="00F64086" w:rsidP="005D3398">
      <w:pPr>
        <w:jc w:val="center"/>
        <w:rPr>
          <w:rFonts w:ascii="Arial" w:eastAsia="Times New Roman" w:hAnsi="Arial" w:cs="Arial"/>
          <w:sz w:val="24"/>
          <w:szCs w:val="24"/>
        </w:rPr>
      </w:pPr>
    </w:p>
    <w:p w14:paraId="36E31706" w14:textId="40F709EF" w:rsidR="00F64086" w:rsidRDefault="00F64086" w:rsidP="005D3398">
      <w:pPr>
        <w:jc w:val="center"/>
        <w:rPr>
          <w:rFonts w:ascii="Arial" w:eastAsia="Times New Roman" w:hAnsi="Arial" w:cs="Arial"/>
          <w:sz w:val="24"/>
          <w:szCs w:val="24"/>
        </w:rPr>
      </w:pPr>
    </w:p>
    <w:p w14:paraId="6044FDF9" w14:textId="51D025BA" w:rsidR="00F64086" w:rsidRDefault="00F64086" w:rsidP="005D3398">
      <w:pPr>
        <w:jc w:val="center"/>
        <w:rPr>
          <w:rFonts w:ascii="Arial" w:eastAsia="Times New Roman" w:hAnsi="Arial" w:cs="Arial"/>
          <w:sz w:val="24"/>
          <w:szCs w:val="24"/>
        </w:rPr>
      </w:pPr>
    </w:p>
    <w:p w14:paraId="39443C78" w14:textId="09D090A7" w:rsidR="00F64086" w:rsidRDefault="00F64086" w:rsidP="005D3398">
      <w:pPr>
        <w:jc w:val="center"/>
        <w:rPr>
          <w:rFonts w:ascii="Arial" w:eastAsia="Times New Roman" w:hAnsi="Arial" w:cs="Arial"/>
          <w:sz w:val="24"/>
          <w:szCs w:val="24"/>
        </w:rPr>
      </w:pPr>
    </w:p>
    <w:p w14:paraId="214A0DF8" w14:textId="77777777" w:rsidR="00F64086" w:rsidRDefault="00F64086" w:rsidP="005D3398">
      <w:pPr>
        <w:jc w:val="center"/>
        <w:rPr>
          <w:rFonts w:ascii="Arial" w:eastAsia="Times New Roman" w:hAnsi="Arial" w:cs="Arial"/>
          <w:sz w:val="24"/>
          <w:szCs w:val="24"/>
        </w:rPr>
      </w:pPr>
    </w:p>
    <w:p w14:paraId="08837859" w14:textId="77777777" w:rsidR="00F64086" w:rsidRDefault="00F64086" w:rsidP="005D3398">
      <w:pPr>
        <w:jc w:val="center"/>
        <w:rPr>
          <w:rFonts w:ascii="Arial" w:eastAsia="Times New Roman" w:hAnsi="Arial" w:cs="Arial"/>
          <w:sz w:val="24"/>
          <w:szCs w:val="24"/>
        </w:rPr>
      </w:pPr>
    </w:p>
    <w:p w14:paraId="2BCCD0F7" w14:textId="7A040D69" w:rsidR="005D3398" w:rsidRPr="00595844" w:rsidRDefault="006224BF" w:rsidP="005D3398">
      <w:pPr>
        <w:jc w:val="center"/>
        <w:rPr>
          <w:rFonts w:ascii="Arial" w:eastAsia="Times New Roman" w:hAnsi="Arial" w:cs="Arial"/>
          <w:sz w:val="24"/>
          <w:szCs w:val="24"/>
        </w:rPr>
      </w:pPr>
      <w:r w:rsidRPr="006224BF">
        <w:rPr>
          <w:rFonts w:ascii="Arial" w:eastAsia="Times New Roman" w:hAnsi="Arial" w:cs="Arial"/>
          <w:sz w:val="24"/>
          <w:szCs w:val="24"/>
        </w:rPr>
        <w:t>Sorocaba</w:t>
      </w:r>
    </w:p>
    <w:p w14:paraId="7FB8E693" w14:textId="6515ED59" w:rsidR="006224BF" w:rsidRPr="006224BF" w:rsidRDefault="006224BF" w:rsidP="005D3398">
      <w:pPr>
        <w:jc w:val="center"/>
        <w:rPr>
          <w:rFonts w:ascii="Arial" w:eastAsia="Times New Roman" w:hAnsi="Arial" w:cs="Arial"/>
          <w:sz w:val="24"/>
          <w:szCs w:val="24"/>
        </w:rPr>
      </w:pPr>
      <w:r w:rsidRPr="006224BF">
        <w:rPr>
          <w:rFonts w:ascii="Arial" w:eastAsia="Times New Roman" w:hAnsi="Arial" w:cs="Arial"/>
          <w:sz w:val="24"/>
          <w:szCs w:val="24"/>
        </w:rPr>
        <w:t>0</w:t>
      </w:r>
      <w:r w:rsidR="00F64086">
        <w:rPr>
          <w:rFonts w:ascii="Arial" w:eastAsia="Times New Roman" w:hAnsi="Arial" w:cs="Arial"/>
          <w:sz w:val="24"/>
          <w:szCs w:val="24"/>
        </w:rPr>
        <w:t>8</w:t>
      </w:r>
      <w:r w:rsidRPr="006224BF">
        <w:rPr>
          <w:rFonts w:ascii="Arial" w:eastAsia="Times New Roman" w:hAnsi="Arial" w:cs="Arial"/>
          <w:sz w:val="24"/>
          <w:szCs w:val="24"/>
        </w:rPr>
        <w:t>/2020</w:t>
      </w:r>
    </w:p>
    <w:p w14:paraId="2E43C5F8" w14:textId="6ABDC58D" w:rsidR="005D3398" w:rsidRDefault="005D3398">
      <w:pPr>
        <w:rPr>
          <w:rFonts w:ascii="Arial" w:eastAsia="Arial" w:hAnsi="Arial" w:cs="Arial"/>
          <w:smallCaps/>
          <w:color w:val="000000"/>
          <w:sz w:val="36"/>
          <w:szCs w:val="36"/>
        </w:rPr>
      </w:pPr>
      <w:r>
        <w:rPr>
          <w:rFonts w:ascii="Arial" w:eastAsia="Arial" w:hAnsi="Arial" w:cs="Arial"/>
          <w:smallCaps/>
          <w:color w:val="000000"/>
          <w:sz w:val="36"/>
          <w:szCs w:val="36"/>
        </w:rPr>
        <w:br w:type="page"/>
      </w:r>
    </w:p>
    <w:p w14:paraId="7ED87109" w14:textId="78995AF8" w:rsidR="009A03E8" w:rsidRPr="00522DF8" w:rsidRDefault="004104CD">
      <w:pPr>
        <w:pBdr>
          <w:top w:val="nil"/>
          <w:left w:val="nil"/>
          <w:bottom w:val="nil"/>
          <w:right w:val="nil"/>
          <w:between w:val="nil"/>
        </w:pBdr>
        <w:tabs>
          <w:tab w:val="right" w:pos="8494"/>
        </w:tabs>
        <w:spacing w:before="120" w:after="120"/>
        <w:rPr>
          <w:rFonts w:ascii="Arial" w:eastAsia="Arial" w:hAnsi="Arial" w:cs="Arial"/>
          <w:smallCaps/>
          <w:color w:val="000000"/>
          <w:sz w:val="36"/>
          <w:szCs w:val="36"/>
        </w:rPr>
      </w:pPr>
      <w:r w:rsidRPr="00522DF8">
        <w:rPr>
          <w:rFonts w:ascii="Arial" w:eastAsia="Arial" w:hAnsi="Arial" w:cs="Arial"/>
          <w:smallCaps/>
          <w:color w:val="000000"/>
          <w:sz w:val="36"/>
          <w:szCs w:val="36"/>
        </w:rPr>
        <w:lastRenderedPageBreak/>
        <w:t>Índice</w:t>
      </w:r>
    </w:p>
    <w:sdt>
      <w:sdtPr>
        <w:rPr>
          <w:rFonts w:ascii="Arial" w:eastAsia="Calibri" w:hAnsi="Arial" w:cs="Arial"/>
          <w:b w:val="0"/>
          <w:bCs w:val="0"/>
          <w:color w:val="auto"/>
          <w:sz w:val="22"/>
          <w:szCs w:val="22"/>
        </w:rPr>
        <w:id w:val="-965046453"/>
        <w:docPartObj>
          <w:docPartGallery w:val="Table of Contents"/>
          <w:docPartUnique/>
        </w:docPartObj>
      </w:sdtPr>
      <w:sdtContent>
        <w:p w14:paraId="50756F2A" w14:textId="77777777" w:rsidR="004104CD" w:rsidRPr="00522DF8" w:rsidRDefault="004104CD">
          <w:pPr>
            <w:pStyle w:val="CabealhodoSumrio"/>
            <w:rPr>
              <w:rFonts w:ascii="Arial" w:hAnsi="Arial" w:cs="Arial"/>
            </w:rPr>
          </w:pPr>
        </w:p>
        <w:p w14:paraId="03ACC86B" w14:textId="6DCBD043" w:rsidR="00573029" w:rsidRDefault="004104CD">
          <w:pPr>
            <w:pStyle w:val="Sumrio1"/>
            <w:tabs>
              <w:tab w:val="left" w:pos="440"/>
              <w:tab w:val="right" w:leader="dot" w:pos="8494"/>
            </w:tabs>
            <w:rPr>
              <w:rFonts w:asciiTheme="minorHAnsi" w:eastAsiaTheme="minorEastAsia" w:hAnsiTheme="minorHAnsi" w:cstheme="minorBidi"/>
              <w:noProof/>
            </w:rPr>
          </w:pPr>
          <w:r w:rsidRPr="00522DF8">
            <w:rPr>
              <w:rFonts w:ascii="Arial" w:hAnsi="Arial" w:cs="Arial"/>
            </w:rPr>
            <w:fldChar w:fldCharType="begin"/>
          </w:r>
          <w:r w:rsidRPr="00522DF8">
            <w:rPr>
              <w:rFonts w:ascii="Arial" w:hAnsi="Arial" w:cs="Arial"/>
            </w:rPr>
            <w:instrText xml:space="preserve"> TOC \o "1-3" \h \z \u </w:instrText>
          </w:r>
          <w:r w:rsidRPr="00522DF8">
            <w:rPr>
              <w:rFonts w:ascii="Arial" w:hAnsi="Arial" w:cs="Arial"/>
            </w:rPr>
            <w:fldChar w:fldCharType="separate"/>
          </w:r>
          <w:hyperlink w:anchor="_Toc49372628" w:history="1">
            <w:r w:rsidR="00573029" w:rsidRPr="00F5568B">
              <w:rPr>
                <w:rStyle w:val="Hyperlink"/>
                <w:rFonts w:ascii="Arial" w:hAnsi="Arial" w:cs="Arial"/>
                <w:noProof/>
              </w:rPr>
              <w:t>1.</w:t>
            </w:r>
            <w:r w:rsidR="00573029">
              <w:rPr>
                <w:rFonts w:asciiTheme="minorHAnsi" w:eastAsiaTheme="minorEastAsia" w:hAnsiTheme="minorHAnsi" w:cstheme="minorBidi"/>
                <w:noProof/>
              </w:rPr>
              <w:tab/>
            </w:r>
            <w:r w:rsidR="00573029" w:rsidRPr="00F5568B">
              <w:rPr>
                <w:rStyle w:val="Hyperlink"/>
                <w:rFonts w:ascii="Arial" w:hAnsi="Arial" w:cs="Arial"/>
                <w:noProof/>
              </w:rPr>
              <w:t>Introdução</w:t>
            </w:r>
            <w:r w:rsidR="00573029">
              <w:rPr>
                <w:noProof/>
                <w:webHidden/>
              </w:rPr>
              <w:tab/>
            </w:r>
            <w:r w:rsidR="00573029">
              <w:rPr>
                <w:noProof/>
                <w:webHidden/>
              </w:rPr>
              <w:fldChar w:fldCharType="begin"/>
            </w:r>
            <w:r w:rsidR="00573029">
              <w:rPr>
                <w:noProof/>
                <w:webHidden/>
              </w:rPr>
              <w:instrText xml:space="preserve"> PAGEREF _Toc49372628 \h </w:instrText>
            </w:r>
            <w:r w:rsidR="00573029">
              <w:rPr>
                <w:noProof/>
                <w:webHidden/>
              </w:rPr>
            </w:r>
            <w:r w:rsidR="00573029">
              <w:rPr>
                <w:noProof/>
                <w:webHidden/>
              </w:rPr>
              <w:fldChar w:fldCharType="separate"/>
            </w:r>
            <w:r w:rsidR="00573029">
              <w:rPr>
                <w:noProof/>
                <w:webHidden/>
              </w:rPr>
              <w:t>3</w:t>
            </w:r>
            <w:r w:rsidR="00573029">
              <w:rPr>
                <w:noProof/>
                <w:webHidden/>
              </w:rPr>
              <w:fldChar w:fldCharType="end"/>
            </w:r>
          </w:hyperlink>
        </w:p>
        <w:p w14:paraId="16915118" w14:textId="79DF8E02" w:rsidR="00573029" w:rsidRDefault="00573029">
          <w:pPr>
            <w:pStyle w:val="Sumrio2"/>
            <w:tabs>
              <w:tab w:val="left" w:pos="880"/>
              <w:tab w:val="right" w:leader="dot" w:pos="8494"/>
            </w:tabs>
            <w:rPr>
              <w:rFonts w:asciiTheme="minorHAnsi" w:eastAsiaTheme="minorEastAsia" w:hAnsiTheme="minorHAnsi" w:cstheme="minorBidi"/>
              <w:noProof/>
            </w:rPr>
          </w:pPr>
          <w:hyperlink w:anchor="_Toc49372629" w:history="1">
            <w:r w:rsidRPr="00F5568B">
              <w:rPr>
                <w:rStyle w:val="Hyperlink"/>
                <w:rFonts w:ascii="Arial" w:hAnsi="Arial" w:cs="Arial"/>
                <w:noProof/>
              </w:rPr>
              <w:t>1.1.</w:t>
            </w:r>
            <w:r>
              <w:rPr>
                <w:rFonts w:asciiTheme="minorHAnsi" w:eastAsiaTheme="minorEastAsia" w:hAnsiTheme="minorHAnsi" w:cstheme="minorBidi"/>
                <w:noProof/>
              </w:rPr>
              <w:tab/>
            </w:r>
            <w:r w:rsidRPr="00F5568B">
              <w:rPr>
                <w:rStyle w:val="Hyperlink"/>
                <w:rFonts w:ascii="Arial" w:hAnsi="Arial" w:cs="Arial"/>
                <w:noProof/>
              </w:rPr>
              <w:t>As Tecnologias</w:t>
            </w:r>
            <w:r>
              <w:rPr>
                <w:noProof/>
                <w:webHidden/>
              </w:rPr>
              <w:tab/>
            </w:r>
            <w:r>
              <w:rPr>
                <w:noProof/>
                <w:webHidden/>
              </w:rPr>
              <w:fldChar w:fldCharType="begin"/>
            </w:r>
            <w:r>
              <w:rPr>
                <w:noProof/>
                <w:webHidden/>
              </w:rPr>
              <w:instrText xml:space="preserve"> PAGEREF _Toc49372629 \h </w:instrText>
            </w:r>
            <w:r>
              <w:rPr>
                <w:noProof/>
                <w:webHidden/>
              </w:rPr>
            </w:r>
            <w:r>
              <w:rPr>
                <w:noProof/>
                <w:webHidden/>
              </w:rPr>
              <w:fldChar w:fldCharType="separate"/>
            </w:r>
            <w:r>
              <w:rPr>
                <w:noProof/>
                <w:webHidden/>
              </w:rPr>
              <w:t>3</w:t>
            </w:r>
            <w:r>
              <w:rPr>
                <w:noProof/>
                <w:webHidden/>
              </w:rPr>
              <w:fldChar w:fldCharType="end"/>
            </w:r>
          </w:hyperlink>
        </w:p>
        <w:p w14:paraId="5FE0BD3D" w14:textId="2B215F2C" w:rsidR="00573029" w:rsidRDefault="00573029">
          <w:pPr>
            <w:pStyle w:val="Sumrio2"/>
            <w:tabs>
              <w:tab w:val="left" w:pos="880"/>
              <w:tab w:val="right" w:leader="dot" w:pos="8494"/>
            </w:tabs>
            <w:rPr>
              <w:rFonts w:asciiTheme="minorHAnsi" w:eastAsiaTheme="minorEastAsia" w:hAnsiTheme="minorHAnsi" w:cstheme="minorBidi"/>
              <w:noProof/>
            </w:rPr>
          </w:pPr>
          <w:hyperlink w:anchor="_Toc49372630" w:history="1">
            <w:r w:rsidRPr="00F5568B">
              <w:rPr>
                <w:rStyle w:val="Hyperlink"/>
                <w:rFonts w:ascii="Arial" w:hAnsi="Arial" w:cs="Arial"/>
                <w:noProof/>
              </w:rPr>
              <w:t>1.2.</w:t>
            </w:r>
            <w:r>
              <w:rPr>
                <w:rFonts w:asciiTheme="minorHAnsi" w:eastAsiaTheme="minorEastAsia" w:hAnsiTheme="minorHAnsi" w:cstheme="minorBidi"/>
                <w:noProof/>
              </w:rPr>
              <w:tab/>
            </w:r>
            <w:r w:rsidRPr="00F5568B">
              <w:rPr>
                <w:rStyle w:val="Hyperlink"/>
                <w:rFonts w:ascii="Arial" w:hAnsi="Arial" w:cs="Arial"/>
                <w:noProof/>
              </w:rPr>
              <w:t>Os Desafios</w:t>
            </w:r>
            <w:r>
              <w:rPr>
                <w:noProof/>
                <w:webHidden/>
              </w:rPr>
              <w:tab/>
            </w:r>
            <w:r>
              <w:rPr>
                <w:noProof/>
                <w:webHidden/>
              </w:rPr>
              <w:fldChar w:fldCharType="begin"/>
            </w:r>
            <w:r>
              <w:rPr>
                <w:noProof/>
                <w:webHidden/>
              </w:rPr>
              <w:instrText xml:space="preserve"> PAGEREF _Toc49372630 \h </w:instrText>
            </w:r>
            <w:r>
              <w:rPr>
                <w:noProof/>
                <w:webHidden/>
              </w:rPr>
            </w:r>
            <w:r>
              <w:rPr>
                <w:noProof/>
                <w:webHidden/>
              </w:rPr>
              <w:fldChar w:fldCharType="separate"/>
            </w:r>
            <w:r>
              <w:rPr>
                <w:noProof/>
                <w:webHidden/>
              </w:rPr>
              <w:t>3</w:t>
            </w:r>
            <w:r>
              <w:rPr>
                <w:noProof/>
                <w:webHidden/>
              </w:rPr>
              <w:fldChar w:fldCharType="end"/>
            </w:r>
          </w:hyperlink>
        </w:p>
        <w:p w14:paraId="4BC8BDDA" w14:textId="335D74AF" w:rsidR="00573029" w:rsidRDefault="00573029">
          <w:pPr>
            <w:pStyle w:val="Sumrio2"/>
            <w:tabs>
              <w:tab w:val="left" w:pos="880"/>
              <w:tab w:val="right" w:leader="dot" w:pos="8494"/>
            </w:tabs>
            <w:rPr>
              <w:rFonts w:asciiTheme="minorHAnsi" w:eastAsiaTheme="minorEastAsia" w:hAnsiTheme="minorHAnsi" w:cstheme="minorBidi"/>
              <w:noProof/>
            </w:rPr>
          </w:pPr>
          <w:hyperlink w:anchor="_Toc49372631" w:history="1">
            <w:r w:rsidRPr="00F5568B">
              <w:rPr>
                <w:rStyle w:val="Hyperlink"/>
                <w:rFonts w:ascii="Arial" w:hAnsi="Arial" w:cs="Arial"/>
                <w:noProof/>
              </w:rPr>
              <w:t>1.3.</w:t>
            </w:r>
            <w:r>
              <w:rPr>
                <w:rFonts w:asciiTheme="minorHAnsi" w:eastAsiaTheme="minorEastAsia" w:hAnsiTheme="minorHAnsi" w:cstheme="minorBidi"/>
                <w:noProof/>
              </w:rPr>
              <w:tab/>
            </w:r>
            <w:r w:rsidRPr="00F5568B">
              <w:rPr>
                <w:rStyle w:val="Hyperlink"/>
                <w:rFonts w:ascii="Arial" w:hAnsi="Arial" w:cs="Arial"/>
                <w:noProof/>
              </w:rPr>
              <w:t>Os Benefícios</w:t>
            </w:r>
            <w:r>
              <w:rPr>
                <w:noProof/>
                <w:webHidden/>
              </w:rPr>
              <w:tab/>
            </w:r>
            <w:r>
              <w:rPr>
                <w:noProof/>
                <w:webHidden/>
              </w:rPr>
              <w:fldChar w:fldCharType="begin"/>
            </w:r>
            <w:r>
              <w:rPr>
                <w:noProof/>
                <w:webHidden/>
              </w:rPr>
              <w:instrText xml:space="preserve"> PAGEREF _Toc49372631 \h </w:instrText>
            </w:r>
            <w:r>
              <w:rPr>
                <w:noProof/>
                <w:webHidden/>
              </w:rPr>
            </w:r>
            <w:r>
              <w:rPr>
                <w:noProof/>
                <w:webHidden/>
              </w:rPr>
              <w:fldChar w:fldCharType="separate"/>
            </w:r>
            <w:r>
              <w:rPr>
                <w:noProof/>
                <w:webHidden/>
              </w:rPr>
              <w:t>3</w:t>
            </w:r>
            <w:r>
              <w:rPr>
                <w:noProof/>
                <w:webHidden/>
              </w:rPr>
              <w:fldChar w:fldCharType="end"/>
            </w:r>
          </w:hyperlink>
        </w:p>
        <w:p w14:paraId="6F28353A" w14:textId="623936B8" w:rsidR="00573029" w:rsidRDefault="00573029">
          <w:pPr>
            <w:pStyle w:val="Sumrio1"/>
            <w:tabs>
              <w:tab w:val="left" w:pos="440"/>
              <w:tab w:val="right" w:leader="dot" w:pos="8494"/>
            </w:tabs>
            <w:rPr>
              <w:rFonts w:asciiTheme="minorHAnsi" w:eastAsiaTheme="minorEastAsia" w:hAnsiTheme="minorHAnsi" w:cstheme="minorBidi"/>
              <w:noProof/>
            </w:rPr>
          </w:pPr>
          <w:hyperlink w:anchor="_Toc49372632" w:history="1">
            <w:r w:rsidRPr="00F5568B">
              <w:rPr>
                <w:rStyle w:val="Hyperlink"/>
                <w:rFonts w:ascii="Arial" w:hAnsi="Arial" w:cs="Arial"/>
                <w:noProof/>
              </w:rPr>
              <w:t>2.</w:t>
            </w:r>
            <w:r>
              <w:rPr>
                <w:rFonts w:asciiTheme="minorHAnsi" w:eastAsiaTheme="minorEastAsia" w:hAnsiTheme="minorHAnsi" w:cstheme="minorBidi"/>
                <w:noProof/>
              </w:rPr>
              <w:tab/>
            </w:r>
            <w:r w:rsidRPr="00F5568B">
              <w:rPr>
                <w:rStyle w:val="Hyperlink"/>
                <w:rFonts w:ascii="Arial" w:hAnsi="Arial" w:cs="Arial"/>
                <w:noProof/>
              </w:rPr>
              <w:t>Conclusão</w:t>
            </w:r>
            <w:r>
              <w:rPr>
                <w:noProof/>
                <w:webHidden/>
              </w:rPr>
              <w:tab/>
            </w:r>
            <w:r>
              <w:rPr>
                <w:noProof/>
                <w:webHidden/>
              </w:rPr>
              <w:fldChar w:fldCharType="begin"/>
            </w:r>
            <w:r>
              <w:rPr>
                <w:noProof/>
                <w:webHidden/>
              </w:rPr>
              <w:instrText xml:space="preserve"> PAGEREF _Toc49372632 \h </w:instrText>
            </w:r>
            <w:r>
              <w:rPr>
                <w:noProof/>
                <w:webHidden/>
              </w:rPr>
            </w:r>
            <w:r>
              <w:rPr>
                <w:noProof/>
                <w:webHidden/>
              </w:rPr>
              <w:fldChar w:fldCharType="separate"/>
            </w:r>
            <w:r>
              <w:rPr>
                <w:noProof/>
                <w:webHidden/>
              </w:rPr>
              <w:t>4</w:t>
            </w:r>
            <w:r>
              <w:rPr>
                <w:noProof/>
                <w:webHidden/>
              </w:rPr>
              <w:fldChar w:fldCharType="end"/>
            </w:r>
          </w:hyperlink>
        </w:p>
        <w:p w14:paraId="748ED486" w14:textId="4616CA4D" w:rsidR="00573029" w:rsidRDefault="00573029">
          <w:pPr>
            <w:pStyle w:val="Sumrio1"/>
            <w:tabs>
              <w:tab w:val="left" w:pos="440"/>
              <w:tab w:val="right" w:leader="dot" w:pos="8494"/>
            </w:tabs>
            <w:rPr>
              <w:rFonts w:asciiTheme="minorHAnsi" w:eastAsiaTheme="minorEastAsia" w:hAnsiTheme="minorHAnsi" w:cstheme="minorBidi"/>
              <w:noProof/>
            </w:rPr>
          </w:pPr>
          <w:hyperlink w:anchor="_Toc49372633" w:history="1">
            <w:r w:rsidRPr="00F5568B">
              <w:rPr>
                <w:rStyle w:val="Hyperlink"/>
                <w:rFonts w:ascii="Arial" w:hAnsi="Arial" w:cs="Arial"/>
                <w:noProof/>
              </w:rPr>
              <w:t>3.</w:t>
            </w:r>
            <w:r>
              <w:rPr>
                <w:rFonts w:asciiTheme="minorHAnsi" w:eastAsiaTheme="minorEastAsia" w:hAnsiTheme="minorHAnsi" w:cstheme="minorBidi"/>
                <w:noProof/>
              </w:rPr>
              <w:tab/>
            </w:r>
            <w:r w:rsidRPr="00F5568B">
              <w:rPr>
                <w:rStyle w:val="Hyperlink"/>
                <w:rFonts w:ascii="Arial" w:hAnsi="Arial" w:cs="Arial"/>
                <w:noProof/>
              </w:rPr>
              <w:t>Referências</w:t>
            </w:r>
            <w:r>
              <w:rPr>
                <w:noProof/>
                <w:webHidden/>
              </w:rPr>
              <w:tab/>
            </w:r>
            <w:r>
              <w:rPr>
                <w:noProof/>
                <w:webHidden/>
              </w:rPr>
              <w:fldChar w:fldCharType="begin"/>
            </w:r>
            <w:r>
              <w:rPr>
                <w:noProof/>
                <w:webHidden/>
              </w:rPr>
              <w:instrText xml:space="preserve"> PAGEREF _Toc49372633 \h </w:instrText>
            </w:r>
            <w:r>
              <w:rPr>
                <w:noProof/>
                <w:webHidden/>
              </w:rPr>
            </w:r>
            <w:r>
              <w:rPr>
                <w:noProof/>
                <w:webHidden/>
              </w:rPr>
              <w:fldChar w:fldCharType="separate"/>
            </w:r>
            <w:r>
              <w:rPr>
                <w:noProof/>
                <w:webHidden/>
              </w:rPr>
              <w:t>4</w:t>
            </w:r>
            <w:r>
              <w:rPr>
                <w:noProof/>
                <w:webHidden/>
              </w:rPr>
              <w:fldChar w:fldCharType="end"/>
            </w:r>
          </w:hyperlink>
        </w:p>
        <w:p w14:paraId="785E3D18" w14:textId="267C0C98" w:rsidR="008B7362" w:rsidRDefault="004104CD">
          <w:pPr>
            <w:rPr>
              <w:rFonts w:ascii="Arial" w:hAnsi="Arial" w:cs="Arial"/>
            </w:rPr>
          </w:pPr>
          <w:r w:rsidRPr="00522DF8">
            <w:rPr>
              <w:rFonts w:ascii="Arial" w:hAnsi="Arial" w:cs="Arial"/>
              <w:b/>
              <w:bCs/>
            </w:rPr>
            <w:fldChar w:fldCharType="end"/>
          </w:r>
        </w:p>
      </w:sdtContent>
    </w:sdt>
    <w:p w14:paraId="67E0A027" w14:textId="77777777" w:rsidR="0052506E" w:rsidRDefault="0052506E">
      <w:pPr>
        <w:rPr>
          <w:rFonts w:ascii="Arial" w:eastAsia="Cambria" w:hAnsi="Arial" w:cs="Arial"/>
          <w:b/>
          <w:color w:val="000000" w:themeColor="text1"/>
          <w:sz w:val="36"/>
          <w:szCs w:val="36"/>
        </w:rPr>
      </w:pPr>
      <w:r>
        <w:rPr>
          <w:rFonts w:ascii="Arial" w:hAnsi="Arial" w:cs="Arial"/>
          <w:color w:val="000000" w:themeColor="text1"/>
          <w:sz w:val="36"/>
          <w:szCs w:val="36"/>
        </w:rPr>
        <w:br w:type="page"/>
      </w:r>
    </w:p>
    <w:p w14:paraId="67805F97" w14:textId="0985AA3D" w:rsidR="009A03E8" w:rsidRPr="00522DF8" w:rsidRDefault="00F64086" w:rsidP="006E41ED">
      <w:pPr>
        <w:pStyle w:val="Ttulo1"/>
        <w:numPr>
          <w:ilvl w:val="0"/>
          <w:numId w:val="30"/>
        </w:numPr>
        <w:spacing w:after="120"/>
        <w:ind w:left="357" w:hanging="357"/>
        <w:rPr>
          <w:rFonts w:ascii="Arial" w:hAnsi="Arial" w:cs="Arial"/>
          <w:color w:val="000000" w:themeColor="text1"/>
          <w:sz w:val="36"/>
          <w:szCs w:val="36"/>
        </w:rPr>
      </w:pPr>
      <w:bookmarkStart w:id="1" w:name="_Toc49372628"/>
      <w:r>
        <w:rPr>
          <w:rFonts w:ascii="Arial" w:hAnsi="Arial" w:cs="Arial"/>
          <w:color w:val="000000" w:themeColor="text1"/>
          <w:sz w:val="36"/>
          <w:szCs w:val="36"/>
        </w:rPr>
        <w:lastRenderedPageBreak/>
        <w:t>Introdução</w:t>
      </w:r>
      <w:bookmarkEnd w:id="1"/>
    </w:p>
    <w:p w14:paraId="611B5757" w14:textId="3C3478DD" w:rsidR="00376815" w:rsidRPr="003F4624" w:rsidRDefault="00007D5B" w:rsidP="003F4624">
      <w:pPr>
        <w:shd w:val="clear" w:color="auto" w:fill="FFFFFF"/>
        <w:spacing w:after="120" w:line="360" w:lineRule="auto"/>
        <w:ind w:firstLine="720"/>
        <w:contextualSpacing/>
        <w:jc w:val="both"/>
        <w:rPr>
          <w:rFonts w:ascii="Arial" w:eastAsia="Times New Roman" w:hAnsi="Arial" w:cs="Arial"/>
          <w:sz w:val="24"/>
          <w:szCs w:val="24"/>
        </w:rPr>
      </w:pPr>
      <w:r>
        <w:rPr>
          <w:rFonts w:ascii="Arial" w:eastAsia="Times New Roman" w:hAnsi="Arial" w:cs="Arial"/>
          <w:sz w:val="24"/>
          <w:szCs w:val="24"/>
        </w:rPr>
        <w:t xml:space="preserve">Em 2020 passamos por uma pandemia, onde mesmo países de primeiro mundo, que estão preparados para diversas catástrofes, tiveram essa difícil tarefa, reinventar o modo de educação. Antes o ambiente de sala de aula com um professor falando e os alunos escutando, passa agora a um ambiente mais interativo, mas se engana que tudo ocorreu como planejado. A desigualdade social era uma variável que não foi levada em consideração, pois </w:t>
      </w:r>
      <w:r w:rsidR="003C3D77">
        <w:rPr>
          <w:rFonts w:ascii="Arial" w:eastAsia="Times New Roman" w:hAnsi="Arial" w:cs="Arial"/>
          <w:sz w:val="24"/>
          <w:szCs w:val="24"/>
        </w:rPr>
        <w:t>muitos dos alunos não possuem recursos suficientes para o acompanhamento das aulas, prejudicando seu rendimento.</w:t>
      </w:r>
    </w:p>
    <w:p w14:paraId="608F0456" w14:textId="15A5AF51" w:rsidR="00CD4A4E" w:rsidRPr="00C058E7" w:rsidRDefault="003C3D77" w:rsidP="00245130">
      <w:pPr>
        <w:pStyle w:val="Ttulo2"/>
        <w:numPr>
          <w:ilvl w:val="1"/>
          <w:numId w:val="30"/>
        </w:numPr>
        <w:rPr>
          <w:rStyle w:val="Forte"/>
          <w:rFonts w:cs="Arial"/>
          <w:b/>
          <w:bCs w:val="0"/>
        </w:rPr>
      </w:pPr>
      <w:bookmarkStart w:id="2" w:name="_Toc49372629"/>
      <w:r>
        <w:rPr>
          <w:rStyle w:val="Forte"/>
          <w:rFonts w:cs="Arial"/>
          <w:b/>
          <w:bCs w:val="0"/>
        </w:rPr>
        <w:t xml:space="preserve">As </w:t>
      </w:r>
      <w:r w:rsidR="00C94134">
        <w:rPr>
          <w:rStyle w:val="Forte"/>
          <w:rFonts w:cs="Arial"/>
          <w:b/>
          <w:bCs w:val="0"/>
        </w:rPr>
        <w:t>T</w:t>
      </w:r>
      <w:r>
        <w:rPr>
          <w:rStyle w:val="Forte"/>
          <w:rFonts w:cs="Arial"/>
          <w:b/>
          <w:bCs w:val="0"/>
        </w:rPr>
        <w:t>ecnologias</w:t>
      </w:r>
      <w:bookmarkEnd w:id="2"/>
    </w:p>
    <w:p w14:paraId="5C687A2A" w14:textId="437310C2" w:rsidR="009728C7" w:rsidRDefault="003C3D77" w:rsidP="00C94134">
      <w:pPr>
        <w:shd w:val="clear" w:color="auto" w:fill="FFFFFF"/>
        <w:spacing w:after="120" w:line="360" w:lineRule="auto"/>
        <w:ind w:firstLine="720"/>
        <w:contextualSpacing/>
        <w:jc w:val="both"/>
        <w:rPr>
          <w:rStyle w:val="Forte"/>
          <w:rFonts w:eastAsia="Times New Roman" w:cs="Arial"/>
          <w:bCs w:val="0"/>
          <w:szCs w:val="36"/>
        </w:rPr>
      </w:pPr>
      <w:r>
        <w:rPr>
          <w:rFonts w:ascii="Arial" w:eastAsia="Times New Roman" w:hAnsi="Arial" w:cs="Arial"/>
          <w:sz w:val="24"/>
          <w:szCs w:val="24"/>
        </w:rPr>
        <w:t xml:space="preserve">Embora a tecnologia está presente em nosso dia, diversas pessoas não possuem uma internet de qualidade ou mesmo um computador para acesso das aulas, até mesmo um ambiente que proporcione um foco maior na aula. Para cursos de tecnologias, que não dependem de um laboratório específico, como um curso de biologia ou química, por exemplo, </w:t>
      </w:r>
      <w:r w:rsidR="00C94134">
        <w:rPr>
          <w:rFonts w:ascii="Arial" w:eastAsia="Times New Roman" w:hAnsi="Arial" w:cs="Arial"/>
          <w:sz w:val="24"/>
          <w:szCs w:val="24"/>
        </w:rPr>
        <w:t>não perdem tanto conteúdo e a imersão na tecnologia facilitou esta transição neste período delicado.</w:t>
      </w:r>
    </w:p>
    <w:p w14:paraId="798C5A63" w14:textId="7E06098A" w:rsidR="00CE4643" w:rsidRPr="00C058E7" w:rsidRDefault="00245130" w:rsidP="00C94134">
      <w:pPr>
        <w:pStyle w:val="Ttulo2"/>
        <w:numPr>
          <w:ilvl w:val="1"/>
          <w:numId w:val="30"/>
        </w:numPr>
        <w:rPr>
          <w:rStyle w:val="Forte"/>
          <w:rFonts w:cs="Arial"/>
          <w:b/>
          <w:bCs w:val="0"/>
        </w:rPr>
      </w:pPr>
      <w:r w:rsidRPr="00C058E7">
        <w:rPr>
          <w:rStyle w:val="Forte"/>
          <w:rFonts w:cs="Arial"/>
          <w:b/>
          <w:bCs w:val="0"/>
        </w:rPr>
        <w:t xml:space="preserve"> </w:t>
      </w:r>
      <w:bookmarkStart w:id="3" w:name="_Toc49372630"/>
      <w:r w:rsidR="00C94134">
        <w:rPr>
          <w:rStyle w:val="Forte"/>
          <w:rFonts w:cs="Arial"/>
          <w:b/>
          <w:bCs w:val="0"/>
        </w:rPr>
        <w:t>Os Desafios</w:t>
      </w:r>
      <w:bookmarkEnd w:id="3"/>
    </w:p>
    <w:p w14:paraId="19B22221" w14:textId="649C2924" w:rsidR="008461CC" w:rsidRDefault="00C94134" w:rsidP="00C94134">
      <w:pPr>
        <w:shd w:val="clear" w:color="auto" w:fill="FFFFFF"/>
        <w:spacing w:after="120" w:line="360" w:lineRule="auto"/>
        <w:ind w:firstLine="720"/>
        <w:contextualSpacing/>
        <w:jc w:val="both"/>
        <w:rPr>
          <w:rFonts w:ascii="Arial" w:eastAsia="Times New Roman" w:hAnsi="Arial" w:cs="Arial"/>
          <w:sz w:val="24"/>
          <w:szCs w:val="24"/>
        </w:rPr>
      </w:pPr>
      <w:r>
        <w:rPr>
          <w:rFonts w:ascii="Arial" w:eastAsia="Times New Roman" w:hAnsi="Arial" w:cs="Arial"/>
          <w:sz w:val="24"/>
          <w:szCs w:val="24"/>
        </w:rPr>
        <w:t>Um dos desafios encontrados também está na capacitação dos professores, sabendo-se que nem todos conhecem as tecnologias impostas para passar seu conteúdo no atual cenário</w:t>
      </w:r>
      <w:bookmarkStart w:id="4" w:name="_6uosf6yn9r6" w:colFirst="0" w:colLast="0"/>
      <w:bookmarkEnd w:id="4"/>
      <w:r>
        <w:rPr>
          <w:rFonts w:ascii="Arial" w:eastAsia="Times New Roman" w:hAnsi="Arial" w:cs="Arial"/>
          <w:sz w:val="24"/>
          <w:szCs w:val="24"/>
        </w:rPr>
        <w:t xml:space="preserve">, além da tarefa de preparar a aula, teve ainda que se reinventar para transmitir seu conteúdo de forma clara para seus alunos. </w:t>
      </w:r>
      <w:r w:rsidR="006A6683">
        <w:rPr>
          <w:rFonts w:ascii="Arial" w:eastAsia="Times New Roman" w:hAnsi="Arial" w:cs="Arial"/>
          <w:sz w:val="24"/>
          <w:szCs w:val="24"/>
        </w:rPr>
        <w:t>Por outro lado,</w:t>
      </w:r>
      <w:r>
        <w:rPr>
          <w:rFonts w:ascii="Arial" w:eastAsia="Times New Roman" w:hAnsi="Arial" w:cs="Arial"/>
          <w:sz w:val="24"/>
          <w:szCs w:val="24"/>
        </w:rPr>
        <w:t xml:space="preserve"> o papel dos pais também é fundamental no acompanhamento dos filhos, </w:t>
      </w:r>
      <w:r w:rsidR="006A6683">
        <w:rPr>
          <w:rFonts w:ascii="Arial" w:eastAsia="Times New Roman" w:hAnsi="Arial" w:cs="Arial"/>
          <w:sz w:val="24"/>
          <w:szCs w:val="24"/>
        </w:rPr>
        <w:t>motivando e respeitando os intervalos de estudos.</w:t>
      </w:r>
      <w:r w:rsidR="006A6683" w:rsidRPr="006A6683">
        <w:t xml:space="preserve"> </w:t>
      </w:r>
      <w:r w:rsidR="006A6683">
        <w:rPr>
          <w:rFonts w:ascii="Arial" w:eastAsia="Times New Roman" w:hAnsi="Arial" w:cs="Arial"/>
          <w:sz w:val="24"/>
          <w:szCs w:val="24"/>
        </w:rPr>
        <w:t>S</w:t>
      </w:r>
      <w:r w:rsidR="006A6683" w:rsidRPr="006A6683">
        <w:rPr>
          <w:rFonts w:ascii="Arial" w:eastAsia="Times New Roman" w:hAnsi="Arial" w:cs="Arial"/>
          <w:sz w:val="24"/>
          <w:szCs w:val="24"/>
        </w:rPr>
        <w:t xml:space="preserve">obrecarregados com essa nova demanda combinada ao trabalho no formato home office e afazeres do lar, </w:t>
      </w:r>
      <w:r w:rsidR="006A6683">
        <w:rPr>
          <w:rFonts w:ascii="Arial" w:eastAsia="Times New Roman" w:hAnsi="Arial" w:cs="Arial"/>
          <w:sz w:val="24"/>
          <w:szCs w:val="24"/>
        </w:rPr>
        <w:t xml:space="preserve">os pais </w:t>
      </w:r>
      <w:r w:rsidR="006A6683" w:rsidRPr="006A6683">
        <w:rPr>
          <w:rFonts w:ascii="Arial" w:eastAsia="Times New Roman" w:hAnsi="Arial" w:cs="Arial"/>
          <w:sz w:val="24"/>
          <w:szCs w:val="24"/>
        </w:rPr>
        <w:t xml:space="preserve">passam a valorizar mais os professores e a escola. </w:t>
      </w:r>
      <w:r w:rsidR="006A6683">
        <w:rPr>
          <w:rFonts w:ascii="Arial" w:eastAsia="Times New Roman" w:hAnsi="Arial" w:cs="Arial"/>
          <w:sz w:val="24"/>
          <w:szCs w:val="24"/>
        </w:rPr>
        <w:t xml:space="preserve"> </w:t>
      </w:r>
    </w:p>
    <w:p w14:paraId="2B7FA852" w14:textId="5ACD960B" w:rsidR="00C94134" w:rsidRPr="00C058E7" w:rsidRDefault="00C94134" w:rsidP="00C94134">
      <w:pPr>
        <w:pStyle w:val="Ttulo2"/>
        <w:numPr>
          <w:ilvl w:val="1"/>
          <w:numId w:val="30"/>
        </w:numPr>
        <w:rPr>
          <w:rStyle w:val="Forte"/>
          <w:rFonts w:cs="Arial"/>
          <w:b/>
          <w:bCs w:val="0"/>
        </w:rPr>
      </w:pPr>
      <w:bookmarkStart w:id="5" w:name="_Toc49372631"/>
      <w:r>
        <w:rPr>
          <w:rStyle w:val="Forte"/>
          <w:rFonts w:cs="Arial"/>
          <w:b/>
          <w:bCs w:val="0"/>
        </w:rPr>
        <w:t xml:space="preserve">Os </w:t>
      </w:r>
      <w:r w:rsidR="0052506E">
        <w:rPr>
          <w:rStyle w:val="Forte"/>
          <w:rFonts w:cs="Arial"/>
          <w:b/>
          <w:bCs w:val="0"/>
        </w:rPr>
        <w:t>Benefícios</w:t>
      </w:r>
      <w:bookmarkEnd w:id="5"/>
    </w:p>
    <w:p w14:paraId="4416290D" w14:textId="77777777" w:rsidR="006A6683" w:rsidRPr="006A6683" w:rsidRDefault="006A6683" w:rsidP="006A6683">
      <w:pPr>
        <w:shd w:val="clear" w:color="auto" w:fill="FFFFFF"/>
        <w:spacing w:after="120" w:line="360" w:lineRule="auto"/>
        <w:contextualSpacing/>
        <w:jc w:val="both"/>
        <w:rPr>
          <w:rFonts w:ascii="Arial" w:eastAsia="Times New Roman" w:hAnsi="Arial" w:cs="Arial"/>
          <w:sz w:val="24"/>
          <w:szCs w:val="24"/>
        </w:rPr>
      </w:pPr>
      <w:r w:rsidRPr="006A6683">
        <w:rPr>
          <w:rFonts w:ascii="Arial" w:eastAsia="Times New Roman" w:hAnsi="Arial" w:cs="Arial"/>
          <w:sz w:val="24"/>
          <w:szCs w:val="24"/>
        </w:rPr>
        <w:t>Os principais benefícios do uso da tecnologia educacional são:</w:t>
      </w:r>
    </w:p>
    <w:p w14:paraId="078774BE" w14:textId="77777777" w:rsidR="006A6683" w:rsidRPr="0052506E" w:rsidRDefault="006A6683" w:rsidP="0052506E">
      <w:pPr>
        <w:pStyle w:val="PargrafodaLista"/>
        <w:numPr>
          <w:ilvl w:val="0"/>
          <w:numId w:val="46"/>
        </w:numPr>
        <w:shd w:val="clear" w:color="auto" w:fill="FFFFFF"/>
        <w:spacing w:after="120" w:line="360" w:lineRule="auto"/>
        <w:jc w:val="both"/>
        <w:rPr>
          <w:rFonts w:ascii="Arial" w:eastAsia="Times New Roman" w:hAnsi="Arial" w:cs="Arial"/>
          <w:sz w:val="24"/>
          <w:szCs w:val="24"/>
        </w:rPr>
      </w:pPr>
      <w:r w:rsidRPr="0052506E">
        <w:rPr>
          <w:rFonts w:ascii="Arial" w:eastAsia="Times New Roman" w:hAnsi="Arial" w:cs="Arial"/>
          <w:sz w:val="24"/>
          <w:szCs w:val="24"/>
        </w:rPr>
        <w:t>Desperta o maior interesse e prende a atenção dos alunos.</w:t>
      </w:r>
    </w:p>
    <w:p w14:paraId="72965178" w14:textId="77777777" w:rsidR="006A6683" w:rsidRPr="0052506E" w:rsidRDefault="006A6683" w:rsidP="0052506E">
      <w:pPr>
        <w:pStyle w:val="PargrafodaLista"/>
        <w:numPr>
          <w:ilvl w:val="0"/>
          <w:numId w:val="46"/>
        </w:numPr>
        <w:shd w:val="clear" w:color="auto" w:fill="FFFFFF"/>
        <w:spacing w:after="120" w:line="360" w:lineRule="auto"/>
        <w:jc w:val="both"/>
        <w:rPr>
          <w:rFonts w:ascii="Arial" w:eastAsia="Times New Roman" w:hAnsi="Arial" w:cs="Arial"/>
          <w:sz w:val="24"/>
          <w:szCs w:val="24"/>
        </w:rPr>
      </w:pPr>
      <w:r w:rsidRPr="0052506E">
        <w:rPr>
          <w:rFonts w:ascii="Arial" w:eastAsia="Times New Roman" w:hAnsi="Arial" w:cs="Arial"/>
          <w:sz w:val="24"/>
          <w:szCs w:val="24"/>
        </w:rPr>
        <w:t>Auxilia na percepção e na resolução de problemas reais.</w:t>
      </w:r>
    </w:p>
    <w:p w14:paraId="0BC06E7E" w14:textId="77777777" w:rsidR="006A6683" w:rsidRPr="0052506E" w:rsidRDefault="006A6683" w:rsidP="0052506E">
      <w:pPr>
        <w:pStyle w:val="PargrafodaLista"/>
        <w:numPr>
          <w:ilvl w:val="0"/>
          <w:numId w:val="46"/>
        </w:numPr>
        <w:shd w:val="clear" w:color="auto" w:fill="FFFFFF"/>
        <w:spacing w:after="120" w:line="360" w:lineRule="auto"/>
        <w:jc w:val="both"/>
        <w:rPr>
          <w:rFonts w:ascii="Arial" w:eastAsia="Times New Roman" w:hAnsi="Arial" w:cs="Arial"/>
          <w:sz w:val="24"/>
          <w:szCs w:val="24"/>
        </w:rPr>
      </w:pPr>
      <w:r w:rsidRPr="0052506E">
        <w:rPr>
          <w:rFonts w:ascii="Arial" w:eastAsia="Times New Roman" w:hAnsi="Arial" w:cs="Arial"/>
          <w:sz w:val="24"/>
          <w:szCs w:val="24"/>
        </w:rPr>
        <w:lastRenderedPageBreak/>
        <w:t>Insere os jovens no debate social e contribui para a formação do senso crítico.</w:t>
      </w:r>
    </w:p>
    <w:p w14:paraId="705BA206" w14:textId="77777777" w:rsidR="006A6683" w:rsidRPr="0052506E" w:rsidRDefault="006A6683" w:rsidP="0052506E">
      <w:pPr>
        <w:pStyle w:val="PargrafodaLista"/>
        <w:numPr>
          <w:ilvl w:val="0"/>
          <w:numId w:val="46"/>
        </w:numPr>
        <w:shd w:val="clear" w:color="auto" w:fill="FFFFFF"/>
        <w:spacing w:after="120" w:line="360" w:lineRule="auto"/>
        <w:jc w:val="both"/>
        <w:rPr>
          <w:rFonts w:ascii="Arial" w:eastAsia="Times New Roman" w:hAnsi="Arial" w:cs="Arial"/>
          <w:sz w:val="24"/>
          <w:szCs w:val="24"/>
        </w:rPr>
      </w:pPr>
      <w:r w:rsidRPr="0052506E">
        <w:rPr>
          <w:rFonts w:ascii="Arial" w:eastAsia="Times New Roman" w:hAnsi="Arial" w:cs="Arial"/>
          <w:sz w:val="24"/>
          <w:szCs w:val="24"/>
        </w:rPr>
        <w:t>Trabalha a responsabilidade na utilização da internet e dos recursos digitais.</w:t>
      </w:r>
    </w:p>
    <w:p w14:paraId="0663C09C" w14:textId="77777777" w:rsidR="006A6683" w:rsidRPr="0052506E" w:rsidRDefault="006A6683" w:rsidP="0052506E">
      <w:pPr>
        <w:pStyle w:val="PargrafodaLista"/>
        <w:numPr>
          <w:ilvl w:val="0"/>
          <w:numId w:val="46"/>
        </w:numPr>
        <w:shd w:val="clear" w:color="auto" w:fill="FFFFFF"/>
        <w:spacing w:after="120" w:line="360" w:lineRule="auto"/>
        <w:jc w:val="both"/>
        <w:rPr>
          <w:rFonts w:ascii="Arial" w:eastAsia="Times New Roman" w:hAnsi="Arial" w:cs="Arial"/>
          <w:sz w:val="24"/>
          <w:szCs w:val="24"/>
        </w:rPr>
      </w:pPr>
      <w:r w:rsidRPr="0052506E">
        <w:rPr>
          <w:rFonts w:ascii="Arial" w:eastAsia="Times New Roman" w:hAnsi="Arial" w:cs="Arial"/>
          <w:sz w:val="24"/>
          <w:szCs w:val="24"/>
        </w:rPr>
        <w:t>Contribui para democratizar o acesso ao ensino.</w:t>
      </w:r>
    </w:p>
    <w:p w14:paraId="3BE0E109" w14:textId="77777777" w:rsidR="006A6683" w:rsidRPr="0052506E" w:rsidRDefault="006A6683" w:rsidP="0052506E">
      <w:pPr>
        <w:pStyle w:val="PargrafodaLista"/>
        <w:numPr>
          <w:ilvl w:val="0"/>
          <w:numId w:val="46"/>
        </w:numPr>
        <w:shd w:val="clear" w:color="auto" w:fill="FFFFFF"/>
        <w:spacing w:after="120" w:line="360" w:lineRule="auto"/>
        <w:jc w:val="both"/>
        <w:rPr>
          <w:rFonts w:ascii="Arial" w:eastAsia="Times New Roman" w:hAnsi="Arial" w:cs="Arial"/>
          <w:sz w:val="24"/>
          <w:szCs w:val="24"/>
        </w:rPr>
      </w:pPr>
      <w:r w:rsidRPr="0052506E">
        <w:rPr>
          <w:rFonts w:ascii="Arial" w:eastAsia="Times New Roman" w:hAnsi="Arial" w:cs="Arial"/>
          <w:sz w:val="24"/>
          <w:szCs w:val="24"/>
        </w:rPr>
        <w:t>Oferece feedback imediato e constante a professores, alunos e responsáveis.</w:t>
      </w:r>
    </w:p>
    <w:p w14:paraId="6D4E8C14" w14:textId="00258159" w:rsidR="00C94134" w:rsidRDefault="006A6683" w:rsidP="0052506E">
      <w:pPr>
        <w:pStyle w:val="PargrafodaLista"/>
        <w:numPr>
          <w:ilvl w:val="0"/>
          <w:numId w:val="46"/>
        </w:numPr>
        <w:shd w:val="clear" w:color="auto" w:fill="FFFFFF"/>
        <w:spacing w:after="120" w:line="360" w:lineRule="auto"/>
        <w:jc w:val="both"/>
        <w:rPr>
          <w:rFonts w:ascii="Arial" w:eastAsia="Times New Roman" w:hAnsi="Arial" w:cs="Arial"/>
          <w:sz w:val="24"/>
          <w:szCs w:val="24"/>
        </w:rPr>
      </w:pPr>
      <w:r w:rsidRPr="0052506E">
        <w:rPr>
          <w:rFonts w:ascii="Arial" w:eastAsia="Times New Roman" w:hAnsi="Arial" w:cs="Arial"/>
          <w:sz w:val="24"/>
          <w:szCs w:val="24"/>
        </w:rPr>
        <w:t>Permite traçar um plano de ensino adequado a cada aluno.</w:t>
      </w:r>
    </w:p>
    <w:p w14:paraId="5B0B82E0" w14:textId="72133B5B" w:rsidR="0052506E" w:rsidRDefault="0052506E" w:rsidP="0052506E">
      <w:pPr>
        <w:pStyle w:val="Ttulo1"/>
        <w:numPr>
          <w:ilvl w:val="0"/>
          <w:numId w:val="30"/>
        </w:numPr>
        <w:spacing w:after="120"/>
        <w:ind w:left="357" w:hanging="357"/>
        <w:rPr>
          <w:rFonts w:ascii="Arial" w:hAnsi="Arial" w:cs="Arial"/>
          <w:color w:val="000000" w:themeColor="text1"/>
          <w:sz w:val="36"/>
          <w:szCs w:val="36"/>
        </w:rPr>
      </w:pPr>
      <w:bookmarkStart w:id="6" w:name="_Toc49372632"/>
      <w:r>
        <w:rPr>
          <w:rFonts w:ascii="Arial" w:hAnsi="Arial" w:cs="Arial"/>
          <w:color w:val="000000" w:themeColor="text1"/>
          <w:sz w:val="36"/>
          <w:szCs w:val="36"/>
        </w:rPr>
        <w:t>Conclusão</w:t>
      </w:r>
      <w:bookmarkEnd w:id="6"/>
    </w:p>
    <w:p w14:paraId="39DFD56D" w14:textId="4CDB21F1" w:rsidR="0052506E" w:rsidRDefault="0052506E" w:rsidP="0052506E">
      <w:pPr>
        <w:shd w:val="clear" w:color="auto" w:fill="FFFFFF"/>
        <w:spacing w:after="120" w:line="360" w:lineRule="auto"/>
        <w:ind w:firstLine="720"/>
        <w:contextualSpacing/>
        <w:jc w:val="both"/>
        <w:rPr>
          <w:rFonts w:ascii="Arial" w:eastAsia="Times New Roman" w:hAnsi="Arial" w:cs="Arial"/>
          <w:sz w:val="24"/>
          <w:szCs w:val="24"/>
        </w:rPr>
      </w:pPr>
      <w:r>
        <w:rPr>
          <w:rFonts w:ascii="Arial" w:eastAsia="Times New Roman" w:hAnsi="Arial" w:cs="Arial"/>
          <w:sz w:val="24"/>
          <w:szCs w:val="24"/>
        </w:rPr>
        <w:t>Com o avanço da tecnologia, há alguns anos,</w:t>
      </w:r>
      <w:r w:rsidRPr="0052506E">
        <w:rPr>
          <w:rFonts w:ascii="Arial" w:eastAsia="Times New Roman" w:hAnsi="Arial" w:cs="Arial"/>
          <w:sz w:val="24"/>
          <w:szCs w:val="24"/>
        </w:rPr>
        <w:t xml:space="preserve"> iniciativas procuram levar o ensino para fora d</w:t>
      </w:r>
      <w:r>
        <w:rPr>
          <w:rFonts w:ascii="Arial" w:eastAsia="Times New Roman" w:hAnsi="Arial" w:cs="Arial"/>
          <w:sz w:val="24"/>
          <w:szCs w:val="24"/>
        </w:rPr>
        <w:t xml:space="preserve">e um ambiente formal de sala de aula, mas a </w:t>
      </w:r>
      <w:r w:rsidRPr="0052506E">
        <w:rPr>
          <w:rFonts w:ascii="Arial" w:eastAsia="Times New Roman" w:hAnsi="Arial" w:cs="Arial"/>
          <w:sz w:val="24"/>
          <w:szCs w:val="24"/>
        </w:rPr>
        <w:t>pandemia fez com que esse processo fosse acelerado, e muito, provando que o processo de aprendizagem pode e deve acontecer fora da sala de aula.</w:t>
      </w:r>
      <w:r>
        <w:rPr>
          <w:rFonts w:ascii="Arial" w:eastAsia="Times New Roman" w:hAnsi="Arial" w:cs="Arial"/>
          <w:sz w:val="24"/>
          <w:szCs w:val="24"/>
        </w:rPr>
        <w:t xml:space="preserve"> Isso forma caráter no indivíduo, pois ele deve controlar seu ritmo de estudos, consciência do uso da tecnologia, uma melhor interpretação do conhecimento e até mesmo uma flexibilidade sobre o que estudar.</w:t>
      </w:r>
    </w:p>
    <w:p w14:paraId="0DB1FB96" w14:textId="06F07500" w:rsidR="0052506E" w:rsidRDefault="0052506E" w:rsidP="0052506E">
      <w:pPr>
        <w:shd w:val="clear" w:color="auto" w:fill="FFFFFF"/>
        <w:spacing w:after="120" w:line="360" w:lineRule="auto"/>
        <w:ind w:firstLine="720"/>
        <w:contextualSpacing/>
        <w:jc w:val="both"/>
        <w:rPr>
          <w:rFonts w:ascii="Arial" w:eastAsia="Times New Roman" w:hAnsi="Arial" w:cs="Arial"/>
          <w:sz w:val="24"/>
          <w:szCs w:val="24"/>
        </w:rPr>
      </w:pPr>
      <w:r>
        <w:rPr>
          <w:rFonts w:ascii="Arial" w:eastAsia="Times New Roman" w:hAnsi="Arial" w:cs="Arial"/>
          <w:sz w:val="24"/>
          <w:szCs w:val="24"/>
        </w:rPr>
        <w:t>A pandemia nos mostrou que muitas instituições de ensino, mesmo as privadas, não estão totalmente preparadas para esta modalidade de ensino, pois demanda uma qualificação de docentes não só na área aplicada, como também nas tecnologias impostas para ministrar este conteúdo</w:t>
      </w:r>
      <w:r w:rsidR="00573029">
        <w:rPr>
          <w:rFonts w:ascii="Arial" w:eastAsia="Times New Roman" w:hAnsi="Arial" w:cs="Arial"/>
          <w:sz w:val="24"/>
          <w:szCs w:val="24"/>
        </w:rPr>
        <w:t>.</w:t>
      </w:r>
    </w:p>
    <w:p w14:paraId="3BA25082" w14:textId="7E0CFAB7" w:rsidR="0052506E" w:rsidRDefault="0052506E" w:rsidP="00573029">
      <w:pPr>
        <w:pStyle w:val="Ttulo1"/>
        <w:numPr>
          <w:ilvl w:val="0"/>
          <w:numId w:val="30"/>
        </w:numPr>
        <w:spacing w:after="120"/>
        <w:ind w:left="357" w:hanging="357"/>
        <w:rPr>
          <w:rFonts w:ascii="Arial" w:hAnsi="Arial" w:cs="Arial"/>
          <w:color w:val="000000" w:themeColor="text1"/>
          <w:sz w:val="36"/>
          <w:szCs w:val="36"/>
        </w:rPr>
      </w:pPr>
      <w:bookmarkStart w:id="7" w:name="_Toc49372633"/>
      <w:r w:rsidRPr="0052506E">
        <w:rPr>
          <w:rFonts w:ascii="Arial" w:hAnsi="Arial" w:cs="Arial"/>
          <w:color w:val="000000" w:themeColor="text1"/>
          <w:sz w:val="36"/>
          <w:szCs w:val="36"/>
        </w:rPr>
        <w:t>Referências</w:t>
      </w:r>
      <w:bookmarkEnd w:id="7"/>
    </w:p>
    <w:p w14:paraId="52FB3757" w14:textId="2CF67BB0" w:rsidR="00573029" w:rsidRDefault="00573029" w:rsidP="00573029">
      <w:pPr>
        <w:shd w:val="clear" w:color="auto" w:fill="FFFFFF"/>
        <w:spacing w:after="120" w:line="360" w:lineRule="auto"/>
        <w:ind w:firstLine="720"/>
        <w:contextualSpacing/>
        <w:jc w:val="both"/>
        <w:rPr>
          <w:rFonts w:ascii="Arial" w:eastAsia="Times New Roman" w:hAnsi="Arial" w:cs="Arial"/>
          <w:sz w:val="24"/>
          <w:szCs w:val="24"/>
        </w:rPr>
      </w:pPr>
      <w:r w:rsidRPr="00573029">
        <w:rPr>
          <w:rFonts w:ascii="Arial" w:eastAsia="Times New Roman" w:hAnsi="Arial" w:cs="Arial"/>
          <w:sz w:val="24"/>
          <w:szCs w:val="24"/>
        </w:rPr>
        <w:t>Educação</w:t>
      </w:r>
      <w:r w:rsidRPr="00573029">
        <w:rPr>
          <w:rFonts w:ascii="Arial" w:eastAsia="Times New Roman" w:hAnsi="Arial" w:cs="Arial"/>
          <w:sz w:val="24"/>
          <w:szCs w:val="24"/>
        </w:rPr>
        <w:t xml:space="preserve"> e </w:t>
      </w:r>
      <w:proofErr w:type="spellStart"/>
      <w:r w:rsidRPr="00573029">
        <w:rPr>
          <w:rFonts w:ascii="Arial" w:eastAsia="Times New Roman" w:hAnsi="Arial" w:cs="Arial"/>
          <w:sz w:val="24"/>
          <w:szCs w:val="24"/>
        </w:rPr>
        <w:t>Coronavírus</w:t>
      </w:r>
      <w:proofErr w:type="spellEnd"/>
      <w:r w:rsidRPr="00573029">
        <w:rPr>
          <w:rFonts w:ascii="Arial" w:eastAsia="Times New Roman" w:hAnsi="Arial" w:cs="Arial"/>
          <w:sz w:val="24"/>
          <w:szCs w:val="24"/>
        </w:rPr>
        <w:t>. Disponível em: https://sae.digital/educacao-e-coronavirus/. Acesso em: 26 ago. 2020.</w:t>
      </w:r>
    </w:p>
    <w:p w14:paraId="39B04879" w14:textId="121F74D9" w:rsidR="00573029" w:rsidRDefault="00573029" w:rsidP="00573029">
      <w:pPr>
        <w:shd w:val="clear" w:color="auto" w:fill="FFFFFF"/>
        <w:spacing w:after="120" w:line="360" w:lineRule="auto"/>
        <w:ind w:firstLine="720"/>
        <w:contextualSpacing/>
        <w:jc w:val="both"/>
        <w:rPr>
          <w:rFonts w:ascii="Arial" w:eastAsia="Times New Roman" w:hAnsi="Arial" w:cs="Arial"/>
          <w:sz w:val="24"/>
          <w:szCs w:val="24"/>
        </w:rPr>
      </w:pPr>
      <w:r w:rsidRPr="00573029">
        <w:rPr>
          <w:rFonts w:ascii="Arial" w:eastAsia="Times New Roman" w:hAnsi="Arial" w:cs="Arial"/>
          <w:sz w:val="24"/>
          <w:szCs w:val="24"/>
        </w:rPr>
        <w:t>O TEMPO DO ISOLAMENTO SOCIAL É UM MOMENTO PROPÍCIO PARA A EDUCAÇÃO INFANTIL? Disponível em: https://aventuradeconstruir.org.br/o-tempo-do-isolamento-social-e-um-momento-propicio-para-a-educacao-infantil/. Acesso em: 26 ago. 2020.</w:t>
      </w:r>
    </w:p>
    <w:p w14:paraId="5BD252F1" w14:textId="003BC59D" w:rsidR="00573029" w:rsidRPr="00573029" w:rsidRDefault="00573029" w:rsidP="00573029">
      <w:pPr>
        <w:shd w:val="clear" w:color="auto" w:fill="FFFFFF"/>
        <w:spacing w:after="120" w:line="360" w:lineRule="auto"/>
        <w:ind w:firstLine="720"/>
        <w:contextualSpacing/>
        <w:jc w:val="both"/>
        <w:rPr>
          <w:rFonts w:ascii="Arial" w:eastAsia="Times New Roman" w:hAnsi="Arial" w:cs="Arial"/>
          <w:sz w:val="24"/>
          <w:szCs w:val="24"/>
        </w:rPr>
      </w:pPr>
      <w:r w:rsidRPr="00573029">
        <w:rPr>
          <w:rFonts w:ascii="Arial" w:eastAsia="Times New Roman" w:hAnsi="Arial" w:cs="Arial"/>
          <w:sz w:val="24"/>
          <w:szCs w:val="24"/>
        </w:rPr>
        <w:t>OLIVEIRA, Caroline. Com aulas remotas, pandemia escancara desigualdade no acesso à educação de qualidade. Disponível em: https://www.brasildefato.com.br/2020/06/04/com-aulas-remotas-pandemia-</w:t>
      </w:r>
      <w:r w:rsidRPr="00573029">
        <w:rPr>
          <w:rFonts w:ascii="Arial" w:eastAsia="Times New Roman" w:hAnsi="Arial" w:cs="Arial"/>
          <w:sz w:val="24"/>
          <w:szCs w:val="24"/>
        </w:rPr>
        <w:lastRenderedPageBreak/>
        <w:t>escancara-desigualdade-no-acesso-a-educacao-de-qualidade. Acesso em: 26 ago. 2020.</w:t>
      </w:r>
    </w:p>
    <w:sectPr w:rsidR="00573029" w:rsidRPr="00573029" w:rsidSect="00F64086">
      <w:headerReference w:type="default" r:id="rId12"/>
      <w:footerReference w:type="default" r:id="rId13"/>
      <w:footerReference w:type="first" r:id="rId14"/>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B5BC5" w14:textId="77777777" w:rsidR="00D90A31" w:rsidRDefault="00D90A31">
      <w:pPr>
        <w:spacing w:after="0" w:line="240" w:lineRule="auto"/>
      </w:pPr>
      <w:r>
        <w:separator/>
      </w:r>
    </w:p>
  </w:endnote>
  <w:endnote w:type="continuationSeparator" w:id="0">
    <w:p w14:paraId="27D7D8FD" w14:textId="77777777" w:rsidR="00D90A31" w:rsidRDefault="00D90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3988455"/>
      <w:docPartObj>
        <w:docPartGallery w:val="Page Numbers (Bottom of Page)"/>
        <w:docPartUnique/>
      </w:docPartObj>
    </w:sdtPr>
    <w:sdtContent>
      <w:p w14:paraId="01FE423B" w14:textId="77777777" w:rsidR="003C3D77" w:rsidRDefault="003C3D77">
        <w:pPr>
          <w:pStyle w:val="Rodap"/>
          <w:jc w:val="right"/>
        </w:pPr>
        <w:r>
          <w:fldChar w:fldCharType="begin"/>
        </w:r>
        <w:r>
          <w:instrText>PAGE   \* MERGEFORMAT</w:instrText>
        </w:r>
        <w:r>
          <w:fldChar w:fldCharType="separate"/>
        </w:r>
        <w:r>
          <w:rPr>
            <w:noProof/>
          </w:rPr>
          <w:t>25</w:t>
        </w:r>
        <w:r>
          <w:fldChar w:fldCharType="end"/>
        </w:r>
      </w:p>
    </w:sdtContent>
  </w:sdt>
  <w:p w14:paraId="123F93AC" w14:textId="77777777" w:rsidR="003C3D77" w:rsidRDefault="003C3D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A8048" w14:textId="77777777" w:rsidR="003C3D77" w:rsidRDefault="003C3D77" w:rsidP="00074E30">
    <w:pPr>
      <w:pStyle w:val="Rodap"/>
    </w:pPr>
  </w:p>
  <w:p w14:paraId="56780C64" w14:textId="77777777" w:rsidR="003C3D77" w:rsidRDefault="003C3D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BD2AC" w14:textId="77777777" w:rsidR="00D90A31" w:rsidRDefault="00D90A31">
      <w:pPr>
        <w:spacing w:after="0" w:line="240" w:lineRule="auto"/>
      </w:pPr>
      <w:r>
        <w:separator/>
      </w:r>
    </w:p>
  </w:footnote>
  <w:footnote w:type="continuationSeparator" w:id="0">
    <w:p w14:paraId="1212DE27" w14:textId="77777777" w:rsidR="00D90A31" w:rsidRDefault="00D90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C321D" w14:textId="77777777" w:rsidR="003C3D77" w:rsidRDefault="003C3D77" w:rsidP="004104CD">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5204"/>
    <w:multiLevelType w:val="multilevel"/>
    <w:tmpl w:val="45A2DFE8"/>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56AAD"/>
    <w:multiLevelType w:val="multilevel"/>
    <w:tmpl w:val="EFAA09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FA7ED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9B77B1"/>
    <w:multiLevelType w:val="multilevel"/>
    <w:tmpl w:val="4546FAA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3D762F"/>
    <w:multiLevelType w:val="multilevel"/>
    <w:tmpl w:val="70CA6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926AD3"/>
    <w:multiLevelType w:val="multilevel"/>
    <w:tmpl w:val="F7ECA28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F77D16"/>
    <w:multiLevelType w:val="multilevel"/>
    <w:tmpl w:val="1694988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01164A"/>
    <w:multiLevelType w:val="hybridMultilevel"/>
    <w:tmpl w:val="B016E4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E486D6E"/>
    <w:multiLevelType w:val="hybridMultilevel"/>
    <w:tmpl w:val="D1BCC14E"/>
    <w:lvl w:ilvl="0" w:tplc="5EA44030">
      <w:start w:val="1"/>
      <w:numFmt w:val="bullet"/>
      <w:lvlText w:val=""/>
      <w:lvlJc w:val="left"/>
      <w:pPr>
        <w:ind w:left="720" w:hanging="360"/>
      </w:pPr>
      <w:rPr>
        <w:rFonts w:ascii="Symbol" w:hAnsi="Symbol" w:hint="default"/>
      </w:rPr>
    </w:lvl>
    <w:lvl w:ilvl="1" w:tplc="D9F89C80">
      <w:start w:val="1"/>
      <w:numFmt w:val="bullet"/>
      <w:lvlText w:val="o"/>
      <w:lvlJc w:val="left"/>
      <w:pPr>
        <w:ind w:left="1440" w:hanging="360"/>
      </w:pPr>
      <w:rPr>
        <w:rFonts w:ascii="Courier New" w:hAnsi="Courier New" w:hint="default"/>
      </w:rPr>
    </w:lvl>
    <w:lvl w:ilvl="2" w:tplc="52E48D92">
      <w:start w:val="1"/>
      <w:numFmt w:val="bullet"/>
      <w:lvlText w:val=""/>
      <w:lvlJc w:val="left"/>
      <w:pPr>
        <w:ind w:left="2160" w:hanging="360"/>
      </w:pPr>
      <w:rPr>
        <w:rFonts w:ascii="Wingdings" w:hAnsi="Wingdings" w:hint="default"/>
      </w:rPr>
    </w:lvl>
    <w:lvl w:ilvl="3" w:tplc="8F52B7E8">
      <w:start w:val="1"/>
      <w:numFmt w:val="bullet"/>
      <w:lvlText w:val=""/>
      <w:lvlJc w:val="left"/>
      <w:pPr>
        <w:ind w:left="2880" w:hanging="360"/>
      </w:pPr>
      <w:rPr>
        <w:rFonts w:ascii="Symbol" w:hAnsi="Symbol" w:hint="default"/>
      </w:rPr>
    </w:lvl>
    <w:lvl w:ilvl="4" w:tplc="D060758E">
      <w:start w:val="1"/>
      <w:numFmt w:val="bullet"/>
      <w:lvlText w:val="o"/>
      <w:lvlJc w:val="left"/>
      <w:pPr>
        <w:ind w:left="3600" w:hanging="360"/>
      </w:pPr>
      <w:rPr>
        <w:rFonts w:ascii="Courier New" w:hAnsi="Courier New" w:hint="default"/>
      </w:rPr>
    </w:lvl>
    <w:lvl w:ilvl="5" w:tplc="5C7C7DDA">
      <w:start w:val="1"/>
      <w:numFmt w:val="bullet"/>
      <w:lvlText w:val=""/>
      <w:lvlJc w:val="left"/>
      <w:pPr>
        <w:ind w:left="4320" w:hanging="360"/>
      </w:pPr>
      <w:rPr>
        <w:rFonts w:ascii="Wingdings" w:hAnsi="Wingdings" w:hint="default"/>
      </w:rPr>
    </w:lvl>
    <w:lvl w:ilvl="6" w:tplc="BB42644C">
      <w:start w:val="1"/>
      <w:numFmt w:val="bullet"/>
      <w:lvlText w:val=""/>
      <w:lvlJc w:val="left"/>
      <w:pPr>
        <w:ind w:left="5040" w:hanging="360"/>
      </w:pPr>
      <w:rPr>
        <w:rFonts w:ascii="Symbol" w:hAnsi="Symbol" w:hint="default"/>
      </w:rPr>
    </w:lvl>
    <w:lvl w:ilvl="7" w:tplc="3256679C">
      <w:start w:val="1"/>
      <w:numFmt w:val="bullet"/>
      <w:lvlText w:val="o"/>
      <w:lvlJc w:val="left"/>
      <w:pPr>
        <w:ind w:left="5760" w:hanging="360"/>
      </w:pPr>
      <w:rPr>
        <w:rFonts w:ascii="Courier New" w:hAnsi="Courier New" w:hint="default"/>
      </w:rPr>
    </w:lvl>
    <w:lvl w:ilvl="8" w:tplc="47225B38">
      <w:start w:val="1"/>
      <w:numFmt w:val="bullet"/>
      <w:lvlText w:val=""/>
      <w:lvlJc w:val="left"/>
      <w:pPr>
        <w:ind w:left="6480" w:hanging="360"/>
      </w:pPr>
      <w:rPr>
        <w:rFonts w:ascii="Wingdings" w:hAnsi="Wingdings" w:hint="default"/>
      </w:rPr>
    </w:lvl>
  </w:abstractNum>
  <w:abstractNum w:abstractNumId="9" w15:restartNumberingAfterBreak="0">
    <w:nsid w:val="1E53052F"/>
    <w:multiLevelType w:val="multilevel"/>
    <w:tmpl w:val="3DECD808"/>
    <w:lvl w:ilvl="0">
      <w:start w:val="7"/>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9766D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744F46"/>
    <w:multiLevelType w:val="hybridMultilevel"/>
    <w:tmpl w:val="D66688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952DB5"/>
    <w:multiLevelType w:val="multilevel"/>
    <w:tmpl w:val="7C30B390"/>
    <w:lvl w:ilvl="0">
      <w:start w:val="6"/>
      <w:numFmt w:val="decimal"/>
      <w:lvlText w:val="%1"/>
      <w:lvlJc w:val="left"/>
      <w:pPr>
        <w:ind w:left="360" w:hanging="360"/>
      </w:pPr>
      <w:rPr>
        <w:rFonts w:hint="default"/>
      </w:rPr>
    </w:lvl>
    <w:lvl w:ilvl="1">
      <w:start w:val="6"/>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3" w15:restartNumberingAfterBreak="0">
    <w:nsid w:val="2D037A48"/>
    <w:multiLevelType w:val="hybridMultilevel"/>
    <w:tmpl w:val="02DAB0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EF2237E"/>
    <w:multiLevelType w:val="hybridMultilevel"/>
    <w:tmpl w:val="959049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166554F"/>
    <w:multiLevelType w:val="hybridMultilevel"/>
    <w:tmpl w:val="26A27D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27F706E"/>
    <w:multiLevelType w:val="hybridMultilevel"/>
    <w:tmpl w:val="DB12DD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59973F0"/>
    <w:multiLevelType w:val="hybridMultilevel"/>
    <w:tmpl w:val="299A7460"/>
    <w:lvl w:ilvl="0" w:tplc="193466FA">
      <w:start w:val="1"/>
      <w:numFmt w:val="bullet"/>
      <w:lvlText w:val=""/>
      <w:lvlJc w:val="left"/>
      <w:pPr>
        <w:ind w:left="720" w:hanging="360"/>
      </w:pPr>
      <w:rPr>
        <w:rFonts w:ascii="Symbol" w:hAnsi="Symbol" w:hint="default"/>
      </w:rPr>
    </w:lvl>
    <w:lvl w:ilvl="1" w:tplc="0ACEFBDA">
      <w:start w:val="1"/>
      <w:numFmt w:val="bullet"/>
      <w:lvlText w:val="o"/>
      <w:lvlJc w:val="left"/>
      <w:pPr>
        <w:ind w:left="1440" w:hanging="360"/>
      </w:pPr>
      <w:rPr>
        <w:rFonts w:ascii="Courier New" w:hAnsi="Courier New" w:hint="default"/>
      </w:rPr>
    </w:lvl>
    <w:lvl w:ilvl="2" w:tplc="67664248">
      <w:start w:val="1"/>
      <w:numFmt w:val="bullet"/>
      <w:lvlText w:val=""/>
      <w:lvlJc w:val="left"/>
      <w:pPr>
        <w:ind w:left="2160" w:hanging="360"/>
      </w:pPr>
      <w:rPr>
        <w:rFonts w:ascii="Symbol" w:hAnsi="Symbol" w:hint="default"/>
      </w:rPr>
    </w:lvl>
    <w:lvl w:ilvl="3" w:tplc="2AEA9F70">
      <w:start w:val="1"/>
      <w:numFmt w:val="bullet"/>
      <w:lvlText w:val=""/>
      <w:lvlJc w:val="left"/>
      <w:pPr>
        <w:ind w:left="2880" w:hanging="360"/>
      </w:pPr>
      <w:rPr>
        <w:rFonts w:ascii="Symbol" w:hAnsi="Symbol" w:hint="default"/>
      </w:rPr>
    </w:lvl>
    <w:lvl w:ilvl="4" w:tplc="20AA697A">
      <w:start w:val="1"/>
      <w:numFmt w:val="bullet"/>
      <w:lvlText w:val="o"/>
      <w:lvlJc w:val="left"/>
      <w:pPr>
        <w:ind w:left="3600" w:hanging="360"/>
      </w:pPr>
      <w:rPr>
        <w:rFonts w:ascii="Courier New" w:hAnsi="Courier New" w:hint="default"/>
      </w:rPr>
    </w:lvl>
    <w:lvl w:ilvl="5" w:tplc="EA566670">
      <w:start w:val="1"/>
      <w:numFmt w:val="bullet"/>
      <w:lvlText w:val=""/>
      <w:lvlJc w:val="left"/>
      <w:pPr>
        <w:ind w:left="4320" w:hanging="360"/>
      </w:pPr>
      <w:rPr>
        <w:rFonts w:ascii="Wingdings" w:hAnsi="Wingdings" w:hint="default"/>
      </w:rPr>
    </w:lvl>
    <w:lvl w:ilvl="6" w:tplc="68027492">
      <w:start w:val="1"/>
      <w:numFmt w:val="bullet"/>
      <w:lvlText w:val=""/>
      <w:lvlJc w:val="left"/>
      <w:pPr>
        <w:ind w:left="5040" w:hanging="360"/>
      </w:pPr>
      <w:rPr>
        <w:rFonts w:ascii="Symbol" w:hAnsi="Symbol" w:hint="default"/>
      </w:rPr>
    </w:lvl>
    <w:lvl w:ilvl="7" w:tplc="7108B20A">
      <w:start w:val="1"/>
      <w:numFmt w:val="bullet"/>
      <w:lvlText w:val="o"/>
      <w:lvlJc w:val="left"/>
      <w:pPr>
        <w:ind w:left="5760" w:hanging="360"/>
      </w:pPr>
      <w:rPr>
        <w:rFonts w:ascii="Courier New" w:hAnsi="Courier New" w:hint="default"/>
      </w:rPr>
    </w:lvl>
    <w:lvl w:ilvl="8" w:tplc="A0B0EDEE">
      <w:start w:val="1"/>
      <w:numFmt w:val="bullet"/>
      <w:lvlText w:val=""/>
      <w:lvlJc w:val="left"/>
      <w:pPr>
        <w:ind w:left="6480" w:hanging="360"/>
      </w:pPr>
      <w:rPr>
        <w:rFonts w:ascii="Wingdings" w:hAnsi="Wingdings" w:hint="default"/>
      </w:rPr>
    </w:lvl>
  </w:abstractNum>
  <w:abstractNum w:abstractNumId="18" w15:restartNumberingAfterBreak="0">
    <w:nsid w:val="3B461C8C"/>
    <w:multiLevelType w:val="hybridMultilevel"/>
    <w:tmpl w:val="A0DE11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EFE501A"/>
    <w:multiLevelType w:val="hybridMultilevel"/>
    <w:tmpl w:val="5ED21F9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402A434B"/>
    <w:multiLevelType w:val="multilevel"/>
    <w:tmpl w:val="0890E236"/>
    <w:lvl w:ilvl="0">
      <w:start w:val="1"/>
      <w:numFmt w:val="decimal"/>
      <w:lvlText w:val="%1."/>
      <w:lvlJc w:val="left"/>
      <w:pPr>
        <w:ind w:left="720" w:hanging="360"/>
      </w:pPr>
    </w:lvl>
    <w:lvl w:ilvl="1">
      <w:start w:val="6"/>
      <w:numFmt w:val="decimal"/>
      <w:isLgl/>
      <w:lvlText w:val="%1.%2"/>
      <w:lvlJc w:val="left"/>
      <w:pPr>
        <w:ind w:left="1114" w:hanging="40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21" w15:restartNumberingAfterBreak="0">
    <w:nsid w:val="42225C88"/>
    <w:multiLevelType w:val="hybridMultilevel"/>
    <w:tmpl w:val="38162A96"/>
    <w:lvl w:ilvl="0" w:tplc="49B2BD9A">
      <w:start w:val="7"/>
      <w:numFmt w:val="decimal"/>
      <w:lvlText w:val="%1"/>
      <w:lvlJc w:val="left"/>
      <w:pPr>
        <w:ind w:left="720" w:hanging="360"/>
      </w:pPr>
      <w:rPr>
        <w:rFonts w:hint="default"/>
        <w:b/>
        <w:sz w:val="4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2F85EC1"/>
    <w:multiLevelType w:val="hybridMultilevel"/>
    <w:tmpl w:val="7F3484B8"/>
    <w:lvl w:ilvl="0" w:tplc="782EEB90">
      <w:start w:val="1"/>
      <w:numFmt w:val="bullet"/>
      <w:lvlText w:val=""/>
      <w:lvlJc w:val="left"/>
      <w:pPr>
        <w:ind w:left="720" w:hanging="360"/>
      </w:pPr>
      <w:rPr>
        <w:rFonts w:ascii="Symbol" w:hAnsi="Symbol" w:hint="default"/>
        <w:sz w:val="24"/>
        <w:szCs w:val="24"/>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7996C73"/>
    <w:multiLevelType w:val="hybridMultilevel"/>
    <w:tmpl w:val="EF18FD9C"/>
    <w:lvl w:ilvl="0" w:tplc="B6EC1ECC">
      <w:start w:val="2"/>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48D71EA9"/>
    <w:multiLevelType w:val="hybridMultilevel"/>
    <w:tmpl w:val="D6F27B8C"/>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5" w15:restartNumberingAfterBreak="0">
    <w:nsid w:val="49B3227A"/>
    <w:multiLevelType w:val="multilevel"/>
    <w:tmpl w:val="4A88AD58"/>
    <w:lvl w:ilvl="0">
      <w:start w:val="6"/>
      <w:numFmt w:val="decimal"/>
      <w:lvlText w:val="%1."/>
      <w:lvlJc w:val="left"/>
      <w:pPr>
        <w:ind w:left="390" w:hanging="39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9DE0E32"/>
    <w:multiLevelType w:val="hybridMultilevel"/>
    <w:tmpl w:val="8B06FA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B287B1E"/>
    <w:multiLevelType w:val="hybridMultilevel"/>
    <w:tmpl w:val="725C91EE"/>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BBA732E"/>
    <w:multiLevelType w:val="hybridMultilevel"/>
    <w:tmpl w:val="1E38C8B2"/>
    <w:lvl w:ilvl="0" w:tplc="ED6A836E">
      <w:start w:val="7"/>
      <w:numFmt w:val="decimal"/>
      <w:lvlText w:val="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DF56B4A"/>
    <w:multiLevelType w:val="multilevel"/>
    <w:tmpl w:val="3C24C2C2"/>
    <w:lvl w:ilvl="0">
      <w:start w:val="1"/>
      <w:numFmt w:val="decimal"/>
      <w:lvlText w:val="%1"/>
      <w:lvlJc w:val="left"/>
      <w:pPr>
        <w:ind w:left="554" w:hanging="432"/>
      </w:pPr>
      <w:rPr>
        <w:rFonts w:ascii="Arial" w:eastAsia="Arial" w:hAnsi="Arial" w:cs="Arial" w:hint="default"/>
        <w:b/>
        <w:bCs/>
        <w:spacing w:val="-1"/>
        <w:w w:val="100"/>
        <w:sz w:val="24"/>
        <w:szCs w:val="24"/>
        <w:lang w:val="pt-BR" w:eastAsia="pt-BR" w:bidi="pt-BR"/>
      </w:rPr>
    </w:lvl>
    <w:lvl w:ilvl="1">
      <w:start w:val="1"/>
      <w:numFmt w:val="decimal"/>
      <w:lvlText w:val="%1.%2"/>
      <w:lvlJc w:val="left"/>
      <w:pPr>
        <w:ind w:left="698" w:hanging="576"/>
      </w:pPr>
      <w:rPr>
        <w:rFonts w:ascii="Arial" w:eastAsia="Arial" w:hAnsi="Arial" w:cs="Arial" w:hint="default"/>
        <w:b/>
        <w:bCs/>
        <w:spacing w:val="-2"/>
        <w:w w:val="100"/>
        <w:sz w:val="20"/>
        <w:szCs w:val="20"/>
        <w:lang w:val="pt-BR" w:eastAsia="pt-BR" w:bidi="pt-BR"/>
      </w:rPr>
    </w:lvl>
    <w:lvl w:ilvl="2">
      <w:start w:val="1"/>
      <w:numFmt w:val="bullet"/>
      <w:lvlText w:val=""/>
      <w:lvlJc w:val="left"/>
      <w:pPr>
        <w:ind w:left="842" w:hanging="360"/>
      </w:pPr>
      <w:rPr>
        <w:rFonts w:ascii="Symbol" w:hAnsi="Symbol" w:hint="default"/>
        <w:w w:val="100"/>
        <w:sz w:val="20"/>
        <w:szCs w:val="20"/>
        <w:lang w:val="pt-BR" w:eastAsia="pt-BR" w:bidi="pt-BR"/>
      </w:rPr>
    </w:lvl>
    <w:lvl w:ilvl="3">
      <w:numFmt w:val="bullet"/>
      <w:lvlText w:val="o"/>
      <w:lvlJc w:val="left"/>
      <w:pPr>
        <w:ind w:left="1562" w:hanging="360"/>
      </w:pPr>
      <w:rPr>
        <w:rFonts w:ascii="Courier New" w:eastAsia="Courier New" w:hAnsi="Courier New" w:cs="Courier New" w:hint="default"/>
        <w:spacing w:val="-2"/>
        <w:w w:val="100"/>
        <w:sz w:val="20"/>
        <w:szCs w:val="20"/>
        <w:lang w:val="pt-BR" w:eastAsia="pt-BR" w:bidi="pt-BR"/>
      </w:rPr>
    </w:lvl>
    <w:lvl w:ilvl="4">
      <w:numFmt w:val="bullet"/>
      <w:lvlText w:val="•"/>
      <w:lvlJc w:val="left"/>
      <w:pPr>
        <w:ind w:left="2811" w:hanging="360"/>
      </w:pPr>
      <w:rPr>
        <w:lang w:val="pt-BR" w:eastAsia="pt-BR" w:bidi="pt-BR"/>
      </w:rPr>
    </w:lvl>
    <w:lvl w:ilvl="5">
      <w:numFmt w:val="bullet"/>
      <w:lvlText w:val="•"/>
      <w:lvlJc w:val="left"/>
      <w:pPr>
        <w:ind w:left="4062" w:hanging="360"/>
      </w:pPr>
      <w:rPr>
        <w:lang w:val="pt-BR" w:eastAsia="pt-BR" w:bidi="pt-BR"/>
      </w:rPr>
    </w:lvl>
    <w:lvl w:ilvl="6">
      <w:numFmt w:val="bullet"/>
      <w:lvlText w:val="•"/>
      <w:lvlJc w:val="left"/>
      <w:pPr>
        <w:ind w:left="5314" w:hanging="360"/>
      </w:pPr>
      <w:rPr>
        <w:lang w:val="pt-BR" w:eastAsia="pt-BR" w:bidi="pt-BR"/>
      </w:rPr>
    </w:lvl>
    <w:lvl w:ilvl="7">
      <w:numFmt w:val="bullet"/>
      <w:lvlText w:val="•"/>
      <w:lvlJc w:val="left"/>
      <w:pPr>
        <w:ind w:left="6565" w:hanging="360"/>
      </w:pPr>
      <w:rPr>
        <w:lang w:val="pt-BR" w:eastAsia="pt-BR" w:bidi="pt-BR"/>
      </w:rPr>
    </w:lvl>
    <w:lvl w:ilvl="8">
      <w:numFmt w:val="bullet"/>
      <w:lvlText w:val="•"/>
      <w:lvlJc w:val="left"/>
      <w:pPr>
        <w:ind w:left="7817" w:hanging="360"/>
      </w:pPr>
      <w:rPr>
        <w:lang w:val="pt-BR" w:eastAsia="pt-BR" w:bidi="pt-BR"/>
      </w:rPr>
    </w:lvl>
  </w:abstractNum>
  <w:abstractNum w:abstractNumId="30" w15:restartNumberingAfterBreak="0">
    <w:nsid w:val="50674CCF"/>
    <w:multiLevelType w:val="multilevel"/>
    <w:tmpl w:val="CE0C6188"/>
    <w:lvl w:ilvl="0">
      <w:start w:val="4"/>
      <w:numFmt w:val="decimal"/>
      <w:lvlText w:val="%1."/>
      <w:lvlJc w:val="left"/>
      <w:pPr>
        <w:ind w:left="900" w:hanging="900"/>
      </w:pPr>
      <w:rPr>
        <w:rFonts w:hint="default"/>
        <w:sz w:val="36"/>
      </w:rPr>
    </w:lvl>
    <w:lvl w:ilvl="1">
      <w:start w:val="3"/>
      <w:numFmt w:val="decimal"/>
      <w:lvlText w:val="%1.%2."/>
      <w:lvlJc w:val="left"/>
      <w:pPr>
        <w:ind w:left="1254" w:hanging="900"/>
      </w:pPr>
      <w:rPr>
        <w:rFonts w:hint="default"/>
        <w:sz w:val="36"/>
      </w:rPr>
    </w:lvl>
    <w:lvl w:ilvl="2">
      <w:start w:val="1"/>
      <w:numFmt w:val="decimal"/>
      <w:lvlText w:val="%1.%2.%3."/>
      <w:lvlJc w:val="left"/>
      <w:pPr>
        <w:ind w:left="1608" w:hanging="900"/>
      </w:pPr>
      <w:rPr>
        <w:rFonts w:hint="default"/>
        <w:sz w:val="36"/>
      </w:rPr>
    </w:lvl>
    <w:lvl w:ilvl="3">
      <w:start w:val="1"/>
      <w:numFmt w:val="decimal"/>
      <w:lvlText w:val="%1.%2.%3.%4."/>
      <w:lvlJc w:val="left"/>
      <w:pPr>
        <w:ind w:left="2142" w:hanging="1080"/>
      </w:pPr>
      <w:rPr>
        <w:rFonts w:hint="default"/>
        <w:sz w:val="36"/>
      </w:rPr>
    </w:lvl>
    <w:lvl w:ilvl="4">
      <w:start w:val="1"/>
      <w:numFmt w:val="decimal"/>
      <w:lvlText w:val="%1.%2.%3.%4.%5."/>
      <w:lvlJc w:val="left"/>
      <w:pPr>
        <w:ind w:left="2856" w:hanging="1440"/>
      </w:pPr>
      <w:rPr>
        <w:rFonts w:hint="default"/>
        <w:sz w:val="36"/>
      </w:rPr>
    </w:lvl>
    <w:lvl w:ilvl="5">
      <w:start w:val="1"/>
      <w:numFmt w:val="decimal"/>
      <w:lvlText w:val="%1.%2.%3.%4.%5.%6."/>
      <w:lvlJc w:val="left"/>
      <w:pPr>
        <w:ind w:left="3210" w:hanging="1440"/>
      </w:pPr>
      <w:rPr>
        <w:rFonts w:hint="default"/>
        <w:sz w:val="36"/>
      </w:rPr>
    </w:lvl>
    <w:lvl w:ilvl="6">
      <w:start w:val="1"/>
      <w:numFmt w:val="decimal"/>
      <w:lvlText w:val="%1.%2.%3.%4.%5.%6.%7."/>
      <w:lvlJc w:val="left"/>
      <w:pPr>
        <w:ind w:left="3924" w:hanging="1800"/>
      </w:pPr>
      <w:rPr>
        <w:rFonts w:hint="default"/>
        <w:sz w:val="36"/>
      </w:rPr>
    </w:lvl>
    <w:lvl w:ilvl="7">
      <w:start w:val="1"/>
      <w:numFmt w:val="decimal"/>
      <w:lvlText w:val="%1.%2.%3.%4.%5.%6.%7.%8."/>
      <w:lvlJc w:val="left"/>
      <w:pPr>
        <w:ind w:left="4638" w:hanging="2160"/>
      </w:pPr>
      <w:rPr>
        <w:rFonts w:hint="default"/>
        <w:sz w:val="36"/>
      </w:rPr>
    </w:lvl>
    <w:lvl w:ilvl="8">
      <w:start w:val="1"/>
      <w:numFmt w:val="decimal"/>
      <w:lvlText w:val="%1.%2.%3.%4.%5.%6.%7.%8.%9."/>
      <w:lvlJc w:val="left"/>
      <w:pPr>
        <w:ind w:left="4992" w:hanging="2160"/>
      </w:pPr>
      <w:rPr>
        <w:rFonts w:hint="default"/>
        <w:sz w:val="36"/>
      </w:rPr>
    </w:lvl>
  </w:abstractNum>
  <w:abstractNum w:abstractNumId="31" w15:restartNumberingAfterBreak="0">
    <w:nsid w:val="510D2026"/>
    <w:multiLevelType w:val="hybridMultilevel"/>
    <w:tmpl w:val="0B2E4C9A"/>
    <w:lvl w:ilvl="0" w:tplc="2EEA2B14">
      <w:start w:val="1"/>
      <w:numFmt w:val="decimal"/>
      <w:lvlText w:val="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1543C93"/>
    <w:multiLevelType w:val="multilevel"/>
    <w:tmpl w:val="4A88AD58"/>
    <w:lvl w:ilvl="0">
      <w:start w:val="6"/>
      <w:numFmt w:val="decimal"/>
      <w:lvlText w:val="%1."/>
      <w:lvlJc w:val="left"/>
      <w:pPr>
        <w:ind w:left="390" w:hanging="39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9461FC7"/>
    <w:multiLevelType w:val="multilevel"/>
    <w:tmpl w:val="9252EF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A732492"/>
    <w:multiLevelType w:val="hybridMultilevel"/>
    <w:tmpl w:val="76A872E6"/>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5" w15:restartNumberingAfterBreak="0">
    <w:nsid w:val="5D9C6603"/>
    <w:multiLevelType w:val="multilevel"/>
    <w:tmpl w:val="A61AA008"/>
    <w:lvl w:ilvl="0">
      <w:start w:val="2"/>
      <w:numFmt w:val="decimal"/>
      <w:lvlText w:val="%1"/>
      <w:lvlJc w:val="left"/>
      <w:pPr>
        <w:ind w:left="645" w:hanging="645"/>
      </w:pPr>
      <w:rPr>
        <w:rFonts w:eastAsiaTheme="minorHAnsi" w:cstheme="minorBidi" w:hint="default"/>
        <w:b/>
      </w:rPr>
    </w:lvl>
    <w:lvl w:ilvl="1">
      <w:start w:val="3"/>
      <w:numFmt w:val="decimal"/>
      <w:lvlText w:val="%1.%2"/>
      <w:lvlJc w:val="left"/>
      <w:pPr>
        <w:ind w:left="900" w:hanging="720"/>
      </w:pPr>
      <w:rPr>
        <w:rFonts w:eastAsiaTheme="minorHAnsi" w:cstheme="minorBidi" w:hint="default"/>
        <w:b/>
      </w:rPr>
    </w:lvl>
    <w:lvl w:ilvl="2">
      <w:start w:val="1"/>
      <w:numFmt w:val="decimal"/>
      <w:lvlText w:val="%1.%2.%3"/>
      <w:lvlJc w:val="left"/>
      <w:pPr>
        <w:ind w:left="1080" w:hanging="720"/>
      </w:pPr>
      <w:rPr>
        <w:rFonts w:eastAsiaTheme="minorHAnsi" w:cstheme="minorBidi" w:hint="default"/>
        <w:b/>
      </w:rPr>
    </w:lvl>
    <w:lvl w:ilvl="3">
      <w:start w:val="1"/>
      <w:numFmt w:val="decimal"/>
      <w:lvlText w:val="%1.%2.%3.%4"/>
      <w:lvlJc w:val="left"/>
      <w:pPr>
        <w:ind w:left="1620" w:hanging="1080"/>
      </w:pPr>
      <w:rPr>
        <w:rFonts w:eastAsiaTheme="minorHAnsi" w:cstheme="minorBidi" w:hint="default"/>
        <w:b/>
      </w:rPr>
    </w:lvl>
    <w:lvl w:ilvl="4">
      <w:start w:val="1"/>
      <w:numFmt w:val="decimal"/>
      <w:lvlText w:val="%1.%2.%3.%4.%5"/>
      <w:lvlJc w:val="left"/>
      <w:pPr>
        <w:ind w:left="2160" w:hanging="1440"/>
      </w:pPr>
      <w:rPr>
        <w:rFonts w:eastAsiaTheme="minorHAnsi" w:cstheme="minorBidi" w:hint="default"/>
        <w:b/>
      </w:rPr>
    </w:lvl>
    <w:lvl w:ilvl="5">
      <w:start w:val="1"/>
      <w:numFmt w:val="decimal"/>
      <w:lvlText w:val="%1.%2.%3.%4.%5.%6"/>
      <w:lvlJc w:val="left"/>
      <w:pPr>
        <w:ind w:left="2340" w:hanging="1440"/>
      </w:pPr>
      <w:rPr>
        <w:rFonts w:eastAsiaTheme="minorHAnsi" w:cstheme="minorBidi" w:hint="default"/>
        <w:b/>
      </w:rPr>
    </w:lvl>
    <w:lvl w:ilvl="6">
      <w:start w:val="1"/>
      <w:numFmt w:val="decimal"/>
      <w:lvlText w:val="%1.%2.%3.%4.%5.%6.%7"/>
      <w:lvlJc w:val="left"/>
      <w:pPr>
        <w:ind w:left="2880" w:hanging="1800"/>
      </w:pPr>
      <w:rPr>
        <w:rFonts w:eastAsiaTheme="minorHAnsi" w:cstheme="minorBidi" w:hint="default"/>
        <w:b/>
      </w:rPr>
    </w:lvl>
    <w:lvl w:ilvl="7">
      <w:start w:val="1"/>
      <w:numFmt w:val="decimal"/>
      <w:lvlText w:val="%1.%2.%3.%4.%5.%6.%7.%8"/>
      <w:lvlJc w:val="left"/>
      <w:pPr>
        <w:ind w:left="3060" w:hanging="1800"/>
      </w:pPr>
      <w:rPr>
        <w:rFonts w:eastAsiaTheme="minorHAnsi" w:cstheme="minorBidi" w:hint="default"/>
        <w:b/>
      </w:rPr>
    </w:lvl>
    <w:lvl w:ilvl="8">
      <w:start w:val="1"/>
      <w:numFmt w:val="decimal"/>
      <w:lvlText w:val="%1.%2.%3.%4.%5.%6.%7.%8.%9"/>
      <w:lvlJc w:val="left"/>
      <w:pPr>
        <w:ind w:left="3600" w:hanging="2160"/>
      </w:pPr>
      <w:rPr>
        <w:rFonts w:eastAsiaTheme="minorHAnsi" w:cstheme="minorBidi" w:hint="default"/>
        <w:b/>
      </w:rPr>
    </w:lvl>
  </w:abstractNum>
  <w:abstractNum w:abstractNumId="36" w15:restartNumberingAfterBreak="0">
    <w:nsid w:val="618E464E"/>
    <w:multiLevelType w:val="multilevel"/>
    <w:tmpl w:val="AD6694D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1A37EF9"/>
    <w:multiLevelType w:val="hybridMultilevel"/>
    <w:tmpl w:val="C4C89EF4"/>
    <w:lvl w:ilvl="0" w:tplc="B6EC1ECC">
      <w:start w:val="2"/>
      <w:numFmt w:val="decimal"/>
      <w:lvlText w:val="%1"/>
      <w:lvlJc w:val="left"/>
      <w:pPr>
        <w:ind w:left="108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445706A"/>
    <w:multiLevelType w:val="multilevel"/>
    <w:tmpl w:val="BF6C473A"/>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CD1CA0"/>
    <w:multiLevelType w:val="hybridMultilevel"/>
    <w:tmpl w:val="AC40BE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0" w15:restartNumberingAfterBreak="0">
    <w:nsid w:val="6C4E29C7"/>
    <w:multiLevelType w:val="hybridMultilevel"/>
    <w:tmpl w:val="C42454E0"/>
    <w:lvl w:ilvl="0" w:tplc="782EEB90">
      <w:start w:val="1"/>
      <w:numFmt w:val="bullet"/>
      <w:lvlText w:val=""/>
      <w:lvlJc w:val="left"/>
      <w:pPr>
        <w:ind w:left="720" w:hanging="360"/>
      </w:pPr>
      <w:rPr>
        <w:rFonts w:ascii="Symbol" w:hAnsi="Symbol" w:hint="default"/>
        <w:sz w:val="24"/>
        <w:szCs w:val="24"/>
      </w:rPr>
    </w:lvl>
    <w:lvl w:ilvl="1" w:tplc="782EEB90">
      <w:start w:val="1"/>
      <w:numFmt w:val="bullet"/>
      <w:lvlText w:val=""/>
      <w:lvlJc w:val="left"/>
      <w:pPr>
        <w:ind w:left="1440" w:hanging="360"/>
      </w:pPr>
      <w:rPr>
        <w:rFonts w:ascii="Symbol" w:hAnsi="Symbol" w:hint="default"/>
        <w:sz w:val="24"/>
        <w:szCs w:val="24"/>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E447C83"/>
    <w:multiLevelType w:val="hybridMultilevel"/>
    <w:tmpl w:val="27CAD11E"/>
    <w:lvl w:ilvl="0" w:tplc="B6EC1ECC">
      <w:start w:val="2"/>
      <w:numFmt w:val="decimal"/>
      <w:lvlText w:val="%1"/>
      <w:lvlJc w:val="left"/>
      <w:pPr>
        <w:ind w:left="1155" w:hanging="360"/>
      </w:pPr>
      <w:rPr>
        <w:rFonts w:hint="default"/>
        <w:b/>
      </w:rPr>
    </w:lvl>
    <w:lvl w:ilvl="1" w:tplc="04160019" w:tentative="1">
      <w:start w:val="1"/>
      <w:numFmt w:val="lowerLetter"/>
      <w:lvlText w:val="%2."/>
      <w:lvlJc w:val="left"/>
      <w:pPr>
        <w:ind w:left="1515" w:hanging="360"/>
      </w:pPr>
    </w:lvl>
    <w:lvl w:ilvl="2" w:tplc="0416001B" w:tentative="1">
      <w:start w:val="1"/>
      <w:numFmt w:val="lowerRoman"/>
      <w:lvlText w:val="%3."/>
      <w:lvlJc w:val="right"/>
      <w:pPr>
        <w:ind w:left="2235" w:hanging="180"/>
      </w:pPr>
    </w:lvl>
    <w:lvl w:ilvl="3" w:tplc="0416000F" w:tentative="1">
      <w:start w:val="1"/>
      <w:numFmt w:val="decimal"/>
      <w:lvlText w:val="%4."/>
      <w:lvlJc w:val="left"/>
      <w:pPr>
        <w:ind w:left="2955" w:hanging="360"/>
      </w:pPr>
    </w:lvl>
    <w:lvl w:ilvl="4" w:tplc="04160019" w:tentative="1">
      <w:start w:val="1"/>
      <w:numFmt w:val="lowerLetter"/>
      <w:lvlText w:val="%5."/>
      <w:lvlJc w:val="left"/>
      <w:pPr>
        <w:ind w:left="3675" w:hanging="360"/>
      </w:pPr>
    </w:lvl>
    <w:lvl w:ilvl="5" w:tplc="0416001B" w:tentative="1">
      <w:start w:val="1"/>
      <w:numFmt w:val="lowerRoman"/>
      <w:lvlText w:val="%6."/>
      <w:lvlJc w:val="right"/>
      <w:pPr>
        <w:ind w:left="4395" w:hanging="180"/>
      </w:pPr>
    </w:lvl>
    <w:lvl w:ilvl="6" w:tplc="0416000F" w:tentative="1">
      <w:start w:val="1"/>
      <w:numFmt w:val="decimal"/>
      <w:lvlText w:val="%7."/>
      <w:lvlJc w:val="left"/>
      <w:pPr>
        <w:ind w:left="5115" w:hanging="360"/>
      </w:pPr>
    </w:lvl>
    <w:lvl w:ilvl="7" w:tplc="04160019" w:tentative="1">
      <w:start w:val="1"/>
      <w:numFmt w:val="lowerLetter"/>
      <w:lvlText w:val="%8."/>
      <w:lvlJc w:val="left"/>
      <w:pPr>
        <w:ind w:left="5835" w:hanging="360"/>
      </w:pPr>
    </w:lvl>
    <w:lvl w:ilvl="8" w:tplc="0416001B" w:tentative="1">
      <w:start w:val="1"/>
      <w:numFmt w:val="lowerRoman"/>
      <w:lvlText w:val="%9."/>
      <w:lvlJc w:val="right"/>
      <w:pPr>
        <w:ind w:left="6555" w:hanging="180"/>
      </w:pPr>
    </w:lvl>
  </w:abstractNum>
  <w:abstractNum w:abstractNumId="42" w15:restartNumberingAfterBreak="0">
    <w:nsid w:val="715F1EE1"/>
    <w:multiLevelType w:val="hybridMultilevel"/>
    <w:tmpl w:val="87C88E78"/>
    <w:lvl w:ilvl="0" w:tplc="0EEE0376">
      <w:start w:val="1"/>
      <w:numFmt w:val="bullet"/>
      <w:lvlText w:val=""/>
      <w:lvlJc w:val="left"/>
      <w:pPr>
        <w:ind w:left="720" w:hanging="360"/>
      </w:pPr>
      <w:rPr>
        <w:rFonts w:ascii="Symbol" w:hAnsi="Symbol" w:hint="default"/>
      </w:rPr>
    </w:lvl>
    <w:lvl w:ilvl="1" w:tplc="44A4DC66">
      <w:start w:val="1"/>
      <w:numFmt w:val="bullet"/>
      <w:lvlText w:val="o"/>
      <w:lvlJc w:val="left"/>
      <w:pPr>
        <w:ind w:left="1440" w:hanging="360"/>
      </w:pPr>
      <w:rPr>
        <w:rFonts w:ascii="Courier New" w:hAnsi="Courier New" w:hint="default"/>
      </w:rPr>
    </w:lvl>
    <w:lvl w:ilvl="2" w:tplc="CCDCA336">
      <w:start w:val="1"/>
      <w:numFmt w:val="bullet"/>
      <w:lvlText w:val=""/>
      <w:lvlJc w:val="left"/>
      <w:pPr>
        <w:ind w:left="2160" w:hanging="360"/>
      </w:pPr>
      <w:rPr>
        <w:rFonts w:ascii="Wingdings" w:hAnsi="Wingdings" w:hint="default"/>
      </w:rPr>
    </w:lvl>
    <w:lvl w:ilvl="3" w:tplc="B93233AA">
      <w:start w:val="1"/>
      <w:numFmt w:val="bullet"/>
      <w:lvlText w:val=""/>
      <w:lvlJc w:val="left"/>
      <w:pPr>
        <w:ind w:left="2880" w:hanging="360"/>
      </w:pPr>
      <w:rPr>
        <w:rFonts w:ascii="Symbol" w:hAnsi="Symbol" w:hint="default"/>
      </w:rPr>
    </w:lvl>
    <w:lvl w:ilvl="4" w:tplc="615469D2">
      <w:start w:val="1"/>
      <w:numFmt w:val="bullet"/>
      <w:lvlText w:val="o"/>
      <w:lvlJc w:val="left"/>
      <w:pPr>
        <w:ind w:left="3600" w:hanging="360"/>
      </w:pPr>
      <w:rPr>
        <w:rFonts w:ascii="Courier New" w:hAnsi="Courier New" w:hint="default"/>
      </w:rPr>
    </w:lvl>
    <w:lvl w:ilvl="5" w:tplc="11C6264A">
      <w:start w:val="1"/>
      <w:numFmt w:val="bullet"/>
      <w:lvlText w:val=""/>
      <w:lvlJc w:val="left"/>
      <w:pPr>
        <w:ind w:left="4320" w:hanging="360"/>
      </w:pPr>
      <w:rPr>
        <w:rFonts w:ascii="Wingdings" w:hAnsi="Wingdings" w:hint="default"/>
      </w:rPr>
    </w:lvl>
    <w:lvl w:ilvl="6" w:tplc="4C3C1A12">
      <w:start w:val="1"/>
      <w:numFmt w:val="bullet"/>
      <w:lvlText w:val=""/>
      <w:lvlJc w:val="left"/>
      <w:pPr>
        <w:ind w:left="5040" w:hanging="360"/>
      </w:pPr>
      <w:rPr>
        <w:rFonts w:ascii="Symbol" w:hAnsi="Symbol" w:hint="default"/>
      </w:rPr>
    </w:lvl>
    <w:lvl w:ilvl="7" w:tplc="8C1A62FE">
      <w:start w:val="1"/>
      <w:numFmt w:val="bullet"/>
      <w:lvlText w:val="o"/>
      <w:lvlJc w:val="left"/>
      <w:pPr>
        <w:ind w:left="5760" w:hanging="360"/>
      </w:pPr>
      <w:rPr>
        <w:rFonts w:ascii="Courier New" w:hAnsi="Courier New" w:hint="default"/>
      </w:rPr>
    </w:lvl>
    <w:lvl w:ilvl="8" w:tplc="3080F6DE">
      <w:start w:val="1"/>
      <w:numFmt w:val="bullet"/>
      <w:lvlText w:val=""/>
      <w:lvlJc w:val="left"/>
      <w:pPr>
        <w:ind w:left="6480" w:hanging="360"/>
      </w:pPr>
      <w:rPr>
        <w:rFonts w:ascii="Wingdings" w:hAnsi="Wingdings" w:hint="default"/>
      </w:rPr>
    </w:lvl>
  </w:abstractNum>
  <w:abstractNum w:abstractNumId="43" w15:restartNumberingAfterBreak="0">
    <w:nsid w:val="77111A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B14407"/>
    <w:multiLevelType w:val="multilevel"/>
    <w:tmpl w:val="0284E5E8"/>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42"/>
  </w:num>
  <w:num w:numId="3">
    <w:abstractNumId w:val="17"/>
  </w:num>
  <w:num w:numId="4">
    <w:abstractNumId w:val="4"/>
  </w:num>
  <w:num w:numId="5">
    <w:abstractNumId w:val="33"/>
  </w:num>
  <w:num w:numId="6">
    <w:abstractNumId w:val="20"/>
  </w:num>
  <w:num w:numId="7">
    <w:abstractNumId w:val="29"/>
    <w:lvlOverride w:ilvl="0">
      <w:startOverride w:val="1"/>
    </w:lvlOverride>
    <w:lvlOverride w:ilvl="1">
      <w:startOverride w:val="1"/>
    </w:lvlOverride>
    <w:lvlOverride w:ilvl="2"/>
    <w:lvlOverride w:ilvl="3"/>
    <w:lvlOverride w:ilvl="4"/>
    <w:lvlOverride w:ilvl="5"/>
    <w:lvlOverride w:ilvl="6"/>
    <w:lvlOverride w:ilvl="7"/>
    <w:lvlOverride w:ilvl="8"/>
  </w:num>
  <w:num w:numId="8">
    <w:abstractNumId w:val="32"/>
  </w:num>
  <w:num w:numId="9">
    <w:abstractNumId w:val="29"/>
  </w:num>
  <w:num w:numId="10">
    <w:abstractNumId w:val="25"/>
  </w:num>
  <w:num w:numId="11">
    <w:abstractNumId w:val="31"/>
  </w:num>
  <w:num w:numId="12">
    <w:abstractNumId w:val="28"/>
  </w:num>
  <w:num w:numId="13">
    <w:abstractNumId w:val="21"/>
  </w:num>
  <w:num w:numId="14">
    <w:abstractNumId w:val="5"/>
  </w:num>
  <w:num w:numId="15">
    <w:abstractNumId w:val="3"/>
  </w:num>
  <w:num w:numId="16">
    <w:abstractNumId w:val="0"/>
  </w:num>
  <w:num w:numId="17">
    <w:abstractNumId w:val="44"/>
  </w:num>
  <w:num w:numId="18">
    <w:abstractNumId w:val="38"/>
  </w:num>
  <w:num w:numId="19">
    <w:abstractNumId w:val="9"/>
  </w:num>
  <w:num w:numId="20">
    <w:abstractNumId w:val="12"/>
  </w:num>
  <w:num w:numId="21">
    <w:abstractNumId w:val="36"/>
  </w:num>
  <w:num w:numId="22">
    <w:abstractNumId w:val="6"/>
  </w:num>
  <w:num w:numId="23">
    <w:abstractNumId w:val="39"/>
  </w:num>
  <w:num w:numId="24">
    <w:abstractNumId w:val="19"/>
  </w:num>
  <w:num w:numId="25">
    <w:abstractNumId w:val="18"/>
  </w:num>
  <w:num w:numId="26">
    <w:abstractNumId w:val="16"/>
  </w:num>
  <w:num w:numId="27">
    <w:abstractNumId w:val="23"/>
  </w:num>
  <w:num w:numId="28">
    <w:abstractNumId w:val="41"/>
  </w:num>
  <w:num w:numId="29">
    <w:abstractNumId w:val="37"/>
  </w:num>
  <w:num w:numId="30">
    <w:abstractNumId w:val="1"/>
  </w:num>
  <w:num w:numId="31">
    <w:abstractNumId w:val="10"/>
  </w:num>
  <w:num w:numId="32">
    <w:abstractNumId w:val="34"/>
  </w:num>
  <w:num w:numId="33">
    <w:abstractNumId w:val="2"/>
  </w:num>
  <w:num w:numId="34">
    <w:abstractNumId w:val="43"/>
  </w:num>
  <w:num w:numId="35">
    <w:abstractNumId w:val="11"/>
  </w:num>
  <w:num w:numId="36">
    <w:abstractNumId w:val="22"/>
  </w:num>
  <w:num w:numId="37">
    <w:abstractNumId w:val="26"/>
  </w:num>
  <w:num w:numId="38">
    <w:abstractNumId w:val="14"/>
  </w:num>
  <w:num w:numId="39">
    <w:abstractNumId w:val="24"/>
  </w:num>
  <w:num w:numId="40">
    <w:abstractNumId w:val="13"/>
  </w:num>
  <w:num w:numId="41">
    <w:abstractNumId w:val="35"/>
  </w:num>
  <w:num w:numId="42">
    <w:abstractNumId w:val="27"/>
  </w:num>
  <w:num w:numId="43">
    <w:abstractNumId w:val="30"/>
  </w:num>
  <w:num w:numId="44">
    <w:abstractNumId w:val="15"/>
  </w:num>
  <w:num w:numId="45">
    <w:abstractNumId w:val="40"/>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E8"/>
    <w:rsid w:val="00007D5B"/>
    <w:rsid w:val="00012933"/>
    <w:rsid w:val="00061FE6"/>
    <w:rsid w:val="00074E30"/>
    <w:rsid w:val="00076F8B"/>
    <w:rsid w:val="000B18CE"/>
    <w:rsid w:val="000C2598"/>
    <w:rsid w:val="000D3820"/>
    <w:rsid w:val="000E21C7"/>
    <w:rsid w:val="00106A8E"/>
    <w:rsid w:val="00113D61"/>
    <w:rsid w:val="00116FD6"/>
    <w:rsid w:val="00130298"/>
    <w:rsid w:val="00135785"/>
    <w:rsid w:val="001441B6"/>
    <w:rsid w:val="001715E5"/>
    <w:rsid w:val="00180ED4"/>
    <w:rsid w:val="00183995"/>
    <w:rsid w:val="001917A5"/>
    <w:rsid w:val="001B4788"/>
    <w:rsid w:val="001B5DF9"/>
    <w:rsid w:val="001C016D"/>
    <w:rsid w:val="001C17FC"/>
    <w:rsid w:val="001C442A"/>
    <w:rsid w:val="00215049"/>
    <w:rsid w:val="00222CC5"/>
    <w:rsid w:val="00236E38"/>
    <w:rsid w:val="00245130"/>
    <w:rsid w:val="002454A4"/>
    <w:rsid w:val="0026568B"/>
    <w:rsid w:val="00274E64"/>
    <w:rsid w:val="00286036"/>
    <w:rsid w:val="00290EC3"/>
    <w:rsid w:val="00294166"/>
    <w:rsid w:val="002B195B"/>
    <w:rsid w:val="002B25D6"/>
    <w:rsid w:val="002C2314"/>
    <w:rsid w:val="002C3CD1"/>
    <w:rsid w:val="002D36EE"/>
    <w:rsid w:val="002F06E9"/>
    <w:rsid w:val="00301C7B"/>
    <w:rsid w:val="00320CB7"/>
    <w:rsid w:val="003338BE"/>
    <w:rsid w:val="00337C52"/>
    <w:rsid w:val="00341226"/>
    <w:rsid w:val="003614A9"/>
    <w:rsid w:val="00362C14"/>
    <w:rsid w:val="00365934"/>
    <w:rsid w:val="0037300B"/>
    <w:rsid w:val="00376815"/>
    <w:rsid w:val="003A2989"/>
    <w:rsid w:val="003B47E1"/>
    <w:rsid w:val="003B5759"/>
    <w:rsid w:val="003B7E14"/>
    <w:rsid w:val="003C30BC"/>
    <w:rsid w:val="003C3D77"/>
    <w:rsid w:val="003D2E37"/>
    <w:rsid w:val="003E2DD7"/>
    <w:rsid w:val="003E5BD9"/>
    <w:rsid w:val="003F4624"/>
    <w:rsid w:val="003F7C1E"/>
    <w:rsid w:val="00405B36"/>
    <w:rsid w:val="004104CD"/>
    <w:rsid w:val="00421A08"/>
    <w:rsid w:val="0043154C"/>
    <w:rsid w:val="00432337"/>
    <w:rsid w:val="00443750"/>
    <w:rsid w:val="00446ED2"/>
    <w:rsid w:val="0046002D"/>
    <w:rsid w:val="00464B07"/>
    <w:rsid w:val="0046577C"/>
    <w:rsid w:val="00473FED"/>
    <w:rsid w:val="004776AE"/>
    <w:rsid w:val="00484E29"/>
    <w:rsid w:val="004B467F"/>
    <w:rsid w:val="004C35C8"/>
    <w:rsid w:val="004C5C28"/>
    <w:rsid w:val="004F5984"/>
    <w:rsid w:val="00522C8A"/>
    <w:rsid w:val="00522DF8"/>
    <w:rsid w:val="0052506E"/>
    <w:rsid w:val="00527390"/>
    <w:rsid w:val="00540C89"/>
    <w:rsid w:val="00560BAB"/>
    <w:rsid w:val="00573029"/>
    <w:rsid w:val="00595844"/>
    <w:rsid w:val="005A42D2"/>
    <w:rsid w:val="005B313E"/>
    <w:rsid w:val="005B6ED4"/>
    <w:rsid w:val="005C2BA1"/>
    <w:rsid w:val="005D3398"/>
    <w:rsid w:val="005D6404"/>
    <w:rsid w:val="005F43F6"/>
    <w:rsid w:val="00603466"/>
    <w:rsid w:val="00622335"/>
    <w:rsid w:val="006224BF"/>
    <w:rsid w:val="00624447"/>
    <w:rsid w:val="00667558"/>
    <w:rsid w:val="006A0FC5"/>
    <w:rsid w:val="006A6683"/>
    <w:rsid w:val="006B0F73"/>
    <w:rsid w:val="006B106E"/>
    <w:rsid w:val="006B73F8"/>
    <w:rsid w:val="006D30F1"/>
    <w:rsid w:val="006E08E5"/>
    <w:rsid w:val="006E41ED"/>
    <w:rsid w:val="00705062"/>
    <w:rsid w:val="00714FAC"/>
    <w:rsid w:val="00726BA0"/>
    <w:rsid w:val="00731379"/>
    <w:rsid w:val="00765E0C"/>
    <w:rsid w:val="00785C18"/>
    <w:rsid w:val="00797E90"/>
    <w:rsid w:val="007A510E"/>
    <w:rsid w:val="00807784"/>
    <w:rsid w:val="00814C0D"/>
    <w:rsid w:val="00822666"/>
    <w:rsid w:val="00841DB6"/>
    <w:rsid w:val="008461CC"/>
    <w:rsid w:val="00881DD5"/>
    <w:rsid w:val="008B28CF"/>
    <w:rsid w:val="008B7362"/>
    <w:rsid w:val="008C166A"/>
    <w:rsid w:val="008D5903"/>
    <w:rsid w:val="009351B5"/>
    <w:rsid w:val="009429D5"/>
    <w:rsid w:val="00944C77"/>
    <w:rsid w:val="00953870"/>
    <w:rsid w:val="00970206"/>
    <w:rsid w:val="009728C7"/>
    <w:rsid w:val="0097526B"/>
    <w:rsid w:val="00981D45"/>
    <w:rsid w:val="00982C92"/>
    <w:rsid w:val="009963C2"/>
    <w:rsid w:val="009A0167"/>
    <w:rsid w:val="009A03E8"/>
    <w:rsid w:val="009B0652"/>
    <w:rsid w:val="009B6706"/>
    <w:rsid w:val="009C0E6F"/>
    <w:rsid w:val="009C6CF8"/>
    <w:rsid w:val="009D0DF3"/>
    <w:rsid w:val="00A07935"/>
    <w:rsid w:val="00A10C41"/>
    <w:rsid w:val="00A4349E"/>
    <w:rsid w:val="00A46B46"/>
    <w:rsid w:val="00A72188"/>
    <w:rsid w:val="00A7357F"/>
    <w:rsid w:val="00A73897"/>
    <w:rsid w:val="00A83D7D"/>
    <w:rsid w:val="00A90DBB"/>
    <w:rsid w:val="00AA00B9"/>
    <w:rsid w:val="00AB1984"/>
    <w:rsid w:val="00AC7CDD"/>
    <w:rsid w:val="00AD6FFE"/>
    <w:rsid w:val="00AF1BB5"/>
    <w:rsid w:val="00B07A42"/>
    <w:rsid w:val="00B1746F"/>
    <w:rsid w:val="00B22922"/>
    <w:rsid w:val="00B37E25"/>
    <w:rsid w:val="00B76336"/>
    <w:rsid w:val="00B97D53"/>
    <w:rsid w:val="00BA3621"/>
    <w:rsid w:val="00BB02DA"/>
    <w:rsid w:val="00BB0817"/>
    <w:rsid w:val="00BB1975"/>
    <w:rsid w:val="00BD7155"/>
    <w:rsid w:val="00BE4145"/>
    <w:rsid w:val="00BF0830"/>
    <w:rsid w:val="00BF665D"/>
    <w:rsid w:val="00C01013"/>
    <w:rsid w:val="00C058E7"/>
    <w:rsid w:val="00C24D15"/>
    <w:rsid w:val="00C269BA"/>
    <w:rsid w:val="00C328BF"/>
    <w:rsid w:val="00C42E5B"/>
    <w:rsid w:val="00C528D1"/>
    <w:rsid w:val="00C607F2"/>
    <w:rsid w:val="00C64033"/>
    <w:rsid w:val="00C655EB"/>
    <w:rsid w:val="00C8012F"/>
    <w:rsid w:val="00C83DD6"/>
    <w:rsid w:val="00C94134"/>
    <w:rsid w:val="00C97A8C"/>
    <w:rsid w:val="00CB6526"/>
    <w:rsid w:val="00CC027A"/>
    <w:rsid w:val="00CC2FC2"/>
    <w:rsid w:val="00CD4A4E"/>
    <w:rsid w:val="00CE4643"/>
    <w:rsid w:val="00CE7A33"/>
    <w:rsid w:val="00CF254B"/>
    <w:rsid w:val="00D30343"/>
    <w:rsid w:val="00D33163"/>
    <w:rsid w:val="00D4123E"/>
    <w:rsid w:val="00D615CE"/>
    <w:rsid w:val="00D75D21"/>
    <w:rsid w:val="00D90A31"/>
    <w:rsid w:val="00D97901"/>
    <w:rsid w:val="00DA5DE2"/>
    <w:rsid w:val="00DC597D"/>
    <w:rsid w:val="00DD4C1D"/>
    <w:rsid w:val="00DE4F2D"/>
    <w:rsid w:val="00DF60E6"/>
    <w:rsid w:val="00E14EAF"/>
    <w:rsid w:val="00E15F2B"/>
    <w:rsid w:val="00E3352E"/>
    <w:rsid w:val="00E45094"/>
    <w:rsid w:val="00E53D80"/>
    <w:rsid w:val="00E637EF"/>
    <w:rsid w:val="00E6779D"/>
    <w:rsid w:val="00E84B18"/>
    <w:rsid w:val="00E85252"/>
    <w:rsid w:val="00E919E5"/>
    <w:rsid w:val="00E9382D"/>
    <w:rsid w:val="00EA7ADC"/>
    <w:rsid w:val="00EF29DD"/>
    <w:rsid w:val="00F01F1D"/>
    <w:rsid w:val="00F041C1"/>
    <w:rsid w:val="00F24A99"/>
    <w:rsid w:val="00F250B2"/>
    <w:rsid w:val="00F31A4A"/>
    <w:rsid w:val="00F43C2B"/>
    <w:rsid w:val="00F52EA0"/>
    <w:rsid w:val="00F53D86"/>
    <w:rsid w:val="00F64086"/>
    <w:rsid w:val="00F66EB0"/>
    <w:rsid w:val="00F70FE0"/>
    <w:rsid w:val="00F8478B"/>
    <w:rsid w:val="00F9585B"/>
    <w:rsid w:val="00FA512D"/>
    <w:rsid w:val="00FA5268"/>
    <w:rsid w:val="00FB7A7A"/>
    <w:rsid w:val="00FC10C0"/>
    <w:rsid w:val="00FE2ED5"/>
    <w:rsid w:val="00FE59C7"/>
    <w:rsid w:val="00FF0F2A"/>
    <w:rsid w:val="025670ED"/>
    <w:rsid w:val="02816D09"/>
    <w:rsid w:val="029FE91D"/>
    <w:rsid w:val="07A74271"/>
    <w:rsid w:val="08A10350"/>
    <w:rsid w:val="09C3772B"/>
    <w:rsid w:val="0AFECFD5"/>
    <w:rsid w:val="0E22FF1E"/>
    <w:rsid w:val="0F16CB73"/>
    <w:rsid w:val="109507A0"/>
    <w:rsid w:val="10EC2907"/>
    <w:rsid w:val="10F0879A"/>
    <w:rsid w:val="139D068F"/>
    <w:rsid w:val="14541122"/>
    <w:rsid w:val="1472C3CA"/>
    <w:rsid w:val="14D608A1"/>
    <w:rsid w:val="1626A316"/>
    <w:rsid w:val="164008EA"/>
    <w:rsid w:val="16FBCEC1"/>
    <w:rsid w:val="181B76F9"/>
    <w:rsid w:val="19B762D5"/>
    <w:rsid w:val="1A5F9935"/>
    <w:rsid w:val="1B526FCA"/>
    <w:rsid w:val="1C227534"/>
    <w:rsid w:val="1DAF29B0"/>
    <w:rsid w:val="1F354F56"/>
    <w:rsid w:val="1F6C5E7D"/>
    <w:rsid w:val="2003D8E7"/>
    <w:rsid w:val="20222942"/>
    <w:rsid w:val="21FA0ECD"/>
    <w:rsid w:val="2223624E"/>
    <w:rsid w:val="22FF66F5"/>
    <w:rsid w:val="23FC8DC3"/>
    <w:rsid w:val="2481450C"/>
    <w:rsid w:val="25A3D7EC"/>
    <w:rsid w:val="25FFCA77"/>
    <w:rsid w:val="2767BA93"/>
    <w:rsid w:val="29B828F2"/>
    <w:rsid w:val="2B99E2D7"/>
    <w:rsid w:val="2CFC2D5F"/>
    <w:rsid w:val="338865C6"/>
    <w:rsid w:val="33F68342"/>
    <w:rsid w:val="36CD0F16"/>
    <w:rsid w:val="3AE02FA0"/>
    <w:rsid w:val="3B51C517"/>
    <w:rsid w:val="3B807DE7"/>
    <w:rsid w:val="3D9029ED"/>
    <w:rsid w:val="3EB395EF"/>
    <w:rsid w:val="3F06B0D7"/>
    <w:rsid w:val="438FEBD2"/>
    <w:rsid w:val="45118F30"/>
    <w:rsid w:val="4683E770"/>
    <w:rsid w:val="46F5DFAA"/>
    <w:rsid w:val="4816C5CB"/>
    <w:rsid w:val="48E579F8"/>
    <w:rsid w:val="496729A3"/>
    <w:rsid w:val="4B4AF197"/>
    <w:rsid w:val="4BC3CD6D"/>
    <w:rsid w:val="4CFE3123"/>
    <w:rsid w:val="4D636CBB"/>
    <w:rsid w:val="4F1B67F4"/>
    <w:rsid w:val="4FE76BFF"/>
    <w:rsid w:val="505985D6"/>
    <w:rsid w:val="5095A36F"/>
    <w:rsid w:val="53289F19"/>
    <w:rsid w:val="53B040A5"/>
    <w:rsid w:val="541AB546"/>
    <w:rsid w:val="558CF699"/>
    <w:rsid w:val="57DD57E7"/>
    <w:rsid w:val="5E2FFC9D"/>
    <w:rsid w:val="604D0E5A"/>
    <w:rsid w:val="687E1A94"/>
    <w:rsid w:val="6902FFB4"/>
    <w:rsid w:val="6994A65C"/>
    <w:rsid w:val="6A8BA80B"/>
    <w:rsid w:val="6ABFA430"/>
    <w:rsid w:val="6C2192ED"/>
    <w:rsid w:val="6D2A0F3D"/>
    <w:rsid w:val="6D72CE47"/>
    <w:rsid w:val="6FD81CB6"/>
    <w:rsid w:val="71009A3A"/>
    <w:rsid w:val="711944C0"/>
    <w:rsid w:val="7147EC53"/>
    <w:rsid w:val="7228E19E"/>
    <w:rsid w:val="780773CD"/>
    <w:rsid w:val="782CC3A5"/>
    <w:rsid w:val="7A8BCAA9"/>
    <w:rsid w:val="7B373B32"/>
    <w:rsid w:val="7C7080AF"/>
    <w:rsid w:val="7CE46535"/>
    <w:rsid w:val="7CF0BDB9"/>
    <w:rsid w:val="7DBA8967"/>
    <w:rsid w:val="7DE35460"/>
    <w:rsid w:val="7EC9D412"/>
    <w:rsid w:val="7FAC4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C49A6"/>
  <w15:docId w15:val="{F28B92D7-4EB0-42A3-84F3-C681ADE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32337"/>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qFormat/>
    <w:tblPr>
      <w:tblCellMar>
        <w:top w:w="0" w:type="dxa"/>
        <w:left w:w="0" w:type="dxa"/>
        <w:bottom w:w="0" w:type="dxa"/>
        <w:right w:w="0" w:type="dxa"/>
      </w:tblCellMar>
    </w:tblPr>
  </w:style>
  <w:style w:type="paragraph" w:styleId="Ttulo">
    <w:name w:val="Title"/>
    <w:basedOn w:val="Normal"/>
    <w:next w:val="Normal"/>
    <w:link w:val="TtuloChar"/>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15" w:type="dxa"/>
        <w:left w:w="15" w:type="dxa"/>
        <w:bottom w:w="15" w:type="dxa"/>
        <w:right w:w="15" w:type="dxa"/>
      </w:tblCellMar>
    </w:tblPr>
  </w:style>
  <w:style w:type="table" w:customStyle="1" w:styleId="a0">
    <w:basedOn w:val="NormalTable0"/>
    <w:tblPr>
      <w:tblStyleRowBandSize w:val="1"/>
      <w:tblStyleColBandSize w:val="1"/>
      <w:tblCellMar>
        <w:left w:w="115" w:type="dxa"/>
        <w:right w:w="115" w:type="dxa"/>
      </w:tblCellMar>
    </w:tblPr>
  </w:style>
  <w:style w:type="paragraph" w:styleId="Textodebalo">
    <w:name w:val="Balloon Text"/>
    <w:basedOn w:val="Normal"/>
    <w:link w:val="TextodebaloChar"/>
    <w:uiPriority w:val="99"/>
    <w:semiHidden/>
    <w:unhideWhenUsed/>
    <w:rsid w:val="00421A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21A08"/>
    <w:rPr>
      <w:rFonts w:ascii="Tahoma" w:hAnsi="Tahoma" w:cs="Tahoma"/>
      <w:sz w:val="16"/>
      <w:szCs w:val="16"/>
    </w:rPr>
  </w:style>
  <w:style w:type="paragraph" w:styleId="PargrafodaLista">
    <w:name w:val="List Paragraph"/>
    <w:basedOn w:val="Normal"/>
    <w:uiPriority w:val="34"/>
    <w:qFormat/>
    <w:rsid w:val="00421A08"/>
    <w:pPr>
      <w:ind w:left="720"/>
      <w:contextualSpacing/>
    </w:pPr>
    <w:rPr>
      <w:rFonts w:asciiTheme="minorHAnsi" w:eastAsiaTheme="minorHAnsi" w:hAnsiTheme="minorHAnsi" w:cstheme="minorBidi"/>
      <w:lang w:eastAsia="en-US"/>
    </w:rPr>
  </w:style>
  <w:style w:type="paragraph" w:styleId="Cabealho">
    <w:name w:val="header"/>
    <w:basedOn w:val="Normal"/>
    <w:link w:val="CabealhoChar"/>
    <w:unhideWhenUsed/>
    <w:rsid w:val="00421A08"/>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CabealhoChar">
    <w:name w:val="Cabeçalho Char"/>
    <w:basedOn w:val="Fontepargpadro"/>
    <w:link w:val="Cabealho"/>
    <w:rsid w:val="00421A08"/>
    <w:rPr>
      <w:rFonts w:asciiTheme="minorHAnsi" w:eastAsiaTheme="minorHAnsi" w:hAnsiTheme="minorHAnsi" w:cstheme="minorBidi"/>
      <w:lang w:eastAsia="en-US"/>
    </w:rPr>
  </w:style>
  <w:style w:type="paragraph" w:styleId="Rodap">
    <w:name w:val="footer"/>
    <w:basedOn w:val="Normal"/>
    <w:link w:val="RodapChar"/>
    <w:uiPriority w:val="99"/>
    <w:unhideWhenUsed/>
    <w:rsid w:val="00421A08"/>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RodapChar">
    <w:name w:val="Rodapé Char"/>
    <w:basedOn w:val="Fontepargpadro"/>
    <w:link w:val="Rodap"/>
    <w:uiPriority w:val="99"/>
    <w:rsid w:val="00421A08"/>
    <w:rPr>
      <w:rFonts w:asciiTheme="minorHAnsi" w:eastAsiaTheme="minorHAnsi" w:hAnsiTheme="minorHAnsi" w:cstheme="minorBidi"/>
      <w:lang w:eastAsia="en-US"/>
    </w:rPr>
  </w:style>
  <w:style w:type="paragraph" w:styleId="Corpodetexto">
    <w:name w:val="Body Text"/>
    <w:basedOn w:val="Normal"/>
    <w:link w:val="CorpodetextoChar"/>
    <w:uiPriority w:val="1"/>
    <w:unhideWhenUsed/>
    <w:qFormat/>
    <w:rsid w:val="00421A08"/>
    <w:pPr>
      <w:widowControl w:val="0"/>
      <w:autoSpaceDE w:val="0"/>
      <w:autoSpaceDN w:val="0"/>
      <w:spacing w:after="0" w:line="240" w:lineRule="auto"/>
    </w:pPr>
    <w:rPr>
      <w:rFonts w:ascii="Times New Roman" w:eastAsia="Times New Roman" w:hAnsi="Times New Roman" w:cs="Times New Roman"/>
      <w:i/>
      <w:sz w:val="20"/>
      <w:szCs w:val="20"/>
      <w:lang w:bidi="pt-BR"/>
    </w:rPr>
  </w:style>
  <w:style w:type="character" w:customStyle="1" w:styleId="CorpodetextoChar">
    <w:name w:val="Corpo de texto Char"/>
    <w:basedOn w:val="Fontepargpadro"/>
    <w:link w:val="Corpodetexto"/>
    <w:uiPriority w:val="1"/>
    <w:rsid w:val="00421A08"/>
    <w:rPr>
      <w:rFonts w:ascii="Times New Roman" w:eastAsia="Times New Roman" w:hAnsi="Times New Roman" w:cs="Times New Roman"/>
      <w:i/>
      <w:sz w:val="20"/>
      <w:szCs w:val="20"/>
      <w:lang w:bidi="pt-BR"/>
    </w:rPr>
  </w:style>
  <w:style w:type="paragraph" w:customStyle="1" w:styleId="TableParagraph">
    <w:name w:val="Table Paragraph"/>
    <w:basedOn w:val="Normal"/>
    <w:uiPriority w:val="1"/>
    <w:qFormat/>
    <w:rsid w:val="00421A08"/>
    <w:pPr>
      <w:widowControl w:val="0"/>
      <w:autoSpaceDE w:val="0"/>
      <w:autoSpaceDN w:val="0"/>
      <w:spacing w:after="0" w:line="240" w:lineRule="auto"/>
    </w:pPr>
    <w:rPr>
      <w:rFonts w:ascii="Verdana" w:eastAsia="Verdana" w:hAnsi="Verdana" w:cs="Verdana"/>
      <w:lang w:bidi="pt-BR"/>
    </w:rPr>
  </w:style>
  <w:style w:type="paragraph" w:styleId="Sumrio2">
    <w:name w:val="toc 2"/>
    <w:basedOn w:val="Normal"/>
    <w:next w:val="Normal"/>
    <w:autoRedefine/>
    <w:uiPriority w:val="39"/>
    <w:unhideWhenUsed/>
    <w:rsid w:val="008C166A"/>
    <w:pPr>
      <w:spacing w:after="100"/>
      <w:ind w:left="220"/>
    </w:pPr>
  </w:style>
  <w:style w:type="paragraph" w:styleId="Sumrio3">
    <w:name w:val="toc 3"/>
    <w:basedOn w:val="Normal"/>
    <w:next w:val="Normal"/>
    <w:autoRedefine/>
    <w:uiPriority w:val="39"/>
    <w:unhideWhenUsed/>
    <w:rsid w:val="008C166A"/>
    <w:pPr>
      <w:spacing w:after="100"/>
      <w:ind w:left="440"/>
    </w:pPr>
  </w:style>
  <w:style w:type="character" w:styleId="Hyperlink">
    <w:name w:val="Hyperlink"/>
    <w:basedOn w:val="Fontepargpadro"/>
    <w:uiPriority w:val="99"/>
    <w:unhideWhenUsed/>
    <w:rsid w:val="008C166A"/>
    <w:rPr>
      <w:color w:val="0000FF" w:themeColor="hyperlink"/>
      <w:u w:val="single"/>
    </w:rPr>
  </w:style>
  <w:style w:type="paragraph" w:styleId="CabealhodoSumrio">
    <w:name w:val="TOC Heading"/>
    <w:basedOn w:val="Ttulo1"/>
    <w:next w:val="Normal"/>
    <w:uiPriority w:val="39"/>
    <w:unhideWhenUsed/>
    <w:qFormat/>
    <w:rsid w:val="005C2BA1"/>
    <w:pPr>
      <w:outlineLvl w:val="9"/>
    </w:pPr>
    <w:rPr>
      <w:rFonts w:asciiTheme="majorHAnsi" w:eastAsiaTheme="majorEastAsia" w:hAnsiTheme="majorHAnsi" w:cstheme="majorBidi"/>
      <w:bCs/>
      <w:color w:val="365F91" w:themeColor="accent1" w:themeShade="BF"/>
    </w:rPr>
  </w:style>
  <w:style w:type="paragraph" w:styleId="Sumrio1">
    <w:name w:val="toc 1"/>
    <w:basedOn w:val="Normal"/>
    <w:next w:val="Normal"/>
    <w:autoRedefine/>
    <w:uiPriority w:val="39"/>
    <w:unhideWhenUsed/>
    <w:rsid w:val="004104CD"/>
    <w:pPr>
      <w:spacing w:after="100"/>
    </w:pPr>
  </w:style>
  <w:style w:type="paragraph" w:styleId="Corpodetexto2">
    <w:name w:val="Body Text 2"/>
    <w:basedOn w:val="Normal"/>
    <w:link w:val="Corpodetexto2Char"/>
    <w:uiPriority w:val="99"/>
    <w:semiHidden/>
    <w:unhideWhenUsed/>
    <w:rsid w:val="00012933"/>
    <w:pPr>
      <w:spacing w:after="120" w:line="480" w:lineRule="auto"/>
    </w:pPr>
  </w:style>
  <w:style w:type="character" w:customStyle="1" w:styleId="Corpodetexto2Char">
    <w:name w:val="Corpo de texto 2 Char"/>
    <w:basedOn w:val="Fontepargpadro"/>
    <w:link w:val="Corpodetexto2"/>
    <w:uiPriority w:val="99"/>
    <w:semiHidden/>
    <w:rsid w:val="00012933"/>
  </w:style>
  <w:style w:type="paragraph" w:styleId="SemEspaamento">
    <w:name w:val="No Spacing"/>
    <w:uiPriority w:val="1"/>
    <w:qFormat/>
    <w:rsid w:val="00705062"/>
    <w:pPr>
      <w:spacing w:after="0" w:line="240" w:lineRule="auto"/>
    </w:pPr>
  </w:style>
  <w:style w:type="paragraph" w:customStyle="1" w:styleId="titulo10">
    <w:name w:val="titulo10"/>
    <w:basedOn w:val="Ttulo"/>
    <w:link w:val="titulo10Char"/>
    <w:qFormat/>
    <w:rsid w:val="007A510E"/>
    <w:pPr>
      <w:pBdr>
        <w:top w:val="nil"/>
        <w:left w:val="nil"/>
        <w:bottom w:val="nil"/>
        <w:right w:val="nil"/>
        <w:between w:val="nil"/>
      </w:pBdr>
      <w:spacing w:after="0" w:line="480" w:lineRule="auto"/>
    </w:pPr>
    <w:rPr>
      <w:rFonts w:asciiTheme="minorHAnsi" w:eastAsiaTheme="minorHAnsi" w:hAnsiTheme="minorHAnsi" w:cstheme="minorBidi"/>
      <w:b w:val="0"/>
      <w:bCs/>
      <w:color w:val="000000"/>
      <w:sz w:val="24"/>
      <w:szCs w:val="24"/>
      <w:lang w:eastAsia="en-US"/>
    </w:rPr>
  </w:style>
  <w:style w:type="character" w:styleId="Forte">
    <w:name w:val="Strong"/>
    <w:basedOn w:val="Fontepargpadro"/>
    <w:uiPriority w:val="22"/>
    <w:qFormat/>
    <w:rsid w:val="000B18CE"/>
    <w:rPr>
      <w:rFonts w:ascii="Arial" w:hAnsi="Arial"/>
      <w:b/>
      <w:bCs/>
      <w:color w:val="auto"/>
      <w:sz w:val="28"/>
    </w:rPr>
  </w:style>
  <w:style w:type="character" w:customStyle="1" w:styleId="TtuloChar">
    <w:name w:val="Título Char"/>
    <w:basedOn w:val="Fontepargpadro"/>
    <w:link w:val="Ttulo"/>
    <w:rsid w:val="007A510E"/>
    <w:rPr>
      <w:b/>
      <w:sz w:val="72"/>
      <w:szCs w:val="72"/>
    </w:rPr>
  </w:style>
  <w:style w:type="character" w:customStyle="1" w:styleId="titulo10Char">
    <w:name w:val="titulo10 Char"/>
    <w:basedOn w:val="TtuloChar"/>
    <w:link w:val="titulo10"/>
    <w:rsid w:val="007A510E"/>
    <w:rPr>
      <w:rFonts w:asciiTheme="minorHAnsi" w:eastAsiaTheme="minorHAnsi" w:hAnsiTheme="minorHAnsi" w:cstheme="minorBidi"/>
      <w:b w:val="0"/>
      <w:bCs/>
      <w:color w:val="000000"/>
      <w:sz w:val="24"/>
      <w:szCs w:val="24"/>
      <w:lang w:eastAsia="en-US"/>
    </w:rPr>
  </w:style>
  <w:style w:type="paragraph" w:styleId="Legenda">
    <w:name w:val="caption"/>
    <w:basedOn w:val="Normal"/>
    <w:next w:val="Normal"/>
    <w:uiPriority w:val="35"/>
    <w:unhideWhenUsed/>
    <w:qFormat/>
    <w:rsid w:val="000E21C7"/>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0E21C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761961">
      <w:bodyDiv w:val="1"/>
      <w:marLeft w:val="0"/>
      <w:marRight w:val="0"/>
      <w:marTop w:val="0"/>
      <w:marBottom w:val="0"/>
      <w:divBdr>
        <w:top w:val="none" w:sz="0" w:space="0" w:color="auto"/>
        <w:left w:val="none" w:sz="0" w:space="0" w:color="auto"/>
        <w:bottom w:val="none" w:sz="0" w:space="0" w:color="auto"/>
        <w:right w:val="none" w:sz="0" w:space="0" w:color="auto"/>
      </w:divBdr>
    </w:div>
    <w:div w:id="756949348">
      <w:bodyDiv w:val="1"/>
      <w:marLeft w:val="0"/>
      <w:marRight w:val="0"/>
      <w:marTop w:val="0"/>
      <w:marBottom w:val="0"/>
      <w:divBdr>
        <w:top w:val="none" w:sz="0" w:space="0" w:color="auto"/>
        <w:left w:val="none" w:sz="0" w:space="0" w:color="auto"/>
        <w:bottom w:val="none" w:sz="0" w:space="0" w:color="auto"/>
        <w:right w:val="none" w:sz="0" w:space="0" w:color="auto"/>
      </w:divBdr>
    </w:div>
    <w:div w:id="1070619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0750AE2EEAC4C4D8879B1D784E938EA" ma:contentTypeVersion="6" ma:contentTypeDescription="Crie um novo documento." ma:contentTypeScope="" ma:versionID="7b02778a5e97d811ebff940f88e4988d">
  <xsd:schema xmlns:xsd="http://www.w3.org/2001/XMLSchema" xmlns:xs="http://www.w3.org/2001/XMLSchema" xmlns:p="http://schemas.microsoft.com/office/2006/metadata/properties" xmlns:ns2="4f631414-22a0-4d3d-b91c-afe3ce284da2" targetNamespace="http://schemas.microsoft.com/office/2006/metadata/properties" ma:root="true" ma:fieldsID="658dded897268707608bdb6f41aa7f40" ns2:_="">
    <xsd:import namespace="4f631414-22a0-4d3d-b91c-afe3ce284d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1414-22a0-4d3d-b91c-afe3ce284d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D55220-4C86-4530-9D89-C9335F59E5CE}">
  <ds:schemaRefs>
    <ds:schemaRef ds:uri="http://schemas.microsoft.com/sharepoint/v3/contenttype/forms"/>
  </ds:schemaRefs>
</ds:datastoreItem>
</file>

<file path=customXml/itemProps2.xml><?xml version="1.0" encoding="utf-8"?>
<ds:datastoreItem xmlns:ds="http://schemas.openxmlformats.org/officeDocument/2006/customXml" ds:itemID="{D6155543-CACB-4C85-93C3-B341D515693B}">
  <ds:schemaRefs>
    <ds:schemaRef ds:uri="http://schemas.openxmlformats.org/officeDocument/2006/bibliography"/>
  </ds:schemaRefs>
</ds:datastoreItem>
</file>

<file path=customXml/itemProps3.xml><?xml version="1.0" encoding="utf-8"?>
<ds:datastoreItem xmlns:ds="http://schemas.openxmlformats.org/officeDocument/2006/customXml" ds:itemID="{18377AF1-90EF-4DB7-91E7-C4744C8CAE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588CA9-5CA4-4712-9C9A-A02233636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1414-22a0-4d3d-b91c-afe3ce284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5</Pages>
  <Words>674</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Leandro</dc:creator>
  <cp:lastModifiedBy>ALEX SANDRO LEANDRO DE QUEIROZ</cp:lastModifiedBy>
  <cp:revision>19</cp:revision>
  <dcterms:created xsi:type="dcterms:W3CDTF">2020-06-16T06:47:00Z</dcterms:created>
  <dcterms:modified xsi:type="dcterms:W3CDTF">2020-08-27T01:16:00Z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0x01010030750AE2EEAC4C4D8879B1D784E938EA</vt:lpwstr>
  </property>
</Properties>
</file>