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DCC8" w14:textId="77777777" w:rsidR="00D147EF" w:rsidRPr="00A73214" w:rsidRDefault="00000000">
      <w:pPr>
        <w:spacing w:after="60"/>
        <w:rPr>
          <w:sz w:val="24"/>
          <w:szCs w:val="24"/>
        </w:rPr>
      </w:pPr>
      <w:r w:rsidRPr="00A73214">
        <w:rPr>
          <w:sz w:val="56"/>
          <w:szCs w:val="24"/>
        </w:rPr>
        <w:t>Sneaker Drop Tracker Video Script</w:t>
      </w:r>
    </w:p>
    <w:p w14:paraId="2BD9CFCE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WDD330 Final Project</w:t>
      </w:r>
    </w:p>
    <w:p w14:paraId="5E05E1EF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Hi, I'm [Your Name], and this is my WDD330 final project, the Sneaker Drop Tracker.</w:t>
      </w:r>
    </w:p>
    <w:p w14:paraId="22B96E55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I built this app to help users track upcoming sneaker releases, save their favorite pairs, estimate resale value by size, and read related streetwear news all in one place.</w:t>
      </w:r>
    </w:p>
    <w:p w14:paraId="3ECA8AEC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At the top of the page, you can see the saved grails counter. This is clickable, and it lets me switch to a view of only the sneakers I've saved.</w:t>
      </w:r>
    </w:p>
    <w:p w14:paraId="7B40439E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In the main catalog, each sneaker card shows the image, brand, name, colorway, release date, and retail price. The cards are loaded from a local sneaker data file, which helps the app work reliably on GitHub Pages.</w:t>
      </w:r>
    </w:p>
    <w:p w14:paraId="6B6EF3F7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I can search for sneakers using the search bar, and I can also filter by brand with these buttons. The filtering updates the page without reloading, which makes it easier to browse the catalog.</w:t>
      </w:r>
    </w:p>
    <w:p w14:paraId="1A923668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If I click Save on a sneaker, it gets added to my watchlist, and the saved grails count updates right away. Then if I click Saved Grails, I can see only the sneakers I saved.</w:t>
      </w:r>
    </w:p>
    <w:p w14:paraId="763DE801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On the right side, the selected sneaker detail panel shows a countdown timer for the release date. It also has a size selector that updates the estimated resale value, so users can compare different sizes.</w:t>
      </w:r>
    </w:p>
    <w:p w14:paraId="3FFA5F5B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Below that, the news section loads streetwear articles related to the brand I'm viewing. I can click an article title or the Open article link to read more.</w:t>
      </w:r>
    </w:p>
    <w:p w14:paraId="0328FC9B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From a code perspective, the app is organized into JavaScript modules for services, sneaker data, cards, the detail panel, the watchlist, and news. I also use localStorage so saved sneakers stay available across sessions.</w:t>
      </w:r>
    </w:p>
    <w:p w14:paraId="566F71EA" w14:textId="77777777" w:rsidR="00D147EF" w:rsidRPr="00A73214" w:rsidRDefault="00000000">
      <w:pPr>
        <w:spacing w:after="160"/>
        <w:rPr>
          <w:sz w:val="24"/>
          <w:szCs w:val="24"/>
        </w:rPr>
      </w:pPr>
      <w:r w:rsidRPr="00A73214">
        <w:rPr>
          <w:sz w:val="24"/>
          <w:szCs w:val="24"/>
        </w:rPr>
        <w:t>Overall, this project combines dynamic rendering, API-ready code, local data, and a responsive interface. Thanks for watching.</w:t>
      </w:r>
    </w:p>
    <w:sectPr w:rsidR="00D147EF" w:rsidRPr="00A73214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437808">
    <w:abstractNumId w:val="8"/>
  </w:num>
  <w:num w:numId="2" w16cid:durableId="729351055">
    <w:abstractNumId w:val="6"/>
  </w:num>
  <w:num w:numId="3" w16cid:durableId="1732191722">
    <w:abstractNumId w:val="5"/>
  </w:num>
  <w:num w:numId="4" w16cid:durableId="1116023129">
    <w:abstractNumId w:val="4"/>
  </w:num>
  <w:num w:numId="5" w16cid:durableId="1766876180">
    <w:abstractNumId w:val="7"/>
  </w:num>
  <w:num w:numId="6" w16cid:durableId="543566666">
    <w:abstractNumId w:val="3"/>
  </w:num>
  <w:num w:numId="7" w16cid:durableId="949512617">
    <w:abstractNumId w:val="2"/>
  </w:num>
  <w:num w:numId="8" w16cid:durableId="199830106">
    <w:abstractNumId w:val="1"/>
  </w:num>
  <w:num w:numId="9" w16cid:durableId="205731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4EA"/>
    <w:rsid w:val="0015074B"/>
    <w:rsid w:val="0029639D"/>
    <w:rsid w:val="00326F90"/>
    <w:rsid w:val="00A73214"/>
    <w:rsid w:val="00AA1D8D"/>
    <w:rsid w:val="00B47730"/>
    <w:rsid w:val="00CB0664"/>
    <w:rsid w:val="00D14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F417D"/>
  <w14:defaultImageDpi w14:val="300"/>
  <w15:docId w15:val="{0945E2D2-3316-4AAB-9711-857F159F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Mallorie Daelle Saint-louis</cp:lastModifiedBy>
  <cp:revision>2</cp:revision>
  <dcterms:created xsi:type="dcterms:W3CDTF">2013-12-23T23:15:00Z</dcterms:created>
  <dcterms:modified xsi:type="dcterms:W3CDTF">2026-06-17T21:26:00Z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56e5f001-3848-4771-b26e-58049ecc55b0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2026-06-17T21:26:36Z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1e4aef2c-1b64-47ac-a900-845c4fbd0d96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