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D291" w14:textId="77777777" w:rsidR="003E2EAC" w:rsidRDefault="003E2EAC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Gestion des utilisateurs et des privilèges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861E1E" w14:textId="77777777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la fin des exercices, l’élève doit être capable de :</w:t>
            </w:r>
          </w:p>
          <w:p w14:paraId="383E4389" w14:textId="77777777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Créer des utilisateurs.</w:t>
            </w:r>
          </w:p>
          <w:p w14:paraId="47B1A20E" w14:textId="77777777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Attribuer des privilèges précis à un utilisateur.</w:t>
            </w:r>
          </w:p>
          <w:p w14:paraId="04A2D146" w14:textId="6820B4C0" w:rsidR="003E2EAC" w:rsidRDefault="003E2EAC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connecter à la base de données avec différents utilisateurs</w:t>
            </w:r>
            <w:r w:rsidR="00F119F1">
              <w:rPr>
                <w:rFonts w:ascii="Century Gothic" w:hAnsi="Century Gothic"/>
              </w:rPr>
              <w:t>.</w:t>
            </w:r>
          </w:p>
          <w:p w14:paraId="75432A44" w14:textId="77777777" w:rsidR="003E2EAC" w:rsidRDefault="003E2EAC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644A276" w14:textId="77777777" w:rsidR="003E2EAC" w:rsidRDefault="003E2E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Travail individuel - A partir d'une donnée textuelle, créer des utilisateurs et leurs attribuer des privilèges.</w:t>
            </w:r>
          </w:p>
          <w:p w14:paraId="02194AE2" w14:textId="77777777" w:rsidR="003E2EAC" w:rsidRDefault="003E2E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77777777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 min (avec le corrigé)</w:t>
            </w:r>
          </w:p>
        </w:tc>
      </w:tr>
    </w:tbl>
    <w:p w14:paraId="4ECC02B4" w14:textId="77777777" w:rsidR="003E2EAC" w:rsidRDefault="003E2EAC" w:rsidP="003E2EAC">
      <w:pPr>
        <w:rPr>
          <w:rFonts w:ascii="Century Gothic" w:hAnsi="Century Gothic"/>
        </w:rPr>
      </w:pPr>
    </w:p>
    <w:p w14:paraId="039082E5" w14:textId="77777777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Type de base de données : MySQL </w:t>
      </w:r>
    </w:p>
    <w:p w14:paraId="59FA33F3" w14:textId="77777777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6EA7EA49" w14:textId="77777777" w:rsidR="003E2EAC" w:rsidRDefault="003E2EAC" w:rsidP="003E2EAC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A l’aide de requêtes SQL, vous devez créer un nouvel utilisateur qui sera un </w:t>
      </w:r>
      <w:proofErr w:type="spellStart"/>
      <w:r>
        <w:rPr>
          <w:rFonts w:ascii="Century Gothic" w:hAnsi="Century Gothic"/>
          <w:lang w:val="fr-CH" w:eastAsia="fr-CH"/>
        </w:rPr>
        <w:t>superadmin</w:t>
      </w:r>
      <w:proofErr w:type="spellEnd"/>
      <w:r>
        <w:rPr>
          <w:rFonts w:ascii="Century Gothic" w:hAnsi="Century Gothic"/>
          <w:lang w:val="fr-CH" w:eastAsia="fr-CH"/>
        </w:rPr>
        <w:t xml:space="preserve"> c’est-à-dire que cet utilisateur aura les mêmes droits que l’utilisateur root.</w:t>
      </w:r>
    </w:p>
    <w:p w14:paraId="3AD3D9C5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6C564018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Vous devez impérativement lui attribuer un mot de passe. </w:t>
      </w:r>
    </w:p>
    <w:p w14:paraId="43E5B747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5EB5019F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Nom d'utilisateur : </w:t>
      </w:r>
      <w:r>
        <w:rPr>
          <w:rFonts w:ascii="Century Gothic" w:hAnsi="Century Gothic"/>
          <w:b/>
          <w:lang w:val="fr-CH" w:eastAsia="fr-CH"/>
        </w:rPr>
        <w:t>jean</w:t>
      </w:r>
    </w:p>
    <w:p w14:paraId="610C2101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Mot de passe : v@lje@n1862</w:t>
      </w:r>
    </w:p>
    <w:p w14:paraId="295B00F3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23403F19" w14:textId="77777777" w:rsidR="003E2EAC" w:rsidRDefault="003E2EAC" w:rsidP="003E2EAC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Connectez-vous avec l'utilisateur </w:t>
      </w:r>
      <w:r>
        <w:rPr>
          <w:rFonts w:ascii="Century Gothic" w:hAnsi="Century Gothic"/>
          <w:b/>
          <w:lang w:val="fr-CH" w:eastAsia="fr-CH"/>
        </w:rPr>
        <w:t>jean</w:t>
      </w:r>
      <w:r>
        <w:rPr>
          <w:rFonts w:ascii="Century Gothic" w:hAnsi="Century Gothic"/>
          <w:lang w:val="fr-CH" w:eastAsia="fr-CH"/>
        </w:rPr>
        <w:t xml:space="preserve"> créé précédemment.</w:t>
      </w:r>
    </w:p>
    <w:p w14:paraId="72C16D3B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018877C2" w14:textId="57601A6E" w:rsidR="003E2EAC" w:rsidRDefault="003E2EAC" w:rsidP="003E2EAC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Créez l'utilisateur </w:t>
      </w:r>
      <w:r>
        <w:rPr>
          <w:rFonts w:ascii="Century Gothic" w:hAnsi="Century Gothic"/>
          <w:b/>
          <w:lang w:val="fr-CH" w:eastAsia="fr-CH"/>
        </w:rPr>
        <w:t>cosette</w:t>
      </w:r>
      <w:r>
        <w:rPr>
          <w:rFonts w:ascii="Century Gothic" w:hAnsi="Century Gothic"/>
          <w:lang w:val="fr-CH" w:eastAsia="fr-CH"/>
        </w:rPr>
        <w:t xml:space="preserve"> qui n'a</w:t>
      </w:r>
      <w:r w:rsidR="00F30A8D">
        <w:rPr>
          <w:rFonts w:ascii="Century Gothic" w:hAnsi="Century Gothic"/>
          <w:lang w:val="fr-CH" w:eastAsia="fr-CH"/>
        </w:rPr>
        <w:t xml:space="preserve"> que</w:t>
      </w:r>
      <w:r>
        <w:rPr>
          <w:rFonts w:ascii="Century Gothic" w:hAnsi="Century Gothic"/>
          <w:lang w:val="fr-CH" w:eastAsia="fr-CH"/>
        </w:rPr>
        <w:t xml:space="preserve"> les privilèges de </w:t>
      </w:r>
      <w:r>
        <w:rPr>
          <w:rFonts w:ascii="Century Gothic" w:hAnsi="Century Gothic"/>
          <w:b/>
          <w:lang w:val="fr-CH" w:eastAsia="fr-CH"/>
        </w:rPr>
        <w:t>sélection</w:t>
      </w:r>
      <w:r>
        <w:rPr>
          <w:rFonts w:ascii="Century Gothic" w:hAnsi="Century Gothic"/>
          <w:lang w:val="fr-CH" w:eastAsia="fr-CH"/>
        </w:rPr>
        <w:t xml:space="preserve"> que sur la base de données "</w:t>
      </w:r>
      <w:proofErr w:type="spellStart"/>
      <w:r>
        <w:rPr>
          <w:rFonts w:ascii="Century Gothic" w:hAnsi="Century Gothic"/>
          <w:b/>
          <w:lang w:val="fr-CH" w:eastAsia="fr-CH"/>
        </w:rPr>
        <w:t>db_voitures</w:t>
      </w:r>
      <w:proofErr w:type="spellEnd"/>
      <w:r>
        <w:rPr>
          <w:rFonts w:ascii="Century Gothic" w:hAnsi="Century Gothic"/>
          <w:lang w:val="fr-CH" w:eastAsia="fr-CH"/>
        </w:rPr>
        <w:t>" (la base doit préalablement exister).</w:t>
      </w:r>
    </w:p>
    <w:p w14:paraId="6B6702C0" w14:textId="77777777" w:rsidR="003E2EAC" w:rsidRDefault="003E2EAC" w:rsidP="003E2EAC">
      <w:pPr>
        <w:pStyle w:val="Paragraphedeliste"/>
        <w:rPr>
          <w:rFonts w:ascii="Century Gothic" w:hAnsi="Century Gothic"/>
          <w:lang w:val="fr-CH" w:eastAsia="fr-CH"/>
        </w:rPr>
      </w:pPr>
    </w:p>
    <w:p w14:paraId="48A5FD87" w14:textId="28A05659" w:rsidR="008664D3" w:rsidRDefault="003E2EAC" w:rsidP="008664D3">
      <w:pPr>
        <w:pStyle w:val="Paragraphedeliste"/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u w:val="single"/>
          <w:lang w:val="fr-CH" w:eastAsia="fr-CH"/>
        </w:rPr>
        <w:t>Remarque</w:t>
      </w:r>
      <w:r>
        <w:rPr>
          <w:rFonts w:ascii="Century Gothic" w:hAnsi="Century Gothic"/>
          <w:lang w:val="fr-CH" w:eastAsia="fr-CH"/>
        </w:rPr>
        <w:t xml:space="preserve"> : La base de données </w:t>
      </w:r>
      <w:proofErr w:type="spellStart"/>
      <w:r>
        <w:rPr>
          <w:rFonts w:ascii="Century Gothic" w:hAnsi="Century Gothic"/>
          <w:b/>
          <w:lang w:val="fr-CH" w:eastAsia="fr-CH"/>
        </w:rPr>
        <w:t>db_voitures</w:t>
      </w:r>
      <w:proofErr w:type="spellEnd"/>
      <w:r>
        <w:rPr>
          <w:rFonts w:ascii="Century Gothic" w:hAnsi="Century Gothic"/>
          <w:lang w:val="fr-CH" w:eastAsia="fr-CH"/>
        </w:rPr>
        <w:t xml:space="preserve"> est à votre disposition dans Teams.</w:t>
      </w:r>
    </w:p>
    <w:p w14:paraId="658748E9" w14:textId="77565FBB" w:rsidR="008D0F1B" w:rsidRPr="008D0F1B" w:rsidRDefault="008D0F1B" w:rsidP="008D0F1B">
      <w:pPr>
        <w:pStyle w:val="Paragraphedeliste"/>
        <w:jc w:val="both"/>
        <w:rPr>
          <w:rFonts w:ascii="Century Gothic" w:hAnsi="Century Gothic"/>
          <w:lang w:val="fr-CH" w:eastAsia="fr-CH"/>
        </w:rPr>
      </w:pPr>
      <w:r w:rsidRPr="008D0F1B">
        <w:rPr>
          <w:rFonts w:ascii="Century Gothic" w:hAnsi="Century Gothic"/>
          <w:lang w:val="fr-CH" w:eastAsia="fr-CH"/>
        </w:rPr>
        <w:t xml:space="preserve">Pour pouvoir charger le dump à partir d'un fichier </w:t>
      </w:r>
      <w:proofErr w:type="spellStart"/>
      <w:r w:rsidRPr="008D0F1B">
        <w:rPr>
          <w:rFonts w:ascii="Century Gothic" w:hAnsi="Century Gothic"/>
          <w:lang w:val="fr-CH" w:eastAsia="fr-CH"/>
        </w:rPr>
        <w:t>sql</w:t>
      </w:r>
      <w:proofErr w:type="spellEnd"/>
      <w:r>
        <w:rPr>
          <w:rFonts w:ascii="Century Gothic" w:hAnsi="Century Gothic"/>
          <w:lang w:val="fr-CH" w:eastAsia="fr-CH"/>
        </w:rPr>
        <w:t>, voici la commande </w:t>
      </w:r>
      <w:r w:rsidR="0019644F">
        <w:rPr>
          <w:rFonts w:ascii="Century Gothic" w:hAnsi="Century Gothic"/>
          <w:lang w:val="fr-CH" w:eastAsia="fr-CH"/>
        </w:rPr>
        <w:t xml:space="preserve">à saisir dans </w:t>
      </w:r>
      <w:r w:rsidR="00AF3F26">
        <w:rPr>
          <w:rFonts w:ascii="Century Gothic" w:hAnsi="Century Gothic"/>
          <w:lang w:val="fr-CH" w:eastAsia="fr-CH"/>
        </w:rPr>
        <w:t>une invite</w:t>
      </w:r>
      <w:r w:rsidR="0019644F">
        <w:rPr>
          <w:rFonts w:ascii="Century Gothic" w:hAnsi="Century Gothic"/>
          <w:lang w:val="fr-CH" w:eastAsia="fr-CH"/>
        </w:rPr>
        <w:t xml:space="preserve"> de commandes </w:t>
      </w:r>
      <w:r>
        <w:rPr>
          <w:rFonts w:ascii="Century Gothic" w:hAnsi="Century Gothic"/>
          <w:lang w:val="fr-CH" w:eastAsia="fr-CH"/>
        </w:rPr>
        <w:t>:</w:t>
      </w:r>
      <w:r w:rsidRPr="008D0F1B">
        <w:rPr>
          <w:rFonts w:ascii="Century Gothic" w:hAnsi="Century Gothic"/>
          <w:lang w:val="fr-CH" w:eastAsia="fr-CH"/>
        </w:rPr>
        <w:t xml:space="preserve"> </w:t>
      </w:r>
      <w:bookmarkStart w:id="0" w:name="_GoBack"/>
      <w:bookmarkEnd w:id="0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31DE6" w14:paraId="5683C0BC" w14:textId="77777777" w:rsidTr="00831DE6">
        <w:tc>
          <w:tcPr>
            <w:tcW w:w="9062" w:type="dxa"/>
          </w:tcPr>
          <w:p w14:paraId="6AD8457F" w14:textId="77777777" w:rsidR="00831DE6" w:rsidRDefault="00831DE6" w:rsidP="00831DE6">
            <w:pPr>
              <w:pStyle w:val="Paragraphedeliste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785C803" w14:textId="13E2475C" w:rsidR="00831DE6" w:rsidRPr="00831DE6" w:rsidRDefault="00831DE6" w:rsidP="00831DE6">
            <w:pPr>
              <w:jc w:val="both"/>
              <w:rPr>
                <w:rFonts w:ascii="Century Gothic" w:hAnsi="Century Gothic"/>
                <w:lang w:val="fr-CH" w:eastAsia="fr-CH"/>
              </w:rPr>
            </w:pPr>
            <w:proofErr w:type="spellStart"/>
            <w:proofErr w:type="gramStart"/>
            <w:r w:rsidRPr="00831DE6">
              <w:rPr>
                <w:rFonts w:ascii="Century Gothic" w:hAnsi="Century Gothic"/>
                <w:lang w:val="fr-CH" w:eastAsia="fr-CH"/>
              </w:rPr>
              <w:t>m</w:t>
            </w:r>
            <w:r w:rsidRPr="00831DE6">
              <w:rPr>
                <w:rFonts w:ascii="Century Gothic" w:hAnsi="Century Gothic"/>
                <w:lang w:val="fr-CH" w:eastAsia="fr-CH"/>
              </w:rPr>
              <w:t>ysql</w:t>
            </w:r>
            <w:proofErr w:type="spellEnd"/>
            <w:proofErr w:type="gramEnd"/>
            <w:r w:rsidRPr="00831DE6">
              <w:rPr>
                <w:rFonts w:ascii="Century Gothic" w:hAnsi="Century Gothic"/>
                <w:lang w:val="fr-CH" w:eastAsia="fr-CH"/>
              </w:rPr>
              <w:t xml:space="preserve"> -u root -p --</w:t>
            </w:r>
            <w:proofErr w:type="spellStart"/>
            <w:r w:rsidRPr="00831DE6">
              <w:rPr>
                <w:rFonts w:ascii="Century Gothic" w:hAnsi="Century Gothic"/>
                <w:lang w:val="fr-CH" w:eastAsia="fr-CH"/>
              </w:rPr>
              <w:t>ssl</w:t>
            </w:r>
            <w:proofErr w:type="spellEnd"/>
            <w:r w:rsidRPr="00831DE6">
              <w:rPr>
                <w:rFonts w:ascii="Century Gothic" w:hAnsi="Century Gothic"/>
                <w:lang w:val="fr-CH" w:eastAsia="fr-CH"/>
              </w:rPr>
              <w:t xml:space="preserve">-mode=DISABLED &lt; </w:t>
            </w:r>
            <w:proofErr w:type="spellStart"/>
            <w:r w:rsidRPr="00831DE6">
              <w:rPr>
                <w:rFonts w:ascii="Century Gothic" w:hAnsi="Century Gothic"/>
                <w:lang w:val="fr-CH" w:eastAsia="fr-CH"/>
              </w:rPr>
              <w:t>db_voitures.sql</w:t>
            </w:r>
            <w:proofErr w:type="spellEnd"/>
          </w:p>
          <w:p w14:paraId="2457C741" w14:textId="77777777" w:rsidR="00831DE6" w:rsidRDefault="00831DE6" w:rsidP="003E2EAC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060E695F" w14:textId="77777777" w:rsidR="003E2EAC" w:rsidRDefault="003E2EAC" w:rsidP="003E2EAC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71ED1150" w14:textId="77777777" w:rsidR="003E2EAC" w:rsidRDefault="003E2EAC" w:rsidP="003E2EAC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Connectez-vous avec l'utilisateur </w:t>
      </w:r>
      <w:r>
        <w:rPr>
          <w:rFonts w:ascii="Century Gothic" w:hAnsi="Century Gothic"/>
          <w:b/>
          <w:lang w:val="fr-CH" w:eastAsia="fr-CH"/>
        </w:rPr>
        <w:t>cosette</w:t>
      </w:r>
      <w:r>
        <w:rPr>
          <w:rFonts w:ascii="Century Gothic" w:hAnsi="Century Gothic"/>
          <w:lang w:val="fr-CH" w:eastAsia="fr-CH"/>
        </w:rPr>
        <w:t xml:space="preserve"> et affichez la liste des bases de données disponibles. </w:t>
      </w:r>
    </w:p>
    <w:p w14:paraId="37B8024E" w14:textId="603CD2D9" w:rsidR="00585CB6" w:rsidRPr="00585CB6" w:rsidRDefault="003E2EAC" w:rsidP="00831DE6">
      <w:pPr>
        <w:pStyle w:val="Paragraphedeliste"/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Essayez de supprimer </w:t>
      </w:r>
      <w:r w:rsidR="004C1986">
        <w:rPr>
          <w:rFonts w:ascii="Century Gothic" w:hAnsi="Century Gothic"/>
          <w:lang w:val="fr-CH" w:eastAsia="fr-CH"/>
        </w:rPr>
        <w:t>les enregistrements</w:t>
      </w:r>
      <w:r>
        <w:rPr>
          <w:rFonts w:ascii="Century Gothic" w:hAnsi="Century Gothic"/>
          <w:lang w:val="fr-CH" w:eastAsia="fr-CH"/>
        </w:rPr>
        <w:t xml:space="preserve"> de la base de données. </w:t>
      </w:r>
    </w:p>
    <w:sectPr w:rsidR="00585CB6" w:rsidRPr="00585CB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2C56" w14:textId="77777777" w:rsidR="008A51C4" w:rsidRDefault="008A51C4" w:rsidP="00BC6989">
      <w:pPr>
        <w:spacing w:after="0"/>
      </w:pPr>
      <w:r>
        <w:separator/>
      </w:r>
    </w:p>
  </w:endnote>
  <w:endnote w:type="continuationSeparator" w:id="0">
    <w:p w14:paraId="3F843DE4" w14:textId="77777777" w:rsidR="008A51C4" w:rsidRDefault="008A51C4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6B42" w14:textId="3780B823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E-106_ALL01_Utilisateurs_privilèges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AB7CC" w14:textId="77777777" w:rsidR="008A51C4" w:rsidRDefault="008A51C4" w:rsidP="00BC6989">
      <w:pPr>
        <w:spacing w:after="0"/>
      </w:pPr>
      <w:r>
        <w:separator/>
      </w:r>
    </w:p>
  </w:footnote>
  <w:footnote w:type="continuationSeparator" w:id="0">
    <w:p w14:paraId="3AE3A68C" w14:textId="77777777" w:rsidR="008A51C4" w:rsidRDefault="008A51C4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70EC"/>
    <w:rsid w:val="0001167A"/>
    <w:rsid w:val="000A16A8"/>
    <w:rsid w:val="000D363E"/>
    <w:rsid w:val="00112B05"/>
    <w:rsid w:val="00112E4C"/>
    <w:rsid w:val="001552AA"/>
    <w:rsid w:val="0019644F"/>
    <w:rsid w:val="001A17EF"/>
    <w:rsid w:val="00204089"/>
    <w:rsid w:val="00207E94"/>
    <w:rsid w:val="00227C3C"/>
    <w:rsid w:val="002D219E"/>
    <w:rsid w:val="002F004E"/>
    <w:rsid w:val="00324007"/>
    <w:rsid w:val="0034131E"/>
    <w:rsid w:val="00345AF4"/>
    <w:rsid w:val="00356238"/>
    <w:rsid w:val="00357C94"/>
    <w:rsid w:val="003E2EAC"/>
    <w:rsid w:val="00402CF1"/>
    <w:rsid w:val="00411746"/>
    <w:rsid w:val="004903C8"/>
    <w:rsid w:val="004C1986"/>
    <w:rsid w:val="004C4FDD"/>
    <w:rsid w:val="004D4CC3"/>
    <w:rsid w:val="005447A7"/>
    <w:rsid w:val="00561001"/>
    <w:rsid w:val="0056424F"/>
    <w:rsid w:val="00585CB6"/>
    <w:rsid w:val="005B12DC"/>
    <w:rsid w:val="006113D1"/>
    <w:rsid w:val="0062479E"/>
    <w:rsid w:val="00625D0F"/>
    <w:rsid w:val="00671EB2"/>
    <w:rsid w:val="00777E0E"/>
    <w:rsid w:val="007D3314"/>
    <w:rsid w:val="007E4F98"/>
    <w:rsid w:val="008264EA"/>
    <w:rsid w:val="00831DE6"/>
    <w:rsid w:val="00834B0C"/>
    <w:rsid w:val="00836107"/>
    <w:rsid w:val="008507F9"/>
    <w:rsid w:val="008664D3"/>
    <w:rsid w:val="008A51C4"/>
    <w:rsid w:val="008D0F1B"/>
    <w:rsid w:val="009E66A8"/>
    <w:rsid w:val="00A4288A"/>
    <w:rsid w:val="00AE529E"/>
    <w:rsid w:val="00AF3F26"/>
    <w:rsid w:val="00B5395B"/>
    <w:rsid w:val="00B714D1"/>
    <w:rsid w:val="00B71F05"/>
    <w:rsid w:val="00BC6989"/>
    <w:rsid w:val="00BD2F52"/>
    <w:rsid w:val="00BE3879"/>
    <w:rsid w:val="00CB41F4"/>
    <w:rsid w:val="00D345B1"/>
    <w:rsid w:val="00DC6822"/>
    <w:rsid w:val="00EF44D1"/>
    <w:rsid w:val="00F119F1"/>
    <w:rsid w:val="00F30A8D"/>
    <w:rsid w:val="00F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33BAA-04A5-4C3F-AC2E-61EF241949D1}">
  <ds:schemaRefs>
    <ds:schemaRef ds:uri="http://schemas.microsoft.com/office/2006/documentManagement/types"/>
    <ds:schemaRef ds:uri="http://purl.org/dc/elements/1.1/"/>
    <ds:schemaRef ds:uri="http://schemas.microsoft.com/sharepoint/v4"/>
    <ds:schemaRef ds:uri="http://schemas.openxmlformats.org/package/2006/metadata/core-properties"/>
    <ds:schemaRef ds:uri="http://purl.org/dc/terms/"/>
    <ds:schemaRef ds:uri="http://www.w3.org/XML/1998/namespace"/>
    <ds:schemaRef ds:uri="f7d9f5a6-831d-4621-8c77-cbcaf993e406"/>
    <ds:schemaRef ds:uri="http://schemas.microsoft.com/office/infopath/2007/PartnerControls"/>
    <ds:schemaRef ds:uri="bf2f2df3-a963-4452-b0e7-67dabc627c35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9511344-1834-4742-A3A3-12A2E3C793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33</cp:revision>
  <dcterms:created xsi:type="dcterms:W3CDTF">2023-08-06T06:03:00Z</dcterms:created>
  <dcterms:modified xsi:type="dcterms:W3CDTF">2023-08-06T11:13:00Z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