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F77FB" w14:textId="2677842A" w:rsidR="004B3F75" w:rsidRPr="002F6D38" w:rsidRDefault="004B3F75" w:rsidP="004B3F75">
      <w:pPr>
        <w:spacing w:after="0" w:line="240" w:lineRule="auto"/>
        <w:ind w:firstLine="709"/>
        <w:jc w:val="center"/>
        <w:rPr>
          <w:b/>
          <w:sz w:val="27"/>
          <w:szCs w:val="27"/>
        </w:rPr>
      </w:pPr>
      <w:bookmarkStart w:id="0" w:name="_Toc469947891"/>
      <w:r w:rsidRPr="00745E53">
        <w:rPr>
          <w:b/>
          <w:sz w:val="27"/>
          <w:szCs w:val="27"/>
        </w:rPr>
        <w:t xml:space="preserve">1 </w:t>
      </w:r>
      <w:r w:rsidRPr="002F6D38">
        <w:rPr>
          <w:b/>
          <w:sz w:val="27"/>
          <w:szCs w:val="27"/>
        </w:rPr>
        <w:t>слайд</w:t>
      </w:r>
      <w:r w:rsidRPr="002F6D38">
        <w:rPr>
          <w:sz w:val="27"/>
          <w:szCs w:val="27"/>
        </w:rPr>
        <w:t xml:space="preserve"> </w:t>
      </w:r>
    </w:p>
    <w:p w14:paraId="22424AC8" w14:textId="7B424A5B" w:rsidR="00745E53" w:rsidRPr="002F6D38" w:rsidRDefault="00745E53" w:rsidP="00B157C4">
      <w:pPr>
        <w:spacing w:after="0" w:line="240" w:lineRule="auto"/>
        <w:ind w:firstLine="709"/>
        <w:jc w:val="both"/>
        <w:rPr>
          <w:sz w:val="27"/>
          <w:szCs w:val="27"/>
        </w:rPr>
      </w:pPr>
      <w:r>
        <w:rPr>
          <w:sz w:val="27"/>
          <w:szCs w:val="27"/>
        </w:rPr>
        <w:t>С</w:t>
      </w:r>
      <w:r w:rsidRPr="00745E53">
        <w:rPr>
          <w:sz w:val="27"/>
          <w:szCs w:val="27"/>
        </w:rPr>
        <w:t>овременный подход к дистанционному образованию</w:t>
      </w:r>
    </w:p>
    <w:bookmarkEnd w:id="0"/>
    <w:p w14:paraId="24293FA9" w14:textId="335AD670" w:rsidR="004B3F75" w:rsidRPr="002F6D38" w:rsidRDefault="004B3F75" w:rsidP="004B3F75">
      <w:pPr>
        <w:spacing w:after="0" w:line="240" w:lineRule="auto"/>
        <w:ind w:firstLine="709"/>
        <w:jc w:val="center"/>
        <w:rPr>
          <w:b/>
          <w:sz w:val="27"/>
          <w:szCs w:val="27"/>
        </w:rPr>
      </w:pPr>
      <w:r w:rsidRPr="002F6D38">
        <w:rPr>
          <w:b/>
          <w:sz w:val="27"/>
          <w:szCs w:val="27"/>
        </w:rPr>
        <w:t>2 слайд</w:t>
      </w:r>
      <w:r w:rsidRPr="002F6D38">
        <w:rPr>
          <w:sz w:val="27"/>
          <w:szCs w:val="27"/>
        </w:rPr>
        <w:t xml:space="preserve"> </w:t>
      </w:r>
    </w:p>
    <w:p w14:paraId="62E331FE" w14:textId="2B7600F9" w:rsidR="00745E53" w:rsidRDefault="00745E53" w:rsidP="00B157C4">
      <w:pPr>
        <w:spacing w:after="0" w:line="240" w:lineRule="auto"/>
        <w:ind w:firstLine="709"/>
        <w:jc w:val="both"/>
        <w:rPr>
          <w:sz w:val="27"/>
          <w:szCs w:val="27"/>
        </w:rPr>
      </w:pPr>
      <w:r w:rsidRPr="00745E53">
        <w:rPr>
          <w:sz w:val="27"/>
          <w:szCs w:val="27"/>
        </w:rPr>
        <w:t>В настоящее время существует достаточно большое количество трактовок понятия «дистанционное обучение». Однако в рамках данной работы под дистанционным обучением будем понимать целенаправленный, специально организованный процесс взаимодействия студентов с преподавателем, со средствами информационных и коммуникационных технологий и между собой [1]. Он не критичен в пространстве, времени и к конкретному образовательному учреждению и протекает в специфической педагогической системе, элементами которой являются цель, содержание, средства, методы и формы, преподаватель и обучающиеся.</w:t>
      </w:r>
    </w:p>
    <w:p w14:paraId="69102AD2" w14:textId="5160C3C8" w:rsidR="00A145F3" w:rsidRPr="00A145F3" w:rsidRDefault="00A145F3" w:rsidP="00A145F3">
      <w:pPr>
        <w:spacing w:after="0" w:line="240" w:lineRule="auto"/>
        <w:ind w:firstLine="709"/>
        <w:jc w:val="center"/>
        <w:rPr>
          <w:b/>
          <w:sz w:val="27"/>
          <w:szCs w:val="27"/>
        </w:rPr>
      </w:pPr>
      <w:r w:rsidRPr="002F6D38">
        <w:rPr>
          <w:b/>
          <w:sz w:val="27"/>
          <w:szCs w:val="27"/>
        </w:rPr>
        <w:t>2 слайд</w:t>
      </w:r>
      <w:r w:rsidRPr="002F6D38">
        <w:rPr>
          <w:sz w:val="27"/>
          <w:szCs w:val="27"/>
        </w:rPr>
        <w:t xml:space="preserve"> </w:t>
      </w:r>
    </w:p>
    <w:p w14:paraId="54730190" w14:textId="0843A082" w:rsidR="00A145F3" w:rsidRDefault="00A145F3" w:rsidP="00B157C4">
      <w:pPr>
        <w:spacing w:after="0" w:line="240" w:lineRule="auto"/>
        <w:ind w:firstLine="709"/>
        <w:jc w:val="both"/>
        <w:rPr>
          <w:sz w:val="27"/>
          <w:szCs w:val="27"/>
        </w:rPr>
      </w:pPr>
      <w:r w:rsidRPr="00A145F3">
        <w:rPr>
          <w:sz w:val="27"/>
          <w:szCs w:val="27"/>
        </w:rPr>
        <w:t>Программное обеспечение для дистанционного обучения может быть представлено не только в виде простых HTML-страниц, но и более сложными системами управления обучением и учебным контентом. На сегодняшний день все средства дистанционного обучения можно разделить на три вида в зависимости от степени сложности управления и работы в системе</w:t>
      </w:r>
    </w:p>
    <w:p w14:paraId="25714E54" w14:textId="77D22ABF" w:rsidR="00A145F3" w:rsidRPr="00A145F3" w:rsidRDefault="00A145F3" w:rsidP="00A145F3">
      <w:pPr>
        <w:spacing w:after="0" w:line="240" w:lineRule="auto"/>
        <w:ind w:firstLine="709"/>
        <w:jc w:val="center"/>
        <w:rPr>
          <w:b/>
          <w:sz w:val="27"/>
          <w:szCs w:val="27"/>
        </w:rPr>
      </w:pPr>
      <w:r w:rsidRPr="002F6D38">
        <w:rPr>
          <w:b/>
          <w:sz w:val="27"/>
          <w:szCs w:val="27"/>
        </w:rPr>
        <w:t>2 слайд</w:t>
      </w:r>
      <w:r w:rsidRPr="002F6D38">
        <w:rPr>
          <w:sz w:val="27"/>
          <w:szCs w:val="27"/>
        </w:rPr>
        <w:t xml:space="preserve"> </w:t>
      </w:r>
    </w:p>
    <w:p w14:paraId="509B8F9D" w14:textId="06572627" w:rsidR="00745E53" w:rsidRDefault="00745E53" w:rsidP="00B157C4">
      <w:pPr>
        <w:spacing w:after="0" w:line="240" w:lineRule="auto"/>
        <w:ind w:firstLine="709"/>
        <w:jc w:val="both"/>
        <w:rPr>
          <w:sz w:val="27"/>
          <w:szCs w:val="27"/>
        </w:rPr>
      </w:pPr>
      <w:r w:rsidRPr="00745E53">
        <w:rPr>
          <w:sz w:val="27"/>
          <w:szCs w:val="27"/>
        </w:rPr>
        <w:t xml:space="preserve">Образовательная платформа – это совокупность информационных технологий и соответствующего аппаратно-программного и организационно-методического обеспечения и интерактивных онлайн-услуг, которые предоставляют преподавателям и обучающимся инструменты и ресурсы для поддержки и повышения качества образовательных услуг, а </w:t>
      </w:r>
      <w:proofErr w:type="gramStart"/>
      <w:r w:rsidRPr="00745E53">
        <w:rPr>
          <w:sz w:val="27"/>
          <w:szCs w:val="27"/>
        </w:rPr>
        <w:t>так же</w:t>
      </w:r>
      <w:proofErr w:type="gramEnd"/>
      <w:r w:rsidRPr="00745E53">
        <w:rPr>
          <w:sz w:val="27"/>
          <w:szCs w:val="27"/>
        </w:rPr>
        <w:t xml:space="preserve"> для управления ими.</w:t>
      </w:r>
    </w:p>
    <w:p w14:paraId="585F52F9" w14:textId="6280F027" w:rsidR="00A145F3" w:rsidRPr="00A145F3" w:rsidRDefault="00A145F3" w:rsidP="00A145F3">
      <w:pPr>
        <w:spacing w:after="0" w:line="240" w:lineRule="auto"/>
        <w:ind w:firstLine="709"/>
        <w:jc w:val="center"/>
        <w:rPr>
          <w:b/>
          <w:sz w:val="27"/>
          <w:szCs w:val="27"/>
        </w:rPr>
      </w:pPr>
      <w:r w:rsidRPr="00745E53">
        <w:rPr>
          <w:b/>
          <w:sz w:val="27"/>
          <w:szCs w:val="27"/>
        </w:rPr>
        <w:t xml:space="preserve">3 </w:t>
      </w:r>
      <w:r w:rsidRPr="002F6D38">
        <w:rPr>
          <w:b/>
          <w:sz w:val="27"/>
          <w:szCs w:val="27"/>
        </w:rPr>
        <w:t>слайд</w:t>
      </w:r>
      <w:r w:rsidRPr="002F6D38">
        <w:rPr>
          <w:sz w:val="27"/>
          <w:szCs w:val="27"/>
        </w:rPr>
        <w:t xml:space="preserve"> </w:t>
      </w:r>
    </w:p>
    <w:p w14:paraId="76B4A197" w14:textId="77777777" w:rsidR="000977D6" w:rsidRPr="000977D6" w:rsidRDefault="000977D6" w:rsidP="000977D6">
      <w:pPr>
        <w:spacing w:after="0" w:line="240" w:lineRule="auto"/>
        <w:ind w:firstLine="709"/>
        <w:jc w:val="both"/>
        <w:rPr>
          <w:sz w:val="27"/>
          <w:szCs w:val="27"/>
        </w:rPr>
      </w:pPr>
      <w:r w:rsidRPr="000977D6">
        <w:rPr>
          <w:sz w:val="27"/>
          <w:szCs w:val="27"/>
        </w:rPr>
        <w:t>1.</w:t>
      </w:r>
      <w:r w:rsidRPr="000977D6">
        <w:rPr>
          <w:sz w:val="27"/>
          <w:szCs w:val="27"/>
        </w:rPr>
        <w:tab/>
      </w:r>
      <w:proofErr w:type="spellStart"/>
      <w:r w:rsidRPr="000977D6">
        <w:rPr>
          <w:sz w:val="27"/>
          <w:szCs w:val="27"/>
        </w:rPr>
        <w:t>Authoring</w:t>
      </w:r>
      <w:proofErr w:type="spellEnd"/>
      <w:r w:rsidRPr="000977D6">
        <w:rPr>
          <w:sz w:val="27"/>
          <w:szCs w:val="27"/>
        </w:rPr>
        <w:t xml:space="preserve"> </w:t>
      </w:r>
      <w:proofErr w:type="spellStart"/>
      <w:r w:rsidRPr="000977D6">
        <w:rPr>
          <w:sz w:val="27"/>
          <w:szCs w:val="27"/>
        </w:rPr>
        <w:t>Packages</w:t>
      </w:r>
      <w:proofErr w:type="spellEnd"/>
      <w:r w:rsidRPr="000977D6">
        <w:rPr>
          <w:sz w:val="27"/>
          <w:szCs w:val="27"/>
        </w:rPr>
        <w:t xml:space="preserve"> – авторские программные продукты для создания электронных курсов.</w:t>
      </w:r>
    </w:p>
    <w:p w14:paraId="0AA8020A" w14:textId="77777777" w:rsidR="000977D6" w:rsidRPr="000977D6" w:rsidRDefault="000977D6" w:rsidP="000977D6">
      <w:pPr>
        <w:spacing w:after="0" w:line="240" w:lineRule="auto"/>
        <w:ind w:firstLine="709"/>
        <w:jc w:val="both"/>
        <w:rPr>
          <w:sz w:val="27"/>
          <w:szCs w:val="27"/>
        </w:rPr>
      </w:pPr>
      <w:r w:rsidRPr="000977D6">
        <w:rPr>
          <w:sz w:val="27"/>
          <w:szCs w:val="27"/>
        </w:rPr>
        <w:t>2.</w:t>
      </w:r>
      <w:r w:rsidRPr="000977D6">
        <w:rPr>
          <w:sz w:val="27"/>
          <w:szCs w:val="27"/>
        </w:rPr>
        <w:tab/>
      </w:r>
      <w:proofErr w:type="spellStart"/>
      <w:r w:rsidRPr="000977D6">
        <w:rPr>
          <w:sz w:val="27"/>
          <w:szCs w:val="27"/>
        </w:rPr>
        <w:t>Learning</w:t>
      </w:r>
      <w:proofErr w:type="spellEnd"/>
      <w:r w:rsidRPr="000977D6">
        <w:rPr>
          <w:sz w:val="27"/>
          <w:szCs w:val="27"/>
        </w:rPr>
        <w:t xml:space="preserve"> </w:t>
      </w:r>
      <w:proofErr w:type="spellStart"/>
      <w:r w:rsidRPr="000977D6">
        <w:rPr>
          <w:sz w:val="27"/>
          <w:szCs w:val="27"/>
        </w:rPr>
        <w:t>Management</w:t>
      </w:r>
      <w:proofErr w:type="spellEnd"/>
      <w:r w:rsidRPr="000977D6">
        <w:rPr>
          <w:sz w:val="27"/>
          <w:szCs w:val="27"/>
        </w:rPr>
        <w:t xml:space="preserve"> </w:t>
      </w:r>
      <w:proofErr w:type="spellStart"/>
      <w:r w:rsidRPr="000977D6">
        <w:rPr>
          <w:sz w:val="27"/>
          <w:szCs w:val="27"/>
        </w:rPr>
        <w:t>Systems</w:t>
      </w:r>
      <w:proofErr w:type="spellEnd"/>
      <w:r w:rsidRPr="000977D6">
        <w:rPr>
          <w:sz w:val="27"/>
          <w:szCs w:val="27"/>
        </w:rPr>
        <w:t xml:space="preserve"> (LMS) – системы управления процессом обучения;</w:t>
      </w:r>
    </w:p>
    <w:p w14:paraId="305E800E" w14:textId="6A62E790" w:rsidR="000977D6" w:rsidRPr="002F6D38" w:rsidRDefault="000977D6" w:rsidP="000977D6">
      <w:pPr>
        <w:spacing w:after="0" w:line="240" w:lineRule="auto"/>
        <w:ind w:firstLine="709"/>
        <w:jc w:val="both"/>
        <w:rPr>
          <w:sz w:val="27"/>
          <w:szCs w:val="27"/>
        </w:rPr>
      </w:pPr>
      <w:r w:rsidRPr="000977D6">
        <w:rPr>
          <w:sz w:val="27"/>
          <w:szCs w:val="27"/>
        </w:rPr>
        <w:t>3.</w:t>
      </w:r>
      <w:r w:rsidRPr="000977D6">
        <w:rPr>
          <w:sz w:val="27"/>
          <w:szCs w:val="27"/>
        </w:rPr>
        <w:tab/>
      </w:r>
      <w:proofErr w:type="spellStart"/>
      <w:r w:rsidRPr="000977D6">
        <w:rPr>
          <w:sz w:val="27"/>
          <w:szCs w:val="27"/>
        </w:rPr>
        <w:t>Learning</w:t>
      </w:r>
      <w:proofErr w:type="spellEnd"/>
      <w:r w:rsidRPr="000977D6">
        <w:rPr>
          <w:sz w:val="27"/>
          <w:szCs w:val="27"/>
        </w:rPr>
        <w:t xml:space="preserve"> </w:t>
      </w:r>
      <w:proofErr w:type="spellStart"/>
      <w:r w:rsidRPr="000977D6">
        <w:rPr>
          <w:sz w:val="27"/>
          <w:szCs w:val="27"/>
        </w:rPr>
        <w:t>Content</w:t>
      </w:r>
      <w:proofErr w:type="spellEnd"/>
      <w:r w:rsidRPr="000977D6">
        <w:rPr>
          <w:sz w:val="27"/>
          <w:szCs w:val="27"/>
        </w:rPr>
        <w:t xml:space="preserve"> </w:t>
      </w:r>
      <w:proofErr w:type="spellStart"/>
      <w:r w:rsidRPr="000977D6">
        <w:rPr>
          <w:sz w:val="27"/>
          <w:szCs w:val="27"/>
        </w:rPr>
        <w:t>Management</w:t>
      </w:r>
      <w:proofErr w:type="spellEnd"/>
      <w:r w:rsidRPr="000977D6">
        <w:rPr>
          <w:sz w:val="27"/>
          <w:szCs w:val="27"/>
        </w:rPr>
        <w:t xml:space="preserve"> </w:t>
      </w:r>
      <w:proofErr w:type="spellStart"/>
      <w:r w:rsidRPr="000977D6">
        <w:rPr>
          <w:sz w:val="27"/>
          <w:szCs w:val="27"/>
        </w:rPr>
        <w:t>Systems</w:t>
      </w:r>
      <w:proofErr w:type="spellEnd"/>
      <w:r w:rsidRPr="000977D6">
        <w:rPr>
          <w:sz w:val="27"/>
          <w:szCs w:val="27"/>
        </w:rPr>
        <w:t xml:space="preserve"> (LCMS) – системы управления обучением и учебным материалом;</w:t>
      </w:r>
    </w:p>
    <w:p w14:paraId="18DC6807" w14:textId="665DD6EE" w:rsidR="004B3F75" w:rsidRPr="002F6D38" w:rsidRDefault="004B3F75" w:rsidP="004B3F75">
      <w:pPr>
        <w:spacing w:after="0" w:line="240" w:lineRule="auto"/>
        <w:ind w:firstLine="709"/>
        <w:jc w:val="center"/>
        <w:rPr>
          <w:b/>
          <w:sz w:val="27"/>
          <w:szCs w:val="27"/>
        </w:rPr>
      </w:pPr>
      <w:r w:rsidRPr="00745E53">
        <w:rPr>
          <w:b/>
          <w:sz w:val="27"/>
          <w:szCs w:val="27"/>
        </w:rPr>
        <w:t xml:space="preserve">3 </w:t>
      </w:r>
      <w:r w:rsidRPr="002F6D38">
        <w:rPr>
          <w:b/>
          <w:sz w:val="27"/>
          <w:szCs w:val="27"/>
        </w:rPr>
        <w:t>слайд</w:t>
      </w:r>
      <w:r w:rsidRPr="002F6D38">
        <w:rPr>
          <w:sz w:val="27"/>
          <w:szCs w:val="27"/>
        </w:rPr>
        <w:t xml:space="preserve"> </w:t>
      </w:r>
    </w:p>
    <w:p w14:paraId="77B69BA1" w14:textId="77777777" w:rsidR="004A4A07" w:rsidRPr="004A4A07" w:rsidRDefault="004A4A07" w:rsidP="004A4A07">
      <w:pPr>
        <w:spacing w:after="0" w:line="240" w:lineRule="auto"/>
        <w:ind w:firstLine="709"/>
        <w:jc w:val="both"/>
        <w:rPr>
          <w:sz w:val="27"/>
          <w:szCs w:val="27"/>
        </w:rPr>
      </w:pPr>
      <w:r w:rsidRPr="004A4A07">
        <w:rPr>
          <w:sz w:val="27"/>
          <w:szCs w:val="27"/>
        </w:rPr>
        <w:t xml:space="preserve">В целом, можно выделить следующие основные преимущества дистанционного образования [8]: </w:t>
      </w:r>
    </w:p>
    <w:p w14:paraId="337D59BD" w14:textId="77777777" w:rsidR="004A4A07" w:rsidRPr="004A4A07" w:rsidRDefault="004A4A07" w:rsidP="004A4A07">
      <w:pPr>
        <w:spacing w:after="0" w:line="240" w:lineRule="auto"/>
        <w:ind w:firstLine="709"/>
        <w:jc w:val="both"/>
        <w:rPr>
          <w:sz w:val="27"/>
          <w:szCs w:val="27"/>
        </w:rPr>
      </w:pPr>
      <w:r w:rsidRPr="004A4A07">
        <w:rPr>
          <w:sz w:val="27"/>
          <w:szCs w:val="27"/>
        </w:rPr>
        <w:t>1.</w:t>
      </w:r>
      <w:r w:rsidRPr="004A4A07">
        <w:rPr>
          <w:sz w:val="27"/>
          <w:szCs w:val="27"/>
        </w:rPr>
        <w:tab/>
        <w:t>Экономия времени и финансов. Использование образовательных платформ для создания, управления и осуществления образовательных услуг экономит рабочие часы по сравнению с традиционными методами. Благодаря таким платформам, предприятия и образовательные учреждения экономят денежные средства, которые они могут направить на другие ресурсы. Образовательные платформы позволяют одновременно обучать людей, находящихся в разных точках земного шара. Более того, эти курсы могут затем использоваться снова и снова с новыми группами учащихся.</w:t>
      </w:r>
    </w:p>
    <w:p w14:paraId="6AE87103" w14:textId="77777777" w:rsidR="004A4A07" w:rsidRPr="004A4A07" w:rsidRDefault="004A4A07" w:rsidP="004A4A07">
      <w:pPr>
        <w:spacing w:after="0" w:line="240" w:lineRule="auto"/>
        <w:ind w:firstLine="709"/>
        <w:jc w:val="both"/>
        <w:rPr>
          <w:sz w:val="27"/>
          <w:szCs w:val="27"/>
        </w:rPr>
      </w:pPr>
      <w:r w:rsidRPr="004A4A07">
        <w:rPr>
          <w:sz w:val="27"/>
          <w:szCs w:val="27"/>
        </w:rPr>
        <w:t>2.</w:t>
      </w:r>
      <w:r w:rsidRPr="004A4A07">
        <w:rPr>
          <w:sz w:val="27"/>
          <w:szCs w:val="27"/>
        </w:rPr>
        <w:tab/>
        <w:t>Эффективное управление. Образовательные платформы позволяют эффективно осуществлять контроль за администрированием, автоматизацией учебного процесса, общением с пользователями, преподавателями и, конечно же, управлением контентом. Они позволяют управлять пользователями, создавать группы и курсы. Обучающиеся могут обмениваться контентом или проектами со своими преподавателями и другими учащимися, которые, в свою очередь, хранятся в базе данных.</w:t>
      </w:r>
    </w:p>
    <w:p w14:paraId="7244799F" w14:textId="77777777" w:rsidR="004A4A07" w:rsidRPr="004A4A07" w:rsidRDefault="004A4A07" w:rsidP="004A4A07">
      <w:pPr>
        <w:spacing w:after="0" w:line="240" w:lineRule="auto"/>
        <w:ind w:firstLine="709"/>
        <w:jc w:val="both"/>
        <w:rPr>
          <w:sz w:val="27"/>
          <w:szCs w:val="27"/>
        </w:rPr>
      </w:pPr>
      <w:r w:rsidRPr="004A4A07">
        <w:rPr>
          <w:sz w:val="27"/>
          <w:szCs w:val="27"/>
        </w:rPr>
        <w:t>3.</w:t>
      </w:r>
      <w:r w:rsidRPr="004A4A07">
        <w:rPr>
          <w:sz w:val="27"/>
          <w:szCs w:val="27"/>
        </w:rPr>
        <w:tab/>
        <w:t xml:space="preserve">Легкий доступ к информации. Вся информация структурирована в одном месте, что делает ее доступной для всех пользователей. Курсы, календари, мультимедийный контент, архивы и оценки доступны в один клик. Все учащиеся имеют </w:t>
      </w:r>
      <w:r w:rsidRPr="004A4A07">
        <w:rPr>
          <w:sz w:val="27"/>
          <w:szCs w:val="27"/>
        </w:rPr>
        <w:lastRenderedPageBreak/>
        <w:t>доступ к учебному контенту и материалам в любое время и из любого места, где у них есть доступ в интернет.</w:t>
      </w:r>
    </w:p>
    <w:p w14:paraId="47FABA94" w14:textId="77777777" w:rsidR="004A4A07" w:rsidRPr="004A4A07" w:rsidRDefault="004A4A07" w:rsidP="004A4A07">
      <w:pPr>
        <w:spacing w:after="0" w:line="240" w:lineRule="auto"/>
        <w:ind w:firstLine="709"/>
        <w:jc w:val="both"/>
        <w:rPr>
          <w:sz w:val="27"/>
          <w:szCs w:val="27"/>
        </w:rPr>
      </w:pPr>
      <w:r w:rsidRPr="004A4A07">
        <w:rPr>
          <w:sz w:val="27"/>
          <w:szCs w:val="27"/>
        </w:rPr>
        <w:t>4.</w:t>
      </w:r>
      <w:r w:rsidRPr="004A4A07">
        <w:rPr>
          <w:sz w:val="27"/>
          <w:szCs w:val="27"/>
        </w:rPr>
        <w:tab/>
        <w:t>Актуальный материал. Образовательные платформы предоставляют администраторам мгновенный доступ к обновлению содержания курсов или к добавлению материалов и ресурсов для студентов.</w:t>
      </w:r>
    </w:p>
    <w:p w14:paraId="78D4964E" w14:textId="77777777" w:rsidR="004A4A07" w:rsidRPr="004A4A07" w:rsidRDefault="004A4A07" w:rsidP="004A4A07">
      <w:pPr>
        <w:spacing w:after="0" w:line="240" w:lineRule="auto"/>
        <w:ind w:firstLine="709"/>
        <w:jc w:val="both"/>
        <w:rPr>
          <w:sz w:val="27"/>
          <w:szCs w:val="27"/>
        </w:rPr>
      </w:pPr>
      <w:r w:rsidRPr="004A4A07">
        <w:rPr>
          <w:sz w:val="27"/>
          <w:szCs w:val="27"/>
        </w:rPr>
        <w:t>5.</w:t>
      </w:r>
      <w:r w:rsidRPr="004A4A07">
        <w:rPr>
          <w:sz w:val="27"/>
          <w:szCs w:val="27"/>
        </w:rPr>
        <w:tab/>
        <w:t>Расширенная отчетность. Инновационные образовательные платформы позволяют создавать, персонализировать и загружать подробные отчеты с описанием прогресса учащихся, групп, затраченного времени и т.д., что позволяет легко оценить их прогресс как в группе, так и индивидуально.</w:t>
      </w:r>
    </w:p>
    <w:p w14:paraId="0E9726AD" w14:textId="77777777" w:rsidR="004A4A07" w:rsidRPr="004A4A07" w:rsidRDefault="004A4A07" w:rsidP="004A4A07">
      <w:pPr>
        <w:spacing w:after="0" w:line="240" w:lineRule="auto"/>
        <w:ind w:firstLine="709"/>
        <w:jc w:val="both"/>
        <w:rPr>
          <w:sz w:val="27"/>
          <w:szCs w:val="27"/>
        </w:rPr>
      </w:pPr>
      <w:r w:rsidRPr="004A4A07">
        <w:rPr>
          <w:sz w:val="27"/>
          <w:szCs w:val="27"/>
        </w:rPr>
        <w:t>6.</w:t>
      </w:r>
      <w:r w:rsidRPr="004A4A07">
        <w:rPr>
          <w:sz w:val="27"/>
          <w:szCs w:val="27"/>
        </w:rPr>
        <w:tab/>
        <w:t>Мультимедийное обучение. Образовательные платформы позволяют размещать мультимедийный учебный контент, состоящий из видеороликов, изображений, аудиозаписей и текстовых материалов, которые служат отличными инструментами в приобретении новых знаний и навыков. Обучающиеся также могут общаться со своими преподавателями и с другими обучающимися через чат-платформы и онлайн-форумы, создавая более совместную, интерактивную и привлекательную среду обучения.</w:t>
      </w:r>
    </w:p>
    <w:p w14:paraId="57B36388" w14:textId="77777777" w:rsidR="004A4A07" w:rsidRPr="004A4A07" w:rsidRDefault="004A4A07" w:rsidP="004A4A07">
      <w:pPr>
        <w:spacing w:after="0" w:line="240" w:lineRule="auto"/>
        <w:ind w:firstLine="709"/>
        <w:jc w:val="both"/>
        <w:rPr>
          <w:sz w:val="27"/>
          <w:szCs w:val="27"/>
        </w:rPr>
      </w:pPr>
      <w:r w:rsidRPr="004A4A07">
        <w:rPr>
          <w:sz w:val="27"/>
          <w:szCs w:val="27"/>
        </w:rPr>
        <w:t>7.</w:t>
      </w:r>
      <w:r w:rsidRPr="004A4A07">
        <w:rPr>
          <w:sz w:val="27"/>
          <w:szCs w:val="27"/>
        </w:rPr>
        <w:tab/>
        <w:t>Продажи и коммерциализация. Образовательная платформа может приносить прибыль предприятиям и учреждениям благодаря продажам онлайн-курсов.</w:t>
      </w:r>
    </w:p>
    <w:p w14:paraId="17FE4A73" w14:textId="77777777" w:rsidR="004A4A07" w:rsidRPr="004A4A07" w:rsidRDefault="004A4A07" w:rsidP="004A4A07">
      <w:pPr>
        <w:spacing w:after="0" w:line="240" w:lineRule="auto"/>
        <w:ind w:firstLine="709"/>
        <w:jc w:val="both"/>
        <w:rPr>
          <w:sz w:val="27"/>
          <w:szCs w:val="27"/>
        </w:rPr>
      </w:pPr>
      <w:r w:rsidRPr="004A4A07">
        <w:rPr>
          <w:sz w:val="27"/>
          <w:szCs w:val="27"/>
        </w:rPr>
        <w:t>1.4. Недостатки дистанционного образования</w:t>
      </w:r>
    </w:p>
    <w:p w14:paraId="117AE2CA" w14:textId="77777777" w:rsidR="004A4A07" w:rsidRPr="004A4A07" w:rsidRDefault="004A4A07" w:rsidP="004A4A07">
      <w:pPr>
        <w:spacing w:after="0" w:line="240" w:lineRule="auto"/>
        <w:ind w:firstLine="709"/>
        <w:jc w:val="both"/>
        <w:rPr>
          <w:sz w:val="27"/>
          <w:szCs w:val="27"/>
        </w:rPr>
      </w:pPr>
      <w:r w:rsidRPr="004A4A07">
        <w:rPr>
          <w:sz w:val="27"/>
          <w:szCs w:val="27"/>
        </w:rPr>
        <w:t xml:space="preserve">Однако существует ряд важных проблем, которые возникают при разработке систем электронного обучения [9]: </w:t>
      </w:r>
    </w:p>
    <w:p w14:paraId="325B1E06" w14:textId="77777777" w:rsidR="004A4A07" w:rsidRPr="004A4A07" w:rsidRDefault="004A4A07" w:rsidP="004A4A07">
      <w:pPr>
        <w:spacing w:after="0" w:line="240" w:lineRule="auto"/>
        <w:ind w:firstLine="709"/>
        <w:jc w:val="both"/>
        <w:rPr>
          <w:sz w:val="27"/>
          <w:szCs w:val="27"/>
        </w:rPr>
      </w:pPr>
      <w:r w:rsidRPr="004A4A07">
        <w:rPr>
          <w:sz w:val="27"/>
          <w:szCs w:val="27"/>
        </w:rPr>
        <w:t>1.</w:t>
      </w:r>
      <w:r w:rsidRPr="004A4A07">
        <w:rPr>
          <w:sz w:val="27"/>
          <w:szCs w:val="27"/>
        </w:rPr>
        <w:tab/>
        <w:t>Отсутствие самодисциплины. Из-за присущей ему свободы дистанционное образование часто приводит к отсутствию обучения. Обучающиеся могут просто отключиться от полного погружения в материал и увидеть в каком-либо упражнении галочку – просто еще один пункт в постоянно растущем списке дел. Дело в том, что многим людям гораздо легче усваивать новые навыки и знания через активные учебные занятия с другими людьми, чем через безличный модуль электронного обучения.</w:t>
      </w:r>
    </w:p>
    <w:p w14:paraId="6C9BA052" w14:textId="77777777" w:rsidR="004A4A07" w:rsidRPr="004A4A07" w:rsidRDefault="004A4A07" w:rsidP="004A4A07">
      <w:pPr>
        <w:spacing w:after="0" w:line="240" w:lineRule="auto"/>
        <w:ind w:firstLine="709"/>
        <w:jc w:val="both"/>
        <w:rPr>
          <w:sz w:val="27"/>
          <w:szCs w:val="27"/>
        </w:rPr>
      </w:pPr>
      <w:r w:rsidRPr="004A4A07">
        <w:rPr>
          <w:sz w:val="27"/>
          <w:szCs w:val="27"/>
        </w:rPr>
        <w:t>2.</w:t>
      </w:r>
      <w:r w:rsidRPr="004A4A07">
        <w:rPr>
          <w:sz w:val="27"/>
          <w:szCs w:val="27"/>
        </w:rPr>
        <w:tab/>
        <w:t>Отсутствие взаимодействия лицом к лицу. В то время как дистанционное образование может быть довольно интерактивным в наши дни, с помощью видеоконференций, вебинаров, видеочатов, это все еще не то же самое, что сидеть в шаге от реального человека. Проще говоря, нет никакой замены личному взаимодействию людьми друг с другом.</w:t>
      </w:r>
    </w:p>
    <w:p w14:paraId="29626952" w14:textId="77777777" w:rsidR="004A4A07" w:rsidRPr="004A4A07" w:rsidRDefault="004A4A07" w:rsidP="004A4A07">
      <w:pPr>
        <w:spacing w:after="0" w:line="240" w:lineRule="auto"/>
        <w:ind w:firstLine="709"/>
        <w:jc w:val="both"/>
        <w:rPr>
          <w:sz w:val="27"/>
          <w:szCs w:val="27"/>
        </w:rPr>
      </w:pPr>
      <w:r w:rsidRPr="004A4A07">
        <w:rPr>
          <w:sz w:val="27"/>
          <w:szCs w:val="27"/>
        </w:rPr>
        <w:t>3.</w:t>
      </w:r>
      <w:r w:rsidRPr="004A4A07">
        <w:rPr>
          <w:sz w:val="27"/>
          <w:szCs w:val="27"/>
        </w:rPr>
        <w:tab/>
        <w:t>Отсутствие гибкости обучения. Дистанционное образование может быть полезным для изучения конкретных навыков и знаний, однако при необходимости осваивания более сложных навыков и компетенций чрезвычайно трудно разработать эффективную программу обучения. Лучшее обучение происходит, когда обучающиеся самостоятельно находят решения – задавая вопросы и получая разъяснения – и с дистанционным обучением это трудно, если не невозможно, сделать.</w:t>
      </w:r>
    </w:p>
    <w:p w14:paraId="209F66AF" w14:textId="3F6F2842" w:rsidR="004A4A07" w:rsidRPr="002F6D38" w:rsidRDefault="004A4A07" w:rsidP="004A4A07">
      <w:pPr>
        <w:spacing w:after="0" w:line="240" w:lineRule="auto"/>
        <w:ind w:firstLine="709"/>
        <w:jc w:val="both"/>
        <w:rPr>
          <w:sz w:val="27"/>
          <w:szCs w:val="27"/>
        </w:rPr>
      </w:pPr>
      <w:r w:rsidRPr="004A4A07">
        <w:rPr>
          <w:sz w:val="27"/>
          <w:szCs w:val="27"/>
        </w:rPr>
        <w:t>4.</w:t>
      </w:r>
      <w:r w:rsidRPr="004A4A07">
        <w:rPr>
          <w:sz w:val="27"/>
          <w:szCs w:val="27"/>
        </w:rPr>
        <w:tab/>
        <w:t>Сложность проектирования. Разработка действительно эффективного курса электронного обучения требует времени, денег и опыта. Хороший курс обучения включает в себя создание мультимедиа контента, веб-разработку, техническую поддержку и проектирование дизайна взаимодействия с пользователем.</w:t>
      </w:r>
    </w:p>
    <w:p w14:paraId="5B4BF43F" w14:textId="02B5D639" w:rsidR="004B3F75" w:rsidRPr="002F6D38" w:rsidRDefault="004B3F75" w:rsidP="004B3F75">
      <w:pPr>
        <w:spacing w:after="0" w:line="240" w:lineRule="auto"/>
        <w:ind w:firstLine="709"/>
        <w:jc w:val="center"/>
        <w:rPr>
          <w:b/>
          <w:sz w:val="27"/>
          <w:szCs w:val="27"/>
        </w:rPr>
      </w:pPr>
      <w:r w:rsidRPr="00745E53">
        <w:rPr>
          <w:b/>
          <w:sz w:val="27"/>
          <w:szCs w:val="27"/>
        </w:rPr>
        <w:t xml:space="preserve">4 </w:t>
      </w:r>
      <w:r w:rsidRPr="002F6D38">
        <w:rPr>
          <w:b/>
          <w:sz w:val="27"/>
          <w:szCs w:val="27"/>
        </w:rPr>
        <w:t>слайд</w:t>
      </w:r>
      <w:r w:rsidRPr="002F6D38">
        <w:rPr>
          <w:sz w:val="27"/>
          <w:szCs w:val="27"/>
        </w:rPr>
        <w:t xml:space="preserve"> </w:t>
      </w:r>
    </w:p>
    <w:p w14:paraId="3A886A9F" w14:textId="743F3BFA" w:rsidR="00E77D86" w:rsidRPr="00E77D86" w:rsidRDefault="00E77D86" w:rsidP="00E77D86">
      <w:pPr>
        <w:spacing w:after="0" w:line="240" w:lineRule="auto"/>
        <w:ind w:firstLine="709"/>
        <w:jc w:val="both"/>
        <w:rPr>
          <w:sz w:val="27"/>
          <w:szCs w:val="27"/>
        </w:rPr>
      </w:pPr>
      <w:r w:rsidRPr="00E77D86">
        <w:rPr>
          <w:sz w:val="27"/>
          <w:szCs w:val="27"/>
        </w:rPr>
        <w:t>К образовательным технологиям, применяемых в курсах дистанционного образования относятся:</w:t>
      </w:r>
    </w:p>
    <w:p w14:paraId="1E6F37C5" w14:textId="77777777" w:rsidR="00E77D86" w:rsidRPr="00E77D86" w:rsidRDefault="00E77D86" w:rsidP="00E77D86">
      <w:pPr>
        <w:spacing w:after="0" w:line="240" w:lineRule="auto"/>
        <w:ind w:firstLine="709"/>
        <w:jc w:val="both"/>
        <w:rPr>
          <w:sz w:val="27"/>
          <w:szCs w:val="27"/>
        </w:rPr>
      </w:pPr>
      <w:r w:rsidRPr="00E77D86">
        <w:rPr>
          <w:sz w:val="27"/>
          <w:szCs w:val="27"/>
        </w:rPr>
        <w:t></w:t>
      </w:r>
      <w:r w:rsidRPr="00E77D86">
        <w:rPr>
          <w:sz w:val="27"/>
          <w:szCs w:val="27"/>
        </w:rPr>
        <w:tab/>
        <w:t>аудиозаписи и подкасты;</w:t>
      </w:r>
    </w:p>
    <w:p w14:paraId="2BBB4A86" w14:textId="77777777" w:rsidR="00E77D86" w:rsidRPr="00E77D86" w:rsidRDefault="00E77D86" w:rsidP="00E77D86">
      <w:pPr>
        <w:spacing w:after="0" w:line="240" w:lineRule="auto"/>
        <w:ind w:firstLine="709"/>
        <w:jc w:val="both"/>
        <w:rPr>
          <w:sz w:val="27"/>
          <w:szCs w:val="27"/>
        </w:rPr>
      </w:pPr>
      <w:r w:rsidRPr="00E77D86">
        <w:rPr>
          <w:sz w:val="27"/>
          <w:szCs w:val="27"/>
        </w:rPr>
        <w:t></w:t>
      </w:r>
      <w:r w:rsidRPr="00E77D86">
        <w:rPr>
          <w:sz w:val="27"/>
          <w:szCs w:val="27"/>
        </w:rPr>
        <w:tab/>
        <w:t>видео и видеоконференции;</w:t>
      </w:r>
    </w:p>
    <w:p w14:paraId="4B26B4DF" w14:textId="77777777" w:rsidR="00E77D86" w:rsidRPr="00E77D86" w:rsidRDefault="00E77D86" w:rsidP="00E77D86">
      <w:pPr>
        <w:spacing w:after="0" w:line="240" w:lineRule="auto"/>
        <w:ind w:firstLine="709"/>
        <w:jc w:val="both"/>
        <w:rPr>
          <w:sz w:val="27"/>
          <w:szCs w:val="27"/>
        </w:rPr>
      </w:pPr>
      <w:r w:rsidRPr="00E77D86">
        <w:rPr>
          <w:sz w:val="27"/>
          <w:szCs w:val="27"/>
        </w:rPr>
        <w:t></w:t>
      </w:r>
      <w:r w:rsidRPr="00E77D86">
        <w:rPr>
          <w:sz w:val="27"/>
          <w:szCs w:val="27"/>
        </w:rPr>
        <w:tab/>
        <w:t>электронные мультимедийные учебники;</w:t>
      </w:r>
    </w:p>
    <w:p w14:paraId="26F59FB6" w14:textId="77777777" w:rsidR="00E77D86" w:rsidRPr="00E77D86" w:rsidRDefault="00E77D86" w:rsidP="00E77D86">
      <w:pPr>
        <w:spacing w:after="0" w:line="240" w:lineRule="auto"/>
        <w:ind w:firstLine="709"/>
        <w:jc w:val="both"/>
        <w:rPr>
          <w:sz w:val="27"/>
          <w:szCs w:val="27"/>
        </w:rPr>
      </w:pPr>
      <w:r w:rsidRPr="00E77D86">
        <w:rPr>
          <w:sz w:val="27"/>
          <w:szCs w:val="27"/>
        </w:rPr>
        <w:t></w:t>
      </w:r>
      <w:r w:rsidRPr="00E77D86">
        <w:rPr>
          <w:sz w:val="27"/>
          <w:szCs w:val="27"/>
        </w:rPr>
        <w:tab/>
        <w:t>компьютерные обучающие и тестирующие системы;</w:t>
      </w:r>
    </w:p>
    <w:p w14:paraId="37FCD4A5" w14:textId="77777777" w:rsidR="00E77D86" w:rsidRPr="00E77D86" w:rsidRDefault="00E77D86" w:rsidP="00E77D86">
      <w:pPr>
        <w:spacing w:after="0" w:line="240" w:lineRule="auto"/>
        <w:ind w:firstLine="709"/>
        <w:jc w:val="both"/>
        <w:rPr>
          <w:sz w:val="27"/>
          <w:szCs w:val="27"/>
        </w:rPr>
      </w:pPr>
      <w:r w:rsidRPr="00E77D86">
        <w:rPr>
          <w:sz w:val="27"/>
          <w:szCs w:val="27"/>
        </w:rPr>
        <w:t></w:t>
      </w:r>
      <w:r w:rsidRPr="00E77D86">
        <w:rPr>
          <w:sz w:val="27"/>
          <w:szCs w:val="27"/>
        </w:rPr>
        <w:tab/>
        <w:t xml:space="preserve">имитационные модели и компьютерные тренажеры (одиночные, групповые); </w:t>
      </w:r>
    </w:p>
    <w:p w14:paraId="6A69EA3E" w14:textId="79769B60" w:rsidR="00E77D86" w:rsidRPr="002F6D38" w:rsidRDefault="00E77D86" w:rsidP="00E77D86">
      <w:pPr>
        <w:spacing w:after="0" w:line="240" w:lineRule="auto"/>
        <w:ind w:firstLine="709"/>
        <w:jc w:val="both"/>
        <w:rPr>
          <w:sz w:val="27"/>
          <w:szCs w:val="27"/>
        </w:rPr>
      </w:pPr>
      <w:r w:rsidRPr="00E77D86">
        <w:rPr>
          <w:sz w:val="27"/>
          <w:szCs w:val="27"/>
        </w:rPr>
        <w:lastRenderedPageBreak/>
        <w:t></w:t>
      </w:r>
      <w:r w:rsidRPr="00E77D86">
        <w:rPr>
          <w:sz w:val="27"/>
          <w:szCs w:val="27"/>
        </w:rPr>
        <w:tab/>
        <w:t>консультации и тесты;</w:t>
      </w:r>
    </w:p>
    <w:p w14:paraId="5B3D5238" w14:textId="2218D061" w:rsidR="0031772A" w:rsidRPr="002F6D38" w:rsidRDefault="004B3F75" w:rsidP="0031772A">
      <w:pPr>
        <w:spacing w:after="0" w:line="240" w:lineRule="auto"/>
        <w:ind w:firstLine="709"/>
        <w:jc w:val="center"/>
        <w:rPr>
          <w:b/>
          <w:sz w:val="27"/>
          <w:szCs w:val="27"/>
        </w:rPr>
      </w:pPr>
      <w:r w:rsidRPr="002F6D38">
        <w:rPr>
          <w:b/>
          <w:sz w:val="27"/>
          <w:szCs w:val="27"/>
        </w:rPr>
        <w:t xml:space="preserve">5 </w:t>
      </w:r>
      <w:r w:rsidR="0031772A" w:rsidRPr="002F6D38">
        <w:rPr>
          <w:b/>
          <w:sz w:val="27"/>
          <w:szCs w:val="27"/>
        </w:rPr>
        <w:t>слайд</w:t>
      </w:r>
      <w:r w:rsidR="0031772A" w:rsidRPr="002F6D38">
        <w:rPr>
          <w:sz w:val="27"/>
          <w:szCs w:val="27"/>
        </w:rPr>
        <w:t xml:space="preserve"> </w:t>
      </w:r>
    </w:p>
    <w:p w14:paraId="27A96693" w14:textId="19EC9C9B" w:rsidR="00E77D86" w:rsidRPr="00E77D86" w:rsidRDefault="00E77D86" w:rsidP="00E77D86">
      <w:pPr>
        <w:spacing w:after="0" w:line="240" w:lineRule="auto"/>
        <w:ind w:firstLine="709"/>
        <w:rPr>
          <w:sz w:val="27"/>
          <w:szCs w:val="27"/>
        </w:rPr>
      </w:pPr>
      <w:proofErr w:type="spellStart"/>
      <w:r w:rsidRPr="00E77D86">
        <w:rPr>
          <w:sz w:val="27"/>
          <w:szCs w:val="27"/>
        </w:rPr>
        <w:t>Authoring</w:t>
      </w:r>
      <w:proofErr w:type="spellEnd"/>
      <w:r w:rsidRPr="00E77D86">
        <w:rPr>
          <w:sz w:val="27"/>
          <w:szCs w:val="27"/>
        </w:rPr>
        <w:t xml:space="preserve"> </w:t>
      </w:r>
      <w:proofErr w:type="spellStart"/>
      <w:r w:rsidRPr="00E77D86">
        <w:rPr>
          <w:sz w:val="27"/>
          <w:szCs w:val="27"/>
        </w:rPr>
        <w:t>Packages</w:t>
      </w:r>
      <w:proofErr w:type="spellEnd"/>
    </w:p>
    <w:p w14:paraId="28D0E67A" w14:textId="77777777" w:rsidR="00E77D86" w:rsidRPr="00E77D86" w:rsidRDefault="00E77D86" w:rsidP="00E77D86">
      <w:pPr>
        <w:spacing w:after="0" w:line="240" w:lineRule="auto"/>
        <w:ind w:firstLine="709"/>
        <w:rPr>
          <w:sz w:val="27"/>
          <w:szCs w:val="27"/>
        </w:rPr>
      </w:pPr>
      <w:r w:rsidRPr="00E77D86">
        <w:rPr>
          <w:sz w:val="27"/>
          <w:szCs w:val="27"/>
        </w:rPr>
        <w:t>Эти программные продукты ориентированы на разработку дистанционных учебных материалов с помощью визуального программирования.</w:t>
      </w:r>
    </w:p>
    <w:p w14:paraId="71269E53" w14:textId="77777777" w:rsidR="00E77D86" w:rsidRPr="00E77D86" w:rsidRDefault="00E77D86" w:rsidP="00E77D86">
      <w:pPr>
        <w:spacing w:after="0" w:line="240" w:lineRule="auto"/>
        <w:ind w:firstLine="709"/>
        <w:rPr>
          <w:sz w:val="27"/>
          <w:szCs w:val="27"/>
        </w:rPr>
      </w:pPr>
      <w:r w:rsidRPr="00E77D86">
        <w:rPr>
          <w:sz w:val="27"/>
          <w:szCs w:val="27"/>
        </w:rPr>
        <w:t>С помощью таких программ создаются учебные материалы (электронные учебники, презентации, симуляторы, видеотренинги, тесты), которые затем помещаются в систему управления обучением. Данные системы не требуют от преподавателей знания языков программирования. Информация в систему добавляется как изображение, презентация, схема или тест.</w:t>
      </w:r>
    </w:p>
    <w:p w14:paraId="3A7B0424" w14:textId="77777777" w:rsidR="00E77D86" w:rsidRDefault="00E77D86" w:rsidP="00E77D86">
      <w:pPr>
        <w:spacing w:after="0" w:line="240" w:lineRule="auto"/>
        <w:ind w:firstLine="709"/>
        <w:rPr>
          <w:sz w:val="27"/>
          <w:szCs w:val="27"/>
        </w:rPr>
      </w:pPr>
      <w:r w:rsidRPr="00E77D86">
        <w:rPr>
          <w:sz w:val="27"/>
          <w:szCs w:val="27"/>
        </w:rPr>
        <w:t>Главным недостатком этой группы систем является невозможность контролировать обучение большого количества обучающихся и невозможность контролировать процесс обучения в реальном времени. В основном, они разработаны для подачи учебного материала во время занятий в аудитории и для самостоятельной работы обучающихся.</w:t>
      </w:r>
    </w:p>
    <w:p w14:paraId="61203CA4" w14:textId="25409AAF" w:rsidR="0031772A" w:rsidRPr="002F6D38" w:rsidRDefault="004B3F75" w:rsidP="00E77D86">
      <w:pPr>
        <w:spacing w:after="0" w:line="240" w:lineRule="auto"/>
        <w:ind w:firstLine="709"/>
        <w:jc w:val="center"/>
        <w:rPr>
          <w:b/>
          <w:sz w:val="27"/>
          <w:szCs w:val="27"/>
        </w:rPr>
      </w:pPr>
      <w:r w:rsidRPr="00745E53">
        <w:rPr>
          <w:b/>
          <w:sz w:val="27"/>
          <w:szCs w:val="27"/>
        </w:rPr>
        <w:t xml:space="preserve">6 </w:t>
      </w:r>
      <w:r w:rsidR="0031772A" w:rsidRPr="002F6D38">
        <w:rPr>
          <w:b/>
          <w:sz w:val="27"/>
          <w:szCs w:val="27"/>
        </w:rPr>
        <w:t>слайд</w:t>
      </w:r>
      <w:r w:rsidR="0031772A" w:rsidRPr="002F6D38">
        <w:rPr>
          <w:sz w:val="27"/>
          <w:szCs w:val="27"/>
        </w:rPr>
        <w:t xml:space="preserve"> </w:t>
      </w:r>
    </w:p>
    <w:p w14:paraId="4DDC0EBF" w14:textId="77777777" w:rsidR="00E77D86" w:rsidRPr="00E77D86" w:rsidRDefault="00E77D86" w:rsidP="00E77D86">
      <w:pPr>
        <w:spacing w:after="0" w:line="240" w:lineRule="auto"/>
        <w:ind w:firstLine="709"/>
        <w:jc w:val="both"/>
        <w:rPr>
          <w:sz w:val="27"/>
          <w:szCs w:val="27"/>
        </w:rPr>
      </w:pPr>
      <w:bookmarkStart w:id="1" w:name="_Toc532764415"/>
      <w:r w:rsidRPr="00E77D86">
        <w:rPr>
          <w:sz w:val="27"/>
          <w:szCs w:val="27"/>
        </w:rPr>
        <w:t>Данные системы включают в себя организационные элементы для управления процессом обучения: базой данных пользователей и их правами доступа к курсам, назначения пользователям курсов, сбором статистической информации по действиям пользователей, таких как средний балл по курсу, статистика посещаемости, затраченное на курс время [14].</w:t>
      </w:r>
    </w:p>
    <w:p w14:paraId="0E2EA555" w14:textId="77777777" w:rsidR="00E77D86" w:rsidRPr="00E77D86" w:rsidRDefault="00E77D86" w:rsidP="00E77D86">
      <w:pPr>
        <w:spacing w:after="0" w:line="240" w:lineRule="auto"/>
        <w:ind w:firstLine="709"/>
        <w:jc w:val="both"/>
        <w:rPr>
          <w:sz w:val="27"/>
          <w:szCs w:val="27"/>
        </w:rPr>
      </w:pPr>
      <w:r w:rsidRPr="00E77D86">
        <w:rPr>
          <w:sz w:val="27"/>
          <w:szCs w:val="27"/>
        </w:rPr>
        <w:t>Элементы управления процессом прохождения курсов присутствуют в развитых электронных библиотеках, но для реализации большой образовательной платформы этого мало. Необходима автоматизация следующих задач:</w:t>
      </w:r>
    </w:p>
    <w:p w14:paraId="2E896F98" w14:textId="77777777" w:rsidR="00E77D86" w:rsidRPr="00E77D86" w:rsidRDefault="00E77D86" w:rsidP="00E77D86">
      <w:pPr>
        <w:spacing w:after="0" w:line="240" w:lineRule="auto"/>
        <w:ind w:firstLine="709"/>
        <w:jc w:val="both"/>
        <w:rPr>
          <w:sz w:val="27"/>
          <w:szCs w:val="27"/>
        </w:rPr>
      </w:pPr>
      <w:r w:rsidRPr="00E77D86">
        <w:rPr>
          <w:sz w:val="27"/>
          <w:szCs w:val="27"/>
        </w:rPr>
        <w:t></w:t>
      </w:r>
      <w:r w:rsidRPr="00E77D86">
        <w:rPr>
          <w:sz w:val="27"/>
          <w:szCs w:val="27"/>
        </w:rPr>
        <w:tab/>
        <w:t>предоставление учебных курсов отдельным группам в нужное время;</w:t>
      </w:r>
    </w:p>
    <w:p w14:paraId="698AD928" w14:textId="77777777" w:rsidR="00E77D86" w:rsidRPr="00E77D86" w:rsidRDefault="00E77D86" w:rsidP="00E77D86">
      <w:pPr>
        <w:spacing w:after="0" w:line="240" w:lineRule="auto"/>
        <w:ind w:firstLine="709"/>
        <w:jc w:val="both"/>
        <w:rPr>
          <w:sz w:val="27"/>
          <w:szCs w:val="27"/>
        </w:rPr>
      </w:pPr>
      <w:r w:rsidRPr="00E77D86">
        <w:rPr>
          <w:sz w:val="27"/>
          <w:szCs w:val="27"/>
        </w:rPr>
        <w:t></w:t>
      </w:r>
      <w:r w:rsidRPr="00E77D86">
        <w:rPr>
          <w:sz w:val="27"/>
          <w:szCs w:val="27"/>
        </w:rPr>
        <w:tab/>
        <w:t>контроль использования образовательных материалов;</w:t>
      </w:r>
    </w:p>
    <w:p w14:paraId="0EB9C38D" w14:textId="77777777" w:rsidR="00E77D86" w:rsidRPr="00E77D86" w:rsidRDefault="00E77D86" w:rsidP="00E77D86">
      <w:pPr>
        <w:spacing w:after="0" w:line="240" w:lineRule="auto"/>
        <w:ind w:firstLine="709"/>
        <w:jc w:val="both"/>
        <w:rPr>
          <w:sz w:val="27"/>
          <w:szCs w:val="27"/>
        </w:rPr>
      </w:pPr>
      <w:r w:rsidRPr="00E77D86">
        <w:rPr>
          <w:sz w:val="27"/>
          <w:szCs w:val="27"/>
        </w:rPr>
        <w:t></w:t>
      </w:r>
      <w:r w:rsidRPr="00E77D86">
        <w:rPr>
          <w:sz w:val="27"/>
          <w:szCs w:val="27"/>
        </w:rPr>
        <w:tab/>
        <w:t>администрирование отдельных групп;</w:t>
      </w:r>
    </w:p>
    <w:p w14:paraId="078FC0E8" w14:textId="77777777" w:rsidR="00E77D86" w:rsidRPr="00E77D86" w:rsidRDefault="00E77D86" w:rsidP="00E77D86">
      <w:pPr>
        <w:spacing w:after="0" w:line="240" w:lineRule="auto"/>
        <w:ind w:firstLine="709"/>
        <w:jc w:val="both"/>
        <w:rPr>
          <w:sz w:val="27"/>
          <w:szCs w:val="27"/>
        </w:rPr>
      </w:pPr>
      <w:r w:rsidRPr="00E77D86">
        <w:rPr>
          <w:sz w:val="27"/>
          <w:szCs w:val="27"/>
        </w:rPr>
        <w:t></w:t>
      </w:r>
      <w:r w:rsidRPr="00E77D86">
        <w:rPr>
          <w:sz w:val="27"/>
          <w:szCs w:val="27"/>
        </w:rPr>
        <w:tab/>
        <w:t>взаимодействие с преподавателем в режиме реального времени.</w:t>
      </w:r>
    </w:p>
    <w:p w14:paraId="30E83F1A" w14:textId="77777777" w:rsidR="00E77D86" w:rsidRPr="00E77D86" w:rsidRDefault="00E77D86" w:rsidP="00E77D86">
      <w:pPr>
        <w:spacing w:after="0" w:line="240" w:lineRule="auto"/>
        <w:ind w:firstLine="709"/>
        <w:jc w:val="both"/>
        <w:rPr>
          <w:sz w:val="27"/>
          <w:szCs w:val="27"/>
        </w:rPr>
      </w:pPr>
      <w:r w:rsidRPr="00E77D86">
        <w:rPr>
          <w:sz w:val="27"/>
          <w:szCs w:val="27"/>
        </w:rPr>
        <w:t>Именно эти функции реализованы в LMS-системах. Эти системы представляют собой платформу для развёртывания технологий дистанционного образования, но в тоже время обеспечивают администрирование традиционного учебного процесса.</w:t>
      </w:r>
    </w:p>
    <w:p w14:paraId="58C99279" w14:textId="77777777" w:rsidR="00E77D86" w:rsidRPr="00E77D86" w:rsidRDefault="00E77D86" w:rsidP="00E77D86">
      <w:pPr>
        <w:spacing w:after="0" w:line="240" w:lineRule="auto"/>
        <w:ind w:firstLine="709"/>
        <w:jc w:val="both"/>
        <w:rPr>
          <w:sz w:val="27"/>
          <w:szCs w:val="27"/>
        </w:rPr>
      </w:pPr>
      <w:r w:rsidRPr="00E77D86">
        <w:rPr>
          <w:sz w:val="27"/>
          <w:szCs w:val="27"/>
        </w:rPr>
        <w:t>В LMS заложена глобальная идея – система должна предоставлять каждому студенту возможности для эффективного изучения материала, а преподавателю – необходимые инструменты для формирования учебных курсов и средства контроля за их прохождением, возможности составления отчётов по результатам обучения, организации обратной связи между преподавателями и студентами. Студенты получают от LMS возможность доступа к базе, содержащей в себе различные курсы и различные способы контроля знания, к примеру, промежуточное и итоговое тестирования.</w:t>
      </w:r>
    </w:p>
    <w:p w14:paraId="4805177B" w14:textId="77777777" w:rsidR="00E77D86" w:rsidRPr="00E77D86" w:rsidRDefault="00E77D86" w:rsidP="00E77D86">
      <w:pPr>
        <w:spacing w:after="0" w:line="240" w:lineRule="auto"/>
        <w:ind w:firstLine="709"/>
        <w:jc w:val="both"/>
        <w:rPr>
          <w:sz w:val="27"/>
          <w:szCs w:val="27"/>
        </w:rPr>
      </w:pPr>
      <w:r w:rsidRPr="00E77D86">
        <w:rPr>
          <w:sz w:val="27"/>
          <w:szCs w:val="27"/>
        </w:rPr>
        <w:t>В задачи LMS также входит интеграция дополнительных элементов для обучения (практические занятия, лабораторные работы, тесты, средства для совместной работы, ссылки на внешние материалы). Главной особенностью LMS является составление отчетности по учебному процессу, которая позволяет контролировать успеваемость и делать выводы об эффективности прохождения обучения.</w:t>
      </w:r>
    </w:p>
    <w:p w14:paraId="139704FF" w14:textId="77777777" w:rsidR="00E77D86" w:rsidRDefault="00E77D86" w:rsidP="00E77D86">
      <w:pPr>
        <w:spacing w:after="0" w:line="240" w:lineRule="auto"/>
        <w:ind w:firstLine="709"/>
        <w:jc w:val="both"/>
        <w:rPr>
          <w:sz w:val="27"/>
          <w:szCs w:val="27"/>
        </w:rPr>
      </w:pPr>
      <w:r w:rsidRPr="00E77D86">
        <w:rPr>
          <w:sz w:val="27"/>
          <w:szCs w:val="27"/>
        </w:rPr>
        <w:t>Независимо от используемой программной платформы к этим системам предъявляются такие требования: надежность при эксплуатации, безопасность, совместимость, удобство при администрировании и использовании, модульность и обеспечение учащимся доступа к необходимым курсам.</w:t>
      </w:r>
    </w:p>
    <w:p w14:paraId="6059A40A" w14:textId="53237D9E" w:rsidR="00E923DE" w:rsidRPr="002F6D38" w:rsidRDefault="004B3F75" w:rsidP="00E77D86">
      <w:pPr>
        <w:spacing w:after="0" w:line="240" w:lineRule="auto"/>
        <w:ind w:firstLine="709"/>
        <w:jc w:val="center"/>
        <w:rPr>
          <w:b/>
          <w:sz w:val="27"/>
          <w:szCs w:val="27"/>
        </w:rPr>
      </w:pPr>
      <w:r w:rsidRPr="00745E53">
        <w:rPr>
          <w:b/>
          <w:sz w:val="27"/>
          <w:szCs w:val="27"/>
        </w:rPr>
        <w:t xml:space="preserve">7 </w:t>
      </w:r>
      <w:r w:rsidR="0031772A" w:rsidRPr="002F6D38">
        <w:rPr>
          <w:b/>
          <w:sz w:val="27"/>
          <w:szCs w:val="27"/>
        </w:rPr>
        <w:t>слайд</w:t>
      </w:r>
      <w:r w:rsidR="006D2FFE" w:rsidRPr="002F6D38">
        <w:rPr>
          <w:sz w:val="27"/>
          <w:szCs w:val="27"/>
        </w:rPr>
        <w:t xml:space="preserve"> </w:t>
      </w:r>
      <w:bookmarkEnd w:id="1"/>
    </w:p>
    <w:p w14:paraId="62E860F5" w14:textId="77777777" w:rsidR="00E77D86" w:rsidRPr="00E77D86" w:rsidRDefault="00E77D86" w:rsidP="00E77D86">
      <w:pPr>
        <w:spacing w:after="0" w:line="240" w:lineRule="auto"/>
        <w:ind w:firstLine="709"/>
        <w:jc w:val="both"/>
        <w:rPr>
          <w:sz w:val="27"/>
          <w:szCs w:val="27"/>
        </w:rPr>
      </w:pPr>
      <w:r w:rsidRPr="00E77D86">
        <w:rPr>
          <w:sz w:val="27"/>
          <w:szCs w:val="27"/>
        </w:rPr>
        <w:t xml:space="preserve">Системы управления обучением и учебным материалом ориентированы на управлении содержанием учебных курсов. Целевой аудиторий данных решений являются </w:t>
      </w:r>
      <w:r w:rsidRPr="00E77D86">
        <w:rPr>
          <w:sz w:val="27"/>
          <w:szCs w:val="27"/>
        </w:rPr>
        <w:lastRenderedPageBreak/>
        <w:t>разработчики учебных материалов и руководители проектов обучения. Именно такие системы используются в крупных обучающих центрах.</w:t>
      </w:r>
    </w:p>
    <w:p w14:paraId="07DC7DE2" w14:textId="77777777" w:rsidR="00E77D86" w:rsidRPr="00E77D86" w:rsidRDefault="00E77D86" w:rsidP="00E77D86">
      <w:pPr>
        <w:spacing w:after="0" w:line="240" w:lineRule="auto"/>
        <w:ind w:firstLine="709"/>
        <w:jc w:val="both"/>
        <w:rPr>
          <w:sz w:val="27"/>
          <w:szCs w:val="27"/>
        </w:rPr>
      </w:pPr>
      <w:r w:rsidRPr="00E77D86">
        <w:rPr>
          <w:sz w:val="27"/>
          <w:szCs w:val="27"/>
        </w:rPr>
        <w:t>Что достаточно очевидно из названия, в отличии от LMS, ведущая задача таких систем – управление содержанием учебных программ, а не непосредственный процесс обучения.</w:t>
      </w:r>
    </w:p>
    <w:p w14:paraId="30D609A4" w14:textId="77777777" w:rsidR="00E77D86" w:rsidRPr="00E77D86" w:rsidRDefault="00E77D86" w:rsidP="00E77D86">
      <w:pPr>
        <w:spacing w:after="0" w:line="240" w:lineRule="auto"/>
        <w:ind w:firstLine="709"/>
        <w:jc w:val="both"/>
        <w:rPr>
          <w:sz w:val="27"/>
          <w:szCs w:val="27"/>
        </w:rPr>
      </w:pPr>
      <w:r w:rsidRPr="00E77D86">
        <w:rPr>
          <w:sz w:val="27"/>
          <w:szCs w:val="27"/>
        </w:rPr>
        <w:t>Основой систем управления учебными материалами является представление всего курса обучения как набора многократно используемых учебных модулей с собственной целевой аудиторией.</w:t>
      </w:r>
    </w:p>
    <w:p w14:paraId="1E3C9772" w14:textId="77777777" w:rsidR="00E77D86" w:rsidRPr="00E77D86" w:rsidRDefault="00E77D86" w:rsidP="00E77D86">
      <w:pPr>
        <w:spacing w:after="0" w:line="240" w:lineRule="auto"/>
        <w:ind w:firstLine="709"/>
        <w:jc w:val="both"/>
        <w:rPr>
          <w:sz w:val="27"/>
          <w:szCs w:val="27"/>
        </w:rPr>
      </w:pPr>
      <w:r w:rsidRPr="00E77D86">
        <w:rPr>
          <w:sz w:val="27"/>
          <w:szCs w:val="27"/>
        </w:rPr>
        <w:t>Система управления учебными материалами состоит из следующих компонентов [14]:</w:t>
      </w:r>
    </w:p>
    <w:p w14:paraId="158AB31A" w14:textId="77777777" w:rsidR="00E77D86" w:rsidRPr="00E77D86" w:rsidRDefault="00E77D86" w:rsidP="00E77D86">
      <w:pPr>
        <w:spacing w:after="0" w:line="240" w:lineRule="auto"/>
        <w:ind w:firstLine="709"/>
        <w:jc w:val="both"/>
        <w:rPr>
          <w:sz w:val="27"/>
          <w:szCs w:val="27"/>
        </w:rPr>
      </w:pPr>
      <w:r w:rsidRPr="00E77D86">
        <w:rPr>
          <w:sz w:val="27"/>
          <w:szCs w:val="27"/>
        </w:rPr>
        <w:t>1.</w:t>
      </w:r>
      <w:r w:rsidRPr="00E77D86">
        <w:rPr>
          <w:sz w:val="27"/>
          <w:szCs w:val="27"/>
        </w:rPr>
        <w:tab/>
        <w:t>Репозиторий учебного контента, который представляет собой базу данных, где хранятся учебные материалы.</w:t>
      </w:r>
    </w:p>
    <w:p w14:paraId="0505B940" w14:textId="77777777" w:rsidR="00E77D86" w:rsidRPr="00E77D86" w:rsidRDefault="00E77D86" w:rsidP="00E77D86">
      <w:pPr>
        <w:spacing w:after="0" w:line="240" w:lineRule="auto"/>
        <w:ind w:firstLine="709"/>
        <w:jc w:val="both"/>
        <w:rPr>
          <w:sz w:val="27"/>
          <w:szCs w:val="27"/>
        </w:rPr>
      </w:pPr>
      <w:r w:rsidRPr="00E77D86">
        <w:rPr>
          <w:sz w:val="27"/>
          <w:szCs w:val="27"/>
        </w:rPr>
        <w:t>2.</w:t>
      </w:r>
      <w:r w:rsidRPr="00E77D86">
        <w:rPr>
          <w:sz w:val="27"/>
          <w:szCs w:val="27"/>
        </w:rPr>
        <w:tab/>
        <w:t>Программное обеспечение, которое предназначено для создания учебного контента. Созданный учебный материал впо</w:t>
      </w:r>
      <w:bookmarkStart w:id="2" w:name="_GoBack"/>
      <w:bookmarkEnd w:id="2"/>
      <w:r w:rsidRPr="00E77D86">
        <w:rPr>
          <w:sz w:val="27"/>
          <w:szCs w:val="27"/>
        </w:rPr>
        <w:t>следствии будет доступен из репозитория. Предлагая авторам специальные шаблоны, такие программы могут автоматизировать разработку курсов.</w:t>
      </w:r>
    </w:p>
    <w:p w14:paraId="47A086B2" w14:textId="77777777" w:rsidR="00E77D86" w:rsidRPr="00E77D86" w:rsidRDefault="00E77D86" w:rsidP="00E77D86">
      <w:pPr>
        <w:spacing w:after="0" w:line="240" w:lineRule="auto"/>
        <w:ind w:firstLine="709"/>
        <w:jc w:val="both"/>
        <w:rPr>
          <w:sz w:val="27"/>
          <w:szCs w:val="27"/>
        </w:rPr>
      </w:pPr>
      <w:r w:rsidRPr="00E77D86">
        <w:rPr>
          <w:sz w:val="27"/>
          <w:szCs w:val="27"/>
        </w:rPr>
        <w:t>3.</w:t>
      </w:r>
      <w:r w:rsidRPr="00E77D86">
        <w:rPr>
          <w:sz w:val="27"/>
          <w:szCs w:val="27"/>
        </w:rPr>
        <w:tab/>
        <w:t>Интерфейс отображения контента, который позволяет просматривать результаты и ссылки на различные источники информации, а также получать обратную связь от пользователей.</w:t>
      </w:r>
    </w:p>
    <w:p w14:paraId="5BF5A9F6" w14:textId="745C2836" w:rsidR="00E77D86" w:rsidRPr="002F6D38" w:rsidRDefault="00E77D86" w:rsidP="00E77D86">
      <w:pPr>
        <w:spacing w:after="0" w:line="240" w:lineRule="auto"/>
        <w:ind w:firstLine="709"/>
        <w:jc w:val="both"/>
        <w:rPr>
          <w:sz w:val="27"/>
          <w:szCs w:val="27"/>
        </w:rPr>
      </w:pPr>
      <w:r w:rsidRPr="00E77D86">
        <w:rPr>
          <w:sz w:val="27"/>
          <w:szCs w:val="27"/>
        </w:rPr>
        <w:t>4.</w:t>
      </w:r>
      <w:r w:rsidRPr="00E77D86">
        <w:rPr>
          <w:sz w:val="27"/>
          <w:szCs w:val="27"/>
        </w:rPr>
        <w:tab/>
        <w:t>Программное обеспечение средств администрирования, которое используется для управления учетными записями, запуском учебных курсов, составлением отчетов об обучении.</w:t>
      </w:r>
    </w:p>
    <w:p w14:paraId="2A887F55" w14:textId="36EBEB8B" w:rsidR="004B3F75" w:rsidRDefault="002F6D38" w:rsidP="002F6D38">
      <w:pPr>
        <w:spacing w:after="0" w:line="240" w:lineRule="auto"/>
        <w:ind w:firstLine="709"/>
        <w:jc w:val="center"/>
        <w:rPr>
          <w:sz w:val="27"/>
          <w:szCs w:val="27"/>
        </w:rPr>
      </w:pPr>
      <w:r>
        <w:rPr>
          <w:b/>
          <w:sz w:val="27"/>
          <w:szCs w:val="27"/>
          <w:lang w:val="en-US"/>
        </w:rPr>
        <w:t>8</w:t>
      </w:r>
      <w:r w:rsidRPr="002F6D38">
        <w:rPr>
          <w:b/>
          <w:sz w:val="27"/>
          <w:szCs w:val="27"/>
          <w:lang w:val="en-US"/>
        </w:rPr>
        <w:t xml:space="preserve"> </w:t>
      </w:r>
      <w:r w:rsidRPr="002F6D38">
        <w:rPr>
          <w:b/>
          <w:sz w:val="27"/>
          <w:szCs w:val="27"/>
        </w:rPr>
        <w:t>слайд</w:t>
      </w:r>
      <w:r w:rsidRPr="002F6D38">
        <w:rPr>
          <w:sz w:val="27"/>
          <w:szCs w:val="27"/>
        </w:rPr>
        <w:t xml:space="preserve"> </w:t>
      </w:r>
    </w:p>
    <w:p w14:paraId="16E46DEB" w14:textId="77777777" w:rsidR="00E77D86" w:rsidRDefault="00E77D86" w:rsidP="00E77D86">
      <w:pPr>
        <w:ind w:firstLine="709"/>
        <w:jc w:val="both"/>
        <w:rPr>
          <w:szCs w:val="28"/>
        </w:rPr>
      </w:pPr>
      <w:r>
        <w:rPr>
          <w:szCs w:val="28"/>
        </w:rPr>
        <w:t xml:space="preserve">В ходе выполнения </w:t>
      </w:r>
      <w:r w:rsidRPr="00BF78D7">
        <w:rPr>
          <w:szCs w:val="20"/>
          <w:lang w:eastAsia="ru-RU"/>
        </w:rPr>
        <w:t xml:space="preserve">научно-исследовательской </w:t>
      </w:r>
      <w:r>
        <w:rPr>
          <w:szCs w:val="28"/>
        </w:rPr>
        <w:t>работы</w:t>
      </w:r>
      <w:r w:rsidRPr="00D049FD">
        <w:t xml:space="preserve"> </w:t>
      </w:r>
      <w:r w:rsidRPr="00D049FD">
        <w:rPr>
          <w:szCs w:val="28"/>
        </w:rPr>
        <w:t>были проанали</w:t>
      </w:r>
      <w:r>
        <w:rPr>
          <w:szCs w:val="28"/>
        </w:rPr>
        <w:t xml:space="preserve">зированы существующие подходы </w:t>
      </w:r>
      <w:r w:rsidRPr="00D049FD">
        <w:rPr>
          <w:szCs w:val="28"/>
        </w:rPr>
        <w:t>к дистанционному образованию</w:t>
      </w:r>
      <w:r>
        <w:rPr>
          <w:szCs w:val="28"/>
        </w:rPr>
        <w:t xml:space="preserve">, определены принципы дистанционного обучения, выделены преимущества и </w:t>
      </w:r>
      <w:proofErr w:type="gramStart"/>
      <w:r>
        <w:rPr>
          <w:szCs w:val="28"/>
        </w:rPr>
        <w:t>недостатки дистанционного образования</w:t>
      </w:r>
      <w:proofErr w:type="gramEnd"/>
      <w:r>
        <w:rPr>
          <w:szCs w:val="28"/>
        </w:rPr>
        <w:t xml:space="preserve"> и используемые технологии.</w:t>
      </w:r>
    </w:p>
    <w:p w14:paraId="54598365" w14:textId="0B08C2C9" w:rsidR="00E77D86" w:rsidRDefault="00E77D86" w:rsidP="00E77D86">
      <w:pPr>
        <w:ind w:firstLine="709"/>
        <w:jc w:val="both"/>
        <w:rPr>
          <w:szCs w:val="28"/>
        </w:rPr>
      </w:pPr>
      <w:r>
        <w:rPr>
          <w:szCs w:val="28"/>
        </w:rPr>
        <w:t>Кроме того, были проанализированы виды образовательных платформ</w:t>
      </w:r>
    </w:p>
    <w:p w14:paraId="3526CF76" w14:textId="77777777" w:rsidR="00E77D86" w:rsidRDefault="00E77D86" w:rsidP="00E77D86">
      <w:pPr>
        <w:pStyle w:val="ListParagraph"/>
        <w:ind w:left="709"/>
        <w:jc w:val="both"/>
        <w:rPr>
          <w:szCs w:val="28"/>
        </w:rPr>
      </w:pPr>
      <w:r>
        <w:rPr>
          <w:szCs w:val="28"/>
        </w:rPr>
        <w:t>В результате можно сделать вывод о том, что:</w:t>
      </w:r>
    </w:p>
    <w:p w14:paraId="13B80D57" w14:textId="2CF1B783" w:rsidR="00E77D86" w:rsidRPr="00E77D86" w:rsidRDefault="00E77D86" w:rsidP="00E77D86">
      <w:pPr>
        <w:ind w:firstLine="709"/>
        <w:jc w:val="both"/>
        <w:rPr>
          <w:szCs w:val="28"/>
        </w:rPr>
      </w:pPr>
      <w:r w:rsidRPr="00651FE3">
        <w:rPr>
          <w:szCs w:val="28"/>
        </w:rPr>
        <w:t>Дистанционное обучение набирает популярность и широко применяются в современном мире. Среди прочих образовательных ресурсов образовательные платформы имеют хорошую</w:t>
      </w:r>
    </w:p>
    <w:sectPr w:rsidR="00E77D86" w:rsidRPr="00E77D86" w:rsidSect="0079680F">
      <w:footerReference w:type="default" r:id="rId8"/>
      <w:pgSz w:w="11906" w:h="16838" w:code="9"/>
      <w:pgMar w:top="720" w:right="720" w:bottom="720" w:left="720" w:header="709" w:footer="21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D80B" w14:textId="77777777" w:rsidR="00440E3A" w:rsidRDefault="00440E3A" w:rsidP="000A32BE">
      <w:pPr>
        <w:spacing w:line="240" w:lineRule="auto"/>
      </w:pPr>
      <w:r>
        <w:separator/>
      </w:r>
    </w:p>
  </w:endnote>
  <w:endnote w:type="continuationSeparator" w:id="0">
    <w:p w14:paraId="5ACCD013" w14:textId="77777777" w:rsidR="00440E3A" w:rsidRDefault="00440E3A" w:rsidP="000A3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2DB04" w14:textId="77777777" w:rsidR="00D666F2" w:rsidRDefault="00D666F2" w:rsidP="0008231D">
    <w:pPr>
      <w:pStyle w:val="Footer"/>
      <w:spacing w:after="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1945B" w14:textId="77777777" w:rsidR="00440E3A" w:rsidRDefault="00440E3A" w:rsidP="000A32BE">
      <w:pPr>
        <w:spacing w:line="240" w:lineRule="auto"/>
      </w:pPr>
      <w:r>
        <w:separator/>
      </w:r>
    </w:p>
  </w:footnote>
  <w:footnote w:type="continuationSeparator" w:id="0">
    <w:p w14:paraId="7584313A" w14:textId="77777777" w:rsidR="00440E3A" w:rsidRDefault="00440E3A" w:rsidP="000A32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2601"/>
    <w:multiLevelType w:val="hybridMultilevel"/>
    <w:tmpl w:val="7AEC3290"/>
    <w:lvl w:ilvl="0" w:tplc="E2AA323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592E9C"/>
    <w:multiLevelType w:val="hybridMultilevel"/>
    <w:tmpl w:val="8454F5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843020"/>
    <w:multiLevelType w:val="hybridMultilevel"/>
    <w:tmpl w:val="FD1A695C"/>
    <w:lvl w:ilvl="0" w:tplc="BD200D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565957"/>
    <w:multiLevelType w:val="hybridMultilevel"/>
    <w:tmpl w:val="9174AD04"/>
    <w:lvl w:ilvl="0" w:tplc="0792D830">
      <w:start w:val="1"/>
      <w:numFmt w:val="decimal"/>
      <w:lvlText w:val="%1."/>
      <w:lvlJc w:val="left"/>
      <w:pPr>
        <w:ind w:left="142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6327A9"/>
    <w:multiLevelType w:val="hybridMultilevel"/>
    <w:tmpl w:val="636E003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0AFC2606"/>
    <w:multiLevelType w:val="hybridMultilevel"/>
    <w:tmpl w:val="C610D0EC"/>
    <w:lvl w:ilvl="0" w:tplc="BD200DD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E3416A7"/>
    <w:multiLevelType w:val="hybridMultilevel"/>
    <w:tmpl w:val="82D48062"/>
    <w:lvl w:ilvl="0" w:tplc="BD200D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2F577C"/>
    <w:multiLevelType w:val="hybridMultilevel"/>
    <w:tmpl w:val="22B8607C"/>
    <w:lvl w:ilvl="0" w:tplc="1416DA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55513F8"/>
    <w:multiLevelType w:val="hybridMultilevel"/>
    <w:tmpl w:val="774C14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94C3078"/>
    <w:multiLevelType w:val="multilevel"/>
    <w:tmpl w:val="C1A0D34A"/>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0" w15:restartNumberingAfterBreak="0">
    <w:nsid w:val="25D47262"/>
    <w:multiLevelType w:val="hybridMultilevel"/>
    <w:tmpl w:val="A54CC4DA"/>
    <w:lvl w:ilvl="0" w:tplc="F66072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AC33D03"/>
    <w:multiLevelType w:val="multilevel"/>
    <w:tmpl w:val="7DDCCFC0"/>
    <w:lvl w:ilvl="0">
      <w:start w:val="1"/>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2" w15:restartNumberingAfterBreak="0">
    <w:nsid w:val="2BC73CBD"/>
    <w:multiLevelType w:val="multilevel"/>
    <w:tmpl w:val="C1A0D34A"/>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3" w15:restartNumberingAfterBreak="0">
    <w:nsid w:val="2DB10A2B"/>
    <w:multiLevelType w:val="hybridMultilevel"/>
    <w:tmpl w:val="653C4E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05313D9"/>
    <w:multiLevelType w:val="hybridMultilevel"/>
    <w:tmpl w:val="351CC0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0C07E2E"/>
    <w:multiLevelType w:val="multilevel"/>
    <w:tmpl w:val="C1A0D34A"/>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6" w15:restartNumberingAfterBreak="0">
    <w:nsid w:val="31A539FC"/>
    <w:multiLevelType w:val="hybridMultilevel"/>
    <w:tmpl w:val="717C11F2"/>
    <w:lvl w:ilvl="0" w:tplc="BD200D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5AE0958"/>
    <w:multiLevelType w:val="hybridMultilevel"/>
    <w:tmpl w:val="3C085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F60DD1"/>
    <w:multiLevelType w:val="hybridMultilevel"/>
    <w:tmpl w:val="9CE0D2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2270DBC"/>
    <w:multiLevelType w:val="hybridMultilevel"/>
    <w:tmpl w:val="1E74B8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F146835"/>
    <w:multiLevelType w:val="multilevel"/>
    <w:tmpl w:val="0C8248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F664588"/>
    <w:multiLevelType w:val="hybridMultilevel"/>
    <w:tmpl w:val="63DC697E"/>
    <w:lvl w:ilvl="0" w:tplc="BD200D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20727C0"/>
    <w:multiLevelType w:val="hybridMultilevel"/>
    <w:tmpl w:val="96BE9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7B20E9"/>
    <w:multiLevelType w:val="hybridMultilevel"/>
    <w:tmpl w:val="1D8CD980"/>
    <w:lvl w:ilvl="0" w:tplc="9B42CE8E">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CC52FF"/>
    <w:multiLevelType w:val="multilevel"/>
    <w:tmpl w:val="7DDCCFC0"/>
    <w:lvl w:ilvl="0">
      <w:start w:val="1"/>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6" w15:restartNumberingAfterBreak="0">
    <w:nsid w:val="5E897DB3"/>
    <w:multiLevelType w:val="hybridMultilevel"/>
    <w:tmpl w:val="21261320"/>
    <w:lvl w:ilvl="0" w:tplc="BD200D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F865BF9"/>
    <w:multiLevelType w:val="multilevel"/>
    <w:tmpl w:val="54781290"/>
    <w:lvl w:ilvl="0">
      <w:start w:val="1"/>
      <w:numFmt w:val="decimal"/>
      <w:lvlText w:val="%1."/>
      <w:lvlJc w:val="left"/>
      <w:pPr>
        <w:ind w:left="720" w:hanging="360"/>
      </w:pPr>
      <w:rPr>
        <w:rFonts w:hint="default"/>
      </w:rPr>
    </w:lvl>
    <w:lvl w:ilvl="1">
      <w:start w:val="1"/>
      <w:numFmt w:val="decimal"/>
      <w:isLgl/>
      <w:lvlText w:val="%1.%2"/>
      <w:lvlJc w:val="left"/>
      <w:pPr>
        <w:ind w:left="1234" w:hanging="525"/>
      </w:pPr>
      <w:rPr>
        <w:rFonts w:hint="default"/>
        <w:b/>
        <w:color w:val="auto"/>
      </w:rPr>
    </w:lvl>
    <w:lvl w:ilvl="2">
      <w:start w:val="1"/>
      <w:numFmt w:val="decimal"/>
      <w:isLgl/>
      <w:lvlText w:val="%1.%2.%3"/>
      <w:lvlJc w:val="left"/>
      <w:pPr>
        <w:ind w:left="1778" w:hanging="720"/>
      </w:pPr>
      <w:rPr>
        <w:rFonts w:hint="default"/>
        <w:b/>
        <w:color w:val="auto"/>
      </w:rPr>
    </w:lvl>
    <w:lvl w:ilvl="3">
      <w:start w:val="1"/>
      <w:numFmt w:val="decimal"/>
      <w:isLgl/>
      <w:lvlText w:val="%1.%2.%3.%4"/>
      <w:lvlJc w:val="left"/>
      <w:pPr>
        <w:ind w:left="2487" w:hanging="1080"/>
      </w:pPr>
      <w:rPr>
        <w:rFonts w:hint="default"/>
        <w:b/>
        <w:color w:val="auto"/>
      </w:rPr>
    </w:lvl>
    <w:lvl w:ilvl="4">
      <w:start w:val="1"/>
      <w:numFmt w:val="decimal"/>
      <w:isLgl/>
      <w:lvlText w:val="%1.%2.%3.%4.%5"/>
      <w:lvlJc w:val="left"/>
      <w:pPr>
        <w:ind w:left="2836" w:hanging="1080"/>
      </w:pPr>
      <w:rPr>
        <w:rFonts w:hint="default"/>
        <w:b/>
        <w:color w:val="auto"/>
      </w:rPr>
    </w:lvl>
    <w:lvl w:ilvl="5">
      <w:start w:val="1"/>
      <w:numFmt w:val="decimal"/>
      <w:isLgl/>
      <w:lvlText w:val="%1.%2.%3.%4.%5.%6"/>
      <w:lvlJc w:val="left"/>
      <w:pPr>
        <w:ind w:left="3545" w:hanging="1440"/>
      </w:pPr>
      <w:rPr>
        <w:rFonts w:hint="default"/>
        <w:b/>
        <w:color w:val="auto"/>
      </w:rPr>
    </w:lvl>
    <w:lvl w:ilvl="6">
      <w:start w:val="1"/>
      <w:numFmt w:val="decimal"/>
      <w:isLgl/>
      <w:lvlText w:val="%1.%2.%3.%4.%5.%6.%7"/>
      <w:lvlJc w:val="left"/>
      <w:pPr>
        <w:ind w:left="3894" w:hanging="1440"/>
      </w:pPr>
      <w:rPr>
        <w:rFonts w:hint="default"/>
        <w:b/>
        <w:color w:val="auto"/>
      </w:rPr>
    </w:lvl>
    <w:lvl w:ilvl="7">
      <w:start w:val="1"/>
      <w:numFmt w:val="decimal"/>
      <w:isLgl/>
      <w:lvlText w:val="%1.%2.%3.%4.%5.%6.%7.%8"/>
      <w:lvlJc w:val="left"/>
      <w:pPr>
        <w:ind w:left="4603" w:hanging="1800"/>
      </w:pPr>
      <w:rPr>
        <w:rFonts w:hint="default"/>
        <w:b/>
        <w:color w:val="auto"/>
      </w:rPr>
    </w:lvl>
    <w:lvl w:ilvl="8">
      <w:start w:val="1"/>
      <w:numFmt w:val="decimal"/>
      <w:isLgl/>
      <w:lvlText w:val="%1.%2.%3.%4.%5.%6.%7.%8.%9"/>
      <w:lvlJc w:val="left"/>
      <w:pPr>
        <w:ind w:left="5312" w:hanging="2160"/>
      </w:pPr>
      <w:rPr>
        <w:rFonts w:hint="default"/>
        <w:b/>
        <w:color w:val="auto"/>
      </w:rPr>
    </w:lvl>
  </w:abstractNum>
  <w:abstractNum w:abstractNumId="28" w15:restartNumberingAfterBreak="0">
    <w:nsid w:val="627727DB"/>
    <w:multiLevelType w:val="hybridMultilevel"/>
    <w:tmpl w:val="4AEA4DE0"/>
    <w:lvl w:ilvl="0" w:tplc="0DF831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2D55864"/>
    <w:multiLevelType w:val="multilevel"/>
    <w:tmpl w:val="7DDCCFC0"/>
    <w:lvl w:ilvl="0">
      <w:start w:val="1"/>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0" w15:restartNumberingAfterBreak="0">
    <w:nsid w:val="635C7CE1"/>
    <w:multiLevelType w:val="multilevel"/>
    <w:tmpl w:val="7DDCCFC0"/>
    <w:lvl w:ilvl="0">
      <w:start w:val="1"/>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15:restartNumberingAfterBreak="0">
    <w:nsid w:val="654144AF"/>
    <w:multiLevelType w:val="hybridMultilevel"/>
    <w:tmpl w:val="66C0390A"/>
    <w:lvl w:ilvl="0" w:tplc="43A6934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B3A5436"/>
    <w:multiLevelType w:val="hybridMultilevel"/>
    <w:tmpl w:val="E342F05A"/>
    <w:lvl w:ilvl="0" w:tplc="8D50AA9E">
      <w:start w:val="1"/>
      <w:numFmt w:val="decimal"/>
      <w:lvlText w:val="%1."/>
      <w:lvlJc w:val="left"/>
      <w:pPr>
        <w:ind w:left="1095" w:hanging="360"/>
      </w:pPr>
      <w:rPr>
        <w:rFonts w:hint="default"/>
      </w:r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33" w15:restartNumberingAfterBreak="0">
    <w:nsid w:val="6CC16EB1"/>
    <w:multiLevelType w:val="hybridMultilevel"/>
    <w:tmpl w:val="96BE9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C9C482F"/>
    <w:multiLevelType w:val="multilevel"/>
    <w:tmpl w:val="335CA45E"/>
    <w:lvl w:ilvl="0">
      <w:start w:val="2"/>
      <w:numFmt w:val="decimal"/>
      <w:lvlText w:val="%1."/>
      <w:lvlJc w:val="left"/>
      <w:pPr>
        <w:ind w:left="720" w:hanging="360"/>
      </w:pPr>
      <w:rPr>
        <w:rFonts w:hint="default"/>
        <w:b/>
      </w:rPr>
    </w:lvl>
    <w:lvl w:ilvl="1">
      <w:start w:val="1"/>
      <w:numFmt w:val="decimal"/>
      <w:pStyle w:val="-2"/>
      <w:isLgl/>
      <w:lvlText w:val="%1.%2."/>
      <w:lvlJc w:val="left"/>
      <w:pPr>
        <w:ind w:left="855" w:hanging="495"/>
      </w:pPr>
      <w:rPr>
        <w:rFonts w:eastAsia="Calibri" w:hint="default"/>
        <w:b/>
      </w:rPr>
    </w:lvl>
    <w:lvl w:ilvl="2">
      <w:start w:val="1"/>
      <w:numFmt w:val="decimal"/>
      <w:isLgl/>
      <w:lvlText w:val="%1.%2.%3."/>
      <w:lvlJc w:val="left"/>
      <w:pPr>
        <w:ind w:left="1080" w:hanging="720"/>
      </w:pPr>
      <w:rPr>
        <w:rFonts w:eastAsia="Calibri" w:hint="default"/>
        <w:b w:val="0"/>
      </w:rPr>
    </w:lvl>
    <w:lvl w:ilvl="3">
      <w:start w:val="1"/>
      <w:numFmt w:val="decimal"/>
      <w:isLgl/>
      <w:lvlText w:val="%1.%2.%3.%4."/>
      <w:lvlJc w:val="left"/>
      <w:pPr>
        <w:ind w:left="1080" w:hanging="720"/>
      </w:pPr>
      <w:rPr>
        <w:rFonts w:eastAsia="Calibri" w:hint="default"/>
        <w:b w:val="0"/>
      </w:rPr>
    </w:lvl>
    <w:lvl w:ilvl="4">
      <w:start w:val="1"/>
      <w:numFmt w:val="decimal"/>
      <w:isLgl/>
      <w:lvlText w:val="%1.%2.%3.%4.%5."/>
      <w:lvlJc w:val="left"/>
      <w:pPr>
        <w:ind w:left="1440" w:hanging="1080"/>
      </w:pPr>
      <w:rPr>
        <w:rFonts w:eastAsia="Calibri" w:hint="default"/>
        <w:b w:val="0"/>
      </w:rPr>
    </w:lvl>
    <w:lvl w:ilvl="5">
      <w:start w:val="1"/>
      <w:numFmt w:val="decimal"/>
      <w:isLgl/>
      <w:lvlText w:val="%1.%2.%3.%4.%5.%6."/>
      <w:lvlJc w:val="left"/>
      <w:pPr>
        <w:ind w:left="1440" w:hanging="1080"/>
      </w:pPr>
      <w:rPr>
        <w:rFonts w:eastAsia="Calibri" w:hint="default"/>
        <w:b w:val="0"/>
      </w:rPr>
    </w:lvl>
    <w:lvl w:ilvl="6">
      <w:start w:val="1"/>
      <w:numFmt w:val="decimal"/>
      <w:isLgl/>
      <w:lvlText w:val="%1.%2.%3.%4.%5.%6.%7."/>
      <w:lvlJc w:val="left"/>
      <w:pPr>
        <w:ind w:left="1800" w:hanging="1440"/>
      </w:pPr>
      <w:rPr>
        <w:rFonts w:eastAsia="Calibri" w:hint="default"/>
        <w:b w:val="0"/>
      </w:rPr>
    </w:lvl>
    <w:lvl w:ilvl="7">
      <w:start w:val="1"/>
      <w:numFmt w:val="decimal"/>
      <w:isLgl/>
      <w:lvlText w:val="%1.%2.%3.%4.%5.%6.%7.%8."/>
      <w:lvlJc w:val="left"/>
      <w:pPr>
        <w:ind w:left="1800" w:hanging="1440"/>
      </w:pPr>
      <w:rPr>
        <w:rFonts w:eastAsia="Calibri" w:hint="default"/>
        <w:b w:val="0"/>
      </w:rPr>
    </w:lvl>
    <w:lvl w:ilvl="8">
      <w:start w:val="1"/>
      <w:numFmt w:val="decimal"/>
      <w:isLgl/>
      <w:lvlText w:val="%1.%2.%3.%4.%5.%6.%7.%8.%9."/>
      <w:lvlJc w:val="left"/>
      <w:pPr>
        <w:ind w:left="2160" w:hanging="1800"/>
      </w:pPr>
      <w:rPr>
        <w:rFonts w:eastAsia="Calibri" w:hint="default"/>
        <w:b w:val="0"/>
      </w:rPr>
    </w:lvl>
  </w:abstractNum>
  <w:num w:numId="1">
    <w:abstractNumId w:val="24"/>
  </w:num>
  <w:num w:numId="2">
    <w:abstractNumId w:val="34"/>
  </w:num>
  <w:num w:numId="3">
    <w:abstractNumId w:val="21"/>
  </w:num>
  <w:num w:numId="4">
    <w:abstractNumId w:val="12"/>
  </w:num>
  <w:num w:numId="5">
    <w:abstractNumId w:val="18"/>
  </w:num>
  <w:num w:numId="6">
    <w:abstractNumId w:val="9"/>
  </w:num>
  <w:num w:numId="7">
    <w:abstractNumId w:val="22"/>
  </w:num>
  <w:num w:numId="8">
    <w:abstractNumId w:val="23"/>
  </w:num>
  <w:num w:numId="9">
    <w:abstractNumId w:val="19"/>
  </w:num>
  <w:num w:numId="10">
    <w:abstractNumId w:val="17"/>
  </w:num>
  <w:num w:numId="11">
    <w:abstractNumId w:val="33"/>
  </w:num>
  <w:num w:numId="12">
    <w:abstractNumId w:val="1"/>
  </w:num>
  <w:num w:numId="13">
    <w:abstractNumId w:val="8"/>
  </w:num>
  <w:num w:numId="14">
    <w:abstractNumId w:val="6"/>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9"/>
  </w:num>
  <w:num w:numId="18">
    <w:abstractNumId w:val="2"/>
  </w:num>
  <w:num w:numId="19">
    <w:abstractNumId w:val="26"/>
  </w:num>
  <w:num w:numId="20">
    <w:abstractNumId w:val="7"/>
  </w:num>
  <w:num w:numId="21">
    <w:abstractNumId w:val="31"/>
  </w:num>
  <w:num w:numId="22">
    <w:abstractNumId w:val="10"/>
  </w:num>
  <w:num w:numId="23">
    <w:abstractNumId w:val="15"/>
  </w:num>
  <w:num w:numId="24">
    <w:abstractNumId w:val="13"/>
  </w:num>
  <w:num w:numId="25">
    <w:abstractNumId w:val="5"/>
  </w:num>
  <w:num w:numId="26">
    <w:abstractNumId w:val="25"/>
  </w:num>
  <w:num w:numId="27">
    <w:abstractNumId w:val="11"/>
  </w:num>
  <w:num w:numId="28">
    <w:abstractNumId w:val="30"/>
  </w:num>
  <w:num w:numId="29">
    <w:abstractNumId w:val="32"/>
  </w:num>
  <w:num w:numId="30">
    <w:abstractNumId w:val="3"/>
  </w:num>
  <w:num w:numId="31">
    <w:abstractNumId w:val="27"/>
  </w:num>
  <w:num w:numId="32">
    <w:abstractNumId w:val="0"/>
  </w:num>
  <w:num w:numId="33">
    <w:abstractNumId w:val="14"/>
  </w:num>
  <w:num w:numId="34">
    <w:abstractNumId w:val="16"/>
  </w:num>
  <w:num w:numId="35">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activeWritingStyle w:appName="MSWord" w:lang="ru-RU"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4D"/>
    <w:rsid w:val="00004891"/>
    <w:rsid w:val="00007A78"/>
    <w:rsid w:val="00007B06"/>
    <w:rsid w:val="00012CEC"/>
    <w:rsid w:val="00013136"/>
    <w:rsid w:val="00016C8E"/>
    <w:rsid w:val="000242EA"/>
    <w:rsid w:val="0002572C"/>
    <w:rsid w:val="0003015B"/>
    <w:rsid w:val="00036568"/>
    <w:rsid w:val="00037AA4"/>
    <w:rsid w:val="00045210"/>
    <w:rsid w:val="000603B4"/>
    <w:rsid w:val="0007392C"/>
    <w:rsid w:val="000755C3"/>
    <w:rsid w:val="0007740B"/>
    <w:rsid w:val="0008231D"/>
    <w:rsid w:val="00084C45"/>
    <w:rsid w:val="000865A1"/>
    <w:rsid w:val="00087E88"/>
    <w:rsid w:val="000903DB"/>
    <w:rsid w:val="0009191E"/>
    <w:rsid w:val="0009323D"/>
    <w:rsid w:val="000977D6"/>
    <w:rsid w:val="000A32BE"/>
    <w:rsid w:val="000A4E29"/>
    <w:rsid w:val="000A5377"/>
    <w:rsid w:val="000B3809"/>
    <w:rsid w:val="000B674E"/>
    <w:rsid w:val="000B6A02"/>
    <w:rsid w:val="000C1EDF"/>
    <w:rsid w:val="000C258C"/>
    <w:rsid w:val="000C301B"/>
    <w:rsid w:val="000C49AB"/>
    <w:rsid w:val="000D56CC"/>
    <w:rsid w:val="000E201E"/>
    <w:rsid w:val="000F2B4B"/>
    <w:rsid w:val="000F2E35"/>
    <w:rsid w:val="000F4681"/>
    <w:rsid w:val="00101265"/>
    <w:rsid w:val="00106CBA"/>
    <w:rsid w:val="00112D34"/>
    <w:rsid w:val="001143C8"/>
    <w:rsid w:val="00114478"/>
    <w:rsid w:val="0012075B"/>
    <w:rsid w:val="00126B6F"/>
    <w:rsid w:val="00140BD1"/>
    <w:rsid w:val="00141EDB"/>
    <w:rsid w:val="00154610"/>
    <w:rsid w:val="0015512C"/>
    <w:rsid w:val="00156876"/>
    <w:rsid w:val="0016220F"/>
    <w:rsid w:val="00165549"/>
    <w:rsid w:val="00170D6F"/>
    <w:rsid w:val="00174F0F"/>
    <w:rsid w:val="00177D54"/>
    <w:rsid w:val="00182E90"/>
    <w:rsid w:val="00191966"/>
    <w:rsid w:val="001940D2"/>
    <w:rsid w:val="0019418A"/>
    <w:rsid w:val="001A5AA2"/>
    <w:rsid w:val="001A6609"/>
    <w:rsid w:val="001B6DF9"/>
    <w:rsid w:val="001C1116"/>
    <w:rsid w:val="001C1B6A"/>
    <w:rsid w:val="001C2A65"/>
    <w:rsid w:val="001C4EA9"/>
    <w:rsid w:val="001D0A11"/>
    <w:rsid w:val="001D1CA4"/>
    <w:rsid w:val="001D4B09"/>
    <w:rsid w:val="001F26BC"/>
    <w:rsid w:val="001F2904"/>
    <w:rsid w:val="001F469C"/>
    <w:rsid w:val="001F4704"/>
    <w:rsid w:val="001F6330"/>
    <w:rsid w:val="0020070A"/>
    <w:rsid w:val="00202968"/>
    <w:rsid w:val="00226279"/>
    <w:rsid w:val="00231775"/>
    <w:rsid w:val="002401A5"/>
    <w:rsid w:val="00243452"/>
    <w:rsid w:val="00247CAF"/>
    <w:rsid w:val="002501DC"/>
    <w:rsid w:val="002569BA"/>
    <w:rsid w:val="00257928"/>
    <w:rsid w:val="00264951"/>
    <w:rsid w:val="002702A2"/>
    <w:rsid w:val="00270B1B"/>
    <w:rsid w:val="002777B1"/>
    <w:rsid w:val="002800AD"/>
    <w:rsid w:val="0028387D"/>
    <w:rsid w:val="00292FF8"/>
    <w:rsid w:val="002A1DA7"/>
    <w:rsid w:val="002A5B45"/>
    <w:rsid w:val="002B03CC"/>
    <w:rsid w:val="002B2EA0"/>
    <w:rsid w:val="002B3637"/>
    <w:rsid w:val="002B5ECA"/>
    <w:rsid w:val="002C1100"/>
    <w:rsid w:val="002C1CCA"/>
    <w:rsid w:val="002C1F95"/>
    <w:rsid w:val="002D1B4A"/>
    <w:rsid w:val="002F28D7"/>
    <w:rsid w:val="002F44E2"/>
    <w:rsid w:val="002F6D38"/>
    <w:rsid w:val="0031772A"/>
    <w:rsid w:val="003276A7"/>
    <w:rsid w:val="00327AB7"/>
    <w:rsid w:val="00330F4F"/>
    <w:rsid w:val="00334AC4"/>
    <w:rsid w:val="003363D2"/>
    <w:rsid w:val="003426A8"/>
    <w:rsid w:val="00360523"/>
    <w:rsid w:val="003654CE"/>
    <w:rsid w:val="00373C71"/>
    <w:rsid w:val="00374F5D"/>
    <w:rsid w:val="00384AD6"/>
    <w:rsid w:val="0038549B"/>
    <w:rsid w:val="003871DD"/>
    <w:rsid w:val="003A12E4"/>
    <w:rsid w:val="003A2836"/>
    <w:rsid w:val="003A51D3"/>
    <w:rsid w:val="003A5406"/>
    <w:rsid w:val="003A75CD"/>
    <w:rsid w:val="003B0DD3"/>
    <w:rsid w:val="003B696E"/>
    <w:rsid w:val="003D6000"/>
    <w:rsid w:val="003E6D98"/>
    <w:rsid w:val="003E7A55"/>
    <w:rsid w:val="003F1799"/>
    <w:rsid w:val="003F4A30"/>
    <w:rsid w:val="0040280D"/>
    <w:rsid w:val="004029D1"/>
    <w:rsid w:val="00407BEF"/>
    <w:rsid w:val="004112AD"/>
    <w:rsid w:val="00411B72"/>
    <w:rsid w:val="00414A92"/>
    <w:rsid w:val="00415D35"/>
    <w:rsid w:val="00421B27"/>
    <w:rsid w:val="00427796"/>
    <w:rsid w:val="00440A66"/>
    <w:rsid w:val="00440E3A"/>
    <w:rsid w:val="0044197E"/>
    <w:rsid w:val="00454C8F"/>
    <w:rsid w:val="00455E50"/>
    <w:rsid w:val="00457524"/>
    <w:rsid w:val="00460FA1"/>
    <w:rsid w:val="004663B1"/>
    <w:rsid w:val="004759AD"/>
    <w:rsid w:val="00476005"/>
    <w:rsid w:val="004903CF"/>
    <w:rsid w:val="00493190"/>
    <w:rsid w:val="004A0E4E"/>
    <w:rsid w:val="004A4A07"/>
    <w:rsid w:val="004B1E0B"/>
    <w:rsid w:val="004B3F75"/>
    <w:rsid w:val="004B74E1"/>
    <w:rsid w:val="004C38E3"/>
    <w:rsid w:val="004C4438"/>
    <w:rsid w:val="004C4CB6"/>
    <w:rsid w:val="004E31AF"/>
    <w:rsid w:val="004E4B43"/>
    <w:rsid w:val="004F0ADA"/>
    <w:rsid w:val="004F4EC5"/>
    <w:rsid w:val="004F5C0C"/>
    <w:rsid w:val="00503909"/>
    <w:rsid w:val="00535650"/>
    <w:rsid w:val="00541530"/>
    <w:rsid w:val="00542E0B"/>
    <w:rsid w:val="005436C4"/>
    <w:rsid w:val="00544CB7"/>
    <w:rsid w:val="00546730"/>
    <w:rsid w:val="0055228A"/>
    <w:rsid w:val="00556F39"/>
    <w:rsid w:val="0056272B"/>
    <w:rsid w:val="00566F3E"/>
    <w:rsid w:val="00572512"/>
    <w:rsid w:val="00575553"/>
    <w:rsid w:val="00594556"/>
    <w:rsid w:val="005A1A93"/>
    <w:rsid w:val="005A1FED"/>
    <w:rsid w:val="005A7827"/>
    <w:rsid w:val="005B0EB9"/>
    <w:rsid w:val="005B1D61"/>
    <w:rsid w:val="005D0976"/>
    <w:rsid w:val="005D214D"/>
    <w:rsid w:val="005D2A08"/>
    <w:rsid w:val="005D2FD0"/>
    <w:rsid w:val="005D4F91"/>
    <w:rsid w:val="005E0312"/>
    <w:rsid w:val="005E1CF2"/>
    <w:rsid w:val="005E2802"/>
    <w:rsid w:val="005E4269"/>
    <w:rsid w:val="005F2DF7"/>
    <w:rsid w:val="005F41C8"/>
    <w:rsid w:val="006018A5"/>
    <w:rsid w:val="00613878"/>
    <w:rsid w:val="00622B69"/>
    <w:rsid w:val="006321E2"/>
    <w:rsid w:val="006528BE"/>
    <w:rsid w:val="00661F80"/>
    <w:rsid w:val="00666DA4"/>
    <w:rsid w:val="00673AB1"/>
    <w:rsid w:val="00677B49"/>
    <w:rsid w:val="00681C51"/>
    <w:rsid w:val="00685F44"/>
    <w:rsid w:val="006A01AA"/>
    <w:rsid w:val="006A0504"/>
    <w:rsid w:val="006A1766"/>
    <w:rsid w:val="006A19E3"/>
    <w:rsid w:val="006A6204"/>
    <w:rsid w:val="006A7C8B"/>
    <w:rsid w:val="006C563A"/>
    <w:rsid w:val="006C7DA9"/>
    <w:rsid w:val="006D2444"/>
    <w:rsid w:val="006D2FFE"/>
    <w:rsid w:val="006D3A9E"/>
    <w:rsid w:val="006D3AD6"/>
    <w:rsid w:val="006D572A"/>
    <w:rsid w:val="006E2C5B"/>
    <w:rsid w:val="006E405B"/>
    <w:rsid w:val="006F3C9F"/>
    <w:rsid w:val="006F52A0"/>
    <w:rsid w:val="00706100"/>
    <w:rsid w:val="00706A55"/>
    <w:rsid w:val="0071779B"/>
    <w:rsid w:val="007213E9"/>
    <w:rsid w:val="00726410"/>
    <w:rsid w:val="007349B5"/>
    <w:rsid w:val="0073516D"/>
    <w:rsid w:val="0074378B"/>
    <w:rsid w:val="00745D16"/>
    <w:rsid w:val="00745E53"/>
    <w:rsid w:val="00746648"/>
    <w:rsid w:val="007602A6"/>
    <w:rsid w:val="00761CCC"/>
    <w:rsid w:val="00764816"/>
    <w:rsid w:val="00767EB9"/>
    <w:rsid w:val="007743DC"/>
    <w:rsid w:val="00781785"/>
    <w:rsid w:val="0078251A"/>
    <w:rsid w:val="007835E2"/>
    <w:rsid w:val="00784E61"/>
    <w:rsid w:val="0078582D"/>
    <w:rsid w:val="00786CB3"/>
    <w:rsid w:val="00794E6B"/>
    <w:rsid w:val="00795BF7"/>
    <w:rsid w:val="0079680F"/>
    <w:rsid w:val="007A53E8"/>
    <w:rsid w:val="007A673F"/>
    <w:rsid w:val="007C141B"/>
    <w:rsid w:val="007D6B5D"/>
    <w:rsid w:val="007D7FB8"/>
    <w:rsid w:val="007E0377"/>
    <w:rsid w:val="007E2410"/>
    <w:rsid w:val="007E25DB"/>
    <w:rsid w:val="007E61E4"/>
    <w:rsid w:val="007F00EF"/>
    <w:rsid w:val="007F59E7"/>
    <w:rsid w:val="007F69AE"/>
    <w:rsid w:val="007F7A44"/>
    <w:rsid w:val="00800972"/>
    <w:rsid w:val="00800A34"/>
    <w:rsid w:val="0080361E"/>
    <w:rsid w:val="00804244"/>
    <w:rsid w:val="00806448"/>
    <w:rsid w:val="00811C26"/>
    <w:rsid w:val="008144D6"/>
    <w:rsid w:val="00821BCC"/>
    <w:rsid w:val="008313DE"/>
    <w:rsid w:val="00833E91"/>
    <w:rsid w:val="0083783B"/>
    <w:rsid w:val="00837B9B"/>
    <w:rsid w:val="00837CD8"/>
    <w:rsid w:val="0084374D"/>
    <w:rsid w:val="008446B7"/>
    <w:rsid w:val="00844912"/>
    <w:rsid w:val="00852AB6"/>
    <w:rsid w:val="00852B44"/>
    <w:rsid w:val="008658DB"/>
    <w:rsid w:val="008738E6"/>
    <w:rsid w:val="0087571A"/>
    <w:rsid w:val="0088002E"/>
    <w:rsid w:val="0088033C"/>
    <w:rsid w:val="008842EC"/>
    <w:rsid w:val="00884D35"/>
    <w:rsid w:val="00886600"/>
    <w:rsid w:val="00893F38"/>
    <w:rsid w:val="008B16F1"/>
    <w:rsid w:val="008B54F8"/>
    <w:rsid w:val="008C2892"/>
    <w:rsid w:val="008C763C"/>
    <w:rsid w:val="008D3D70"/>
    <w:rsid w:val="008E080C"/>
    <w:rsid w:val="008E5C19"/>
    <w:rsid w:val="008E7052"/>
    <w:rsid w:val="008F0385"/>
    <w:rsid w:val="008F2671"/>
    <w:rsid w:val="008F2C39"/>
    <w:rsid w:val="008F4833"/>
    <w:rsid w:val="008F6ADD"/>
    <w:rsid w:val="009012B6"/>
    <w:rsid w:val="00910385"/>
    <w:rsid w:val="0091442E"/>
    <w:rsid w:val="00925905"/>
    <w:rsid w:val="00926423"/>
    <w:rsid w:val="009272CB"/>
    <w:rsid w:val="0093690D"/>
    <w:rsid w:val="00940937"/>
    <w:rsid w:val="00941929"/>
    <w:rsid w:val="00942F40"/>
    <w:rsid w:val="009458D3"/>
    <w:rsid w:val="00946CF9"/>
    <w:rsid w:val="009524A7"/>
    <w:rsid w:val="009547C2"/>
    <w:rsid w:val="009571E8"/>
    <w:rsid w:val="00962267"/>
    <w:rsid w:val="009711C8"/>
    <w:rsid w:val="009760B3"/>
    <w:rsid w:val="00986F6C"/>
    <w:rsid w:val="00993569"/>
    <w:rsid w:val="00993CF3"/>
    <w:rsid w:val="009A2080"/>
    <w:rsid w:val="009A722D"/>
    <w:rsid w:val="009B0335"/>
    <w:rsid w:val="009B09B1"/>
    <w:rsid w:val="009B0E1C"/>
    <w:rsid w:val="009B21A0"/>
    <w:rsid w:val="009B3EB4"/>
    <w:rsid w:val="009B406B"/>
    <w:rsid w:val="009C0A05"/>
    <w:rsid w:val="009C19F4"/>
    <w:rsid w:val="009C606B"/>
    <w:rsid w:val="009F1158"/>
    <w:rsid w:val="009F2D74"/>
    <w:rsid w:val="009F369E"/>
    <w:rsid w:val="009F4069"/>
    <w:rsid w:val="00A0770F"/>
    <w:rsid w:val="00A13B48"/>
    <w:rsid w:val="00A145F3"/>
    <w:rsid w:val="00A159F4"/>
    <w:rsid w:val="00A24E73"/>
    <w:rsid w:val="00A25481"/>
    <w:rsid w:val="00A27833"/>
    <w:rsid w:val="00A34951"/>
    <w:rsid w:val="00A35180"/>
    <w:rsid w:val="00A36AFA"/>
    <w:rsid w:val="00A407CF"/>
    <w:rsid w:val="00A438D9"/>
    <w:rsid w:val="00A4416D"/>
    <w:rsid w:val="00A468AE"/>
    <w:rsid w:val="00A46D10"/>
    <w:rsid w:val="00A52042"/>
    <w:rsid w:val="00A52410"/>
    <w:rsid w:val="00A54938"/>
    <w:rsid w:val="00A660DE"/>
    <w:rsid w:val="00A70C01"/>
    <w:rsid w:val="00A71327"/>
    <w:rsid w:val="00A71DF5"/>
    <w:rsid w:val="00A724FF"/>
    <w:rsid w:val="00A77A27"/>
    <w:rsid w:val="00A77F72"/>
    <w:rsid w:val="00A90662"/>
    <w:rsid w:val="00AA2E90"/>
    <w:rsid w:val="00AA7556"/>
    <w:rsid w:val="00AA7EA0"/>
    <w:rsid w:val="00AB2589"/>
    <w:rsid w:val="00AB2614"/>
    <w:rsid w:val="00AC07C1"/>
    <w:rsid w:val="00AD1278"/>
    <w:rsid w:val="00AD448C"/>
    <w:rsid w:val="00AD5AF8"/>
    <w:rsid w:val="00AE17AF"/>
    <w:rsid w:val="00AE3A97"/>
    <w:rsid w:val="00AF0F4C"/>
    <w:rsid w:val="00AF12A5"/>
    <w:rsid w:val="00AF13F8"/>
    <w:rsid w:val="00AF2113"/>
    <w:rsid w:val="00AF6865"/>
    <w:rsid w:val="00B03C3A"/>
    <w:rsid w:val="00B064F4"/>
    <w:rsid w:val="00B07FB1"/>
    <w:rsid w:val="00B1298A"/>
    <w:rsid w:val="00B13EDF"/>
    <w:rsid w:val="00B140E3"/>
    <w:rsid w:val="00B157C4"/>
    <w:rsid w:val="00B16077"/>
    <w:rsid w:val="00B2314D"/>
    <w:rsid w:val="00B30859"/>
    <w:rsid w:val="00B30F41"/>
    <w:rsid w:val="00B3328A"/>
    <w:rsid w:val="00B40FEF"/>
    <w:rsid w:val="00B430C6"/>
    <w:rsid w:val="00B53EFB"/>
    <w:rsid w:val="00B56684"/>
    <w:rsid w:val="00B62653"/>
    <w:rsid w:val="00B641D9"/>
    <w:rsid w:val="00B70478"/>
    <w:rsid w:val="00B83683"/>
    <w:rsid w:val="00B844E0"/>
    <w:rsid w:val="00B8466E"/>
    <w:rsid w:val="00B84D28"/>
    <w:rsid w:val="00B877AE"/>
    <w:rsid w:val="00B97412"/>
    <w:rsid w:val="00BA098D"/>
    <w:rsid w:val="00BA3D74"/>
    <w:rsid w:val="00BA721A"/>
    <w:rsid w:val="00BB025E"/>
    <w:rsid w:val="00BB2481"/>
    <w:rsid w:val="00BD0307"/>
    <w:rsid w:val="00BD1832"/>
    <w:rsid w:val="00BD21D3"/>
    <w:rsid w:val="00BD24D5"/>
    <w:rsid w:val="00BD2918"/>
    <w:rsid w:val="00BE0C75"/>
    <w:rsid w:val="00BE0EA4"/>
    <w:rsid w:val="00BE2FDE"/>
    <w:rsid w:val="00BE30BF"/>
    <w:rsid w:val="00BE3D98"/>
    <w:rsid w:val="00BF7012"/>
    <w:rsid w:val="00BF7ABA"/>
    <w:rsid w:val="00C035CC"/>
    <w:rsid w:val="00C064DC"/>
    <w:rsid w:val="00C10667"/>
    <w:rsid w:val="00C12344"/>
    <w:rsid w:val="00C17181"/>
    <w:rsid w:val="00C255AA"/>
    <w:rsid w:val="00C25C28"/>
    <w:rsid w:val="00C30A61"/>
    <w:rsid w:val="00C3110D"/>
    <w:rsid w:val="00C33BF8"/>
    <w:rsid w:val="00C373BC"/>
    <w:rsid w:val="00C46EBC"/>
    <w:rsid w:val="00C56F5D"/>
    <w:rsid w:val="00C62196"/>
    <w:rsid w:val="00C630F2"/>
    <w:rsid w:val="00C65753"/>
    <w:rsid w:val="00C71F52"/>
    <w:rsid w:val="00C73D30"/>
    <w:rsid w:val="00C768E3"/>
    <w:rsid w:val="00C77680"/>
    <w:rsid w:val="00C93238"/>
    <w:rsid w:val="00CA097E"/>
    <w:rsid w:val="00CA35E9"/>
    <w:rsid w:val="00CB091B"/>
    <w:rsid w:val="00CB642D"/>
    <w:rsid w:val="00CC1E35"/>
    <w:rsid w:val="00CC28D5"/>
    <w:rsid w:val="00CC739E"/>
    <w:rsid w:val="00CC7A8A"/>
    <w:rsid w:val="00CC7DFC"/>
    <w:rsid w:val="00CD1269"/>
    <w:rsid w:val="00CD32DC"/>
    <w:rsid w:val="00CD664E"/>
    <w:rsid w:val="00CD7F7F"/>
    <w:rsid w:val="00CE3287"/>
    <w:rsid w:val="00CE4E64"/>
    <w:rsid w:val="00CE61AB"/>
    <w:rsid w:val="00CE6C29"/>
    <w:rsid w:val="00D0016A"/>
    <w:rsid w:val="00D00D0C"/>
    <w:rsid w:val="00D025E5"/>
    <w:rsid w:val="00D06467"/>
    <w:rsid w:val="00D10B5D"/>
    <w:rsid w:val="00D13D84"/>
    <w:rsid w:val="00D166F2"/>
    <w:rsid w:val="00D17CAC"/>
    <w:rsid w:val="00D22648"/>
    <w:rsid w:val="00D249C4"/>
    <w:rsid w:val="00D30521"/>
    <w:rsid w:val="00D402AD"/>
    <w:rsid w:val="00D41620"/>
    <w:rsid w:val="00D5296B"/>
    <w:rsid w:val="00D54702"/>
    <w:rsid w:val="00D63703"/>
    <w:rsid w:val="00D63740"/>
    <w:rsid w:val="00D651A4"/>
    <w:rsid w:val="00D666F2"/>
    <w:rsid w:val="00D67766"/>
    <w:rsid w:val="00D770E4"/>
    <w:rsid w:val="00D82219"/>
    <w:rsid w:val="00D83805"/>
    <w:rsid w:val="00D9091D"/>
    <w:rsid w:val="00D93BAF"/>
    <w:rsid w:val="00D94403"/>
    <w:rsid w:val="00D95A50"/>
    <w:rsid w:val="00D966E3"/>
    <w:rsid w:val="00DB70EF"/>
    <w:rsid w:val="00DC336B"/>
    <w:rsid w:val="00DC4299"/>
    <w:rsid w:val="00DD3DD1"/>
    <w:rsid w:val="00DD401C"/>
    <w:rsid w:val="00DD7BE7"/>
    <w:rsid w:val="00DE7990"/>
    <w:rsid w:val="00DF03AC"/>
    <w:rsid w:val="00E01205"/>
    <w:rsid w:val="00E02E6F"/>
    <w:rsid w:val="00E05736"/>
    <w:rsid w:val="00E102F4"/>
    <w:rsid w:val="00E11110"/>
    <w:rsid w:val="00E11636"/>
    <w:rsid w:val="00E13542"/>
    <w:rsid w:val="00E150F4"/>
    <w:rsid w:val="00E23924"/>
    <w:rsid w:val="00E243FD"/>
    <w:rsid w:val="00E309A6"/>
    <w:rsid w:val="00E342AD"/>
    <w:rsid w:val="00E562D2"/>
    <w:rsid w:val="00E649CE"/>
    <w:rsid w:val="00E67401"/>
    <w:rsid w:val="00E70447"/>
    <w:rsid w:val="00E70B54"/>
    <w:rsid w:val="00E7513D"/>
    <w:rsid w:val="00E77D86"/>
    <w:rsid w:val="00E77D96"/>
    <w:rsid w:val="00E80821"/>
    <w:rsid w:val="00E82234"/>
    <w:rsid w:val="00E84B62"/>
    <w:rsid w:val="00E85D8D"/>
    <w:rsid w:val="00E90AB0"/>
    <w:rsid w:val="00E923DE"/>
    <w:rsid w:val="00E92B93"/>
    <w:rsid w:val="00E941C0"/>
    <w:rsid w:val="00E9552A"/>
    <w:rsid w:val="00E97370"/>
    <w:rsid w:val="00EA1610"/>
    <w:rsid w:val="00EA62F0"/>
    <w:rsid w:val="00EB4AAB"/>
    <w:rsid w:val="00EC0EE0"/>
    <w:rsid w:val="00EC3BA3"/>
    <w:rsid w:val="00EE7D4C"/>
    <w:rsid w:val="00F0049B"/>
    <w:rsid w:val="00F013AF"/>
    <w:rsid w:val="00F067BA"/>
    <w:rsid w:val="00F104BD"/>
    <w:rsid w:val="00F1179F"/>
    <w:rsid w:val="00F1258D"/>
    <w:rsid w:val="00F2160F"/>
    <w:rsid w:val="00F34A37"/>
    <w:rsid w:val="00F3510A"/>
    <w:rsid w:val="00F4068F"/>
    <w:rsid w:val="00F42E05"/>
    <w:rsid w:val="00F47FC3"/>
    <w:rsid w:val="00F515F2"/>
    <w:rsid w:val="00F62EAD"/>
    <w:rsid w:val="00F70903"/>
    <w:rsid w:val="00F74CB7"/>
    <w:rsid w:val="00F77DF3"/>
    <w:rsid w:val="00F84CC1"/>
    <w:rsid w:val="00F874A0"/>
    <w:rsid w:val="00F93EE3"/>
    <w:rsid w:val="00F94947"/>
    <w:rsid w:val="00F97F29"/>
    <w:rsid w:val="00FA55F5"/>
    <w:rsid w:val="00FB000C"/>
    <w:rsid w:val="00FB22F1"/>
    <w:rsid w:val="00FB4403"/>
    <w:rsid w:val="00FD675B"/>
    <w:rsid w:val="00FE1A9B"/>
    <w:rsid w:val="00FF3BF4"/>
    <w:rsid w:val="00FF4A9C"/>
    <w:rsid w:val="00FF53CB"/>
    <w:rsid w:val="00FF6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18BD1"/>
  <w15:docId w15:val="{A1B4A893-0240-4E1B-AB81-078F4F69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5A1"/>
    <w:pPr>
      <w:spacing w:after="60" w:line="288" w:lineRule="auto"/>
    </w:pPr>
    <w:rPr>
      <w:rFonts w:ascii="Times New Roman" w:eastAsia="Times New Roman" w:hAnsi="Times New Roman" w:cs="Times New Roman"/>
      <w:sz w:val="28"/>
      <w:szCs w:val="24"/>
      <w:lang w:eastAsia="ar-SA"/>
    </w:rPr>
  </w:style>
  <w:style w:type="paragraph" w:styleId="Heading1">
    <w:name w:val="heading 1"/>
    <w:basedOn w:val="Normal"/>
    <w:next w:val="Normal"/>
    <w:link w:val="Heading1Char"/>
    <w:uiPriority w:val="9"/>
    <w:qFormat/>
    <w:rsid w:val="00B30859"/>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next w:val="Normal"/>
    <w:link w:val="Heading2Char"/>
    <w:uiPriority w:val="9"/>
    <w:semiHidden/>
    <w:unhideWhenUsed/>
    <w:qFormat/>
    <w:rsid w:val="0007740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3328A"/>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3605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4">
    <w:name w:val="114 автор вкр"/>
    <w:basedOn w:val="Normal"/>
    <w:autoRedefine/>
    <w:qFormat/>
    <w:rsid w:val="005D214D"/>
    <w:pPr>
      <w:spacing w:line="240" w:lineRule="auto"/>
    </w:pPr>
    <w:rPr>
      <w:rFonts w:ascii="Arial" w:hAnsi="Arial" w:cs="Arial"/>
      <w:lang w:eastAsia="ru-RU"/>
    </w:rPr>
  </w:style>
  <w:style w:type="paragraph" w:customStyle="1" w:styleId="107">
    <w:name w:val="107 специальность"/>
    <w:basedOn w:val="Normal"/>
    <w:autoRedefine/>
    <w:uiPriority w:val="99"/>
    <w:rsid w:val="005D214D"/>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A13B48"/>
    <w:pPr>
      <w:spacing w:after="480" w:line="240" w:lineRule="auto"/>
      <w:jc w:val="center"/>
    </w:pPr>
    <w:rPr>
      <w:b/>
      <w:bCs/>
      <w:sz w:val="24"/>
      <w:lang w:eastAsia="ru-RU"/>
    </w:rPr>
  </w:style>
  <w:style w:type="paragraph" w:customStyle="1" w:styleId="112">
    <w:name w:val="112 вкр"/>
    <w:basedOn w:val="Normal"/>
    <w:autoRedefine/>
    <w:uiPriority w:val="99"/>
    <w:rsid w:val="005D214D"/>
    <w:pPr>
      <w:spacing w:line="240" w:lineRule="auto"/>
      <w:jc w:val="center"/>
    </w:pPr>
    <w:rPr>
      <w:b/>
      <w:bCs/>
      <w:sz w:val="32"/>
      <w:szCs w:val="32"/>
      <w:lang w:eastAsia="ru-RU"/>
    </w:rPr>
  </w:style>
  <w:style w:type="paragraph" w:customStyle="1" w:styleId="115">
    <w:name w:val="115 расшифровка"/>
    <w:basedOn w:val="114"/>
    <w:autoRedefine/>
    <w:qFormat/>
    <w:rsid w:val="000C258C"/>
    <w:pPr>
      <w:spacing w:after="0"/>
    </w:pPr>
    <w:rPr>
      <w:rFonts w:ascii="Times New Roman" w:hAnsi="Times New Roman" w:cs="Times New Roman"/>
      <w:spacing w:val="-4"/>
      <w:sz w:val="20"/>
      <w:szCs w:val="20"/>
    </w:rPr>
  </w:style>
  <w:style w:type="paragraph" w:customStyle="1" w:styleId="117">
    <w:name w:val="117 город"/>
    <w:basedOn w:val="Normal"/>
    <w:autoRedefine/>
    <w:qFormat/>
    <w:rsid w:val="000603B4"/>
    <w:pPr>
      <w:widowControl w:val="0"/>
      <w:jc w:val="center"/>
    </w:pPr>
    <w:rPr>
      <w:b/>
      <w:szCs w:val="28"/>
      <w:lang w:eastAsia="ru-RU"/>
    </w:rPr>
  </w:style>
  <w:style w:type="character" w:styleId="Hyperlink">
    <w:name w:val="Hyperlink"/>
    <w:basedOn w:val="DefaultParagraphFont"/>
    <w:uiPriority w:val="99"/>
    <w:unhideWhenUsed/>
    <w:rsid w:val="005D214D"/>
    <w:rPr>
      <w:color w:val="0000FF"/>
      <w:u w:val="single"/>
    </w:rPr>
  </w:style>
  <w:style w:type="paragraph" w:styleId="TOC1">
    <w:name w:val="toc 1"/>
    <w:basedOn w:val="Normal"/>
    <w:next w:val="Normal"/>
    <w:autoRedefine/>
    <w:uiPriority w:val="39"/>
    <w:unhideWhenUsed/>
    <w:rsid w:val="005D214D"/>
    <w:pPr>
      <w:spacing w:after="100"/>
    </w:pPr>
  </w:style>
  <w:style w:type="paragraph" w:styleId="TOC2">
    <w:name w:val="toc 2"/>
    <w:basedOn w:val="Normal"/>
    <w:next w:val="Normal"/>
    <w:autoRedefine/>
    <w:uiPriority w:val="39"/>
    <w:unhideWhenUsed/>
    <w:rsid w:val="005D214D"/>
    <w:pPr>
      <w:spacing w:after="100"/>
      <w:ind w:left="240"/>
    </w:pPr>
  </w:style>
  <w:style w:type="paragraph" w:styleId="ListParagraph">
    <w:name w:val="List Paragraph"/>
    <w:basedOn w:val="Normal"/>
    <w:link w:val="ListParagraphChar"/>
    <w:uiPriority w:val="34"/>
    <w:qFormat/>
    <w:rsid w:val="00B140E3"/>
    <w:pPr>
      <w:ind w:left="720"/>
      <w:contextualSpacing/>
    </w:pPr>
  </w:style>
  <w:style w:type="character" w:customStyle="1" w:styleId="Heading2Char">
    <w:name w:val="Heading 2 Char"/>
    <w:basedOn w:val="DefaultParagraphFont"/>
    <w:link w:val="Heading2"/>
    <w:uiPriority w:val="9"/>
    <w:semiHidden/>
    <w:rsid w:val="0007740B"/>
    <w:rPr>
      <w:rFonts w:asciiTheme="majorHAnsi" w:eastAsiaTheme="majorEastAsia" w:hAnsiTheme="majorHAnsi" w:cstheme="majorBidi"/>
      <w:b/>
      <w:bCs/>
      <w:color w:val="5B9BD5" w:themeColor="accent1"/>
      <w:sz w:val="26"/>
      <w:szCs w:val="26"/>
      <w:lang w:eastAsia="ar-SA"/>
    </w:rPr>
  </w:style>
  <w:style w:type="paragraph" w:styleId="BalloonText">
    <w:name w:val="Balloon Text"/>
    <w:basedOn w:val="Normal"/>
    <w:link w:val="BalloonTextChar"/>
    <w:uiPriority w:val="99"/>
    <w:semiHidden/>
    <w:unhideWhenUsed/>
    <w:rsid w:val="000774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40B"/>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rsid w:val="00B30859"/>
    <w:rPr>
      <w:rFonts w:asciiTheme="majorHAnsi" w:eastAsiaTheme="majorEastAsia" w:hAnsiTheme="majorHAnsi" w:cstheme="majorBidi"/>
      <w:b/>
      <w:bCs/>
      <w:color w:val="2E74B5" w:themeColor="accent1" w:themeShade="BF"/>
      <w:sz w:val="28"/>
      <w:szCs w:val="28"/>
      <w:lang w:eastAsia="ar-SA"/>
    </w:rPr>
  </w:style>
  <w:style w:type="paragraph" w:styleId="TOCHeading">
    <w:name w:val="TOC Heading"/>
    <w:basedOn w:val="Heading1"/>
    <w:next w:val="Normal"/>
    <w:uiPriority w:val="39"/>
    <w:semiHidden/>
    <w:unhideWhenUsed/>
    <w:qFormat/>
    <w:rsid w:val="00B30859"/>
    <w:pPr>
      <w:spacing w:line="276" w:lineRule="auto"/>
      <w:outlineLvl w:val="9"/>
    </w:pPr>
    <w:rPr>
      <w:lang w:eastAsia="ru-RU"/>
    </w:rPr>
  </w:style>
  <w:style w:type="paragraph" w:styleId="Header">
    <w:name w:val="header"/>
    <w:basedOn w:val="Normal"/>
    <w:link w:val="HeaderChar"/>
    <w:uiPriority w:val="99"/>
    <w:unhideWhenUsed/>
    <w:rsid w:val="000A32BE"/>
    <w:pPr>
      <w:tabs>
        <w:tab w:val="center" w:pos="4677"/>
        <w:tab w:val="right" w:pos="9355"/>
      </w:tabs>
      <w:spacing w:line="240" w:lineRule="auto"/>
    </w:pPr>
  </w:style>
  <w:style w:type="character" w:customStyle="1" w:styleId="HeaderChar">
    <w:name w:val="Header Char"/>
    <w:basedOn w:val="DefaultParagraphFont"/>
    <w:link w:val="Header"/>
    <w:uiPriority w:val="99"/>
    <w:rsid w:val="000A32BE"/>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0A32BE"/>
    <w:pPr>
      <w:tabs>
        <w:tab w:val="center" w:pos="4677"/>
        <w:tab w:val="right" w:pos="9355"/>
      </w:tabs>
      <w:spacing w:line="240" w:lineRule="auto"/>
    </w:pPr>
  </w:style>
  <w:style w:type="character" w:customStyle="1" w:styleId="FooterChar">
    <w:name w:val="Footer Char"/>
    <w:basedOn w:val="DefaultParagraphFont"/>
    <w:link w:val="Footer"/>
    <w:uiPriority w:val="99"/>
    <w:rsid w:val="000A32BE"/>
    <w:rPr>
      <w:rFonts w:ascii="Times New Roman" w:eastAsia="Times New Roman" w:hAnsi="Times New Roman" w:cs="Times New Roman"/>
      <w:sz w:val="24"/>
      <w:szCs w:val="24"/>
      <w:lang w:eastAsia="ar-SA"/>
    </w:rPr>
  </w:style>
  <w:style w:type="paragraph" w:customStyle="1" w:styleId="1">
    <w:name w:val="ЗАГ 1"/>
    <w:basedOn w:val="ListParagraph"/>
    <w:link w:val="10"/>
    <w:qFormat/>
    <w:rsid w:val="00C93238"/>
    <w:pPr>
      <w:keepNext/>
      <w:keepLines/>
      <w:numPr>
        <w:numId w:val="1"/>
      </w:numPr>
      <w:spacing w:before="240" w:after="120" w:line="240" w:lineRule="auto"/>
      <w:jc w:val="center"/>
      <w:outlineLvl w:val="0"/>
    </w:pPr>
    <w:rPr>
      <w:rFonts w:eastAsia="Calibri"/>
      <w:b/>
      <w:bCs/>
      <w:caps/>
      <w:sz w:val="32"/>
      <w:szCs w:val="32"/>
      <w:lang w:eastAsia="ru-RU"/>
    </w:rPr>
  </w:style>
  <w:style w:type="character" w:styleId="PlaceholderText">
    <w:name w:val="Placeholder Text"/>
    <w:basedOn w:val="DefaultParagraphFont"/>
    <w:uiPriority w:val="99"/>
    <w:semiHidden/>
    <w:rsid w:val="000903DB"/>
    <w:rPr>
      <w:color w:val="808080"/>
    </w:rPr>
  </w:style>
  <w:style w:type="character" w:customStyle="1" w:styleId="ListParagraphChar">
    <w:name w:val="List Paragraph Char"/>
    <w:basedOn w:val="DefaultParagraphFont"/>
    <w:link w:val="ListParagraph"/>
    <w:uiPriority w:val="34"/>
    <w:rsid w:val="00C93238"/>
    <w:rPr>
      <w:rFonts w:ascii="Times New Roman" w:eastAsia="Times New Roman" w:hAnsi="Times New Roman" w:cs="Times New Roman"/>
      <w:sz w:val="24"/>
      <w:szCs w:val="24"/>
      <w:lang w:eastAsia="ar-SA"/>
    </w:rPr>
  </w:style>
  <w:style w:type="character" w:customStyle="1" w:styleId="10">
    <w:name w:val="ЗАГ 1 Знак"/>
    <w:basedOn w:val="ListParagraphChar"/>
    <w:link w:val="1"/>
    <w:rsid w:val="00C93238"/>
    <w:rPr>
      <w:rFonts w:ascii="Times New Roman" w:eastAsia="Calibri" w:hAnsi="Times New Roman" w:cs="Times New Roman"/>
      <w:b/>
      <w:bCs/>
      <w:caps/>
      <w:sz w:val="32"/>
      <w:szCs w:val="32"/>
      <w:lang w:eastAsia="ru-RU"/>
    </w:rPr>
  </w:style>
  <w:style w:type="character" w:customStyle="1" w:styleId="w">
    <w:name w:val="w"/>
    <w:basedOn w:val="DefaultParagraphFont"/>
    <w:rsid w:val="00BD0307"/>
  </w:style>
  <w:style w:type="character" w:styleId="Emphasis">
    <w:name w:val="Emphasis"/>
    <w:basedOn w:val="DefaultParagraphFont"/>
    <w:uiPriority w:val="20"/>
    <w:qFormat/>
    <w:rsid w:val="00BD0307"/>
    <w:rPr>
      <w:i/>
      <w:iCs/>
    </w:rPr>
  </w:style>
  <w:style w:type="character" w:styleId="Strong">
    <w:name w:val="Strong"/>
    <w:basedOn w:val="DefaultParagraphFont"/>
    <w:uiPriority w:val="22"/>
    <w:qFormat/>
    <w:rsid w:val="00BD0307"/>
    <w:rPr>
      <w:b/>
      <w:bCs/>
    </w:rPr>
  </w:style>
  <w:style w:type="paragraph" w:customStyle="1" w:styleId="-2">
    <w:name w:val="Заг-2"/>
    <w:basedOn w:val="Heading2"/>
    <w:link w:val="-20"/>
    <w:qFormat/>
    <w:rsid w:val="00AE17AF"/>
    <w:pPr>
      <w:numPr>
        <w:ilvl w:val="1"/>
        <w:numId w:val="2"/>
      </w:numPr>
    </w:pPr>
    <w:rPr>
      <w:rFonts w:ascii="Times New Roman" w:hAnsi="Times New Roman" w:cs="Times New Roman"/>
      <w:color w:val="auto"/>
      <w:sz w:val="28"/>
      <w:szCs w:val="28"/>
    </w:rPr>
  </w:style>
  <w:style w:type="paragraph" w:customStyle="1" w:styleId="a">
    <w:name w:val="Рисунок"/>
    <w:basedOn w:val="Normal"/>
    <w:link w:val="a0"/>
    <w:qFormat/>
    <w:rsid w:val="00AE17AF"/>
    <w:pPr>
      <w:jc w:val="center"/>
    </w:pPr>
    <w:rPr>
      <w:noProof/>
      <w:lang w:eastAsia="ru-RU"/>
    </w:rPr>
  </w:style>
  <w:style w:type="character" w:customStyle="1" w:styleId="-20">
    <w:name w:val="Заг-2 Знак"/>
    <w:basedOn w:val="Heading2Char"/>
    <w:link w:val="-2"/>
    <w:rsid w:val="00AE17AF"/>
    <w:rPr>
      <w:rFonts w:ascii="Times New Roman" w:eastAsiaTheme="majorEastAsia" w:hAnsi="Times New Roman" w:cs="Times New Roman"/>
      <w:b/>
      <w:bCs/>
      <w:color w:val="5B9BD5" w:themeColor="accent1"/>
      <w:sz w:val="28"/>
      <w:szCs w:val="28"/>
      <w:lang w:eastAsia="ar-SA"/>
    </w:rPr>
  </w:style>
  <w:style w:type="character" w:customStyle="1" w:styleId="a0">
    <w:name w:val="Рисунок Знак"/>
    <w:basedOn w:val="DefaultParagraphFont"/>
    <w:link w:val="a"/>
    <w:rsid w:val="00AE17AF"/>
    <w:rPr>
      <w:rFonts w:ascii="Times New Roman" w:eastAsia="Times New Roman" w:hAnsi="Times New Roman" w:cs="Times New Roman"/>
      <w:noProof/>
      <w:sz w:val="28"/>
      <w:szCs w:val="24"/>
      <w:lang w:eastAsia="ru-RU"/>
    </w:rPr>
  </w:style>
  <w:style w:type="table" w:styleId="TableGrid">
    <w:name w:val="Table Grid"/>
    <w:basedOn w:val="TableNormal"/>
    <w:uiPriority w:val="39"/>
    <w:rsid w:val="00685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Стиль обычного текста"/>
    <w:basedOn w:val="Normal"/>
    <w:link w:val="a2"/>
    <w:qFormat/>
    <w:rsid w:val="00E243FD"/>
    <w:pPr>
      <w:spacing w:after="0" w:line="360" w:lineRule="auto"/>
      <w:ind w:firstLine="709"/>
      <w:jc w:val="both"/>
    </w:pPr>
    <w:rPr>
      <w:rFonts w:eastAsiaTheme="minorHAnsi" w:cstheme="minorBidi"/>
      <w:szCs w:val="22"/>
      <w:lang w:eastAsia="en-US"/>
    </w:rPr>
  </w:style>
  <w:style w:type="character" w:customStyle="1" w:styleId="a2">
    <w:name w:val="Стиль обычного текста Знак"/>
    <w:basedOn w:val="DefaultParagraphFont"/>
    <w:link w:val="a1"/>
    <w:rsid w:val="00E243FD"/>
    <w:rPr>
      <w:rFonts w:ascii="Times New Roman" w:hAnsi="Times New Roman"/>
      <w:sz w:val="28"/>
    </w:rPr>
  </w:style>
  <w:style w:type="paragraph" w:customStyle="1" w:styleId="a3">
    <w:name w:val="Стиль заголовков"/>
    <w:basedOn w:val="Heading1"/>
    <w:next w:val="a1"/>
    <w:link w:val="a4"/>
    <w:qFormat/>
    <w:rsid w:val="00E243FD"/>
    <w:pPr>
      <w:spacing w:before="400" w:after="0" w:line="360" w:lineRule="auto"/>
      <w:jc w:val="center"/>
    </w:pPr>
    <w:rPr>
      <w:rFonts w:ascii="Times New Roman" w:hAnsi="Times New Roman"/>
      <w:bCs w:val="0"/>
      <w:color w:val="auto"/>
      <w:szCs w:val="32"/>
      <w:lang w:eastAsia="en-US"/>
    </w:rPr>
  </w:style>
  <w:style w:type="character" w:customStyle="1" w:styleId="a4">
    <w:name w:val="Стиль заголовков Знак"/>
    <w:basedOn w:val="a2"/>
    <w:link w:val="a3"/>
    <w:rsid w:val="00E243FD"/>
    <w:rPr>
      <w:rFonts w:ascii="Times New Roman" w:eastAsiaTheme="majorEastAsia" w:hAnsi="Times New Roman" w:cstheme="majorBidi"/>
      <w:b/>
      <w:sz w:val="28"/>
      <w:szCs w:val="32"/>
    </w:rPr>
  </w:style>
  <w:style w:type="paragraph" w:styleId="TOC3">
    <w:name w:val="toc 3"/>
    <w:basedOn w:val="Normal"/>
    <w:next w:val="Normal"/>
    <w:autoRedefine/>
    <w:uiPriority w:val="39"/>
    <w:unhideWhenUsed/>
    <w:rsid w:val="00E243FD"/>
    <w:pPr>
      <w:spacing w:after="100" w:line="276" w:lineRule="auto"/>
      <w:ind w:left="440"/>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8B16F1"/>
    <w:pPr>
      <w:spacing w:before="100" w:beforeAutospacing="1" w:after="100" w:afterAutospacing="1" w:line="240" w:lineRule="auto"/>
    </w:pPr>
    <w:rPr>
      <w:sz w:val="24"/>
      <w:lang w:eastAsia="ru-RU"/>
    </w:rPr>
  </w:style>
  <w:style w:type="character" w:customStyle="1" w:styleId="Heading3Char">
    <w:name w:val="Heading 3 Char"/>
    <w:basedOn w:val="DefaultParagraphFont"/>
    <w:link w:val="Heading3"/>
    <w:uiPriority w:val="9"/>
    <w:semiHidden/>
    <w:rsid w:val="00B3328A"/>
    <w:rPr>
      <w:rFonts w:asciiTheme="majorHAnsi" w:eastAsiaTheme="majorEastAsia" w:hAnsiTheme="majorHAnsi" w:cstheme="majorBidi"/>
      <w:color w:val="1F4D78" w:themeColor="accent1" w:themeShade="7F"/>
      <w:sz w:val="24"/>
      <w:szCs w:val="24"/>
      <w:lang w:eastAsia="ar-SA"/>
    </w:rPr>
  </w:style>
  <w:style w:type="paragraph" w:styleId="BodyText">
    <w:name w:val="Body Text"/>
    <w:basedOn w:val="Normal"/>
    <w:link w:val="BodyTextChar"/>
    <w:uiPriority w:val="1"/>
    <w:qFormat/>
    <w:rsid w:val="007D6B5D"/>
    <w:pPr>
      <w:widowControl w:val="0"/>
      <w:autoSpaceDE w:val="0"/>
      <w:autoSpaceDN w:val="0"/>
      <w:spacing w:after="0" w:line="240" w:lineRule="auto"/>
    </w:pPr>
    <w:rPr>
      <w:szCs w:val="28"/>
      <w:lang w:val="en-US" w:eastAsia="en-US"/>
    </w:rPr>
  </w:style>
  <w:style w:type="character" w:customStyle="1" w:styleId="BodyTextChar">
    <w:name w:val="Body Text Char"/>
    <w:basedOn w:val="DefaultParagraphFont"/>
    <w:link w:val="BodyText"/>
    <w:uiPriority w:val="1"/>
    <w:rsid w:val="007D6B5D"/>
    <w:rPr>
      <w:rFonts w:ascii="Times New Roman" w:eastAsia="Times New Roman" w:hAnsi="Times New Roman" w:cs="Times New Roman"/>
      <w:sz w:val="28"/>
      <w:szCs w:val="28"/>
      <w:lang w:val="en-US"/>
    </w:rPr>
  </w:style>
  <w:style w:type="character" w:customStyle="1" w:styleId="hl">
    <w:name w:val="hl"/>
    <w:basedOn w:val="DefaultParagraphFont"/>
    <w:rsid w:val="002A5B45"/>
  </w:style>
  <w:style w:type="character" w:customStyle="1" w:styleId="normaltextrun">
    <w:name w:val="normaltextrun"/>
    <w:basedOn w:val="DefaultParagraphFont"/>
    <w:rsid w:val="001B6DF9"/>
  </w:style>
  <w:style w:type="character" w:customStyle="1" w:styleId="Bodytext2">
    <w:name w:val="Body text (2)_"/>
    <w:basedOn w:val="DefaultParagraphFont"/>
    <w:link w:val="Bodytext20"/>
    <w:rsid w:val="003426A8"/>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3426A8"/>
    <w:pPr>
      <w:widowControl w:val="0"/>
      <w:shd w:val="clear" w:color="auto" w:fill="FFFFFF"/>
      <w:spacing w:after="0" w:line="552" w:lineRule="exact"/>
      <w:ind w:hanging="320"/>
      <w:jc w:val="center"/>
    </w:pPr>
    <w:rPr>
      <w:sz w:val="21"/>
      <w:szCs w:val="21"/>
      <w:lang w:eastAsia="en-US"/>
    </w:rPr>
  </w:style>
  <w:style w:type="character" w:customStyle="1" w:styleId="Heading4Char">
    <w:name w:val="Heading 4 Char"/>
    <w:basedOn w:val="DefaultParagraphFont"/>
    <w:link w:val="Heading4"/>
    <w:uiPriority w:val="9"/>
    <w:semiHidden/>
    <w:rsid w:val="00360523"/>
    <w:rPr>
      <w:rFonts w:asciiTheme="majorHAnsi" w:eastAsiaTheme="majorEastAsia" w:hAnsiTheme="majorHAnsi" w:cstheme="majorBidi"/>
      <w:i/>
      <w:iCs/>
      <w:color w:val="2E74B5" w:themeColor="accent1" w:themeShade="BF"/>
      <w:sz w:val="28"/>
      <w:szCs w:val="24"/>
      <w:lang w:eastAsia="ar-SA"/>
    </w:rPr>
  </w:style>
  <w:style w:type="character" w:customStyle="1" w:styleId="mw-headline">
    <w:name w:val="mw-headline"/>
    <w:basedOn w:val="DefaultParagraphFont"/>
    <w:rsid w:val="00EC0EE0"/>
  </w:style>
  <w:style w:type="character" w:styleId="FollowedHyperlink">
    <w:name w:val="FollowedHyperlink"/>
    <w:basedOn w:val="DefaultParagraphFont"/>
    <w:uiPriority w:val="99"/>
    <w:semiHidden/>
    <w:unhideWhenUsed/>
    <w:rsid w:val="00A0770F"/>
    <w:rPr>
      <w:color w:val="954F72" w:themeColor="followedHyperlink"/>
      <w:u w:val="single"/>
    </w:rPr>
  </w:style>
  <w:style w:type="paragraph" w:customStyle="1" w:styleId="a5">
    <w:name w:val="Основной"/>
    <w:basedOn w:val="Normal"/>
    <w:qFormat/>
    <w:rsid w:val="00007B06"/>
    <w:pPr>
      <w:spacing w:after="200" w:line="360" w:lineRule="auto"/>
      <w:ind w:firstLine="709"/>
      <w:jc w:val="both"/>
    </w:pPr>
    <w:rPr>
      <w:color w:val="000000"/>
      <w:szCs w:val="28"/>
      <w:lang w:eastAsia="ru-RU"/>
    </w:rPr>
  </w:style>
  <w:style w:type="character" w:styleId="CommentReference">
    <w:name w:val="annotation reference"/>
    <w:basedOn w:val="DefaultParagraphFont"/>
    <w:uiPriority w:val="99"/>
    <w:semiHidden/>
    <w:unhideWhenUsed/>
    <w:rsid w:val="000242EA"/>
    <w:rPr>
      <w:sz w:val="16"/>
      <w:szCs w:val="16"/>
    </w:rPr>
  </w:style>
  <w:style w:type="paragraph" w:styleId="CommentText">
    <w:name w:val="annotation text"/>
    <w:basedOn w:val="Normal"/>
    <w:link w:val="CommentTextChar"/>
    <w:uiPriority w:val="99"/>
    <w:semiHidden/>
    <w:unhideWhenUsed/>
    <w:rsid w:val="000242EA"/>
    <w:pPr>
      <w:spacing w:line="240" w:lineRule="auto"/>
    </w:pPr>
    <w:rPr>
      <w:sz w:val="20"/>
      <w:szCs w:val="20"/>
    </w:rPr>
  </w:style>
  <w:style w:type="character" w:customStyle="1" w:styleId="CommentTextChar">
    <w:name w:val="Comment Text Char"/>
    <w:basedOn w:val="DefaultParagraphFont"/>
    <w:link w:val="CommentText"/>
    <w:uiPriority w:val="99"/>
    <w:semiHidden/>
    <w:rsid w:val="000242EA"/>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0242EA"/>
    <w:rPr>
      <w:b/>
      <w:bCs/>
    </w:rPr>
  </w:style>
  <w:style w:type="character" w:customStyle="1" w:styleId="CommentSubjectChar">
    <w:name w:val="Comment Subject Char"/>
    <w:basedOn w:val="CommentTextChar"/>
    <w:link w:val="CommentSubject"/>
    <w:uiPriority w:val="99"/>
    <w:semiHidden/>
    <w:rsid w:val="000242EA"/>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5339">
      <w:bodyDiv w:val="1"/>
      <w:marLeft w:val="0"/>
      <w:marRight w:val="0"/>
      <w:marTop w:val="0"/>
      <w:marBottom w:val="0"/>
      <w:divBdr>
        <w:top w:val="none" w:sz="0" w:space="0" w:color="auto"/>
        <w:left w:val="none" w:sz="0" w:space="0" w:color="auto"/>
        <w:bottom w:val="none" w:sz="0" w:space="0" w:color="auto"/>
        <w:right w:val="none" w:sz="0" w:space="0" w:color="auto"/>
      </w:divBdr>
    </w:div>
    <w:div w:id="34815657">
      <w:bodyDiv w:val="1"/>
      <w:marLeft w:val="0"/>
      <w:marRight w:val="0"/>
      <w:marTop w:val="0"/>
      <w:marBottom w:val="0"/>
      <w:divBdr>
        <w:top w:val="none" w:sz="0" w:space="0" w:color="auto"/>
        <w:left w:val="none" w:sz="0" w:space="0" w:color="auto"/>
        <w:bottom w:val="none" w:sz="0" w:space="0" w:color="auto"/>
        <w:right w:val="none" w:sz="0" w:space="0" w:color="auto"/>
      </w:divBdr>
    </w:div>
    <w:div w:id="64112395">
      <w:bodyDiv w:val="1"/>
      <w:marLeft w:val="0"/>
      <w:marRight w:val="0"/>
      <w:marTop w:val="0"/>
      <w:marBottom w:val="0"/>
      <w:divBdr>
        <w:top w:val="none" w:sz="0" w:space="0" w:color="auto"/>
        <w:left w:val="none" w:sz="0" w:space="0" w:color="auto"/>
        <w:bottom w:val="none" w:sz="0" w:space="0" w:color="auto"/>
        <w:right w:val="none" w:sz="0" w:space="0" w:color="auto"/>
      </w:divBdr>
    </w:div>
    <w:div w:id="91899679">
      <w:bodyDiv w:val="1"/>
      <w:marLeft w:val="0"/>
      <w:marRight w:val="0"/>
      <w:marTop w:val="0"/>
      <w:marBottom w:val="0"/>
      <w:divBdr>
        <w:top w:val="none" w:sz="0" w:space="0" w:color="auto"/>
        <w:left w:val="none" w:sz="0" w:space="0" w:color="auto"/>
        <w:bottom w:val="none" w:sz="0" w:space="0" w:color="auto"/>
        <w:right w:val="none" w:sz="0" w:space="0" w:color="auto"/>
      </w:divBdr>
    </w:div>
    <w:div w:id="236330380">
      <w:bodyDiv w:val="1"/>
      <w:marLeft w:val="0"/>
      <w:marRight w:val="0"/>
      <w:marTop w:val="0"/>
      <w:marBottom w:val="0"/>
      <w:divBdr>
        <w:top w:val="none" w:sz="0" w:space="0" w:color="auto"/>
        <w:left w:val="none" w:sz="0" w:space="0" w:color="auto"/>
        <w:bottom w:val="none" w:sz="0" w:space="0" w:color="auto"/>
        <w:right w:val="none" w:sz="0" w:space="0" w:color="auto"/>
      </w:divBdr>
    </w:div>
    <w:div w:id="281543845">
      <w:bodyDiv w:val="1"/>
      <w:marLeft w:val="0"/>
      <w:marRight w:val="0"/>
      <w:marTop w:val="0"/>
      <w:marBottom w:val="0"/>
      <w:divBdr>
        <w:top w:val="none" w:sz="0" w:space="0" w:color="auto"/>
        <w:left w:val="none" w:sz="0" w:space="0" w:color="auto"/>
        <w:bottom w:val="none" w:sz="0" w:space="0" w:color="auto"/>
        <w:right w:val="none" w:sz="0" w:space="0" w:color="auto"/>
      </w:divBdr>
    </w:div>
    <w:div w:id="297732643">
      <w:bodyDiv w:val="1"/>
      <w:marLeft w:val="0"/>
      <w:marRight w:val="0"/>
      <w:marTop w:val="0"/>
      <w:marBottom w:val="0"/>
      <w:divBdr>
        <w:top w:val="none" w:sz="0" w:space="0" w:color="auto"/>
        <w:left w:val="none" w:sz="0" w:space="0" w:color="auto"/>
        <w:bottom w:val="none" w:sz="0" w:space="0" w:color="auto"/>
        <w:right w:val="none" w:sz="0" w:space="0" w:color="auto"/>
      </w:divBdr>
    </w:div>
    <w:div w:id="333070212">
      <w:bodyDiv w:val="1"/>
      <w:marLeft w:val="0"/>
      <w:marRight w:val="0"/>
      <w:marTop w:val="0"/>
      <w:marBottom w:val="0"/>
      <w:divBdr>
        <w:top w:val="none" w:sz="0" w:space="0" w:color="auto"/>
        <w:left w:val="none" w:sz="0" w:space="0" w:color="auto"/>
        <w:bottom w:val="none" w:sz="0" w:space="0" w:color="auto"/>
        <w:right w:val="none" w:sz="0" w:space="0" w:color="auto"/>
      </w:divBdr>
    </w:div>
    <w:div w:id="398942428">
      <w:bodyDiv w:val="1"/>
      <w:marLeft w:val="0"/>
      <w:marRight w:val="0"/>
      <w:marTop w:val="0"/>
      <w:marBottom w:val="0"/>
      <w:divBdr>
        <w:top w:val="none" w:sz="0" w:space="0" w:color="auto"/>
        <w:left w:val="none" w:sz="0" w:space="0" w:color="auto"/>
        <w:bottom w:val="none" w:sz="0" w:space="0" w:color="auto"/>
        <w:right w:val="none" w:sz="0" w:space="0" w:color="auto"/>
      </w:divBdr>
    </w:div>
    <w:div w:id="399253436">
      <w:bodyDiv w:val="1"/>
      <w:marLeft w:val="0"/>
      <w:marRight w:val="0"/>
      <w:marTop w:val="0"/>
      <w:marBottom w:val="0"/>
      <w:divBdr>
        <w:top w:val="none" w:sz="0" w:space="0" w:color="auto"/>
        <w:left w:val="none" w:sz="0" w:space="0" w:color="auto"/>
        <w:bottom w:val="none" w:sz="0" w:space="0" w:color="auto"/>
        <w:right w:val="none" w:sz="0" w:space="0" w:color="auto"/>
      </w:divBdr>
    </w:div>
    <w:div w:id="437213025">
      <w:bodyDiv w:val="1"/>
      <w:marLeft w:val="0"/>
      <w:marRight w:val="0"/>
      <w:marTop w:val="0"/>
      <w:marBottom w:val="0"/>
      <w:divBdr>
        <w:top w:val="none" w:sz="0" w:space="0" w:color="auto"/>
        <w:left w:val="none" w:sz="0" w:space="0" w:color="auto"/>
        <w:bottom w:val="none" w:sz="0" w:space="0" w:color="auto"/>
        <w:right w:val="none" w:sz="0" w:space="0" w:color="auto"/>
      </w:divBdr>
    </w:div>
    <w:div w:id="444735991">
      <w:bodyDiv w:val="1"/>
      <w:marLeft w:val="0"/>
      <w:marRight w:val="0"/>
      <w:marTop w:val="0"/>
      <w:marBottom w:val="0"/>
      <w:divBdr>
        <w:top w:val="none" w:sz="0" w:space="0" w:color="auto"/>
        <w:left w:val="none" w:sz="0" w:space="0" w:color="auto"/>
        <w:bottom w:val="none" w:sz="0" w:space="0" w:color="auto"/>
        <w:right w:val="none" w:sz="0" w:space="0" w:color="auto"/>
      </w:divBdr>
      <w:divsChild>
        <w:div w:id="1841503021">
          <w:marLeft w:val="336"/>
          <w:marRight w:val="0"/>
          <w:marTop w:val="120"/>
          <w:marBottom w:val="312"/>
          <w:divBdr>
            <w:top w:val="none" w:sz="0" w:space="0" w:color="auto"/>
            <w:left w:val="none" w:sz="0" w:space="0" w:color="auto"/>
            <w:bottom w:val="none" w:sz="0" w:space="0" w:color="auto"/>
            <w:right w:val="none" w:sz="0" w:space="0" w:color="auto"/>
          </w:divBdr>
          <w:divsChild>
            <w:div w:id="1231585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68281110">
      <w:bodyDiv w:val="1"/>
      <w:marLeft w:val="0"/>
      <w:marRight w:val="0"/>
      <w:marTop w:val="0"/>
      <w:marBottom w:val="0"/>
      <w:divBdr>
        <w:top w:val="none" w:sz="0" w:space="0" w:color="auto"/>
        <w:left w:val="none" w:sz="0" w:space="0" w:color="auto"/>
        <w:bottom w:val="none" w:sz="0" w:space="0" w:color="auto"/>
        <w:right w:val="none" w:sz="0" w:space="0" w:color="auto"/>
      </w:divBdr>
    </w:div>
    <w:div w:id="529954619">
      <w:bodyDiv w:val="1"/>
      <w:marLeft w:val="0"/>
      <w:marRight w:val="0"/>
      <w:marTop w:val="0"/>
      <w:marBottom w:val="0"/>
      <w:divBdr>
        <w:top w:val="none" w:sz="0" w:space="0" w:color="auto"/>
        <w:left w:val="none" w:sz="0" w:space="0" w:color="auto"/>
        <w:bottom w:val="none" w:sz="0" w:space="0" w:color="auto"/>
        <w:right w:val="none" w:sz="0" w:space="0" w:color="auto"/>
      </w:divBdr>
    </w:div>
    <w:div w:id="550923716">
      <w:bodyDiv w:val="1"/>
      <w:marLeft w:val="0"/>
      <w:marRight w:val="0"/>
      <w:marTop w:val="0"/>
      <w:marBottom w:val="0"/>
      <w:divBdr>
        <w:top w:val="none" w:sz="0" w:space="0" w:color="auto"/>
        <w:left w:val="none" w:sz="0" w:space="0" w:color="auto"/>
        <w:bottom w:val="none" w:sz="0" w:space="0" w:color="auto"/>
        <w:right w:val="none" w:sz="0" w:space="0" w:color="auto"/>
      </w:divBdr>
    </w:div>
    <w:div w:id="603343787">
      <w:bodyDiv w:val="1"/>
      <w:marLeft w:val="0"/>
      <w:marRight w:val="0"/>
      <w:marTop w:val="0"/>
      <w:marBottom w:val="0"/>
      <w:divBdr>
        <w:top w:val="none" w:sz="0" w:space="0" w:color="auto"/>
        <w:left w:val="none" w:sz="0" w:space="0" w:color="auto"/>
        <w:bottom w:val="none" w:sz="0" w:space="0" w:color="auto"/>
        <w:right w:val="none" w:sz="0" w:space="0" w:color="auto"/>
      </w:divBdr>
    </w:div>
    <w:div w:id="615478227">
      <w:bodyDiv w:val="1"/>
      <w:marLeft w:val="0"/>
      <w:marRight w:val="0"/>
      <w:marTop w:val="0"/>
      <w:marBottom w:val="0"/>
      <w:divBdr>
        <w:top w:val="none" w:sz="0" w:space="0" w:color="auto"/>
        <w:left w:val="none" w:sz="0" w:space="0" w:color="auto"/>
        <w:bottom w:val="none" w:sz="0" w:space="0" w:color="auto"/>
        <w:right w:val="none" w:sz="0" w:space="0" w:color="auto"/>
      </w:divBdr>
    </w:div>
    <w:div w:id="637345786">
      <w:bodyDiv w:val="1"/>
      <w:marLeft w:val="0"/>
      <w:marRight w:val="0"/>
      <w:marTop w:val="0"/>
      <w:marBottom w:val="0"/>
      <w:divBdr>
        <w:top w:val="none" w:sz="0" w:space="0" w:color="auto"/>
        <w:left w:val="none" w:sz="0" w:space="0" w:color="auto"/>
        <w:bottom w:val="none" w:sz="0" w:space="0" w:color="auto"/>
        <w:right w:val="none" w:sz="0" w:space="0" w:color="auto"/>
      </w:divBdr>
    </w:div>
    <w:div w:id="689141126">
      <w:bodyDiv w:val="1"/>
      <w:marLeft w:val="0"/>
      <w:marRight w:val="0"/>
      <w:marTop w:val="0"/>
      <w:marBottom w:val="0"/>
      <w:divBdr>
        <w:top w:val="none" w:sz="0" w:space="0" w:color="auto"/>
        <w:left w:val="none" w:sz="0" w:space="0" w:color="auto"/>
        <w:bottom w:val="none" w:sz="0" w:space="0" w:color="auto"/>
        <w:right w:val="none" w:sz="0" w:space="0" w:color="auto"/>
      </w:divBdr>
    </w:div>
    <w:div w:id="710299428">
      <w:bodyDiv w:val="1"/>
      <w:marLeft w:val="0"/>
      <w:marRight w:val="0"/>
      <w:marTop w:val="0"/>
      <w:marBottom w:val="0"/>
      <w:divBdr>
        <w:top w:val="none" w:sz="0" w:space="0" w:color="auto"/>
        <w:left w:val="none" w:sz="0" w:space="0" w:color="auto"/>
        <w:bottom w:val="none" w:sz="0" w:space="0" w:color="auto"/>
        <w:right w:val="none" w:sz="0" w:space="0" w:color="auto"/>
      </w:divBdr>
    </w:div>
    <w:div w:id="719549662">
      <w:bodyDiv w:val="1"/>
      <w:marLeft w:val="0"/>
      <w:marRight w:val="0"/>
      <w:marTop w:val="0"/>
      <w:marBottom w:val="0"/>
      <w:divBdr>
        <w:top w:val="none" w:sz="0" w:space="0" w:color="auto"/>
        <w:left w:val="none" w:sz="0" w:space="0" w:color="auto"/>
        <w:bottom w:val="none" w:sz="0" w:space="0" w:color="auto"/>
        <w:right w:val="none" w:sz="0" w:space="0" w:color="auto"/>
      </w:divBdr>
    </w:div>
    <w:div w:id="737636402">
      <w:bodyDiv w:val="1"/>
      <w:marLeft w:val="0"/>
      <w:marRight w:val="0"/>
      <w:marTop w:val="0"/>
      <w:marBottom w:val="0"/>
      <w:divBdr>
        <w:top w:val="none" w:sz="0" w:space="0" w:color="auto"/>
        <w:left w:val="none" w:sz="0" w:space="0" w:color="auto"/>
        <w:bottom w:val="none" w:sz="0" w:space="0" w:color="auto"/>
        <w:right w:val="none" w:sz="0" w:space="0" w:color="auto"/>
      </w:divBdr>
    </w:div>
    <w:div w:id="738133759">
      <w:bodyDiv w:val="1"/>
      <w:marLeft w:val="0"/>
      <w:marRight w:val="0"/>
      <w:marTop w:val="0"/>
      <w:marBottom w:val="0"/>
      <w:divBdr>
        <w:top w:val="none" w:sz="0" w:space="0" w:color="auto"/>
        <w:left w:val="none" w:sz="0" w:space="0" w:color="auto"/>
        <w:bottom w:val="none" w:sz="0" w:space="0" w:color="auto"/>
        <w:right w:val="none" w:sz="0" w:space="0" w:color="auto"/>
      </w:divBdr>
    </w:div>
    <w:div w:id="807625318">
      <w:bodyDiv w:val="1"/>
      <w:marLeft w:val="0"/>
      <w:marRight w:val="0"/>
      <w:marTop w:val="0"/>
      <w:marBottom w:val="0"/>
      <w:divBdr>
        <w:top w:val="none" w:sz="0" w:space="0" w:color="auto"/>
        <w:left w:val="none" w:sz="0" w:space="0" w:color="auto"/>
        <w:bottom w:val="none" w:sz="0" w:space="0" w:color="auto"/>
        <w:right w:val="none" w:sz="0" w:space="0" w:color="auto"/>
      </w:divBdr>
    </w:div>
    <w:div w:id="822621008">
      <w:bodyDiv w:val="1"/>
      <w:marLeft w:val="0"/>
      <w:marRight w:val="0"/>
      <w:marTop w:val="0"/>
      <w:marBottom w:val="0"/>
      <w:divBdr>
        <w:top w:val="none" w:sz="0" w:space="0" w:color="auto"/>
        <w:left w:val="none" w:sz="0" w:space="0" w:color="auto"/>
        <w:bottom w:val="none" w:sz="0" w:space="0" w:color="auto"/>
        <w:right w:val="none" w:sz="0" w:space="0" w:color="auto"/>
      </w:divBdr>
    </w:div>
    <w:div w:id="883368004">
      <w:bodyDiv w:val="1"/>
      <w:marLeft w:val="0"/>
      <w:marRight w:val="0"/>
      <w:marTop w:val="0"/>
      <w:marBottom w:val="0"/>
      <w:divBdr>
        <w:top w:val="none" w:sz="0" w:space="0" w:color="auto"/>
        <w:left w:val="none" w:sz="0" w:space="0" w:color="auto"/>
        <w:bottom w:val="none" w:sz="0" w:space="0" w:color="auto"/>
        <w:right w:val="none" w:sz="0" w:space="0" w:color="auto"/>
      </w:divBdr>
    </w:div>
    <w:div w:id="926764009">
      <w:bodyDiv w:val="1"/>
      <w:marLeft w:val="0"/>
      <w:marRight w:val="0"/>
      <w:marTop w:val="0"/>
      <w:marBottom w:val="0"/>
      <w:divBdr>
        <w:top w:val="none" w:sz="0" w:space="0" w:color="auto"/>
        <w:left w:val="none" w:sz="0" w:space="0" w:color="auto"/>
        <w:bottom w:val="none" w:sz="0" w:space="0" w:color="auto"/>
        <w:right w:val="none" w:sz="0" w:space="0" w:color="auto"/>
      </w:divBdr>
    </w:div>
    <w:div w:id="934173332">
      <w:bodyDiv w:val="1"/>
      <w:marLeft w:val="0"/>
      <w:marRight w:val="0"/>
      <w:marTop w:val="0"/>
      <w:marBottom w:val="0"/>
      <w:divBdr>
        <w:top w:val="none" w:sz="0" w:space="0" w:color="auto"/>
        <w:left w:val="none" w:sz="0" w:space="0" w:color="auto"/>
        <w:bottom w:val="none" w:sz="0" w:space="0" w:color="auto"/>
        <w:right w:val="none" w:sz="0" w:space="0" w:color="auto"/>
      </w:divBdr>
    </w:div>
    <w:div w:id="942608894">
      <w:bodyDiv w:val="1"/>
      <w:marLeft w:val="0"/>
      <w:marRight w:val="0"/>
      <w:marTop w:val="0"/>
      <w:marBottom w:val="0"/>
      <w:divBdr>
        <w:top w:val="none" w:sz="0" w:space="0" w:color="auto"/>
        <w:left w:val="none" w:sz="0" w:space="0" w:color="auto"/>
        <w:bottom w:val="none" w:sz="0" w:space="0" w:color="auto"/>
        <w:right w:val="none" w:sz="0" w:space="0" w:color="auto"/>
      </w:divBdr>
    </w:div>
    <w:div w:id="948509860">
      <w:bodyDiv w:val="1"/>
      <w:marLeft w:val="0"/>
      <w:marRight w:val="0"/>
      <w:marTop w:val="0"/>
      <w:marBottom w:val="0"/>
      <w:divBdr>
        <w:top w:val="none" w:sz="0" w:space="0" w:color="auto"/>
        <w:left w:val="none" w:sz="0" w:space="0" w:color="auto"/>
        <w:bottom w:val="none" w:sz="0" w:space="0" w:color="auto"/>
        <w:right w:val="none" w:sz="0" w:space="0" w:color="auto"/>
      </w:divBdr>
    </w:div>
    <w:div w:id="953514923">
      <w:bodyDiv w:val="1"/>
      <w:marLeft w:val="0"/>
      <w:marRight w:val="0"/>
      <w:marTop w:val="0"/>
      <w:marBottom w:val="0"/>
      <w:divBdr>
        <w:top w:val="none" w:sz="0" w:space="0" w:color="auto"/>
        <w:left w:val="none" w:sz="0" w:space="0" w:color="auto"/>
        <w:bottom w:val="none" w:sz="0" w:space="0" w:color="auto"/>
        <w:right w:val="none" w:sz="0" w:space="0" w:color="auto"/>
      </w:divBdr>
    </w:div>
    <w:div w:id="971903091">
      <w:bodyDiv w:val="1"/>
      <w:marLeft w:val="0"/>
      <w:marRight w:val="0"/>
      <w:marTop w:val="0"/>
      <w:marBottom w:val="0"/>
      <w:divBdr>
        <w:top w:val="none" w:sz="0" w:space="0" w:color="auto"/>
        <w:left w:val="none" w:sz="0" w:space="0" w:color="auto"/>
        <w:bottom w:val="none" w:sz="0" w:space="0" w:color="auto"/>
        <w:right w:val="none" w:sz="0" w:space="0" w:color="auto"/>
      </w:divBdr>
    </w:div>
    <w:div w:id="1014654728">
      <w:bodyDiv w:val="1"/>
      <w:marLeft w:val="0"/>
      <w:marRight w:val="0"/>
      <w:marTop w:val="0"/>
      <w:marBottom w:val="0"/>
      <w:divBdr>
        <w:top w:val="none" w:sz="0" w:space="0" w:color="auto"/>
        <w:left w:val="none" w:sz="0" w:space="0" w:color="auto"/>
        <w:bottom w:val="none" w:sz="0" w:space="0" w:color="auto"/>
        <w:right w:val="none" w:sz="0" w:space="0" w:color="auto"/>
      </w:divBdr>
      <w:divsChild>
        <w:div w:id="1441294775">
          <w:marLeft w:val="0"/>
          <w:marRight w:val="0"/>
          <w:marTop w:val="0"/>
          <w:marBottom w:val="0"/>
          <w:divBdr>
            <w:top w:val="none" w:sz="0" w:space="0" w:color="auto"/>
            <w:left w:val="none" w:sz="0" w:space="0" w:color="auto"/>
            <w:bottom w:val="none" w:sz="0" w:space="0" w:color="auto"/>
            <w:right w:val="none" w:sz="0" w:space="0" w:color="auto"/>
          </w:divBdr>
        </w:div>
      </w:divsChild>
    </w:div>
    <w:div w:id="1025594632">
      <w:bodyDiv w:val="1"/>
      <w:marLeft w:val="0"/>
      <w:marRight w:val="0"/>
      <w:marTop w:val="0"/>
      <w:marBottom w:val="0"/>
      <w:divBdr>
        <w:top w:val="none" w:sz="0" w:space="0" w:color="auto"/>
        <w:left w:val="none" w:sz="0" w:space="0" w:color="auto"/>
        <w:bottom w:val="none" w:sz="0" w:space="0" w:color="auto"/>
        <w:right w:val="none" w:sz="0" w:space="0" w:color="auto"/>
      </w:divBdr>
      <w:divsChild>
        <w:div w:id="918054570">
          <w:marLeft w:val="0"/>
          <w:marRight w:val="0"/>
          <w:marTop w:val="0"/>
          <w:marBottom w:val="0"/>
          <w:divBdr>
            <w:top w:val="none" w:sz="0" w:space="0" w:color="auto"/>
            <w:left w:val="none" w:sz="0" w:space="0" w:color="auto"/>
            <w:bottom w:val="none" w:sz="0" w:space="0" w:color="auto"/>
            <w:right w:val="none" w:sz="0" w:space="0" w:color="auto"/>
          </w:divBdr>
        </w:div>
        <w:div w:id="615137809">
          <w:marLeft w:val="0"/>
          <w:marRight w:val="0"/>
          <w:marTop w:val="0"/>
          <w:marBottom w:val="0"/>
          <w:divBdr>
            <w:top w:val="none" w:sz="0" w:space="0" w:color="auto"/>
            <w:left w:val="none" w:sz="0" w:space="0" w:color="auto"/>
            <w:bottom w:val="none" w:sz="0" w:space="0" w:color="auto"/>
            <w:right w:val="none" w:sz="0" w:space="0" w:color="auto"/>
          </w:divBdr>
        </w:div>
      </w:divsChild>
    </w:div>
    <w:div w:id="1034699461">
      <w:bodyDiv w:val="1"/>
      <w:marLeft w:val="0"/>
      <w:marRight w:val="0"/>
      <w:marTop w:val="0"/>
      <w:marBottom w:val="0"/>
      <w:divBdr>
        <w:top w:val="none" w:sz="0" w:space="0" w:color="auto"/>
        <w:left w:val="none" w:sz="0" w:space="0" w:color="auto"/>
        <w:bottom w:val="none" w:sz="0" w:space="0" w:color="auto"/>
        <w:right w:val="none" w:sz="0" w:space="0" w:color="auto"/>
      </w:divBdr>
    </w:div>
    <w:div w:id="1049568572">
      <w:bodyDiv w:val="1"/>
      <w:marLeft w:val="0"/>
      <w:marRight w:val="0"/>
      <w:marTop w:val="0"/>
      <w:marBottom w:val="0"/>
      <w:divBdr>
        <w:top w:val="none" w:sz="0" w:space="0" w:color="auto"/>
        <w:left w:val="none" w:sz="0" w:space="0" w:color="auto"/>
        <w:bottom w:val="none" w:sz="0" w:space="0" w:color="auto"/>
        <w:right w:val="none" w:sz="0" w:space="0" w:color="auto"/>
      </w:divBdr>
    </w:div>
    <w:div w:id="1053315346">
      <w:bodyDiv w:val="1"/>
      <w:marLeft w:val="0"/>
      <w:marRight w:val="0"/>
      <w:marTop w:val="0"/>
      <w:marBottom w:val="0"/>
      <w:divBdr>
        <w:top w:val="none" w:sz="0" w:space="0" w:color="auto"/>
        <w:left w:val="none" w:sz="0" w:space="0" w:color="auto"/>
        <w:bottom w:val="none" w:sz="0" w:space="0" w:color="auto"/>
        <w:right w:val="none" w:sz="0" w:space="0" w:color="auto"/>
      </w:divBdr>
    </w:div>
    <w:div w:id="1120222811">
      <w:bodyDiv w:val="1"/>
      <w:marLeft w:val="0"/>
      <w:marRight w:val="0"/>
      <w:marTop w:val="0"/>
      <w:marBottom w:val="0"/>
      <w:divBdr>
        <w:top w:val="none" w:sz="0" w:space="0" w:color="auto"/>
        <w:left w:val="none" w:sz="0" w:space="0" w:color="auto"/>
        <w:bottom w:val="none" w:sz="0" w:space="0" w:color="auto"/>
        <w:right w:val="none" w:sz="0" w:space="0" w:color="auto"/>
      </w:divBdr>
    </w:div>
    <w:div w:id="1129741447">
      <w:bodyDiv w:val="1"/>
      <w:marLeft w:val="0"/>
      <w:marRight w:val="0"/>
      <w:marTop w:val="0"/>
      <w:marBottom w:val="0"/>
      <w:divBdr>
        <w:top w:val="none" w:sz="0" w:space="0" w:color="auto"/>
        <w:left w:val="none" w:sz="0" w:space="0" w:color="auto"/>
        <w:bottom w:val="none" w:sz="0" w:space="0" w:color="auto"/>
        <w:right w:val="none" w:sz="0" w:space="0" w:color="auto"/>
      </w:divBdr>
    </w:div>
    <w:div w:id="1147435707">
      <w:bodyDiv w:val="1"/>
      <w:marLeft w:val="0"/>
      <w:marRight w:val="0"/>
      <w:marTop w:val="0"/>
      <w:marBottom w:val="0"/>
      <w:divBdr>
        <w:top w:val="none" w:sz="0" w:space="0" w:color="auto"/>
        <w:left w:val="none" w:sz="0" w:space="0" w:color="auto"/>
        <w:bottom w:val="none" w:sz="0" w:space="0" w:color="auto"/>
        <w:right w:val="none" w:sz="0" w:space="0" w:color="auto"/>
      </w:divBdr>
    </w:div>
    <w:div w:id="1156646517">
      <w:bodyDiv w:val="1"/>
      <w:marLeft w:val="0"/>
      <w:marRight w:val="0"/>
      <w:marTop w:val="0"/>
      <w:marBottom w:val="0"/>
      <w:divBdr>
        <w:top w:val="none" w:sz="0" w:space="0" w:color="auto"/>
        <w:left w:val="none" w:sz="0" w:space="0" w:color="auto"/>
        <w:bottom w:val="none" w:sz="0" w:space="0" w:color="auto"/>
        <w:right w:val="none" w:sz="0" w:space="0" w:color="auto"/>
      </w:divBdr>
    </w:div>
    <w:div w:id="1176921240">
      <w:bodyDiv w:val="1"/>
      <w:marLeft w:val="0"/>
      <w:marRight w:val="0"/>
      <w:marTop w:val="0"/>
      <w:marBottom w:val="0"/>
      <w:divBdr>
        <w:top w:val="none" w:sz="0" w:space="0" w:color="auto"/>
        <w:left w:val="none" w:sz="0" w:space="0" w:color="auto"/>
        <w:bottom w:val="none" w:sz="0" w:space="0" w:color="auto"/>
        <w:right w:val="none" w:sz="0" w:space="0" w:color="auto"/>
      </w:divBdr>
    </w:div>
    <w:div w:id="1177187918">
      <w:bodyDiv w:val="1"/>
      <w:marLeft w:val="0"/>
      <w:marRight w:val="0"/>
      <w:marTop w:val="0"/>
      <w:marBottom w:val="0"/>
      <w:divBdr>
        <w:top w:val="none" w:sz="0" w:space="0" w:color="auto"/>
        <w:left w:val="none" w:sz="0" w:space="0" w:color="auto"/>
        <w:bottom w:val="none" w:sz="0" w:space="0" w:color="auto"/>
        <w:right w:val="none" w:sz="0" w:space="0" w:color="auto"/>
      </w:divBdr>
    </w:div>
    <w:div w:id="1189641684">
      <w:bodyDiv w:val="1"/>
      <w:marLeft w:val="0"/>
      <w:marRight w:val="0"/>
      <w:marTop w:val="0"/>
      <w:marBottom w:val="0"/>
      <w:divBdr>
        <w:top w:val="none" w:sz="0" w:space="0" w:color="auto"/>
        <w:left w:val="none" w:sz="0" w:space="0" w:color="auto"/>
        <w:bottom w:val="none" w:sz="0" w:space="0" w:color="auto"/>
        <w:right w:val="none" w:sz="0" w:space="0" w:color="auto"/>
      </w:divBdr>
    </w:div>
    <w:div w:id="1197154167">
      <w:bodyDiv w:val="1"/>
      <w:marLeft w:val="0"/>
      <w:marRight w:val="0"/>
      <w:marTop w:val="0"/>
      <w:marBottom w:val="0"/>
      <w:divBdr>
        <w:top w:val="none" w:sz="0" w:space="0" w:color="auto"/>
        <w:left w:val="none" w:sz="0" w:space="0" w:color="auto"/>
        <w:bottom w:val="none" w:sz="0" w:space="0" w:color="auto"/>
        <w:right w:val="none" w:sz="0" w:space="0" w:color="auto"/>
      </w:divBdr>
    </w:div>
    <w:div w:id="1207832846">
      <w:bodyDiv w:val="1"/>
      <w:marLeft w:val="0"/>
      <w:marRight w:val="0"/>
      <w:marTop w:val="0"/>
      <w:marBottom w:val="0"/>
      <w:divBdr>
        <w:top w:val="none" w:sz="0" w:space="0" w:color="auto"/>
        <w:left w:val="none" w:sz="0" w:space="0" w:color="auto"/>
        <w:bottom w:val="none" w:sz="0" w:space="0" w:color="auto"/>
        <w:right w:val="none" w:sz="0" w:space="0" w:color="auto"/>
      </w:divBdr>
    </w:div>
    <w:div w:id="1237713275">
      <w:bodyDiv w:val="1"/>
      <w:marLeft w:val="0"/>
      <w:marRight w:val="0"/>
      <w:marTop w:val="0"/>
      <w:marBottom w:val="0"/>
      <w:divBdr>
        <w:top w:val="none" w:sz="0" w:space="0" w:color="auto"/>
        <w:left w:val="none" w:sz="0" w:space="0" w:color="auto"/>
        <w:bottom w:val="none" w:sz="0" w:space="0" w:color="auto"/>
        <w:right w:val="none" w:sz="0" w:space="0" w:color="auto"/>
      </w:divBdr>
    </w:div>
    <w:div w:id="1343819766">
      <w:bodyDiv w:val="1"/>
      <w:marLeft w:val="0"/>
      <w:marRight w:val="0"/>
      <w:marTop w:val="0"/>
      <w:marBottom w:val="0"/>
      <w:divBdr>
        <w:top w:val="none" w:sz="0" w:space="0" w:color="auto"/>
        <w:left w:val="none" w:sz="0" w:space="0" w:color="auto"/>
        <w:bottom w:val="none" w:sz="0" w:space="0" w:color="auto"/>
        <w:right w:val="none" w:sz="0" w:space="0" w:color="auto"/>
      </w:divBdr>
    </w:div>
    <w:div w:id="1347093508">
      <w:bodyDiv w:val="1"/>
      <w:marLeft w:val="0"/>
      <w:marRight w:val="0"/>
      <w:marTop w:val="0"/>
      <w:marBottom w:val="0"/>
      <w:divBdr>
        <w:top w:val="none" w:sz="0" w:space="0" w:color="auto"/>
        <w:left w:val="none" w:sz="0" w:space="0" w:color="auto"/>
        <w:bottom w:val="none" w:sz="0" w:space="0" w:color="auto"/>
        <w:right w:val="none" w:sz="0" w:space="0" w:color="auto"/>
      </w:divBdr>
    </w:div>
    <w:div w:id="1369916239">
      <w:bodyDiv w:val="1"/>
      <w:marLeft w:val="0"/>
      <w:marRight w:val="0"/>
      <w:marTop w:val="0"/>
      <w:marBottom w:val="0"/>
      <w:divBdr>
        <w:top w:val="none" w:sz="0" w:space="0" w:color="auto"/>
        <w:left w:val="none" w:sz="0" w:space="0" w:color="auto"/>
        <w:bottom w:val="none" w:sz="0" w:space="0" w:color="auto"/>
        <w:right w:val="none" w:sz="0" w:space="0" w:color="auto"/>
      </w:divBdr>
    </w:div>
    <w:div w:id="1408190442">
      <w:bodyDiv w:val="1"/>
      <w:marLeft w:val="0"/>
      <w:marRight w:val="0"/>
      <w:marTop w:val="0"/>
      <w:marBottom w:val="0"/>
      <w:divBdr>
        <w:top w:val="none" w:sz="0" w:space="0" w:color="auto"/>
        <w:left w:val="none" w:sz="0" w:space="0" w:color="auto"/>
        <w:bottom w:val="none" w:sz="0" w:space="0" w:color="auto"/>
        <w:right w:val="none" w:sz="0" w:space="0" w:color="auto"/>
      </w:divBdr>
    </w:div>
    <w:div w:id="1411923428">
      <w:bodyDiv w:val="1"/>
      <w:marLeft w:val="0"/>
      <w:marRight w:val="0"/>
      <w:marTop w:val="0"/>
      <w:marBottom w:val="0"/>
      <w:divBdr>
        <w:top w:val="none" w:sz="0" w:space="0" w:color="auto"/>
        <w:left w:val="none" w:sz="0" w:space="0" w:color="auto"/>
        <w:bottom w:val="none" w:sz="0" w:space="0" w:color="auto"/>
        <w:right w:val="none" w:sz="0" w:space="0" w:color="auto"/>
      </w:divBdr>
    </w:div>
    <w:div w:id="1444687202">
      <w:bodyDiv w:val="1"/>
      <w:marLeft w:val="0"/>
      <w:marRight w:val="0"/>
      <w:marTop w:val="0"/>
      <w:marBottom w:val="0"/>
      <w:divBdr>
        <w:top w:val="none" w:sz="0" w:space="0" w:color="auto"/>
        <w:left w:val="none" w:sz="0" w:space="0" w:color="auto"/>
        <w:bottom w:val="none" w:sz="0" w:space="0" w:color="auto"/>
        <w:right w:val="none" w:sz="0" w:space="0" w:color="auto"/>
      </w:divBdr>
    </w:div>
    <w:div w:id="1475216338">
      <w:bodyDiv w:val="1"/>
      <w:marLeft w:val="0"/>
      <w:marRight w:val="0"/>
      <w:marTop w:val="0"/>
      <w:marBottom w:val="0"/>
      <w:divBdr>
        <w:top w:val="none" w:sz="0" w:space="0" w:color="auto"/>
        <w:left w:val="none" w:sz="0" w:space="0" w:color="auto"/>
        <w:bottom w:val="none" w:sz="0" w:space="0" w:color="auto"/>
        <w:right w:val="none" w:sz="0" w:space="0" w:color="auto"/>
      </w:divBdr>
    </w:div>
    <w:div w:id="1544949523">
      <w:bodyDiv w:val="1"/>
      <w:marLeft w:val="0"/>
      <w:marRight w:val="0"/>
      <w:marTop w:val="0"/>
      <w:marBottom w:val="0"/>
      <w:divBdr>
        <w:top w:val="none" w:sz="0" w:space="0" w:color="auto"/>
        <w:left w:val="none" w:sz="0" w:space="0" w:color="auto"/>
        <w:bottom w:val="none" w:sz="0" w:space="0" w:color="auto"/>
        <w:right w:val="none" w:sz="0" w:space="0" w:color="auto"/>
      </w:divBdr>
    </w:div>
    <w:div w:id="1572306262">
      <w:bodyDiv w:val="1"/>
      <w:marLeft w:val="0"/>
      <w:marRight w:val="0"/>
      <w:marTop w:val="0"/>
      <w:marBottom w:val="0"/>
      <w:divBdr>
        <w:top w:val="none" w:sz="0" w:space="0" w:color="auto"/>
        <w:left w:val="none" w:sz="0" w:space="0" w:color="auto"/>
        <w:bottom w:val="none" w:sz="0" w:space="0" w:color="auto"/>
        <w:right w:val="none" w:sz="0" w:space="0" w:color="auto"/>
      </w:divBdr>
    </w:div>
    <w:div w:id="1577014174">
      <w:bodyDiv w:val="1"/>
      <w:marLeft w:val="0"/>
      <w:marRight w:val="0"/>
      <w:marTop w:val="0"/>
      <w:marBottom w:val="0"/>
      <w:divBdr>
        <w:top w:val="none" w:sz="0" w:space="0" w:color="auto"/>
        <w:left w:val="none" w:sz="0" w:space="0" w:color="auto"/>
        <w:bottom w:val="none" w:sz="0" w:space="0" w:color="auto"/>
        <w:right w:val="none" w:sz="0" w:space="0" w:color="auto"/>
      </w:divBdr>
    </w:div>
    <w:div w:id="1611006739">
      <w:bodyDiv w:val="1"/>
      <w:marLeft w:val="0"/>
      <w:marRight w:val="0"/>
      <w:marTop w:val="0"/>
      <w:marBottom w:val="0"/>
      <w:divBdr>
        <w:top w:val="none" w:sz="0" w:space="0" w:color="auto"/>
        <w:left w:val="none" w:sz="0" w:space="0" w:color="auto"/>
        <w:bottom w:val="none" w:sz="0" w:space="0" w:color="auto"/>
        <w:right w:val="none" w:sz="0" w:space="0" w:color="auto"/>
      </w:divBdr>
    </w:div>
    <w:div w:id="1683972904">
      <w:bodyDiv w:val="1"/>
      <w:marLeft w:val="0"/>
      <w:marRight w:val="0"/>
      <w:marTop w:val="0"/>
      <w:marBottom w:val="0"/>
      <w:divBdr>
        <w:top w:val="none" w:sz="0" w:space="0" w:color="auto"/>
        <w:left w:val="none" w:sz="0" w:space="0" w:color="auto"/>
        <w:bottom w:val="none" w:sz="0" w:space="0" w:color="auto"/>
        <w:right w:val="none" w:sz="0" w:space="0" w:color="auto"/>
      </w:divBdr>
    </w:div>
    <w:div w:id="1701012585">
      <w:bodyDiv w:val="1"/>
      <w:marLeft w:val="0"/>
      <w:marRight w:val="0"/>
      <w:marTop w:val="0"/>
      <w:marBottom w:val="0"/>
      <w:divBdr>
        <w:top w:val="none" w:sz="0" w:space="0" w:color="auto"/>
        <w:left w:val="none" w:sz="0" w:space="0" w:color="auto"/>
        <w:bottom w:val="none" w:sz="0" w:space="0" w:color="auto"/>
        <w:right w:val="none" w:sz="0" w:space="0" w:color="auto"/>
      </w:divBdr>
    </w:div>
    <w:div w:id="1701856472">
      <w:bodyDiv w:val="1"/>
      <w:marLeft w:val="0"/>
      <w:marRight w:val="0"/>
      <w:marTop w:val="0"/>
      <w:marBottom w:val="0"/>
      <w:divBdr>
        <w:top w:val="none" w:sz="0" w:space="0" w:color="auto"/>
        <w:left w:val="none" w:sz="0" w:space="0" w:color="auto"/>
        <w:bottom w:val="none" w:sz="0" w:space="0" w:color="auto"/>
        <w:right w:val="none" w:sz="0" w:space="0" w:color="auto"/>
      </w:divBdr>
    </w:div>
    <w:div w:id="1730417881">
      <w:bodyDiv w:val="1"/>
      <w:marLeft w:val="0"/>
      <w:marRight w:val="0"/>
      <w:marTop w:val="0"/>
      <w:marBottom w:val="0"/>
      <w:divBdr>
        <w:top w:val="none" w:sz="0" w:space="0" w:color="auto"/>
        <w:left w:val="none" w:sz="0" w:space="0" w:color="auto"/>
        <w:bottom w:val="none" w:sz="0" w:space="0" w:color="auto"/>
        <w:right w:val="none" w:sz="0" w:space="0" w:color="auto"/>
      </w:divBdr>
    </w:div>
    <w:div w:id="1832788705">
      <w:bodyDiv w:val="1"/>
      <w:marLeft w:val="0"/>
      <w:marRight w:val="0"/>
      <w:marTop w:val="0"/>
      <w:marBottom w:val="0"/>
      <w:divBdr>
        <w:top w:val="none" w:sz="0" w:space="0" w:color="auto"/>
        <w:left w:val="none" w:sz="0" w:space="0" w:color="auto"/>
        <w:bottom w:val="none" w:sz="0" w:space="0" w:color="auto"/>
        <w:right w:val="none" w:sz="0" w:space="0" w:color="auto"/>
      </w:divBdr>
    </w:div>
    <w:div w:id="1844316798">
      <w:bodyDiv w:val="1"/>
      <w:marLeft w:val="0"/>
      <w:marRight w:val="0"/>
      <w:marTop w:val="0"/>
      <w:marBottom w:val="0"/>
      <w:divBdr>
        <w:top w:val="none" w:sz="0" w:space="0" w:color="auto"/>
        <w:left w:val="none" w:sz="0" w:space="0" w:color="auto"/>
        <w:bottom w:val="none" w:sz="0" w:space="0" w:color="auto"/>
        <w:right w:val="none" w:sz="0" w:space="0" w:color="auto"/>
      </w:divBdr>
      <w:divsChild>
        <w:div w:id="425002684">
          <w:marLeft w:val="0"/>
          <w:marRight w:val="0"/>
          <w:marTop w:val="0"/>
          <w:marBottom w:val="0"/>
          <w:divBdr>
            <w:top w:val="none" w:sz="0" w:space="0" w:color="auto"/>
            <w:left w:val="none" w:sz="0" w:space="0" w:color="auto"/>
            <w:bottom w:val="none" w:sz="0" w:space="0" w:color="auto"/>
            <w:right w:val="none" w:sz="0" w:space="0" w:color="auto"/>
          </w:divBdr>
        </w:div>
      </w:divsChild>
    </w:div>
    <w:div w:id="1856646910">
      <w:bodyDiv w:val="1"/>
      <w:marLeft w:val="0"/>
      <w:marRight w:val="0"/>
      <w:marTop w:val="0"/>
      <w:marBottom w:val="0"/>
      <w:divBdr>
        <w:top w:val="none" w:sz="0" w:space="0" w:color="auto"/>
        <w:left w:val="none" w:sz="0" w:space="0" w:color="auto"/>
        <w:bottom w:val="none" w:sz="0" w:space="0" w:color="auto"/>
        <w:right w:val="none" w:sz="0" w:space="0" w:color="auto"/>
      </w:divBdr>
    </w:div>
    <w:div w:id="1888564013">
      <w:bodyDiv w:val="1"/>
      <w:marLeft w:val="0"/>
      <w:marRight w:val="0"/>
      <w:marTop w:val="0"/>
      <w:marBottom w:val="0"/>
      <w:divBdr>
        <w:top w:val="none" w:sz="0" w:space="0" w:color="auto"/>
        <w:left w:val="none" w:sz="0" w:space="0" w:color="auto"/>
        <w:bottom w:val="none" w:sz="0" w:space="0" w:color="auto"/>
        <w:right w:val="none" w:sz="0" w:space="0" w:color="auto"/>
      </w:divBdr>
    </w:div>
    <w:div w:id="1920555747">
      <w:bodyDiv w:val="1"/>
      <w:marLeft w:val="0"/>
      <w:marRight w:val="0"/>
      <w:marTop w:val="0"/>
      <w:marBottom w:val="0"/>
      <w:divBdr>
        <w:top w:val="none" w:sz="0" w:space="0" w:color="auto"/>
        <w:left w:val="none" w:sz="0" w:space="0" w:color="auto"/>
        <w:bottom w:val="none" w:sz="0" w:space="0" w:color="auto"/>
        <w:right w:val="none" w:sz="0" w:space="0" w:color="auto"/>
      </w:divBdr>
    </w:div>
    <w:div w:id="1938514371">
      <w:bodyDiv w:val="1"/>
      <w:marLeft w:val="0"/>
      <w:marRight w:val="0"/>
      <w:marTop w:val="0"/>
      <w:marBottom w:val="0"/>
      <w:divBdr>
        <w:top w:val="none" w:sz="0" w:space="0" w:color="auto"/>
        <w:left w:val="none" w:sz="0" w:space="0" w:color="auto"/>
        <w:bottom w:val="none" w:sz="0" w:space="0" w:color="auto"/>
        <w:right w:val="none" w:sz="0" w:space="0" w:color="auto"/>
      </w:divBdr>
    </w:div>
    <w:div w:id="1959028633">
      <w:bodyDiv w:val="1"/>
      <w:marLeft w:val="0"/>
      <w:marRight w:val="0"/>
      <w:marTop w:val="0"/>
      <w:marBottom w:val="0"/>
      <w:divBdr>
        <w:top w:val="none" w:sz="0" w:space="0" w:color="auto"/>
        <w:left w:val="none" w:sz="0" w:space="0" w:color="auto"/>
        <w:bottom w:val="none" w:sz="0" w:space="0" w:color="auto"/>
        <w:right w:val="none" w:sz="0" w:space="0" w:color="auto"/>
      </w:divBdr>
    </w:div>
    <w:div w:id="1969389553">
      <w:bodyDiv w:val="1"/>
      <w:marLeft w:val="0"/>
      <w:marRight w:val="0"/>
      <w:marTop w:val="0"/>
      <w:marBottom w:val="0"/>
      <w:divBdr>
        <w:top w:val="none" w:sz="0" w:space="0" w:color="auto"/>
        <w:left w:val="none" w:sz="0" w:space="0" w:color="auto"/>
        <w:bottom w:val="none" w:sz="0" w:space="0" w:color="auto"/>
        <w:right w:val="none" w:sz="0" w:space="0" w:color="auto"/>
      </w:divBdr>
    </w:div>
    <w:div w:id="1975016265">
      <w:bodyDiv w:val="1"/>
      <w:marLeft w:val="0"/>
      <w:marRight w:val="0"/>
      <w:marTop w:val="0"/>
      <w:marBottom w:val="0"/>
      <w:divBdr>
        <w:top w:val="none" w:sz="0" w:space="0" w:color="auto"/>
        <w:left w:val="none" w:sz="0" w:space="0" w:color="auto"/>
        <w:bottom w:val="none" w:sz="0" w:space="0" w:color="auto"/>
        <w:right w:val="none" w:sz="0" w:space="0" w:color="auto"/>
      </w:divBdr>
    </w:div>
    <w:div w:id="1975476413">
      <w:bodyDiv w:val="1"/>
      <w:marLeft w:val="0"/>
      <w:marRight w:val="0"/>
      <w:marTop w:val="0"/>
      <w:marBottom w:val="0"/>
      <w:divBdr>
        <w:top w:val="none" w:sz="0" w:space="0" w:color="auto"/>
        <w:left w:val="none" w:sz="0" w:space="0" w:color="auto"/>
        <w:bottom w:val="none" w:sz="0" w:space="0" w:color="auto"/>
        <w:right w:val="none" w:sz="0" w:space="0" w:color="auto"/>
      </w:divBdr>
    </w:div>
    <w:div w:id="1980378499">
      <w:bodyDiv w:val="1"/>
      <w:marLeft w:val="0"/>
      <w:marRight w:val="0"/>
      <w:marTop w:val="0"/>
      <w:marBottom w:val="0"/>
      <w:divBdr>
        <w:top w:val="none" w:sz="0" w:space="0" w:color="auto"/>
        <w:left w:val="none" w:sz="0" w:space="0" w:color="auto"/>
        <w:bottom w:val="none" w:sz="0" w:space="0" w:color="auto"/>
        <w:right w:val="none" w:sz="0" w:space="0" w:color="auto"/>
      </w:divBdr>
    </w:div>
    <w:div w:id="2014994541">
      <w:bodyDiv w:val="1"/>
      <w:marLeft w:val="0"/>
      <w:marRight w:val="0"/>
      <w:marTop w:val="0"/>
      <w:marBottom w:val="0"/>
      <w:divBdr>
        <w:top w:val="none" w:sz="0" w:space="0" w:color="auto"/>
        <w:left w:val="none" w:sz="0" w:space="0" w:color="auto"/>
        <w:bottom w:val="none" w:sz="0" w:space="0" w:color="auto"/>
        <w:right w:val="none" w:sz="0" w:space="0" w:color="auto"/>
      </w:divBdr>
    </w:div>
    <w:div w:id="2020810297">
      <w:bodyDiv w:val="1"/>
      <w:marLeft w:val="0"/>
      <w:marRight w:val="0"/>
      <w:marTop w:val="0"/>
      <w:marBottom w:val="0"/>
      <w:divBdr>
        <w:top w:val="none" w:sz="0" w:space="0" w:color="auto"/>
        <w:left w:val="none" w:sz="0" w:space="0" w:color="auto"/>
        <w:bottom w:val="none" w:sz="0" w:space="0" w:color="auto"/>
        <w:right w:val="none" w:sz="0" w:space="0" w:color="auto"/>
      </w:divBdr>
    </w:div>
    <w:div w:id="2021423948">
      <w:bodyDiv w:val="1"/>
      <w:marLeft w:val="0"/>
      <w:marRight w:val="0"/>
      <w:marTop w:val="0"/>
      <w:marBottom w:val="0"/>
      <w:divBdr>
        <w:top w:val="none" w:sz="0" w:space="0" w:color="auto"/>
        <w:left w:val="none" w:sz="0" w:space="0" w:color="auto"/>
        <w:bottom w:val="none" w:sz="0" w:space="0" w:color="auto"/>
        <w:right w:val="none" w:sz="0" w:space="0" w:color="auto"/>
      </w:divBdr>
    </w:div>
    <w:div w:id="2024242056">
      <w:bodyDiv w:val="1"/>
      <w:marLeft w:val="0"/>
      <w:marRight w:val="0"/>
      <w:marTop w:val="0"/>
      <w:marBottom w:val="0"/>
      <w:divBdr>
        <w:top w:val="none" w:sz="0" w:space="0" w:color="auto"/>
        <w:left w:val="none" w:sz="0" w:space="0" w:color="auto"/>
        <w:bottom w:val="none" w:sz="0" w:space="0" w:color="auto"/>
        <w:right w:val="none" w:sz="0" w:space="0" w:color="auto"/>
      </w:divBdr>
    </w:div>
    <w:div w:id="2036690944">
      <w:bodyDiv w:val="1"/>
      <w:marLeft w:val="0"/>
      <w:marRight w:val="0"/>
      <w:marTop w:val="0"/>
      <w:marBottom w:val="0"/>
      <w:divBdr>
        <w:top w:val="none" w:sz="0" w:space="0" w:color="auto"/>
        <w:left w:val="none" w:sz="0" w:space="0" w:color="auto"/>
        <w:bottom w:val="none" w:sz="0" w:space="0" w:color="auto"/>
        <w:right w:val="none" w:sz="0" w:space="0" w:color="auto"/>
      </w:divBdr>
    </w:div>
    <w:div w:id="2037923038">
      <w:bodyDiv w:val="1"/>
      <w:marLeft w:val="0"/>
      <w:marRight w:val="0"/>
      <w:marTop w:val="0"/>
      <w:marBottom w:val="0"/>
      <w:divBdr>
        <w:top w:val="none" w:sz="0" w:space="0" w:color="auto"/>
        <w:left w:val="none" w:sz="0" w:space="0" w:color="auto"/>
        <w:bottom w:val="none" w:sz="0" w:space="0" w:color="auto"/>
        <w:right w:val="none" w:sz="0" w:space="0" w:color="auto"/>
      </w:divBdr>
    </w:div>
    <w:div w:id="2067684013">
      <w:bodyDiv w:val="1"/>
      <w:marLeft w:val="0"/>
      <w:marRight w:val="0"/>
      <w:marTop w:val="0"/>
      <w:marBottom w:val="0"/>
      <w:divBdr>
        <w:top w:val="none" w:sz="0" w:space="0" w:color="auto"/>
        <w:left w:val="none" w:sz="0" w:space="0" w:color="auto"/>
        <w:bottom w:val="none" w:sz="0" w:space="0" w:color="auto"/>
        <w:right w:val="none" w:sz="0" w:space="0" w:color="auto"/>
      </w:divBdr>
    </w:div>
    <w:div w:id="2119835483">
      <w:bodyDiv w:val="1"/>
      <w:marLeft w:val="0"/>
      <w:marRight w:val="0"/>
      <w:marTop w:val="0"/>
      <w:marBottom w:val="0"/>
      <w:divBdr>
        <w:top w:val="none" w:sz="0" w:space="0" w:color="auto"/>
        <w:left w:val="none" w:sz="0" w:space="0" w:color="auto"/>
        <w:bottom w:val="none" w:sz="0" w:space="0" w:color="auto"/>
        <w:right w:val="none" w:sz="0" w:space="0" w:color="auto"/>
      </w:divBdr>
    </w:div>
    <w:div w:id="214121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88D5B-C466-49AE-894F-4C74F210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1645</Words>
  <Characters>9378</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helgazharkova@gmail.com</dc:creator>
  <cp:keywords/>
  <dc:description/>
  <cp:lastModifiedBy>Pavlov Evgenii</cp:lastModifiedBy>
  <cp:revision>10</cp:revision>
  <dcterms:created xsi:type="dcterms:W3CDTF">2018-12-24T13:36:00Z</dcterms:created>
  <dcterms:modified xsi:type="dcterms:W3CDTF">2019-11-23T12:15:00Z</dcterms:modified>
</cp:coreProperties>
</file>