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145" w:rsidRPr="00432763" w:rsidRDefault="00D43318" w:rsidP="00432763">
      <w:pPr>
        <w:jc w:val="center"/>
        <w:rPr>
          <w:b/>
        </w:rPr>
      </w:pPr>
      <w:r>
        <w:rPr>
          <w:b/>
        </w:rPr>
        <w:t>КТ №3</w:t>
      </w:r>
    </w:p>
    <w:p w:rsidR="00D43318" w:rsidRPr="00D43318" w:rsidRDefault="00D43318" w:rsidP="00D43318">
      <w:pPr>
        <w:pStyle w:val="a3"/>
        <w:numPr>
          <w:ilvl w:val="0"/>
          <w:numId w:val="1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Тестируемый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API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- 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https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://</w:t>
      </w:r>
      <w:proofErr w:type="spellStart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petstore</w:t>
      </w:r>
      <w:proofErr w:type="spellEnd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swagger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proofErr w:type="spellStart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io</w:t>
      </w:r>
      <w:proofErr w:type="spellEnd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</w:p>
    <w:p w:rsidR="00432763" w:rsidRPr="00D43318" w:rsidRDefault="00D43318" w:rsidP="00D43318">
      <w:pPr>
        <w:pStyle w:val="a3"/>
        <w:numPr>
          <w:ilvl w:val="0"/>
          <w:numId w:val="1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proofErr w:type="spellStart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Репозиторий</w:t>
      </w:r>
      <w:proofErr w:type="spellEnd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с примерами 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API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– 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https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://</w:t>
      </w:r>
      <w:proofErr w:type="spellStart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github</w:t>
      </w:r>
      <w:proofErr w:type="spellEnd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com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/</w:t>
      </w:r>
      <w:proofErr w:type="spellStart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sadboy</w:t>
      </w:r>
      <w:proofErr w:type="spellEnd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2001/</w:t>
      </w:r>
      <w:proofErr w:type="spellStart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api</w:t>
      </w:r>
      <w:proofErr w:type="spellEnd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_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testing</w:t>
      </w:r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proofErr w:type="spellStart"/>
      <w:r w:rsidRPr="00D43318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git</w:t>
      </w:r>
      <w:proofErr w:type="spellEnd"/>
    </w:p>
    <w:p w:rsidR="00D43318" w:rsidRPr="00D43318" w:rsidRDefault="00D43318" w:rsidP="00D43318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textAlignment w:val="baseline"/>
        <w:rPr>
          <w:rFonts w:ascii="Arial" w:hAnsi="Arial" w:cs="Arial"/>
          <w:color w:val="333333"/>
          <w:sz w:val="21"/>
          <w:szCs w:val="21"/>
          <w:lang w:val="en-US"/>
        </w:rPr>
      </w:pPr>
      <w:r>
        <w:rPr>
          <w:rFonts w:ascii="Arial" w:hAnsi="Arial" w:cs="Arial"/>
          <w:color w:val="333333"/>
          <w:sz w:val="21"/>
          <w:szCs w:val="21"/>
        </w:rPr>
        <w:t>перейти</w:t>
      </w:r>
      <w:r w:rsidRPr="00D43318">
        <w:rPr>
          <w:rFonts w:ascii="Arial" w:hAnsi="Arial" w:cs="Arial"/>
          <w:color w:val="333333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в</w:t>
      </w:r>
      <w:r w:rsidRPr="00D43318">
        <w:rPr>
          <w:rFonts w:ascii="Arial" w:hAnsi="Arial" w:cs="Arial"/>
          <w:color w:val="333333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папку</w:t>
      </w:r>
      <w:r w:rsidRPr="00D43318">
        <w:rPr>
          <w:rFonts w:ascii="Arial" w:hAnsi="Arial" w:cs="Arial"/>
          <w:color w:val="333333"/>
          <w:sz w:val="21"/>
          <w:szCs w:val="21"/>
          <w:lang w:val="en-US"/>
        </w:rPr>
        <w:t xml:space="preserve"> </w:t>
      </w:r>
      <w:proofErr w:type="spellStart"/>
      <w:r w:rsidRPr="00D43318">
        <w:rPr>
          <w:rFonts w:ascii="Arial" w:hAnsi="Arial" w:cs="Arial"/>
          <w:color w:val="333333"/>
          <w:sz w:val="21"/>
          <w:szCs w:val="21"/>
          <w:lang w:val="en-US"/>
        </w:rPr>
        <w:t>api_testing</w:t>
      </w:r>
      <w:proofErr w:type="spellEnd"/>
      <w:r w:rsidRPr="00D43318">
        <w:rPr>
          <w:rFonts w:ascii="Arial" w:hAnsi="Arial" w:cs="Arial"/>
          <w:color w:val="333333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и</w:t>
      </w:r>
      <w:r w:rsidRPr="00D43318">
        <w:rPr>
          <w:rFonts w:ascii="Arial" w:hAnsi="Arial" w:cs="Arial"/>
          <w:color w:val="333333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файл</w:t>
      </w:r>
      <w:r w:rsidRPr="00D43318">
        <w:rPr>
          <w:rFonts w:ascii="Arial" w:hAnsi="Arial" w:cs="Arial"/>
          <w:color w:val="333333"/>
          <w:sz w:val="21"/>
          <w:szCs w:val="21"/>
          <w:lang w:val="en-US"/>
        </w:rPr>
        <w:t xml:space="preserve"> </w:t>
      </w:r>
      <w:proofErr w:type="spellStart"/>
      <w:r w:rsidRPr="00D43318">
        <w:rPr>
          <w:rFonts w:ascii="Arial" w:hAnsi="Arial" w:cs="Arial"/>
          <w:color w:val="333333"/>
          <w:sz w:val="21"/>
          <w:szCs w:val="21"/>
          <w:lang w:val="en-US"/>
        </w:rPr>
        <w:t>base_request</w:t>
      </w:r>
      <w:proofErr w:type="spellEnd"/>
    </w:p>
    <w:p w:rsidR="00D43318" w:rsidRPr="00D43318" w:rsidRDefault="00D43318" w:rsidP="005A2E8E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textAlignment w:val="baseline"/>
        <w:rPr>
          <w:rFonts w:ascii="Arial" w:hAnsi="Arial" w:cs="Arial"/>
          <w:color w:val="333333"/>
          <w:sz w:val="21"/>
          <w:szCs w:val="21"/>
        </w:rPr>
      </w:pPr>
      <w:r w:rsidRPr="00D43318">
        <w:rPr>
          <w:rFonts w:ascii="Arial" w:hAnsi="Arial" w:cs="Arial"/>
          <w:color w:val="333333"/>
          <w:sz w:val="21"/>
          <w:szCs w:val="21"/>
        </w:rPr>
        <w:t xml:space="preserve">посмотреть на реализацию класса для работы с </w:t>
      </w:r>
      <w:proofErr w:type="spellStart"/>
      <w:r w:rsidRPr="00D43318">
        <w:rPr>
          <w:rFonts w:ascii="Arial" w:hAnsi="Arial" w:cs="Arial"/>
          <w:color w:val="333333"/>
          <w:sz w:val="21"/>
          <w:szCs w:val="21"/>
        </w:rPr>
        <w:t>api</w:t>
      </w:r>
      <w:proofErr w:type="spellEnd"/>
    </w:p>
    <w:p w:rsidR="00D43318" w:rsidRDefault="00D43318" w:rsidP="00D43318">
      <w:pPr>
        <w:pStyle w:val="a4"/>
        <w:numPr>
          <w:ilvl w:val="0"/>
          <w:numId w:val="1"/>
        </w:numPr>
        <w:shd w:val="clear" w:color="auto" w:fill="FFFFFF"/>
        <w:spacing w:before="0" w:beforeAutospacing="0" w:after="0" w:afterAutospacing="0" w:line="315" w:lineRule="atLeast"/>
        <w:textAlignment w:val="baseline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создать свои запросы</w:t>
      </w:r>
      <w:r>
        <w:rPr>
          <w:rFonts w:ascii="Arial" w:hAnsi="Arial" w:cs="Arial"/>
          <w:color w:val="333333"/>
          <w:sz w:val="21"/>
          <w:szCs w:val="21"/>
        </w:rPr>
        <w:t xml:space="preserve"> для сущностей тестируемого </w:t>
      </w:r>
      <w:r>
        <w:rPr>
          <w:rFonts w:ascii="Arial" w:hAnsi="Arial" w:cs="Arial"/>
          <w:color w:val="333333"/>
          <w:sz w:val="21"/>
          <w:szCs w:val="21"/>
          <w:lang w:val="en-US"/>
        </w:rPr>
        <w:t>API</w:t>
      </w:r>
      <w:r w:rsidRPr="00D43318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 xml:space="preserve">(по 4 запроса)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user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store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по базовому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url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 xml:space="preserve">с реализацией базового класса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тестирования</w:t>
      </w:r>
      <w:r>
        <w:rPr>
          <w:rFonts w:ascii="Arial" w:hAnsi="Arial" w:cs="Arial"/>
          <w:color w:val="333333"/>
          <w:sz w:val="21"/>
          <w:szCs w:val="21"/>
        </w:rPr>
        <w:t>(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пример приведен </w:t>
      </w:r>
      <w:r>
        <w:rPr>
          <w:rFonts w:ascii="Arial" w:hAnsi="Arial" w:cs="Arial"/>
          <w:color w:val="333333"/>
          <w:sz w:val="21"/>
          <w:szCs w:val="21"/>
        </w:rPr>
        <w:t>в репозитории)</w:t>
      </w:r>
      <w:bookmarkStart w:id="0" w:name="_GoBack"/>
      <w:bookmarkEnd w:id="0"/>
    </w:p>
    <w:p w:rsidR="00D43318" w:rsidRPr="00D43318" w:rsidRDefault="00D43318" w:rsidP="00D43318">
      <w:pPr>
        <w:ind w:left="360"/>
      </w:pPr>
    </w:p>
    <w:sectPr w:rsidR="00D43318" w:rsidRPr="00D43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133BFB"/>
    <w:multiLevelType w:val="hybridMultilevel"/>
    <w:tmpl w:val="96548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763"/>
    <w:rsid w:val="00063145"/>
    <w:rsid w:val="00432763"/>
    <w:rsid w:val="00D4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2CC1"/>
  <w15:chartTrackingRefBased/>
  <w15:docId w15:val="{25415B3D-F64C-433B-A827-5C580943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31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43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1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2023-11-10T10:39:00Z</dcterms:created>
  <dcterms:modified xsi:type="dcterms:W3CDTF">2023-11-10T10:39:00Z</dcterms:modified>
</cp:coreProperties>
</file>