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43C85" w14:textId="77777777" w:rsidR="00D22BEF" w:rsidRPr="000B2F13" w:rsidRDefault="00D22BEF" w:rsidP="00D22BEF">
      <w:pPr>
        <w:pStyle w:val="NoSpacing"/>
        <w:spacing w:line="1440" w:lineRule="exact"/>
        <w:jc w:val="center"/>
        <w:rPr>
          <w:rFonts w:ascii="Verdana" w:hAnsi="Verdana"/>
          <w:b/>
          <w:color w:val="002060"/>
          <w:sz w:val="96"/>
          <w:szCs w:val="96"/>
          <w:lang w:val="en-IN"/>
        </w:rPr>
      </w:pPr>
      <w:r w:rsidRPr="000B2F13">
        <w:rPr>
          <w:rFonts w:ascii="Verdana" w:hAnsi="Verdana"/>
          <w:b/>
          <w:color w:val="002060"/>
          <w:sz w:val="96"/>
          <w:szCs w:val="96"/>
          <w:lang w:val="en-IN"/>
        </w:rPr>
        <w:t>Requirements Specification</w:t>
      </w:r>
    </w:p>
    <w:p w14:paraId="26826F4B" w14:textId="77777777" w:rsidR="0075743A" w:rsidRDefault="0075743A"/>
    <w:p w14:paraId="78383275" w14:textId="77777777" w:rsidR="00D22BEF" w:rsidRDefault="00D22BEF" w:rsidP="0000021C">
      <w:pPr>
        <w:pStyle w:val="Title"/>
        <w:rPr>
          <w:rFonts w:ascii="Arial" w:hAnsi="Arial" w:cs="Arial"/>
          <w:i/>
          <w:color w:val="000000" w:themeColor="text1"/>
          <w:sz w:val="40"/>
          <w:szCs w:val="40"/>
        </w:rPr>
      </w:pPr>
      <w:r>
        <w:rPr>
          <w:rFonts w:ascii="Verdana" w:hAnsi="Verdana"/>
        </w:rPr>
        <w:t>Integrating Digital and Traditional Marketing</w:t>
      </w:r>
    </w:p>
    <w:tbl>
      <w:tblPr>
        <w:tblW w:w="5000" w:type="pct"/>
        <w:jc w:val="center"/>
        <w:tblLook w:val="04A0" w:firstRow="1" w:lastRow="0" w:firstColumn="1" w:lastColumn="0" w:noHBand="0" w:noVBand="1"/>
      </w:tblPr>
      <w:tblGrid>
        <w:gridCol w:w="9026"/>
      </w:tblGrid>
      <w:tr w:rsidR="00F4510D" w:rsidRPr="008F6B5F" w14:paraId="5427441A" w14:textId="77777777" w:rsidTr="00332709">
        <w:trPr>
          <w:trHeight w:val="3945"/>
          <w:jc w:val="center"/>
        </w:trPr>
        <w:tc>
          <w:tcPr>
            <w:tcW w:w="5000" w:type="pct"/>
            <w:vAlign w:val="center"/>
          </w:tcPr>
          <w:p w14:paraId="5EFA158B" w14:textId="77777777" w:rsidR="00F4510D" w:rsidRPr="004915BB" w:rsidRDefault="00F4510D" w:rsidP="00332709">
            <w:pPr>
              <w:pStyle w:val="TOCEntry"/>
              <w:rPr>
                <w:rFonts w:ascii="Verdana" w:hAnsi="Verdana"/>
                <w:color w:val="002060"/>
                <w:sz w:val="24"/>
                <w:szCs w:val="24"/>
              </w:rPr>
            </w:pPr>
            <w:r w:rsidRPr="004915BB">
              <w:rPr>
                <w:rFonts w:ascii="Verdana" w:hAnsi="Verdana"/>
                <w:color w:val="002060"/>
                <w:sz w:val="24"/>
                <w:szCs w:val="24"/>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5"/>
              <w:gridCol w:w="1103"/>
              <w:gridCol w:w="4245"/>
              <w:gridCol w:w="1447"/>
            </w:tblGrid>
            <w:tr w:rsidR="00F4510D" w:rsidRPr="00AF04EC" w14:paraId="20098605" w14:textId="77777777" w:rsidTr="00F4510D">
              <w:trPr>
                <w:trHeight w:val="284"/>
              </w:trPr>
              <w:tc>
                <w:tcPr>
                  <w:tcW w:w="2054" w:type="dxa"/>
                </w:tcPr>
                <w:p w14:paraId="3B195D92" w14:textId="77777777" w:rsidR="00F4510D" w:rsidRPr="00AF04EC" w:rsidRDefault="00F4510D" w:rsidP="00332709">
                  <w:pPr>
                    <w:spacing w:before="40" w:after="40"/>
                    <w:rPr>
                      <w:b/>
                      <w:szCs w:val="20"/>
                    </w:rPr>
                  </w:pPr>
                  <w:r w:rsidRPr="00AF04EC">
                    <w:rPr>
                      <w:b/>
                      <w:szCs w:val="20"/>
                    </w:rPr>
                    <w:t>Name</w:t>
                  </w:r>
                </w:p>
              </w:tc>
              <w:tc>
                <w:tcPr>
                  <w:tcW w:w="1105" w:type="dxa"/>
                </w:tcPr>
                <w:p w14:paraId="57278F57" w14:textId="77777777" w:rsidR="00F4510D" w:rsidRPr="00AF04EC" w:rsidRDefault="00F4510D" w:rsidP="00332709">
                  <w:pPr>
                    <w:spacing w:before="40" w:after="40"/>
                    <w:rPr>
                      <w:b/>
                      <w:szCs w:val="20"/>
                    </w:rPr>
                  </w:pPr>
                  <w:r w:rsidRPr="00AF04EC">
                    <w:rPr>
                      <w:b/>
                      <w:szCs w:val="20"/>
                    </w:rPr>
                    <w:t>Date</w:t>
                  </w:r>
                </w:p>
              </w:tc>
              <w:tc>
                <w:tcPr>
                  <w:tcW w:w="4383" w:type="dxa"/>
                </w:tcPr>
                <w:p w14:paraId="23B2ECA0" w14:textId="77777777" w:rsidR="00F4510D" w:rsidRPr="00AF04EC" w:rsidRDefault="00F4510D" w:rsidP="00332709">
                  <w:pPr>
                    <w:spacing w:before="40" w:after="40"/>
                    <w:rPr>
                      <w:b/>
                      <w:szCs w:val="20"/>
                    </w:rPr>
                  </w:pPr>
                  <w:r>
                    <w:rPr>
                      <w:b/>
                      <w:szCs w:val="20"/>
                    </w:rPr>
                    <w:t>Remark</w:t>
                  </w:r>
                  <w:r w:rsidRPr="00AF04EC">
                    <w:rPr>
                      <w:b/>
                      <w:szCs w:val="20"/>
                    </w:rPr>
                    <w:t>s</w:t>
                  </w:r>
                </w:p>
              </w:tc>
              <w:tc>
                <w:tcPr>
                  <w:tcW w:w="1474" w:type="dxa"/>
                </w:tcPr>
                <w:p w14:paraId="222C7ECF" w14:textId="77777777" w:rsidR="00F4510D" w:rsidRPr="00AF04EC" w:rsidRDefault="00F4510D" w:rsidP="00332709">
                  <w:pPr>
                    <w:spacing w:before="40" w:after="40"/>
                    <w:rPr>
                      <w:b/>
                      <w:szCs w:val="20"/>
                    </w:rPr>
                  </w:pPr>
                  <w:r w:rsidRPr="00AF04EC">
                    <w:rPr>
                      <w:b/>
                      <w:szCs w:val="20"/>
                    </w:rPr>
                    <w:t>Version</w:t>
                  </w:r>
                </w:p>
              </w:tc>
            </w:tr>
            <w:tr w:rsidR="00F4510D" w:rsidRPr="00AF04EC" w14:paraId="3CE8E3FF" w14:textId="77777777" w:rsidTr="00F4510D">
              <w:trPr>
                <w:trHeight w:val="680"/>
              </w:trPr>
              <w:tc>
                <w:tcPr>
                  <w:tcW w:w="2054" w:type="dxa"/>
                </w:tcPr>
                <w:p w14:paraId="286737D9" w14:textId="316007A9" w:rsidR="00F4510D" w:rsidRPr="0060652B" w:rsidRDefault="00F4510D" w:rsidP="00332709">
                  <w:pPr>
                    <w:spacing w:before="40" w:after="40"/>
                    <w:rPr>
                      <w:szCs w:val="20"/>
                    </w:rPr>
                  </w:pPr>
                  <w:r>
                    <w:rPr>
                      <w:szCs w:val="20"/>
                    </w:rPr>
                    <w:t xml:space="preserve">6 Sigma </w:t>
                  </w:r>
                  <w:r w:rsidR="00F1783E">
                    <w:rPr>
                      <w:szCs w:val="20"/>
                    </w:rPr>
                    <w:t xml:space="preserve">Samurais </w:t>
                  </w:r>
                </w:p>
              </w:tc>
              <w:tc>
                <w:tcPr>
                  <w:tcW w:w="1105" w:type="dxa"/>
                </w:tcPr>
                <w:p w14:paraId="1AD644FE" w14:textId="5AAA5421" w:rsidR="00F4510D" w:rsidRPr="0060652B" w:rsidRDefault="00106E4F" w:rsidP="00332709">
                  <w:pPr>
                    <w:spacing w:before="40" w:after="40"/>
                    <w:rPr>
                      <w:szCs w:val="20"/>
                    </w:rPr>
                  </w:pPr>
                  <w:r>
                    <w:rPr>
                      <w:szCs w:val="20"/>
                    </w:rPr>
                    <w:t>30</w:t>
                  </w:r>
                  <w:r w:rsidR="00F4510D">
                    <w:rPr>
                      <w:szCs w:val="20"/>
                    </w:rPr>
                    <w:t>/03/18</w:t>
                  </w:r>
                </w:p>
              </w:tc>
              <w:tc>
                <w:tcPr>
                  <w:tcW w:w="4383" w:type="dxa"/>
                </w:tcPr>
                <w:p w14:paraId="292190DA" w14:textId="77777777" w:rsidR="00F4510D" w:rsidRPr="0060652B" w:rsidRDefault="00F4510D" w:rsidP="00332709">
                  <w:pPr>
                    <w:spacing w:before="40" w:after="40"/>
                    <w:rPr>
                      <w:szCs w:val="20"/>
                    </w:rPr>
                  </w:pPr>
                  <w:r>
                    <w:rPr>
                      <w:szCs w:val="20"/>
                    </w:rPr>
                    <w:t>Initial Requirements Specification</w:t>
                  </w:r>
                </w:p>
              </w:tc>
              <w:tc>
                <w:tcPr>
                  <w:tcW w:w="1474" w:type="dxa"/>
                </w:tcPr>
                <w:p w14:paraId="07BEC71A" w14:textId="77777777" w:rsidR="00F4510D" w:rsidRPr="0060652B" w:rsidRDefault="00F4510D" w:rsidP="00332709">
                  <w:pPr>
                    <w:spacing w:before="40" w:after="40"/>
                    <w:rPr>
                      <w:szCs w:val="20"/>
                    </w:rPr>
                  </w:pPr>
                  <w:r>
                    <w:rPr>
                      <w:szCs w:val="20"/>
                    </w:rPr>
                    <w:t>1</w:t>
                  </w:r>
                </w:p>
              </w:tc>
            </w:tr>
            <w:tr w:rsidR="00247D9E" w:rsidRPr="00AF04EC" w14:paraId="358AF267" w14:textId="77777777" w:rsidTr="00F4510D">
              <w:trPr>
                <w:trHeight w:val="680"/>
              </w:trPr>
              <w:tc>
                <w:tcPr>
                  <w:tcW w:w="2054" w:type="dxa"/>
                </w:tcPr>
                <w:p w14:paraId="29AA21F0" w14:textId="4F7A38F7" w:rsidR="00247D9E" w:rsidRDefault="00247D9E" w:rsidP="00332709">
                  <w:pPr>
                    <w:spacing w:before="40" w:after="40"/>
                    <w:rPr>
                      <w:szCs w:val="20"/>
                    </w:rPr>
                  </w:pPr>
                  <w:r>
                    <w:rPr>
                      <w:szCs w:val="20"/>
                    </w:rPr>
                    <w:t>6 Sigma Samurais</w:t>
                  </w:r>
                </w:p>
              </w:tc>
              <w:tc>
                <w:tcPr>
                  <w:tcW w:w="1105" w:type="dxa"/>
                </w:tcPr>
                <w:p w14:paraId="7EE4BF7D" w14:textId="58848726" w:rsidR="00247D9E" w:rsidRDefault="00247D9E" w:rsidP="00332709">
                  <w:pPr>
                    <w:spacing w:before="40" w:after="40"/>
                    <w:rPr>
                      <w:szCs w:val="20"/>
                    </w:rPr>
                  </w:pPr>
                  <w:r>
                    <w:rPr>
                      <w:szCs w:val="20"/>
                    </w:rPr>
                    <w:t>08/07/18</w:t>
                  </w:r>
                </w:p>
              </w:tc>
              <w:tc>
                <w:tcPr>
                  <w:tcW w:w="4383" w:type="dxa"/>
                </w:tcPr>
                <w:p w14:paraId="28930D4E" w14:textId="7263EFFA" w:rsidR="00247D9E" w:rsidRDefault="00247D9E" w:rsidP="00332709">
                  <w:pPr>
                    <w:spacing w:before="40" w:after="40"/>
                    <w:rPr>
                      <w:szCs w:val="20"/>
                    </w:rPr>
                  </w:pPr>
                  <w:r>
                    <w:rPr>
                      <w:szCs w:val="20"/>
                    </w:rPr>
                    <w:t>Final Version</w:t>
                  </w:r>
                </w:p>
              </w:tc>
              <w:tc>
                <w:tcPr>
                  <w:tcW w:w="1474" w:type="dxa"/>
                </w:tcPr>
                <w:p w14:paraId="2C723C95" w14:textId="7EFA2B99" w:rsidR="00247D9E" w:rsidRDefault="00247D9E" w:rsidP="00332709">
                  <w:pPr>
                    <w:spacing w:before="40" w:after="40"/>
                    <w:rPr>
                      <w:szCs w:val="20"/>
                    </w:rPr>
                  </w:pPr>
                  <w:r>
                    <w:rPr>
                      <w:szCs w:val="20"/>
                    </w:rPr>
                    <w:t>2</w:t>
                  </w:r>
                </w:p>
              </w:tc>
            </w:tr>
          </w:tbl>
          <w:p w14:paraId="0B9E235A" w14:textId="77777777" w:rsidR="00F4510D" w:rsidRPr="00AF04EC" w:rsidRDefault="00F4510D" w:rsidP="00332709">
            <w:pPr>
              <w:pStyle w:val="Heading1"/>
              <w:rPr>
                <w:sz w:val="20"/>
                <w:szCs w:val="20"/>
              </w:rPr>
            </w:pPr>
            <w:r w:rsidRPr="00AF04EC">
              <w:rPr>
                <w:sz w:val="20"/>
                <w:szCs w:val="20"/>
                <w:lang w:val="en-US"/>
              </w:rPr>
              <w:br w:type="page"/>
            </w:r>
          </w:p>
          <w:p w14:paraId="4CBEF0C3" w14:textId="77777777" w:rsidR="00F4510D" w:rsidRPr="008F6B5F" w:rsidRDefault="00F4510D" w:rsidP="00332709">
            <w:pPr>
              <w:pStyle w:val="NoSpacing"/>
              <w:jc w:val="center"/>
              <w:rPr>
                <w:lang w:val="en-US"/>
              </w:rPr>
            </w:pPr>
          </w:p>
        </w:tc>
      </w:tr>
    </w:tbl>
    <w:p w14:paraId="74F453D4" w14:textId="0C0465F4" w:rsidR="00D22BEF" w:rsidRDefault="00D22BEF"/>
    <w:p w14:paraId="1FC807DA" w14:textId="57E1F13D" w:rsidR="00F4510D" w:rsidRDefault="00F4510D"/>
    <w:p w14:paraId="11F09019" w14:textId="54D4C7E0" w:rsidR="00F4510D" w:rsidRDefault="00F4510D"/>
    <w:p w14:paraId="0204D071" w14:textId="0DBD4064" w:rsidR="00F4510D" w:rsidRDefault="00F4510D"/>
    <w:p w14:paraId="305BFECB" w14:textId="544A80A5" w:rsidR="00F4510D" w:rsidRDefault="00F4510D"/>
    <w:p w14:paraId="49361E0C" w14:textId="3C2B7F9C" w:rsidR="00F4510D" w:rsidRDefault="00F4510D"/>
    <w:p w14:paraId="6BCB67EC" w14:textId="755ECA48" w:rsidR="00F4510D" w:rsidRDefault="00F4510D"/>
    <w:p w14:paraId="50832E9B" w14:textId="539FD34A" w:rsidR="00F4510D" w:rsidRDefault="00F4510D"/>
    <w:p w14:paraId="357995B3" w14:textId="1470C960" w:rsidR="00F4510D" w:rsidRDefault="00F4510D"/>
    <w:p w14:paraId="45EA1714" w14:textId="408444BD" w:rsidR="00F4510D" w:rsidRDefault="00F4510D"/>
    <w:p w14:paraId="7256A21C" w14:textId="094E5940" w:rsidR="00C5038C" w:rsidRDefault="00C5038C" w:rsidP="00C5038C">
      <w:pPr>
        <w:pStyle w:val="ListParagraph"/>
        <w:ind w:left="0"/>
        <w:jc w:val="right"/>
        <w:rPr>
          <w:i/>
          <w:iCs/>
          <w:color w:val="002060"/>
          <w:szCs w:val="20"/>
          <w:lang w:val="en-US"/>
        </w:rPr>
      </w:pPr>
      <w:r>
        <w:rPr>
          <w:i/>
          <w:iCs/>
          <w:color w:val="002060"/>
          <w:szCs w:val="20"/>
          <w:lang w:val="en-US"/>
        </w:rPr>
        <w:t xml:space="preserve">© Bill Manos </w:t>
      </w:r>
      <w:r>
        <w:rPr>
          <w:lang w:val="en-US"/>
        </w:rPr>
        <w:t xml:space="preserve">– </w:t>
      </w:r>
      <w:r>
        <w:rPr>
          <w:i/>
          <w:iCs/>
          <w:color w:val="002060"/>
          <w:szCs w:val="20"/>
          <w:lang w:val="en-US"/>
        </w:rPr>
        <w:t>CONFIDENTIAL</w:t>
      </w:r>
    </w:p>
    <w:p w14:paraId="2D4DE4C6" w14:textId="204E38CD" w:rsidR="00F4510D" w:rsidRDefault="00F4510D"/>
    <w:p w14:paraId="3C0C0B4E" w14:textId="351A910B" w:rsidR="00F4510D" w:rsidRDefault="00F4510D"/>
    <w:p w14:paraId="1364E8BB" w14:textId="77777777" w:rsidR="00F4510D" w:rsidRPr="002B09E5" w:rsidRDefault="00F4510D" w:rsidP="00F4510D">
      <w:pPr>
        <w:pStyle w:val="ListParagraph"/>
        <w:ind w:left="0"/>
        <w:rPr>
          <w:i/>
          <w:iCs/>
          <w:color w:val="002060"/>
          <w:szCs w:val="20"/>
          <w:lang w:val="en-US"/>
        </w:rPr>
      </w:pPr>
      <w:r w:rsidRPr="002B09E5">
        <w:rPr>
          <w:b/>
          <w:color w:val="002060"/>
          <w:sz w:val="24"/>
          <w:lang w:val="en-US"/>
        </w:rPr>
        <w:t>Table of Contents</w:t>
      </w:r>
    </w:p>
    <w:p w14:paraId="2140F6C6" w14:textId="77777777" w:rsidR="00F4510D" w:rsidRPr="0001391E" w:rsidRDefault="00F4510D" w:rsidP="00F4510D">
      <w:pPr>
        <w:pStyle w:val="TOC1"/>
        <w:rPr>
          <w:lang w:val="en-US"/>
        </w:rPr>
      </w:pPr>
    </w:p>
    <w:p w14:paraId="2E9DCACB" w14:textId="03CA5AAC" w:rsidR="00557D12" w:rsidRDefault="00F4510D">
      <w:pPr>
        <w:pStyle w:val="TOC1"/>
        <w:rPr>
          <w:rFonts w:asciiTheme="minorHAnsi" w:eastAsiaTheme="minorEastAsia" w:hAnsiTheme="minorHAnsi" w:cstheme="minorBidi"/>
          <w:b w:val="0"/>
          <w:sz w:val="22"/>
          <w:szCs w:val="22"/>
          <w:lang w:val="en-IN" w:eastAsia="en-IN"/>
        </w:rPr>
      </w:pPr>
      <w:r w:rsidRPr="00D76D48">
        <w:rPr>
          <w:lang w:val="fr-FR"/>
        </w:rPr>
        <w:fldChar w:fldCharType="begin"/>
      </w:r>
      <w:r w:rsidRPr="00C25B7C">
        <w:rPr>
          <w:lang w:val="en-US"/>
        </w:rPr>
        <w:instrText xml:space="preserve"> TOC \o "1-3" \h \z \u </w:instrText>
      </w:r>
      <w:r w:rsidRPr="00D76D48">
        <w:rPr>
          <w:lang w:val="fr-FR"/>
        </w:rPr>
        <w:fldChar w:fldCharType="separate"/>
      </w:r>
      <w:hyperlink w:anchor="_Toc519167482" w:history="1">
        <w:r w:rsidR="00557D12" w:rsidRPr="00FF374C">
          <w:rPr>
            <w:rStyle w:val="Hyperlink"/>
            <w:lang w:val="en-US"/>
          </w:rPr>
          <w:t>Background information</w:t>
        </w:r>
        <w:r w:rsidR="00557D12">
          <w:rPr>
            <w:webHidden/>
          </w:rPr>
          <w:tab/>
        </w:r>
        <w:r w:rsidR="00557D12">
          <w:rPr>
            <w:webHidden/>
          </w:rPr>
          <w:fldChar w:fldCharType="begin"/>
        </w:r>
        <w:r w:rsidR="00557D12">
          <w:rPr>
            <w:webHidden/>
          </w:rPr>
          <w:instrText xml:space="preserve"> PAGEREF _Toc519167482 \h </w:instrText>
        </w:r>
        <w:r w:rsidR="00557D12">
          <w:rPr>
            <w:webHidden/>
          </w:rPr>
        </w:r>
        <w:r w:rsidR="00557D12">
          <w:rPr>
            <w:webHidden/>
          </w:rPr>
          <w:fldChar w:fldCharType="separate"/>
        </w:r>
        <w:r w:rsidR="00557D12">
          <w:rPr>
            <w:webHidden/>
          </w:rPr>
          <w:t>3</w:t>
        </w:r>
        <w:r w:rsidR="00557D12">
          <w:rPr>
            <w:webHidden/>
          </w:rPr>
          <w:fldChar w:fldCharType="end"/>
        </w:r>
      </w:hyperlink>
    </w:p>
    <w:p w14:paraId="7679AA48" w14:textId="2CF9AF26" w:rsidR="00557D12" w:rsidRDefault="00557D12">
      <w:pPr>
        <w:pStyle w:val="TOC1"/>
        <w:rPr>
          <w:rFonts w:asciiTheme="minorHAnsi" w:eastAsiaTheme="minorEastAsia" w:hAnsiTheme="minorHAnsi" w:cstheme="minorBidi"/>
          <w:b w:val="0"/>
          <w:sz w:val="22"/>
          <w:szCs w:val="22"/>
          <w:lang w:val="en-IN" w:eastAsia="en-IN"/>
        </w:rPr>
      </w:pPr>
      <w:hyperlink w:anchor="_Toc519167483" w:history="1">
        <w:r w:rsidRPr="00FF374C">
          <w:rPr>
            <w:rStyle w:val="Hyperlink"/>
            <w:lang w:val="en-US"/>
          </w:rPr>
          <w:t>Vocabulary/abbreviations/conventions</w:t>
        </w:r>
        <w:r>
          <w:rPr>
            <w:webHidden/>
          </w:rPr>
          <w:tab/>
        </w:r>
        <w:r>
          <w:rPr>
            <w:webHidden/>
          </w:rPr>
          <w:fldChar w:fldCharType="begin"/>
        </w:r>
        <w:r>
          <w:rPr>
            <w:webHidden/>
          </w:rPr>
          <w:instrText xml:space="preserve"> PAGEREF _Toc519167483 \h </w:instrText>
        </w:r>
        <w:r>
          <w:rPr>
            <w:webHidden/>
          </w:rPr>
        </w:r>
        <w:r>
          <w:rPr>
            <w:webHidden/>
          </w:rPr>
          <w:fldChar w:fldCharType="separate"/>
        </w:r>
        <w:r>
          <w:rPr>
            <w:webHidden/>
          </w:rPr>
          <w:t>3</w:t>
        </w:r>
        <w:r>
          <w:rPr>
            <w:webHidden/>
          </w:rPr>
          <w:fldChar w:fldCharType="end"/>
        </w:r>
      </w:hyperlink>
    </w:p>
    <w:p w14:paraId="34867282" w14:textId="14558A74" w:rsidR="00557D12" w:rsidRDefault="00557D12">
      <w:pPr>
        <w:pStyle w:val="TOC1"/>
        <w:rPr>
          <w:rFonts w:asciiTheme="minorHAnsi" w:eastAsiaTheme="minorEastAsia" w:hAnsiTheme="minorHAnsi" w:cstheme="minorBidi"/>
          <w:b w:val="0"/>
          <w:sz w:val="22"/>
          <w:szCs w:val="22"/>
          <w:lang w:val="en-IN" w:eastAsia="en-IN"/>
        </w:rPr>
      </w:pPr>
      <w:hyperlink w:anchor="_Toc519167484" w:history="1">
        <w:r w:rsidRPr="00FF374C">
          <w:rPr>
            <w:rStyle w:val="Hyperlink"/>
            <w:lang w:val="en-US"/>
          </w:rPr>
          <w:t>Product overview</w:t>
        </w:r>
        <w:r>
          <w:rPr>
            <w:webHidden/>
          </w:rPr>
          <w:tab/>
        </w:r>
        <w:r>
          <w:rPr>
            <w:webHidden/>
          </w:rPr>
          <w:fldChar w:fldCharType="begin"/>
        </w:r>
        <w:r>
          <w:rPr>
            <w:webHidden/>
          </w:rPr>
          <w:instrText xml:space="preserve"> PAGEREF _Toc519167484 \h </w:instrText>
        </w:r>
        <w:r>
          <w:rPr>
            <w:webHidden/>
          </w:rPr>
        </w:r>
        <w:r>
          <w:rPr>
            <w:webHidden/>
          </w:rPr>
          <w:fldChar w:fldCharType="separate"/>
        </w:r>
        <w:r>
          <w:rPr>
            <w:webHidden/>
          </w:rPr>
          <w:t>3</w:t>
        </w:r>
        <w:r>
          <w:rPr>
            <w:webHidden/>
          </w:rPr>
          <w:fldChar w:fldCharType="end"/>
        </w:r>
      </w:hyperlink>
    </w:p>
    <w:p w14:paraId="24E3C3DD" w14:textId="2121BDE9" w:rsidR="00557D12" w:rsidRDefault="00557D12">
      <w:pPr>
        <w:pStyle w:val="TOC1"/>
        <w:rPr>
          <w:rFonts w:asciiTheme="minorHAnsi" w:eastAsiaTheme="minorEastAsia" w:hAnsiTheme="minorHAnsi" w:cstheme="minorBidi"/>
          <w:b w:val="0"/>
          <w:sz w:val="22"/>
          <w:szCs w:val="22"/>
          <w:lang w:val="en-IN" w:eastAsia="en-IN"/>
        </w:rPr>
      </w:pPr>
      <w:hyperlink w:anchor="_Toc519167485" w:history="1">
        <w:r w:rsidRPr="00FF374C">
          <w:rPr>
            <w:rStyle w:val="Hyperlink"/>
            <w:lang w:val="en-US"/>
          </w:rPr>
          <w:t>Team Members and responsibilities</w:t>
        </w:r>
        <w:r>
          <w:rPr>
            <w:webHidden/>
          </w:rPr>
          <w:tab/>
        </w:r>
        <w:r>
          <w:rPr>
            <w:webHidden/>
          </w:rPr>
          <w:fldChar w:fldCharType="begin"/>
        </w:r>
        <w:r>
          <w:rPr>
            <w:webHidden/>
          </w:rPr>
          <w:instrText xml:space="preserve"> PAGEREF _Toc519167485 \h </w:instrText>
        </w:r>
        <w:r>
          <w:rPr>
            <w:webHidden/>
          </w:rPr>
        </w:r>
        <w:r>
          <w:rPr>
            <w:webHidden/>
          </w:rPr>
          <w:fldChar w:fldCharType="separate"/>
        </w:r>
        <w:r>
          <w:rPr>
            <w:webHidden/>
          </w:rPr>
          <w:t>5</w:t>
        </w:r>
        <w:r>
          <w:rPr>
            <w:webHidden/>
          </w:rPr>
          <w:fldChar w:fldCharType="end"/>
        </w:r>
      </w:hyperlink>
    </w:p>
    <w:p w14:paraId="50DDB892" w14:textId="6F59BE91" w:rsidR="00557D12" w:rsidRDefault="00557D12">
      <w:pPr>
        <w:pStyle w:val="TOC1"/>
        <w:rPr>
          <w:rFonts w:asciiTheme="minorHAnsi" w:eastAsiaTheme="minorEastAsia" w:hAnsiTheme="minorHAnsi" w:cstheme="minorBidi"/>
          <w:b w:val="0"/>
          <w:sz w:val="22"/>
          <w:szCs w:val="22"/>
          <w:lang w:val="en-IN" w:eastAsia="en-IN"/>
        </w:rPr>
      </w:pPr>
      <w:hyperlink w:anchor="_Toc519167486" w:history="1">
        <w:r w:rsidRPr="00FF374C">
          <w:rPr>
            <w:rStyle w:val="Hyperlink"/>
            <w:lang w:val="en-US"/>
          </w:rPr>
          <w:t>Target market and users</w:t>
        </w:r>
        <w:r>
          <w:rPr>
            <w:webHidden/>
          </w:rPr>
          <w:tab/>
        </w:r>
        <w:r>
          <w:rPr>
            <w:webHidden/>
          </w:rPr>
          <w:fldChar w:fldCharType="begin"/>
        </w:r>
        <w:r>
          <w:rPr>
            <w:webHidden/>
          </w:rPr>
          <w:instrText xml:space="preserve"> PAGEREF _Toc519167486 \h </w:instrText>
        </w:r>
        <w:r>
          <w:rPr>
            <w:webHidden/>
          </w:rPr>
        </w:r>
        <w:r>
          <w:rPr>
            <w:webHidden/>
          </w:rPr>
          <w:fldChar w:fldCharType="separate"/>
        </w:r>
        <w:r>
          <w:rPr>
            <w:webHidden/>
          </w:rPr>
          <w:t>5</w:t>
        </w:r>
        <w:r>
          <w:rPr>
            <w:webHidden/>
          </w:rPr>
          <w:fldChar w:fldCharType="end"/>
        </w:r>
      </w:hyperlink>
    </w:p>
    <w:p w14:paraId="64FE9739" w14:textId="3A822A72" w:rsidR="00557D12" w:rsidRDefault="00557D12">
      <w:pPr>
        <w:pStyle w:val="TOC1"/>
        <w:rPr>
          <w:rFonts w:asciiTheme="minorHAnsi" w:eastAsiaTheme="minorEastAsia" w:hAnsiTheme="minorHAnsi" w:cstheme="minorBidi"/>
          <w:b w:val="0"/>
          <w:sz w:val="22"/>
          <w:szCs w:val="22"/>
          <w:lang w:val="en-IN" w:eastAsia="en-IN"/>
        </w:rPr>
      </w:pPr>
      <w:hyperlink w:anchor="_Toc519167487" w:history="1">
        <w:r w:rsidRPr="00FF374C">
          <w:rPr>
            <w:rStyle w:val="Hyperlink"/>
            <w:lang w:val="en-US"/>
          </w:rPr>
          <w:t>Detailed product description</w:t>
        </w:r>
        <w:r>
          <w:rPr>
            <w:webHidden/>
          </w:rPr>
          <w:tab/>
        </w:r>
        <w:r>
          <w:rPr>
            <w:webHidden/>
          </w:rPr>
          <w:fldChar w:fldCharType="begin"/>
        </w:r>
        <w:r>
          <w:rPr>
            <w:webHidden/>
          </w:rPr>
          <w:instrText xml:space="preserve"> PAGEREF _Toc519167487 \h </w:instrText>
        </w:r>
        <w:r>
          <w:rPr>
            <w:webHidden/>
          </w:rPr>
        </w:r>
        <w:r>
          <w:rPr>
            <w:webHidden/>
          </w:rPr>
          <w:fldChar w:fldCharType="separate"/>
        </w:r>
        <w:r>
          <w:rPr>
            <w:webHidden/>
          </w:rPr>
          <w:t>6</w:t>
        </w:r>
        <w:r>
          <w:rPr>
            <w:webHidden/>
          </w:rPr>
          <w:fldChar w:fldCharType="end"/>
        </w:r>
      </w:hyperlink>
    </w:p>
    <w:p w14:paraId="15FC4BEA" w14:textId="13787219"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88" w:history="1">
        <w:r w:rsidRPr="00FF374C">
          <w:rPr>
            <w:rStyle w:val="Hyperlink"/>
            <w:noProof/>
            <w:lang w:val="en-US"/>
          </w:rPr>
          <w:t>Content / Data</w:t>
        </w:r>
        <w:r>
          <w:rPr>
            <w:noProof/>
            <w:webHidden/>
          </w:rPr>
          <w:tab/>
        </w:r>
        <w:r>
          <w:rPr>
            <w:noProof/>
            <w:webHidden/>
          </w:rPr>
          <w:fldChar w:fldCharType="begin"/>
        </w:r>
        <w:r>
          <w:rPr>
            <w:noProof/>
            <w:webHidden/>
          </w:rPr>
          <w:instrText xml:space="preserve"> PAGEREF _Toc519167488 \h </w:instrText>
        </w:r>
        <w:r>
          <w:rPr>
            <w:noProof/>
            <w:webHidden/>
          </w:rPr>
        </w:r>
        <w:r>
          <w:rPr>
            <w:noProof/>
            <w:webHidden/>
          </w:rPr>
          <w:fldChar w:fldCharType="separate"/>
        </w:r>
        <w:r>
          <w:rPr>
            <w:noProof/>
            <w:webHidden/>
          </w:rPr>
          <w:t>6</w:t>
        </w:r>
        <w:r>
          <w:rPr>
            <w:noProof/>
            <w:webHidden/>
          </w:rPr>
          <w:fldChar w:fldCharType="end"/>
        </w:r>
      </w:hyperlink>
    </w:p>
    <w:p w14:paraId="0AF8FA32" w14:textId="1B0B6615"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89" w:history="1">
        <w:r w:rsidRPr="00FF374C">
          <w:rPr>
            <w:rStyle w:val="Hyperlink"/>
            <w:noProof/>
            <w:lang w:val="en-US"/>
          </w:rPr>
          <w:t>Software</w:t>
        </w:r>
        <w:r>
          <w:rPr>
            <w:noProof/>
            <w:webHidden/>
          </w:rPr>
          <w:tab/>
        </w:r>
        <w:r>
          <w:rPr>
            <w:noProof/>
            <w:webHidden/>
          </w:rPr>
          <w:fldChar w:fldCharType="begin"/>
        </w:r>
        <w:r>
          <w:rPr>
            <w:noProof/>
            <w:webHidden/>
          </w:rPr>
          <w:instrText xml:space="preserve"> PAGEREF _Toc519167489 \h </w:instrText>
        </w:r>
        <w:r>
          <w:rPr>
            <w:noProof/>
            <w:webHidden/>
          </w:rPr>
        </w:r>
        <w:r>
          <w:rPr>
            <w:noProof/>
            <w:webHidden/>
          </w:rPr>
          <w:fldChar w:fldCharType="separate"/>
        </w:r>
        <w:r>
          <w:rPr>
            <w:noProof/>
            <w:webHidden/>
          </w:rPr>
          <w:t>7</w:t>
        </w:r>
        <w:r>
          <w:rPr>
            <w:noProof/>
            <w:webHidden/>
          </w:rPr>
          <w:fldChar w:fldCharType="end"/>
        </w:r>
      </w:hyperlink>
    </w:p>
    <w:p w14:paraId="0CA30DC2" w14:textId="70320A16"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90" w:history="1">
        <w:r w:rsidRPr="00FF374C">
          <w:rPr>
            <w:rStyle w:val="Hyperlink"/>
            <w:b/>
            <w:noProof/>
            <w:lang w:val="en-US"/>
          </w:rPr>
          <w:t>Back-office (editing and administration) tools</w:t>
        </w:r>
        <w:r>
          <w:rPr>
            <w:noProof/>
            <w:webHidden/>
          </w:rPr>
          <w:tab/>
        </w:r>
        <w:r>
          <w:rPr>
            <w:noProof/>
            <w:webHidden/>
          </w:rPr>
          <w:fldChar w:fldCharType="begin"/>
        </w:r>
        <w:r>
          <w:rPr>
            <w:noProof/>
            <w:webHidden/>
          </w:rPr>
          <w:instrText xml:space="preserve"> PAGEREF _Toc519167490 \h </w:instrText>
        </w:r>
        <w:r>
          <w:rPr>
            <w:noProof/>
            <w:webHidden/>
          </w:rPr>
        </w:r>
        <w:r>
          <w:rPr>
            <w:noProof/>
            <w:webHidden/>
          </w:rPr>
          <w:fldChar w:fldCharType="separate"/>
        </w:r>
        <w:r>
          <w:rPr>
            <w:noProof/>
            <w:webHidden/>
          </w:rPr>
          <w:t>8</w:t>
        </w:r>
        <w:r>
          <w:rPr>
            <w:noProof/>
            <w:webHidden/>
          </w:rPr>
          <w:fldChar w:fldCharType="end"/>
        </w:r>
      </w:hyperlink>
    </w:p>
    <w:p w14:paraId="66538ACA" w14:textId="7575042B"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91" w:history="1">
        <w:r w:rsidRPr="00FF374C">
          <w:rPr>
            <w:rStyle w:val="Hyperlink"/>
            <w:b/>
            <w:noProof/>
            <w:lang w:val="en-US"/>
          </w:rPr>
          <w:t>Payment system and user authentication</w:t>
        </w:r>
        <w:r>
          <w:rPr>
            <w:noProof/>
            <w:webHidden/>
          </w:rPr>
          <w:tab/>
        </w:r>
        <w:r>
          <w:rPr>
            <w:noProof/>
            <w:webHidden/>
          </w:rPr>
          <w:fldChar w:fldCharType="begin"/>
        </w:r>
        <w:r>
          <w:rPr>
            <w:noProof/>
            <w:webHidden/>
          </w:rPr>
          <w:instrText xml:space="preserve"> PAGEREF _Toc519167491 \h </w:instrText>
        </w:r>
        <w:r>
          <w:rPr>
            <w:noProof/>
            <w:webHidden/>
          </w:rPr>
        </w:r>
        <w:r>
          <w:rPr>
            <w:noProof/>
            <w:webHidden/>
          </w:rPr>
          <w:fldChar w:fldCharType="separate"/>
        </w:r>
        <w:r>
          <w:rPr>
            <w:noProof/>
            <w:webHidden/>
          </w:rPr>
          <w:t>8</w:t>
        </w:r>
        <w:r>
          <w:rPr>
            <w:noProof/>
            <w:webHidden/>
          </w:rPr>
          <w:fldChar w:fldCharType="end"/>
        </w:r>
      </w:hyperlink>
    </w:p>
    <w:p w14:paraId="2E0053E1" w14:textId="4611F0A0"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92" w:history="1">
        <w:r w:rsidRPr="00FF374C">
          <w:rPr>
            <w:rStyle w:val="Hyperlink"/>
            <w:b/>
            <w:noProof/>
            <w:lang w:val="en-US"/>
          </w:rPr>
          <w:t>Adverts</w:t>
        </w:r>
        <w:r>
          <w:rPr>
            <w:noProof/>
            <w:webHidden/>
          </w:rPr>
          <w:tab/>
        </w:r>
        <w:r>
          <w:rPr>
            <w:noProof/>
            <w:webHidden/>
          </w:rPr>
          <w:fldChar w:fldCharType="begin"/>
        </w:r>
        <w:r>
          <w:rPr>
            <w:noProof/>
            <w:webHidden/>
          </w:rPr>
          <w:instrText xml:space="preserve"> PAGEREF _Toc519167492 \h </w:instrText>
        </w:r>
        <w:r>
          <w:rPr>
            <w:noProof/>
            <w:webHidden/>
          </w:rPr>
        </w:r>
        <w:r>
          <w:rPr>
            <w:noProof/>
            <w:webHidden/>
          </w:rPr>
          <w:fldChar w:fldCharType="separate"/>
        </w:r>
        <w:r>
          <w:rPr>
            <w:noProof/>
            <w:webHidden/>
          </w:rPr>
          <w:t>9</w:t>
        </w:r>
        <w:r>
          <w:rPr>
            <w:noProof/>
            <w:webHidden/>
          </w:rPr>
          <w:fldChar w:fldCharType="end"/>
        </w:r>
      </w:hyperlink>
    </w:p>
    <w:p w14:paraId="5D9EB92D" w14:textId="0ECC61C4"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93" w:history="1">
        <w:r w:rsidRPr="00FF374C">
          <w:rPr>
            <w:rStyle w:val="Hyperlink"/>
            <w:b/>
            <w:noProof/>
            <w:lang w:val="en-US"/>
          </w:rPr>
          <w:t>Graphic design guidelines</w:t>
        </w:r>
        <w:r>
          <w:rPr>
            <w:noProof/>
            <w:webHidden/>
          </w:rPr>
          <w:tab/>
        </w:r>
        <w:r>
          <w:rPr>
            <w:noProof/>
            <w:webHidden/>
          </w:rPr>
          <w:fldChar w:fldCharType="begin"/>
        </w:r>
        <w:r>
          <w:rPr>
            <w:noProof/>
            <w:webHidden/>
          </w:rPr>
          <w:instrText xml:space="preserve"> PAGEREF _Toc519167493 \h </w:instrText>
        </w:r>
        <w:r>
          <w:rPr>
            <w:noProof/>
            <w:webHidden/>
          </w:rPr>
        </w:r>
        <w:r>
          <w:rPr>
            <w:noProof/>
            <w:webHidden/>
          </w:rPr>
          <w:fldChar w:fldCharType="separate"/>
        </w:r>
        <w:r>
          <w:rPr>
            <w:noProof/>
            <w:webHidden/>
          </w:rPr>
          <w:t>9</w:t>
        </w:r>
        <w:r>
          <w:rPr>
            <w:noProof/>
            <w:webHidden/>
          </w:rPr>
          <w:fldChar w:fldCharType="end"/>
        </w:r>
      </w:hyperlink>
    </w:p>
    <w:p w14:paraId="2D32D668" w14:textId="432BE75B"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94" w:history="1">
        <w:r w:rsidRPr="00FF374C">
          <w:rPr>
            <w:rStyle w:val="Hyperlink"/>
            <w:b/>
            <w:noProof/>
            <w:lang w:val="en-US"/>
          </w:rPr>
          <w:t>Accessibility</w:t>
        </w:r>
        <w:r>
          <w:rPr>
            <w:noProof/>
            <w:webHidden/>
          </w:rPr>
          <w:tab/>
        </w:r>
        <w:r>
          <w:rPr>
            <w:noProof/>
            <w:webHidden/>
          </w:rPr>
          <w:fldChar w:fldCharType="begin"/>
        </w:r>
        <w:r>
          <w:rPr>
            <w:noProof/>
            <w:webHidden/>
          </w:rPr>
          <w:instrText xml:space="preserve"> PAGEREF _Toc519167494 \h </w:instrText>
        </w:r>
        <w:r>
          <w:rPr>
            <w:noProof/>
            <w:webHidden/>
          </w:rPr>
        </w:r>
        <w:r>
          <w:rPr>
            <w:noProof/>
            <w:webHidden/>
          </w:rPr>
          <w:fldChar w:fldCharType="separate"/>
        </w:r>
        <w:r>
          <w:rPr>
            <w:noProof/>
            <w:webHidden/>
          </w:rPr>
          <w:t>9</w:t>
        </w:r>
        <w:r>
          <w:rPr>
            <w:noProof/>
            <w:webHidden/>
          </w:rPr>
          <w:fldChar w:fldCharType="end"/>
        </w:r>
      </w:hyperlink>
    </w:p>
    <w:p w14:paraId="12580C35" w14:textId="40B62121"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95" w:history="1">
        <w:r w:rsidRPr="00FF374C">
          <w:rPr>
            <w:rStyle w:val="Hyperlink"/>
            <w:b/>
            <w:noProof/>
            <w:lang w:val="en-US"/>
          </w:rPr>
          <w:t>Target platforms and configurations</w:t>
        </w:r>
        <w:r>
          <w:rPr>
            <w:noProof/>
            <w:webHidden/>
          </w:rPr>
          <w:tab/>
        </w:r>
        <w:r>
          <w:rPr>
            <w:noProof/>
            <w:webHidden/>
          </w:rPr>
          <w:fldChar w:fldCharType="begin"/>
        </w:r>
        <w:r>
          <w:rPr>
            <w:noProof/>
            <w:webHidden/>
          </w:rPr>
          <w:instrText xml:space="preserve"> PAGEREF _Toc519167495 \h </w:instrText>
        </w:r>
        <w:r>
          <w:rPr>
            <w:noProof/>
            <w:webHidden/>
          </w:rPr>
        </w:r>
        <w:r>
          <w:rPr>
            <w:noProof/>
            <w:webHidden/>
          </w:rPr>
          <w:fldChar w:fldCharType="separate"/>
        </w:r>
        <w:r>
          <w:rPr>
            <w:noProof/>
            <w:webHidden/>
          </w:rPr>
          <w:t>9</w:t>
        </w:r>
        <w:r>
          <w:rPr>
            <w:noProof/>
            <w:webHidden/>
          </w:rPr>
          <w:fldChar w:fldCharType="end"/>
        </w:r>
      </w:hyperlink>
    </w:p>
    <w:p w14:paraId="56D8F81D" w14:textId="3086F582" w:rsidR="00557D12" w:rsidRDefault="00557D12">
      <w:pPr>
        <w:pStyle w:val="TOC2"/>
        <w:tabs>
          <w:tab w:val="right" w:leader="dot" w:pos="9016"/>
        </w:tabs>
        <w:rPr>
          <w:rFonts w:asciiTheme="minorHAnsi" w:eastAsiaTheme="minorEastAsia" w:hAnsiTheme="minorHAnsi" w:cstheme="minorBidi"/>
          <w:noProof/>
          <w:sz w:val="22"/>
          <w:szCs w:val="22"/>
          <w:lang w:val="en-IN" w:eastAsia="en-IN"/>
        </w:rPr>
      </w:pPr>
      <w:hyperlink w:anchor="_Toc519167496" w:history="1">
        <w:r w:rsidRPr="00FF374C">
          <w:rPr>
            <w:rStyle w:val="Hyperlink"/>
            <w:b/>
            <w:noProof/>
            <w:lang w:val="en-US"/>
          </w:rPr>
          <w:t>Performance</w:t>
        </w:r>
        <w:r>
          <w:rPr>
            <w:noProof/>
            <w:webHidden/>
          </w:rPr>
          <w:tab/>
        </w:r>
        <w:r>
          <w:rPr>
            <w:noProof/>
            <w:webHidden/>
          </w:rPr>
          <w:fldChar w:fldCharType="begin"/>
        </w:r>
        <w:r>
          <w:rPr>
            <w:noProof/>
            <w:webHidden/>
          </w:rPr>
          <w:instrText xml:space="preserve"> PAGEREF _Toc519167496 \h </w:instrText>
        </w:r>
        <w:r>
          <w:rPr>
            <w:noProof/>
            <w:webHidden/>
          </w:rPr>
        </w:r>
        <w:r>
          <w:rPr>
            <w:noProof/>
            <w:webHidden/>
          </w:rPr>
          <w:fldChar w:fldCharType="separate"/>
        </w:r>
        <w:r>
          <w:rPr>
            <w:noProof/>
            <w:webHidden/>
          </w:rPr>
          <w:t>9</w:t>
        </w:r>
        <w:r>
          <w:rPr>
            <w:noProof/>
            <w:webHidden/>
          </w:rPr>
          <w:fldChar w:fldCharType="end"/>
        </w:r>
      </w:hyperlink>
    </w:p>
    <w:p w14:paraId="5CB3467A" w14:textId="638817D2" w:rsidR="00557D12" w:rsidRDefault="00557D12">
      <w:pPr>
        <w:pStyle w:val="TOC1"/>
        <w:rPr>
          <w:rFonts w:asciiTheme="minorHAnsi" w:eastAsiaTheme="minorEastAsia" w:hAnsiTheme="minorHAnsi" w:cstheme="minorBidi"/>
          <w:b w:val="0"/>
          <w:sz w:val="22"/>
          <w:szCs w:val="22"/>
          <w:lang w:val="en-IN" w:eastAsia="en-IN"/>
        </w:rPr>
      </w:pPr>
      <w:hyperlink w:anchor="_Toc519167497" w:history="1">
        <w:r w:rsidRPr="00FF374C">
          <w:rPr>
            <w:rStyle w:val="Hyperlink"/>
            <w:lang w:val="en-US"/>
          </w:rPr>
          <w:t>Testing and acceptance</w:t>
        </w:r>
        <w:r>
          <w:rPr>
            <w:webHidden/>
          </w:rPr>
          <w:tab/>
        </w:r>
        <w:r>
          <w:rPr>
            <w:webHidden/>
          </w:rPr>
          <w:fldChar w:fldCharType="begin"/>
        </w:r>
        <w:r>
          <w:rPr>
            <w:webHidden/>
          </w:rPr>
          <w:instrText xml:space="preserve"> PAGEREF _Toc519167497 \h </w:instrText>
        </w:r>
        <w:r>
          <w:rPr>
            <w:webHidden/>
          </w:rPr>
        </w:r>
        <w:r>
          <w:rPr>
            <w:webHidden/>
          </w:rPr>
          <w:fldChar w:fldCharType="separate"/>
        </w:r>
        <w:r>
          <w:rPr>
            <w:webHidden/>
          </w:rPr>
          <w:t>9</w:t>
        </w:r>
        <w:r>
          <w:rPr>
            <w:webHidden/>
          </w:rPr>
          <w:fldChar w:fldCharType="end"/>
        </w:r>
      </w:hyperlink>
    </w:p>
    <w:p w14:paraId="64A39D45" w14:textId="5B851353" w:rsidR="00557D12" w:rsidRDefault="00557D12">
      <w:pPr>
        <w:pStyle w:val="TOC1"/>
        <w:rPr>
          <w:rFonts w:asciiTheme="minorHAnsi" w:eastAsiaTheme="minorEastAsia" w:hAnsiTheme="minorHAnsi" w:cstheme="minorBidi"/>
          <w:b w:val="0"/>
          <w:sz w:val="22"/>
          <w:szCs w:val="22"/>
          <w:lang w:val="en-IN" w:eastAsia="en-IN"/>
        </w:rPr>
      </w:pPr>
      <w:hyperlink w:anchor="_Toc519167498" w:history="1">
        <w:r w:rsidRPr="00FF374C">
          <w:rPr>
            <w:rStyle w:val="Hyperlink"/>
            <w:lang w:val="en-US"/>
          </w:rPr>
          <w:t>Delivery medium and installation</w:t>
        </w:r>
        <w:r>
          <w:rPr>
            <w:webHidden/>
          </w:rPr>
          <w:tab/>
        </w:r>
        <w:r>
          <w:rPr>
            <w:webHidden/>
          </w:rPr>
          <w:fldChar w:fldCharType="begin"/>
        </w:r>
        <w:r>
          <w:rPr>
            <w:webHidden/>
          </w:rPr>
          <w:instrText xml:space="preserve"> PAGEREF _Toc519167498 \h </w:instrText>
        </w:r>
        <w:r>
          <w:rPr>
            <w:webHidden/>
          </w:rPr>
        </w:r>
        <w:r>
          <w:rPr>
            <w:webHidden/>
          </w:rPr>
          <w:fldChar w:fldCharType="separate"/>
        </w:r>
        <w:r>
          <w:rPr>
            <w:webHidden/>
          </w:rPr>
          <w:t>10</w:t>
        </w:r>
        <w:r>
          <w:rPr>
            <w:webHidden/>
          </w:rPr>
          <w:fldChar w:fldCharType="end"/>
        </w:r>
      </w:hyperlink>
    </w:p>
    <w:p w14:paraId="73D54FEE" w14:textId="6ABA6079" w:rsidR="00557D12" w:rsidRDefault="00557D12">
      <w:pPr>
        <w:pStyle w:val="TOC1"/>
        <w:rPr>
          <w:rFonts w:asciiTheme="minorHAnsi" w:eastAsiaTheme="minorEastAsia" w:hAnsiTheme="minorHAnsi" w:cstheme="minorBidi"/>
          <w:b w:val="0"/>
          <w:sz w:val="22"/>
          <w:szCs w:val="22"/>
          <w:lang w:val="en-IN" w:eastAsia="en-IN"/>
        </w:rPr>
      </w:pPr>
      <w:hyperlink w:anchor="_Toc519167499" w:history="1">
        <w:r w:rsidRPr="00FF374C">
          <w:rPr>
            <w:rStyle w:val="Hyperlink"/>
            <w:lang w:val="en-US"/>
          </w:rPr>
          <w:t>Processes and logistics</w:t>
        </w:r>
        <w:r>
          <w:rPr>
            <w:webHidden/>
          </w:rPr>
          <w:tab/>
        </w:r>
        <w:r>
          <w:rPr>
            <w:webHidden/>
          </w:rPr>
          <w:fldChar w:fldCharType="begin"/>
        </w:r>
        <w:r>
          <w:rPr>
            <w:webHidden/>
          </w:rPr>
          <w:instrText xml:space="preserve"> PAGEREF _Toc519167499 \h </w:instrText>
        </w:r>
        <w:r>
          <w:rPr>
            <w:webHidden/>
          </w:rPr>
        </w:r>
        <w:r>
          <w:rPr>
            <w:webHidden/>
          </w:rPr>
          <w:fldChar w:fldCharType="separate"/>
        </w:r>
        <w:r>
          <w:rPr>
            <w:webHidden/>
          </w:rPr>
          <w:t>10</w:t>
        </w:r>
        <w:r>
          <w:rPr>
            <w:webHidden/>
          </w:rPr>
          <w:fldChar w:fldCharType="end"/>
        </w:r>
      </w:hyperlink>
    </w:p>
    <w:p w14:paraId="596864EE" w14:textId="370DE530" w:rsidR="00557D12" w:rsidRDefault="00557D12">
      <w:pPr>
        <w:pStyle w:val="TOC1"/>
        <w:rPr>
          <w:rFonts w:asciiTheme="minorHAnsi" w:eastAsiaTheme="minorEastAsia" w:hAnsiTheme="minorHAnsi" w:cstheme="minorBidi"/>
          <w:b w:val="0"/>
          <w:sz w:val="22"/>
          <w:szCs w:val="22"/>
          <w:lang w:val="en-IN" w:eastAsia="en-IN"/>
        </w:rPr>
      </w:pPr>
      <w:hyperlink w:anchor="_Toc519167500" w:history="1">
        <w:r w:rsidRPr="00FF374C">
          <w:rPr>
            <w:rStyle w:val="Hyperlink"/>
            <w:lang w:val="en-US"/>
          </w:rPr>
          <w:t>Documentation and source code</w:t>
        </w:r>
        <w:r>
          <w:rPr>
            <w:webHidden/>
          </w:rPr>
          <w:tab/>
        </w:r>
        <w:r>
          <w:rPr>
            <w:webHidden/>
          </w:rPr>
          <w:fldChar w:fldCharType="begin"/>
        </w:r>
        <w:r>
          <w:rPr>
            <w:webHidden/>
          </w:rPr>
          <w:instrText xml:space="preserve"> PAGEREF _Toc519167500 \h </w:instrText>
        </w:r>
        <w:r>
          <w:rPr>
            <w:webHidden/>
          </w:rPr>
        </w:r>
        <w:r>
          <w:rPr>
            <w:webHidden/>
          </w:rPr>
          <w:fldChar w:fldCharType="separate"/>
        </w:r>
        <w:r>
          <w:rPr>
            <w:webHidden/>
          </w:rPr>
          <w:t>10</w:t>
        </w:r>
        <w:r>
          <w:rPr>
            <w:webHidden/>
          </w:rPr>
          <w:fldChar w:fldCharType="end"/>
        </w:r>
      </w:hyperlink>
    </w:p>
    <w:p w14:paraId="14F4E7E3" w14:textId="3F325AF5" w:rsidR="00557D12" w:rsidRDefault="00557D12">
      <w:pPr>
        <w:pStyle w:val="TOC1"/>
        <w:rPr>
          <w:rFonts w:asciiTheme="minorHAnsi" w:eastAsiaTheme="minorEastAsia" w:hAnsiTheme="minorHAnsi" w:cstheme="minorBidi"/>
          <w:b w:val="0"/>
          <w:sz w:val="22"/>
          <w:szCs w:val="22"/>
          <w:lang w:val="en-IN" w:eastAsia="en-IN"/>
        </w:rPr>
      </w:pPr>
      <w:hyperlink w:anchor="_Toc519167501" w:history="1">
        <w:r w:rsidRPr="00FF374C">
          <w:rPr>
            <w:rStyle w:val="Hyperlink"/>
            <w:lang w:val="en-US"/>
          </w:rPr>
          <w:t>Training</w:t>
        </w:r>
        <w:r>
          <w:rPr>
            <w:webHidden/>
          </w:rPr>
          <w:tab/>
        </w:r>
        <w:r>
          <w:rPr>
            <w:webHidden/>
          </w:rPr>
          <w:fldChar w:fldCharType="begin"/>
        </w:r>
        <w:r>
          <w:rPr>
            <w:webHidden/>
          </w:rPr>
          <w:instrText xml:space="preserve"> PAGEREF _Toc519167501 \h </w:instrText>
        </w:r>
        <w:r>
          <w:rPr>
            <w:webHidden/>
          </w:rPr>
        </w:r>
        <w:r>
          <w:rPr>
            <w:webHidden/>
          </w:rPr>
          <w:fldChar w:fldCharType="separate"/>
        </w:r>
        <w:r>
          <w:rPr>
            <w:webHidden/>
          </w:rPr>
          <w:t>10</w:t>
        </w:r>
        <w:r>
          <w:rPr>
            <w:webHidden/>
          </w:rPr>
          <w:fldChar w:fldCharType="end"/>
        </w:r>
      </w:hyperlink>
    </w:p>
    <w:p w14:paraId="1270B8BF" w14:textId="7F31D97D" w:rsidR="00557D12" w:rsidRDefault="00557D12">
      <w:pPr>
        <w:pStyle w:val="TOC1"/>
        <w:rPr>
          <w:rFonts w:asciiTheme="minorHAnsi" w:eastAsiaTheme="minorEastAsia" w:hAnsiTheme="minorHAnsi" w:cstheme="minorBidi"/>
          <w:b w:val="0"/>
          <w:sz w:val="22"/>
          <w:szCs w:val="22"/>
          <w:lang w:val="en-IN" w:eastAsia="en-IN"/>
        </w:rPr>
      </w:pPr>
      <w:hyperlink w:anchor="_Toc519167502" w:history="1">
        <w:r w:rsidRPr="00FF374C">
          <w:rPr>
            <w:rStyle w:val="Hyperlink"/>
            <w:lang w:val="en-US"/>
          </w:rPr>
          <w:t>Schedule and milestones</w:t>
        </w:r>
        <w:r>
          <w:rPr>
            <w:webHidden/>
          </w:rPr>
          <w:tab/>
        </w:r>
        <w:r>
          <w:rPr>
            <w:webHidden/>
          </w:rPr>
          <w:fldChar w:fldCharType="begin"/>
        </w:r>
        <w:r>
          <w:rPr>
            <w:webHidden/>
          </w:rPr>
          <w:instrText xml:space="preserve"> PAGEREF _Toc519167502 \h </w:instrText>
        </w:r>
        <w:r>
          <w:rPr>
            <w:webHidden/>
          </w:rPr>
        </w:r>
        <w:r>
          <w:rPr>
            <w:webHidden/>
          </w:rPr>
          <w:fldChar w:fldCharType="separate"/>
        </w:r>
        <w:r>
          <w:rPr>
            <w:webHidden/>
          </w:rPr>
          <w:t>10</w:t>
        </w:r>
        <w:r>
          <w:rPr>
            <w:webHidden/>
          </w:rPr>
          <w:fldChar w:fldCharType="end"/>
        </w:r>
      </w:hyperlink>
    </w:p>
    <w:p w14:paraId="096C4398" w14:textId="7E9D27E9" w:rsidR="00557D12" w:rsidRDefault="00557D12">
      <w:pPr>
        <w:pStyle w:val="TOC1"/>
        <w:rPr>
          <w:rFonts w:asciiTheme="minorHAnsi" w:eastAsiaTheme="minorEastAsia" w:hAnsiTheme="minorHAnsi" w:cstheme="minorBidi"/>
          <w:b w:val="0"/>
          <w:sz w:val="22"/>
          <w:szCs w:val="22"/>
          <w:lang w:val="en-IN" w:eastAsia="en-IN"/>
        </w:rPr>
      </w:pPr>
      <w:hyperlink w:anchor="_Toc519167503" w:history="1">
        <w:r w:rsidRPr="00FF374C">
          <w:rPr>
            <w:rStyle w:val="Hyperlink"/>
            <w:lang w:val="en-US"/>
          </w:rPr>
          <w:t>Risks, dependencies and other issues</w:t>
        </w:r>
        <w:r>
          <w:rPr>
            <w:webHidden/>
          </w:rPr>
          <w:tab/>
        </w:r>
        <w:r>
          <w:rPr>
            <w:webHidden/>
          </w:rPr>
          <w:fldChar w:fldCharType="begin"/>
        </w:r>
        <w:r>
          <w:rPr>
            <w:webHidden/>
          </w:rPr>
          <w:instrText xml:space="preserve"> PAGEREF _Toc519167503 \h </w:instrText>
        </w:r>
        <w:r>
          <w:rPr>
            <w:webHidden/>
          </w:rPr>
        </w:r>
        <w:r>
          <w:rPr>
            <w:webHidden/>
          </w:rPr>
          <w:fldChar w:fldCharType="separate"/>
        </w:r>
        <w:r>
          <w:rPr>
            <w:webHidden/>
          </w:rPr>
          <w:t>11</w:t>
        </w:r>
        <w:r>
          <w:rPr>
            <w:webHidden/>
          </w:rPr>
          <w:fldChar w:fldCharType="end"/>
        </w:r>
      </w:hyperlink>
    </w:p>
    <w:p w14:paraId="1969C748" w14:textId="38333AA9" w:rsidR="00557D12" w:rsidRDefault="00557D12">
      <w:pPr>
        <w:pStyle w:val="TOC1"/>
        <w:rPr>
          <w:rFonts w:asciiTheme="minorHAnsi" w:eastAsiaTheme="minorEastAsia" w:hAnsiTheme="minorHAnsi" w:cstheme="minorBidi"/>
          <w:b w:val="0"/>
          <w:sz w:val="22"/>
          <w:szCs w:val="22"/>
          <w:lang w:val="en-IN" w:eastAsia="en-IN"/>
        </w:rPr>
      </w:pPr>
      <w:hyperlink w:anchor="_Toc519167504" w:history="1">
        <w:r w:rsidRPr="00FF374C">
          <w:rPr>
            <w:rStyle w:val="Hyperlink"/>
            <w:lang w:val="en-US"/>
          </w:rPr>
          <w:t>Project Screenshots</w:t>
        </w:r>
        <w:r>
          <w:rPr>
            <w:webHidden/>
          </w:rPr>
          <w:tab/>
        </w:r>
        <w:r>
          <w:rPr>
            <w:webHidden/>
          </w:rPr>
          <w:fldChar w:fldCharType="begin"/>
        </w:r>
        <w:r>
          <w:rPr>
            <w:webHidden/>
          </w:rPr>
          <w:instrText xml:space="preserve"> PAGEREF _Toc519167504 \h </w:instrText>
        </w:r>
        <w:r>
          <w:rPr>
            <w:webHidden/>
          </w:rPr>
        </w:r>
        <w:r>
          <w:rPr>
            <w:webHidden/>
          </w:rPr>
          <w:fldChar w:fldCharType="separate"/>
        </w:r>
        <w:r>
          <w:rPr>
            <w:webHidden/>
          </w:rPr>
          <w:t>11</w:t>
        </w:r>
        <w:r>
          <w:rPr>
            <w:webHidden/>
          </w:rPr>
          <w:fldChar w:fldCharType="end"/>
        </w:r>
      </w:hyperlink>
    </w:p>
    <w:p w14:paraId="573B2770" w14:textId="26EEB4E0" w:rsidR="00F4510D" w:rsidRDefault="00F4510D" w:rsidP="00F4510D">
      <w:pPr>
        <w:rPr>
          <w:sz w:val="18"/>
          <w:szCs w:val="18"/>
        </w:rPr>
      </w:pPr>
      <w:r w:rsidRPr="00D76D48">
        <w:rPr>
          <w:sz w:val="18"/>
          <w:szCs w:val="18"/>
        </w:rPr>
        <w:fldChar w:fldCharType="end"/>
      </w:r>
    </w:p>
    <w:p w14:paraId="2A02A84A" w14:textId="42FEDB0D" w:rsidR="00036D29" w:rsidRDefault="00036D29" w:rsidP="00F4510D"/>
    <w:p w14:paraId="46265618" w14:textId="47C19E6D" w:rsidR="00036D29" w:rsidRDefault="00036D29" w:rsidP="00F4510D"/>
    <w:p w14:paraId="69E78EEA" w14:textId="7362A69C" w:rsidR="00036D29" w:rsidRDefault="00036D29" w:rsidP="00F4510D"/>
    <w:p w14:paraId="2A9E9553" w14:textId="20D3654D" w:rsidR="00036D29" w:rsidRDefault="00036D29" w:rsidP="00F4510D"/>
    <w:p w14:paraId="68E1EDC6" w14:textId="3E6BA49D" w:rsidR="00036D29" w:rsidRDefault="00036D29" w:rsidP="00F4510D"/>
    <w:p w14:paraId="4296F327" w14:textId="33FAEA06" w:rsidR="00036D29" w:rsidRDefault="00036D29" w:rsidP="00F4510D"/>
    <w:p w14:paraId="3BF0AD44" w14:textId="1B33CF50" w:rsidR="00036D29" w:rsidRDefault="00036D29" w:rsidP="00F4510D"/>
    <w:p w14:paraId="2DA50016" w14:textId="2E012588" w:rsidR="00036D29" w:rsidRDefault="00036D29" w:rsidP="00F4510D"/>
    <w:p w14:paraId="7D09AE91" w14:textId="777ADA8C" w:rsidR="00036D29" w:rsidRDefault="00036D29" w:rsidP="00F4510D"/>
    <w:p w14:paraId="3F1F2006" w14:textId="281C6710" w:rsidR="00036D29" w:rsidRDefault="00036D29" w:rsidP="00F4510D"/>
    <w:p w14:paraId="64AAA554" w14:textId="01958387" w:rsidR="00036D29" w:rsidRDefault="00036D29" w:rsidP="00F4510D"/>
    <w:p w14:paraId="5FE376C2" w14:textId="344FCA78" w:rsidR="00036D29" w:rsidRDefault="00036D29" w:rsidP="00F4510D"/>
    <w:p w14:paraId="7417224D" w14:textId="368BD378" w:rsidR="00036D29" w:rsidRDefault="00036D29" w:rsidP="00F4510D"/>
    <w:p w14:paraId="7EC8FB42" w14:textId="7F5C1726" w:rsidR="00036D29" w:rsidRDefault="00036D29" w:rsidP="00F4510D"/>
    <w:p w14:paraId="5B566570" w14:textId="77777777" w:rsidR="00036D29" w:rsidRPr="00D8570D" w:rsidRDefault="00036D29" w:rsidP="00036D29">
      <w:pPr>
        <w:pStyle w:val="Heading1"/>
        <w:rPr>
          <w:lang w:val="en-US"/>
        </w:rPr>
      </w:pPr>
      <w:bookmarkStart w:id="0" w:name="_Toc519167482"/>
      <w:r w:rsidRPr="00D8570D">
        <w:rPr>
          <w:lang w:val="en-US"/>
        </w:rPr>
        <w:t>Background information</w:t>
      </w:r>
      <w:bookmarkEnd w:id="0"/>
    </w:p>
    <w:p w14:paraId="0AF104EB" w14:textId="1C7E7120" w:rsidR="00036D29" w:rsidRDefault="00036D29" w:rsidP="00F4510D"/>
    <w:p w14:paraId="5D2BB05D" w14:textId="4EC99E8A" w:rsidR="00C90BB7" w:rsidRPr="00793354" w:rsidRDefault="00036D29" w:rsidP="00793354">
      <w:pPr>
        <w:jc w:val="both"/>
        <w:rPr>
          <w:sz w:val="24"/>
          <w:szCs w:val="24"/>
          <w:lang w:val="en-US"/>
        </w:rPr>
      </w:pPr>
      <w:r w:rsidRPr="00793354">
        <w:rPr>
          <w:sz w:val="24"/>
          <w:szCs w:val="24"/>
        </w:rPr>
        <w:t xml:space="preserve">The project aims to provide solution for marketing professionals for better decision making and to help </w:t>
      </w:r>
      <w:r w:rsidRPr="00793354">
        <w:rPr>
          <w:sz w:val="24"/>
          <w:szCs w:val="24"/>
          <w:lang w:val="en-US"/>
        </w:rPr>
        <w:t xml:space="preserve">develop marketing plans </w:t>
      </w:r>
      <w:r w:rsidR="00C90BB7" w:rsidRPr="00793354">
        <w:rPr>
          <w:sz w:val="24"/>
          <w:szCs w:val="24"/>
          <w:lang w:val="en-US"/>
        </w:rPr>
        <w:t>to</w:t>
      </w:r>
      <w:r w:rsidRPr="00793354">
        <w:rPr>
          <w:sz w:val="24"/>
          <w:szCs w:val="24"/>
          <w:lang w:val="en-US"/>
        </w:rPr>
        <w:t xml:space="preserve"> maximize the impact and return on investment.</w:t>
      </w:r>
      <w:r w:rsidR="00C90BB7" w:rsidRPr="00793354">
        <w:rPr>
          <w:sz w:val="24"/>
          <w:szCs w:val="24"/>
          <w:lang w:val="en-US"/>
        </w:rPr>
        <w:t xml:space="preserve"> The ownership of the project is held by EPITA, under the supervision of Bill Manos. To conduct research, analyze and provide a summary of the reasons behind the trends in market.</w:t>
      </w:r>
    </w:p>
    <w:p w14:paraId="27D3E834" w14:textId="77777777" w:rsidR="00390864" w:rsidRDefault="00390864" w:rsidP="00F4510D"/>
    <w:p w14:paraId="155D211A" w14:textId="77777777" w:rsidR="00C90BB7" w:rsidRPr="00D8570D" w:rsidRDefault="00C90BB7" w:rsidP="00C90BB7">
      <w:pPr>
        <w:pStyle w:val="Heading1"/>
        <w:rPr>
          <w:lang w:val="en-US"/>
        </w:rPr>
      </w:pPr>
      <w:bookmarkStart w:id="1" w:name="_Toc519167483"/>
      <w:r w:rsidRPr="00D8570D">
        <w:rPr>
          <w:lang w:val="en-US"/>
        </w:rPr>
        <w:t>Vocabulary/abbreviations</w:t>
      </w:r>
      <w:r>
        <w:rPr>
          <w:lang w:val="en-US"/>
        </w:rPr>
        <w:t>/conventions</w:t>
      </w:r>
      <w:bookmarkEnd w:id="1"/>
    </w:p>
    <w:p w14:paraId="297F57EE" w14:textId="30CB9B8B" w:rsidR="00C90BB7" w:rsidRDefault="00C90BB7" w:rsidP="00F4510D"/>
    <w:p w14:paraId="63CE9039" w14:textId="7BB68525" w:rsidR="00C90BB7" w:rsidRPr="00793354" w:rsidRDefault="00C90BB7" w:rsidP="00793354">
      <w:pPr>
        <w:jc w:val="both"/>
        <w:rPr>
          <w:sz w:val="24"/>
          <w:szCs w:val="24"/>
        </w:rPr>
      </w:pPr>
      <w:r w:rsidRPr="000B2159">
        <w:rPr>
          <w:b/>
          <w:sz w:val="24"/>
          <w:szCs w:val="24"/>
        </w:rPr>
        <w:t>Datasets:</w:t>
      </w:r>
      <w:r w:rsidRPr="00793354">
        <w:rPr>
          <w:sz w:val="24"/>
          <w:szCs w:val="24"/>
        </w:rPr>
        <w:t xml:space="preserve"> A collection of data that provides information.</w:t>
      </w:r>
    </w:p>
    <w:p w14:paraId="0E1AE6B6" w14:textId="459FFB48" w:rsidR="00C90BB7" w:rsidRPr="00793354" w:rsidRDefault="00C90BB7" w:rsidP="00793354">
      <w:pPr>
        <w:jc w:val="both"/>
        <w:rPr>
          <w:sz w:val="24"/>
          <w:szCs w:val="24"/>
        </w:rPr>
      </w:pPr>
      <w:r w:rsidRPr="000B2159">
        <w:rPr>
          <w:b/>
          <w:sz w:val="24"/>
          <w:szCs w:val="24"/>
        </w:rPr>
        <w:t>Omnichannel:</w:t>
      </w:r>
      <w:r w:rsidRPr="00793354">
        <w:rPr>
          <w:sz w:val="24"/>
          <w:szCs w:val="24"/>
        </w:rPr>
        <w:t xml:space="preserve"> Omnichannel is a cross-channel business model and content strategy that companies use to improve their user experience.</w:t>
      </w:r>
    </w:p>
    <w:p w14:paraId="74E13F9E" w14:textId="282EF55E" w:rsidR="00B679B7" w:rsidRDefault="00B679B7" w:rsidP="00793354">
      <w:pPr>
        <w:jc w:val="both"/>
        <w:rPr>
          <w:sz w:val="24"/>
          <w:szCs w:val="24"/>
        </w:rPr>
      </w:pPr>
      <w:r w:rsidRPr="0024419F">
        <w:rPr>
          <w:b/>
          <w:sz w:val="24"/>
          <w:szCs w:val="24"/>
        </w:rPr>
        <w:t>Meta-physical:</w:t>
      </w:r>
      <w:r w:rsidRPr="00793354">
        <w:rPr>
          <w:sz w:val="24"/>
          <w:szCs w:val="24"/>
        </w:rPr>
        <w:t xml:space="preserve"> Here we are talking about the products which can be marketed, digital and physical marketing in synchronization.</w:t>
      </w:r>
    </w:p>
    <w:p w14:paraId="2C87EE84" w14:textId="19F69DB7" w:rsidR="004C6A81" w:rsidRPr="007F1EDA" w:rsidRDefault="004C6A81" w:rsidP="00793354">
      <w:pPr>
        <w:jc w:val="both"/>
        <w:rPr>
          <w:b/>
          <w:sz w:val="24"/>
          <w:szCs w:val="24"/>
        </w:rPr>
      </w:pPr>
      <w:r w:rsidRPr="007F1EDA">
        <w:rPr>
          <w:b/>
          <w:sz w:val="24"/>
          <w:szCs w:val="24"/>
        </w:rPr>
        <w:t>CSV:</w:t>
      </w:r>
      <w:r w:rsidR="00932C00">
        <w:rPr>
          <w:b/>
          <w:sz w:val="24"/>
          <w:szCs w:val="24"/>
        </w:rPr>
        <w:t xml:space="preserve"> </w:t>
      </w:r>
      <w:r w:rsidR="00632C5A">
        <w:rPr>
          <w:sz w:val="24"/>
          <w:szCs w:val="24"/>
        </w:rPr>
        <w:t>A</w:t>
      </w:r>
      <w:r w:rsidR="00452C59" w:rsidRPr="00632C5A">
        <w:rPr>
          <w:sz w:val="24"/>
          <w:szCs w:val="24"/>
        </w:rPr>
        <w:t xml:space="preserve"> comma-separated values (CSV) file is a delimited text file that uses a comma to separate values. A CSV file stores tabular data (numbers and text) in plain text. Each line of the file is a data record. Each record consists of one or more fields, separated by commas.</w:t>
      </w:r>
    </w:p>
    <w:p w14:paraId="6AB11B98" w14:textId="741994FD" w:rsidR="004C6A81" w:rsidRDefault="00FE4C15" w:rsidP="00793354">
      <w:pPr>
        <w:jc w:val="both"/>
        <w:rPr>
          <w:b/>
          <w:sz w:val="24"/>
          <w:szCs w:val="24"/>
        </w:rPr>
      </w:pPr>
      <w:r w:rsidRPr="00FE4C15">
        <w:rPr>
          <w:b/>
          <w:sz w:val="24"/>
          <w:szCs w:val="24"/>
        </w:rPr>
        <w:t>Representational State Transfer (REST)</w:t>
      </w:r>
      <w:r>
        <w:rPr>
          <w:b/>
          <w:sz w:val="24"/>
          <w:szCs w:val="24"/>
        </w:rPr>
        <w:t>:</w:t>
      </w:r>
      <w:r>
        <w:rPr>
          <w:rFonts w:ascii="Arial" w:hAnsi="Arial" w:cs="Arial"/>
          <w:color w:val="222222"/>
          <w:sz w:val="21"/>
          <w:szCs w:val="21"/>
          <w:shd w:val="clear" w:color="auto" w:fill="FFFFFF"/>
        </w:rPr>
        <w:t xml:space="preserve"> is an architectural style that defines a set of constraints to be used for creating web services. Web Services that conform to the REST architectural style</w:t>
      </w:r>
    </w:p>
    <w:p w14:paraId="533D8776" w14:textId="298F087C" w:rsidR="007F1EDA" w:rsidRPr="00FE5B28" w:rsidRDefault="007F1EDA" w:rsidP="00793354">
      <w:pPr>
        <w:jc w:val="both"/>
        <w:rPr>
          <w:sz w:val="24"/>
          <w:szCs w:val="24"/>
        </w:rPr>
      </w:pPr>
      <w:r>
        <w:rPr>
          <w:b/>
          <w:sz w:val="24"/>
          <w:szCs w:val="24"/>
        </w:rPr>
        <w:t>Python Packages:</w:t>
      </w:r>
      <w:r w:rsidR="00FE5B28">
        <w:rPr>
          <w:b/>
          <w:sz w:val="24"/>
          <w:szCs w:val="24"/>
        </w:rPr>
        <w:t xml:space="preserve"> </w:t>
      </w:r>
      <w:r w:rsidR="00FE5B28">
        <w:rPr>
          <w:sz w:val="24"/>
          <w:szCs w:val="24"/>
        </w:rPr>
        <w:t xml:space="preserve">A package is a special arrangement of the folder plus modules to enable a particular </w:t>
      </w:r>
      <w:r w:rsidR="009D5961">
        <w:rPr>
          <w:sz w:val="24"/>
          <w:szCs w:val="24"/>
        </w:rPr>
        <w:t>functionality.</w:t>
      </w:r>
    </w:p>
    <w:p w14:paraId="0052879D" w14:textId="77777777" w:rsidR="00B679B7" w:rsidRPr="00764432" w:rsidRDefault="00B679B7" w:rsidP="00B679B7">
      <w:pPr>
        <w:pStyle w:val="Heading1"/>
        <w:rPr>
          <w:lang w:val="en-US"/>
        </w:rPr>
      </w:pPr>
      <w:bookmarkStart w:id="2" w:name="_Toc233433705"/>
      <w:bookmarkStart w:id="3" w:name="_Toc233433921"/>
      <w:bookmarkStart w:id="4" w:name="_Toc519167484"/>
      <w:r w:rsidRPr="00764432">
        <w:rPr>
          <w:lang w:val="en-US"/>
        </w:rPr>
        <w:t>Product overview</w:t>
      </w:r>
      <w:bookmarkEnd w:id="2"/>
      <w:bookmarkEnd w:id="3"/>
      <w:bookmarkEnd w:id="4"/>
    </w:p>
    <w:p w14:paraId="3F5104C8" w14:textId="4EA7196E" w:rsidR="00B679B7" w:rsidRDefault="00B679B7" w:rsidP="00F4510D"/>
    <w:p w14:paraId="5F63CA83" w14:textId="64AA7412" w:rsidR="00390864" w:rsidRPr="00793354" w:rsidRDefault="00390864" w:rsidP="00793354">
      <w:pPr>
        <w:spacing w:after="0"/>
        <w:jc w:val="both"/>
        <w:rPr>
          <w:sz w:val="24"/>
          <w:szCs w:val="24"/>
          <w:lang w:val="en-US"/>
        </w:rPr>
      </w:pPr>
      <w:r w:rsidRPr="00793354">
        <w:rPr>
          <w:sz w:val="24"/>
          <w:szCs w:val="24"/>
          <w:lang w:val="en-US"/>
        </w:rPr>
        <w:t>The Project is based on omnichannel marketing trends that combine traditional/physical and digital marketing. Analyze the reasons and demographics for the growing interest and return of analog technologies, such as printed books, vinyl records and printed photos (</w:t>
      </w:r>
      <w:proofErr w:type="spellStart"/>
      <w:r w:rsidRPr="00793354">
        <w:rPr>
          <w:sz w:val="24"/>
          <w:szCs w:val="24"/>
          <w:lang w:val="en-US"/>
        </w:rPr>
        <w:t>i</w:t>
      </w:r>
      <w:proofErr w:type="spellEnd"/>
      <w:r w:rsidRPr="00793354">
        <w:rPr>
          <w:sz w:val="24"/>
          <w:szCs w:val="24"/>
          <w:lang w:val="en-US"/>
        </w:rPr>
        <w:t>./e. HP Sprocket). Provide feedback and ideas of what marketers need to consider when developing marketing plans to maximize the impact and return on investment.</w:t>
      </w:r>
    </w:p>
    <w:p w14:paraId="7A33BCBD" w14:textId="272106D3" w:rsidR="0025218A" w:rsidRDefault="0025218A" w:rsidP="00390864">
      <w:pPr>
        <w:spacing w:after="0"/>
        <w:rPr>
          <w:lang w:val="en-US"/>
        </w:rPr>
      </w:pPr>
    </w:p>
    <w:p w14:paraId="390F8EAB" w14:textId="73453A8A" w:rsidR="0025218A" w:rsidRPr="00793354" w:rsidRDefault="0025218A" w:rsidP="00793354">
      <w:pPr>
        <w:spacing w:after="0"/>
        <w:jc w:val="both"/>
        <w:rPr>
          <w:sz w:val="24"/>
          <w:szCs w:val="24"/>
          <w:lang w:val="en-US"/>
        </w:rPr>
      </w:pPr>
      <w:r w:rsidRPr="00793354">
        <w:rPr>
          <w:sz w:val="24"/>
          <w:szCs w:val="24"/>
          <w:lang w:val="en-US"/>
        </w:rPr>
        <w:t>The propose system is an extension of “</w:t>
      </w:r>
      <w:proofErr w:type="spellStart"/>
      <w:r w:rsidRPr="00793354">
        <w:rPr>
          <w:sz w:val="24"/>
          <w:szCs w:val="24"/>
          <w:lang w:val="en-US"/>
        </w:rPr>
        <w:t>pytrend</w:t>
      </w:r>
      <w:proofErr w:type="spellEnd"/>
      <w:r w:rsidRPr="00793354">
        <w:rPr>
          <w:sz w:val="24"/>
          <w:szCs w:val="24"/>
          <w:lang w:val="en-US"/>
        </w:rPr>
        <w:t xml:space="preserve">” with a graphical user interface that allow user to predict an estimation of which will profitable to run a digital or non-digital operation to establish a new business. It is a desktop application that using google APIs to crawling data </w:t>
      </w:r>
      <w:r w:rsidRPr="00793354">
        <w:rPr>
          <w:sz w:val="24"/>
          <w:szCs w:val="24"/>
          <w:lang w:val="en-US"/>
        </w:rPr>
        <w:lastRenderedPageBreak/>
        <w:t>set online and provides set of matching information base on the search key word that should be input. This application and analysis tool with many features.</w:t>
      </w:r>
    </w:p>
    <w:p w14:paraId="0262E613" w14:textId="77777777" w:rsidR="0025218A" w:rsidRDefault="0025218A" w:rsidP="00390864">
      <w:pPr>
        <w:spacing w:after="0"/>
        <w:rPr>
          <w:lang w:val="en-US"/>
        </w:rPr>
      </w:pPr>
    </w:p>
    <w:p w14:paraId="758CE788" w14:textId="4111A8ED" w:rsidR="00B679B7" w:rsidRPr="00793354" w:rsidRDefault="00B679B7" w:rsidP="00793354">
      <w:pPr>
        <w:jc w:val="both"/>
        <w:rPr>
          <w:sz w:val="24"/>
          <w:szCs w:val="24"/>
        </w:rPr>
      </w:pPr>
      <w:r w:rsidRPr="00793354">
        <w:rPr>
          <w:sz w:val="24"/>
          <w:szCs w:val="24"/>
        </w:rPr>
        <w:t xml:space="preserve">Based on the analysis of the inputs given by user, our software </w:t>
      </w:r>
      <w:r w:rsidR="00D42C6B" w:rsidRPr="00793354">
        <w:rPr>
          <w:sz w:val="24"/>
          <w:szCs w:val="24"/>
        </w:rPr>
        <w:t>will provide</w:t>
      </w:r>
      <w:r w:rsidRPr="00793354">
        <w:rPr>
          <w:sz w:val="24"/>
          <w:szCs w:val="24"/>
        </w:rPr>
        <w:t xml:space="preserve"> feedback and ideas for the potential marketers to prepare the market plans for their products</w:t>
      </w:r>
    </w:p>
    <w:p w14:paraId="399B4903" w14:textId="77777777" w:rsidR="00B679B7" w:rsidRPr="00793354" w:rsidRDefault="00B679B7" w:rsidP="00793354">
      <w:pPr>
        <w:jc w:val="both"/>
        <w:rPr>
          <w:sz w:val="24"/>
          <w:szCs w:val="24"/>
        </w:rPr>
      </w:pPr>
      <w:r w:rsidRPr="00793354">
        <w:rPr>
          <w:sz w:val="24"/>
          <w:szCs w:val="24"/>
        </w:rPr>
        <w:t xml:space="preserve">Based on the analysis, we will provide: </w:t>
      </w:r>
    </w:p>
    <w:p w14:paraId="0F730248" w14:textId="77777777" w:rsidR="00390864" w:rsidRDefault="00B679B7" w:rsidP="00390864">
      <w:pPr>
        <w:spacing w:line="240" w:lineRule="auto"/>
      </w:pPr>
      <w:r>
        <w:t xml:space="preserve">1)Age </w:t>
      </w:r>
    </w:p>
    <w:p w14:paraId="3F85E47A" w14:textId="114B43C1" w:rsidR="00B679B7" w:rsidRDefault="00B679B7" w:rsidP="00390864">
      <w:pPr>
        <w:spacing w:line="240" w:lineRule="auto"/>
      </w:pPr>
      <w:r>
        <w:t xml:space="preserve">2)Gender </w:t>
      </w:r>
    </w:p>
    <w:p w14:paraId="2577D219" w14:textId="208412D1" w:rsidR="00B679B7" w:rsidRDefault="00B679B7" w:rsidP="00390864">
      <w:pPr>
        <w:spacing w:line="240" w:lineRule="auto"/>
      </w:pPr>
      <w:r>
        <w:t xml:space="preserve">3)Location </w:t>
      </w:r>
    </w:p>
    <w:p w14:paraId="05D2A835" w14:textId="0C639C9C" w:rsidR="00B679B7" w:rsidRDefault="00B679B7" w:rsidP="00390864">
      <w:pPr>
        <w:spacing w:line="240" w:lineRule="auto"/>
      </w:pPr>
      <w:r>
        <w:t>4)Occupation</w:t>
      </w:r>
    </w:p>
    <w:p w14:paraId="647BC71D" w14:textId="13883D77" w:rsidR="00B679B7" w:rsidRDefault="00B679B7" w:rsidP="00390864">
      <w:pPr>
        <w:spacing w:line="240" w:lineRule="auto"/>
      </w:pPr>
      <w:r>
        <w:t>5)Transportation</w:t>
      </w:r>
    </w:p>
    <w:p w14:paraId="6CAAAD95" w14:textId="10DC8C36" w:rsidR="00B679B7" w:rsidRDefault="00B679B7" w:rsidP="00390864">
      <w:pPr>
        <w:spacing w:line="240" w:lineRule="auto"/>
      </w:pPr>
      <w:r>
        <w:t>6)</w:t>
      </w:r>
      <w:r w:rsidR="00822062">
        <w:t>Activity</w:t>
      </w:r>
    </w:p>
    <w:p w14:paraId="77FBB63A" w14:textId="40FCAEE2" w:rsidR="00530F3D" w:rsidRDefault="00530F3D" w:rsidP="00390864">
      <w:pPr>
        <w:spacing w:line="240" w:lineRule="auto"/>
      </w:pPr>
    </w:p>
    <w:p w14:paraId="38CDE10E" w14:textId="4D3FB578" w:rsidR="00FC6C96" w:rsidRDefault="00FC6C96" w:rsidP="00390864">
      <w:pPr>
        <w:spacing w:line="240" w:lineRule="auto"/>
      </w:pPr>
    </w:p>
    <w:p w14:paraId="20219F34" w14:textId="67B98B7D" w:rsidR="00FC6C96" w:rsidRDefault="00FC6C96" w:rsidP="00390864">
      <w:pPr>
        <w:spacing w:line="240" w:lineRule="auto"/>
      </w:pPr>
    </w:p>
    <w:p w14:paraId="5429367E" w14:textId="26C7CD84" w:rsidR="00FC6C96" w:rsidRDefault="00FC6C96" w:rsidP="00390864">
      <w:pPr>
        <w:spacing w:line="240" w:lineRule="auto"/>
      </w:pPr>
    </w:p>
    <w:p w14:paraId="5A240EA7" w14:textId="50D698B7" w:rsidR="00FC6C96" w:rsidRDefault="00FC6C96" w:rsidP="00390864">
      <w:pPr>
        <w:spacing w:line="240" w:lineRule="auto"/>
      </w:pPr>
    </w:p>
    <w:p w14:paraId="53AD91CD" w14:textId="525837EC" w:rsidR="00FC6C96" w:rsidRDefault="00FC6C96" w:rsidP="00390864">
      <w:pPr>
        <w:spacing w:line="240" w:lineRule="auto"/>
      </w:pPr>
    </w:p>
    <w:p w14:paraId="1D662996" w14:textId="48127837" w:rsidR="00FC6C96" w:rsidRDefault="00FC6C96" w:rsidP="00390864">
      <w:pPr>
        <w:spacing w:line="240" w:lineRule="auto"/>
      </w:pPr>
    </w:p>
    <w:p w14:paraId="079AA94E" w14:textId="78B5790F" w:rsidR="00FC6C96" w:rsidRDefault="00FC6C96" w:rsidP="00390864">
      <w:pPr>
        <w:spacing w:line="240" w:lineRule="auto"/>
      </w:pPr>
    </w:p>
    <w:p w14:paraId="64F2260A" w14:textId="3E8EA353" w:rsidR="00FC6C96" w:rsidRDefault="00FC6C96" w:rsidP="00390864">
      <w:pPr>
        <w:spacing w:line="240" w:lineRule="auto"/>
      </w:pPr>
    </w:p>
    <w:p w14:paraId="011C6F2A" w14:textId="48E9ABC4" w:rsidR="00FC6C96" w:rsidRDefault="00FC6C96" w:rsidP="00390864">
      <w:pPr>
        <w:spacing w:line="240" w:lineRule="auto"/>
      </w:pPr>
    </w:p>
    <w:p w14:paraId="476F6288" w14:textId="1AEF6834" w:rsidR="00FC6C96" w:rsidRDefault="00FC6C96" w:rsidP="00390864">
      <w:pPr>
        <w:spacing w:line="240" w:lineRule="auto"/>
      </w:pPr>
    </w:p>
    <w:p w14:paraId="6D7D6456" w14:textId="67561C5B" w:rsidR="00FC6C96" w:rsidRDefault="00FC6C96" w:rsidP="00390864">
      <w:pPr>
        <w:spacing w:line="240" w:lineRule="auto"/>
      </w:pPr>
    </w:p>
    <w:p w14:paraId="6D8ACAC3" w14:textId="1E2B937D" w:rsidR="00FC6C96" w:rsidRDefault="00FC6C96" w:rsidP="00390864">
      <w:pPr>
        <w:spacing w:line="240" w:lineRule="auto"/>
      </w:pPr>
    </w:p>
    <w:p w14:paraId="08C5DE95" w14:textId="7DD1188D" w:rsidR="00FC6C96" w:rsidRDefault="00FC6C96" w:rsidP="00390864">
      <w:pPr>
        <w:spacing w:line="240" w:lineRule="auto"/>
      </w:pPr>
    </w:p>
    <w:p w14:paraId="59A7D8D3" w14:textId="5D0C8AFF" w:rsidR="00FC6C96" w:rsidRDefault="00FC6C96" w:rsidP="00390864">
      <w:pPr>
        <w:spacing w:line="240" w:lineRule="auto"/>
      </w:pPr>
    </w:p>
    <w:p w14:paraId="453D40F0" w14:textId="4EE4FF1E" w:rsidR="00FC6C96" w:rsidRDefault="00FC6C96" w:rsidP="00390864">
      <w:pPr>
        <w:spacing w:line="240" w:lineRule="auto"/>
      </w:pPr>
    </w:p>
    <w:p w14:paraId="421BF884" w14:textId="485A5593" w:rsidR="00FC6C96" w:rsidRDefault="00FC6C96" w:rsidP="00390864">
      <w:pPr>
        <w:spacing w:line="240" w:lineRule="auto"/>
      </w:pPr>
    </w:p>
    <w:p w14:paraId="4C91B222" w14:textId="77777777" w:rsidR="00FC6C96" w:rsidRDefault="00FC6C96" w:rsidP="00390864">
      <w:pPr>
        <w:spacing w:line="240" w:lineRule="auto"/>
      </w:pPr>
    </w:p>
    <w:p w14:paraId="7EB17D00" w14:textId="6EE4B146" w:rsidR="00530F3D" w:rsidRDefault="00530F3D" w:rsidP="00530F3D">
      <w:pPr>
        <w:pStyle w:val="Heading1"/>
        <w:rPr>
          <w:lang w:val="en-US"/>
        </w:rPr>
      </w:pPr>
      <w:bookmarkStart w:id="5" w:name="_Toc519167485"/>
      <w:r w:rsidRPr="00530F3D">
        <w:rPr>
          <w:lang w:val="en-US"/>
        </w:rPr>
        <w:lastRenderedPageBreak/>
        <w:t>Team Members and responsibilities</w:t>
      </w:r>
      <w:bookmarkEnd w:id="5"/>
    </w:p>
    <w:p w14:paraId="5671C53C" w14:textId="65A883E8" w:rsidR="00FC6C96" w:rsidRDefault="00FC6C96" w:rsidP="00FC6C96">
      <w:pPr>
        <w:rPr>
          <w:lang w:val="en-US"/>
        </w:rPr>
      </w:pPr>
    </w:p>
    <w:p w14:paraId="0CD957D1" w14:textId="7A7B55D0" w:rsidR="00FC6C96" w:rsidRPr="00FC6C96" w:rsidRDefault="00A04084" w:rsidP="00FC6C96">
      <w:pPr>
        <w:rPr>
          <w:lang w:val="en-US"/>
        </w:rPr>
      </w:pPr>
      <w:r>
        <w:rPr>
          <w:noProof/>
        </w:rPr>
        <w:drawing>
          <wp:inline distT="0" distB="0" distL="0" distR="0" wp14:anchorId="68981800" wp14:editId="71A41843">
            <wp:extent cx="5731510" cy="5419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19725"/>
                    </a:xfrm>
                    <a:prstGeom prst="rect">
                      <a:avLst/>
                    </a:prstGeom>
                  </pic:spPr>
                </pic:pic>
              </a:graphicData>
            </a:graphic>
          </wp:inline>
        </w:drawing>
      </w:r>
    </w:p>
    <w:p w14:paraId="300C2673" w14:textId="77777777" w:rsidR="00C0607E" w:rsidRDefault="00C0607E" w:rsidP="00390864">
      <w:pPr>
        <w:spacing w:line="240" w:lineRule="auto"/>
      </w:pPr>
    </w:p>
    <w:p w14:paraId="2E081ED4" w14:textId="77777777" w:rsidR="00822062" w:rsidRPr="00DD3DA0" w:rsidRDefault="00822062" w:rsidP="00822062">
      <w:pPr>
        <w:pStyle w:val="Heading1"/>
        <w:rPr>
          <w:lang w:val="en-US"/>
        </w:rPr>
      </w:pPr>
      <w:bookmarkStart w:id="6" w:name="_Toc233433706"/>
      <w:bookmarkStart w:id="7" w:name="_Toc233433922"/>
      <w:bookmarkStart w:id="8" w:name="_Toc519167486"/>
      <w:r w:rsidRPr="00DD3DA0">
        <w:rPr>
          <w:lang w:val="en-US"/>
        </w:rPr>
        <w:t>Target market and users</w:t>
      </w:r>
      <w:bookmarkEnd w:id="6"/>
      <w:bookmarkEnd w:id="7"/>
      <w:bookmarkEnd w:id="8"/>
    </w:p>
    <w:p w14:paraId="796E06D5" w14:textId="0A1A6D11" w:rsidR="00822062" w:rsidRDefault="00A04084" w:rsidP="00B679B7">
      <w:r>
        <w:t xml:space="preserve"> </w:t>
      </w:r>
      <w:r>
        <w:tab/>
      </w:r>
    </w:p>
    <w:p w14:paraId="1E8D7509" w14:textId="1533306E" w:rsidR="00822062" w:rsidRPr="00793354" w:rsidRDefault="00822062" w:rsidP="00793354">
      <w:pPr>
        <w:jc w:val="both"/>
        <w:rPr>
          <w:sz w:val="24"/>
          <w:szCs w:val="24"/>
        </w:rPr>
      </w:pPr>
      <w:r w:rsidRPr="00793354">
        <w:rPr>
          <w:sz w:val="24"/>
          <w:szCs w:val="24"/>
        </w:rPr>
        <w:t xml:space="preserve">The project is aimed at </w:t>
      </w:r>
      <w:r w:rsidR="0030662D" w:rsidRPr="00793354">
        <w:rPr>
          <w:sz w:val="24"/>
          <w:szCs w:val="24"/>
        </w:rPr>
        <w:t xml:space="preserve">delivering market trends around the world for the </w:t>
      </w:r>
      <w:r w:rsidRPr="00793354">
        <w:rPr>
          <w:sz w:val="24"/>
          <w:szCs w:val="24"/>
        </w:rPr>
        <w:t>marketing professional</w:t>
      </w:r>
      <w:r w:rsidR="0030662D" w:rsidRPr="00793354">
        <w:rPr>
          <w:sz w:val="24"/>
          <w:szCs w:val="24"/>
        </w:rPr>
        <w:t xml:space="preserve"> or a product owner</w:t>
      </w:r>
      <w:r w:rsidRPr="00793354">
        <w:rPr>
          <w:sz w:val="24"/>
          <w:szCs w:val="24"/>
        </w:rPr>
        <w:t xml:space="preserve"> </w:t>
      </w:r>
      <w:r w:rsidR="0030662D" w:rsidRPr="00793354">
        <w:rPr>
          <w:sz w:val="24"/>
          <w:szCs w:val="24"/>
        </w:rPr>
        <w:t>intended</w:t>
      </w:r>
      <w:r w:rsidRPr="00793354">
        <w:rPr>
          <w:sz w:val="24"/>
          <w:szCs w:val="24"/>
        </w:rPr>
        <w:t xml:space="preserve">. </w:t>
      </w:r>
      <w:r w:rsidR="0030662D" w:rsidRPr="00793354">
        <w:rPr>
          <w:sz w:val="24"/>
          <w:szCs w:val="24"/>
        </w:rPr>
        <w:t xml:space="preserve">The project will address the potential clients for a product and provide detailed description in terms of age, gender, location in text and graphical format. User </w:t>
      </w:r>
      <w:r w:rsidR="00E00FBE" w:rsidRPr="00793354">
        <w:rPr>
          <w:sz w:val="24"/>
          <w:szCs w:val="24"/>
        </w:rPr>
        <w:t xml:space="preserve">will </w:t>
      </w:r>
      <w:r w:rsidR="008C2F0B" w:rsidRPr="00793354">
        <w:rPr>
          <w:sz w:val="24"/>
          <w:szCs w:val="24"/>
        </w:rPr>
        <w:t>also get a potential Go or No-Go decision based on the available dataset and input provided to the software. This project is intended to do basic decision making and provide set of recommendation.</w:t>
      </w:r>
    </w:p>
    <w:p w14:paraId="6EE210C5" w14:textId="77777777" w:rsidR="00F51B16" w:rsidRDefault="00F51B16" w:rsidP="00F51B16">
      <w:pPr>
        <w:rPr>
          <w:szCs w:val="20"/>
          <w:lang w:val="en-US"/>
        </w:rPr>
      </w:pPr>
    </w:p>
    <w:p w14:paraId="71AA547E" w14:textId="77777777" w:rsidR="00F51B16" w:rsidRPr="007A4B91" w:rsidRDefault="00F51B16" w:rsidP="00F51B16">
      <w:pPr>
        <w:pStyle w:val="Heading1"/>
        <w:rPr>
          <w:lang w:val="en-US"/>
        </w:rPr>
      </w:pPr>
      <w:bookmarkStart w:id="9" w:name="_Toc519167487"/>
      <w:r w:rsidRPr="007A4B91">
        <w:rPr>
          <w:lang w:val="en-US"/>
        </w:rPr>
        <w:lastRenderedPageBreak/>
        <w:t>Detailed product description</w:t>
      </w:r>
      <w:bookmarkEnd w:id="9"/>
    </w:p>
    <w:p w14:paraId="2E785A97" w14:textId="77777777" w:rsidR="00F51B16" w:rsidRPr="0097586C" w:rsidRDefault="00F51B16" w:rsidP="00F51B16">
      <w:pPr>
        <w:rPr>
          <w:szCs w:val="20"/>
          <w:lang w:val="en-US"/>
        </w:rPr>
      </w:pPr>
    </w:p>
    <w:p w14:paraId="5A380D39" w14:textId="41B395EA" w:rsidR="00F51B16" w:rsidRPr="001273CD" w:rsidRDefault="00F51B16" w:rsidP="00F51B16">
      <w:pPr>
        <w:pStyle w:val="Heading2"/>
        <w:rPr>
          <w:lang w:val="en-US"/>
        </w:rPr>
      </w:pPr>
      <w:bookmarkStart w:id="10" w:name="_Toc233433707"/>
      <w:bookmarkStart w:id="11" w:name="_Toc233433923"/>
      <w:bookmarkStart w:id="12" w:name="_Toc519167488"/>
      <w:r w:rsidRPr="001273CD">
        <w:rPr>
          <w:lang w:val="en-US"/>
        </w:rPr>
        <w:t>Content / Data</w:t>
      </w:r>
      <w:bookmarkStart w:id="13" w:name="_GoBack"/>
      <w:bookmarkEnd w:id="10"/>
      <w:bookmarkEnd w:id="11"/>
      <w:bookmarkEnd w:id="12"/>
      <w:bookmarkEnd w:id="13"/>
    </w:p>
    <w:p w14:paraId="420EC4C2" w14:textId="00F77AAB" w:rsidR="00F51B16" w:rsidRDefault="00F51B16" w:rsidP="00F51B16">
      <w:pPr>
        <w:rPr>
          <w:lang w:val="en-US"/>
        </w:rPr>
      </w:pPr>
    </w:p>
    <w:p w14:paraId="00F8A2DE" w14:textId="77777777" w:rsidR="00F51B16" w:rsidRPr="00793354" w:rsidRDefault="00F51B16" w:rsidP="00793354">
      <w:pPr>
        <w:jc w:val="both"/>
        <w:rPr>
          <w:sz w:val="24"/>
          <w:szCs w:val="24"/>
          <w:lang w:val="en-US"/>
        </w:rPr>
      </w:pPr>
      <w:r w:rsidRPr="00793354">
        <w:rPr>
          <w:sz w:val="24"/>
          <w:szCs w:val="24"/>
          <w:lang w:val="en-US"/>
        </w:rPr>
        <w:t xml:space="preserve">A desktop application that takes the following input from the user: </w:t>
      </w:r>
    </w:p>
    <w:p w14:paraId="6544D4F3" w14:textId="77777777" w:rsidR="00F51B16" w:rsidRPr="00793354" w:rsidRDefault="00F51B16" w:rsidP="00793354">
      <w:pPr>
        <w:numPr>
          <w:ilvl w:val="0"/>
          <w:numId w:val="1"/>
        </w:numPr>
        <w:spacing w:after="0" w:line="240" w:lineRule="auto"/>
        <w:jc w:val="both"/>
        <w:rPr>
          <w:b/>
          <w:iCs/>
          <w:sz w:val="24"/>
          <w:szCs w:val="24"/>
          <w:lang w:val="en-US"/>
        </w:rPr>
      </w:pPr>
      <w:r w:rsidRPr="00793354">
        <w:rPr>
          <w:b/>
          <w:iCs/>
          <w:sz w:val="24"/>
          <w:szCs w:val="24"/>
          <w:lang w:val="en-US"/>
        </w:rPr>
        <w:t>Product Category:</w:t>
      </w:r>
    </w:p>
    <w:p w14:paraId="1CAA5921" w14:textId="77777777" w:rsidR="00F51B16" w:rsidRPr="00793354" w:rsidRDefault="00F51B16" w:rsidP="00793354">
      <w:pPr>
        <w:spacing w:after="0" w:line="240" w:lineRule="auto"/>
        <w:ind w:left="630"/>
        <w:jc w:val="both"/>
        <w:rPr>
          <w:bCs/>
          <w:iCs/>
          <w:sz w:val="24"/>
          <w:szCs w:val="24"/>
          <w:lang w:val="en-US"/>
        </w:rPr>
      </w:pPr>
      <w:r w:rsidRPr="00793354">
        <w:rPr>
          <w:bCs/>
          <w:iCs/>
          <w:sz w:val="24"/>
          <w:szCs w:val="24"/>
          <w:lang w:val="en-US"/>
        </w:rPr>
        <w:t>User will select relevant product category from the list, Art &amp; Entertainment, Computer/Internet, Education, Food/Wine/Cooking and so on.</w:t>
      </w:r>
    </w:p>
    <w:p w14:paraId="4E29FB36" w14:textId="77777777" w:rsidR="00F51B16" w:rsidRPr="00793354" w:rsidRDefault="00F51B16" w:rsidP="00793354">
      <w:pPr>
        <w:numPr>
          <w:ilvl w:val="0"/>
          <w:numId w:val="1"/>
        </w:numPr>
        <w:spacing w:after="0" w:line="240" w:lineRule="auto"/>
        <w:jc w:val="both"/>
        <w:rPr>
          <w:b/>
          <w:iCs/>
          <w:sz w:val="24"/>
          <w:szCs w:val="24"/>
          <w:lang w:val="en-US"/>
        </w:rPr>
      </w:pPr>
      <w:r w:rsidRPr="00793354">
        <w:rPr>
          <w:b/>
          <w:iCs/>
          <w:sz w:val="24"/>
          <w:szCs w:val="24"/>
          <w:lang w:val="en-US"/>
        </w:rPr>
        <w:t>Product Description:</w:t>
      </w:r>
    </w:p>
    <w:p w14:paraId="3B97379C" w14:textId="16FC2C64" w:rsidR="00F51B16" w:rsidRPr="00793354" w:rsidRDefault="00F51B16" w:rsidP="00793354">
      <w:pPr>
        <w:spacing w:after="0" w:line="240" w:lineRule="auto"/>
        <w:ind w:left="630"/>
        <w:jc w:val="both"/>
        <w:rPr>
          <w:bCs/>
          <w:iCs/>
          <w:sz w:val="24"/>
          <w:szCs w:val="24"/>
          <w:lang w:val="en-US"/>
        </w:rPr>
      </w:pPr>
      <w:r w:rsidRPr="00793354">
        <w:rPr>
          <w:bCs/>
          <w:iCs/>
          <w:sz w:val="24"/>
          <w:szCs w:val="24"/>
          <w:lang w:val="en-US"/>
        </w:rPr>
        <w:t xml:space="preserve">User will enter free text description of the </w:t>
      </w:r>
      <w:proofErr w:type="gramStart"/>
      <w:r w:rsidR="004D0013" w:rsidRPr="00793354">
        <w:rPr>
          <w:bCs/>
          <w:iCs/>
          <w:sz w:val="24"/>
          <w:szCs w:val="24"/>
          <w:lang w:val="en-US"/>
        </w:rPr>
        <w:t>products,</w:t>
      </w:r>
      <w:proofErr w:type="gramEnd"/>
      <w:r w:rsidR="004D0013" w:rsidRPr="00793354">
        <w:rPr>
          <w:bCs/>
          <w:iCs/>
          <w:sz w:val="24"/>
          <w:szCs w:val="24"/>
          <w:lang w:val="en-US"/>
        </w:rPr>
        <w:t xml:space="preserve"> </w:t>
      </w:r>
      <w:r w:rsidRPr="00793354">
        <w:rPr>
          <w:bCs/>
          <w:iCs/>
          <w:sz w:val="24"/>
          <w:szCs w:val="24"/>
          <w:lang w:val="en-US"/>
        </w:rPr>
        <w:t>our program will perform text mining to identify the patterns that will help in providing the trends.</w:t>
      </w:r>
    </w:p>
    <w:p w14:paraId="333D3237" w14:textId="77777777" w:rsidR="00F51B16" w:rsidRPr="00793354" w:rsidRDefault="00F51B16" w:rsidP="00793354">
      <w:pPr>
        <w:numPr>
          <w:ilvl w:val="0"/>
          <w:numId w:val="1"/>
        </w:numPr>
        <w:spacing w:after="0" w:line="240" w:lineRule="auto"/>
        <w:jc w:val="both"/>
        <w:rPr>
          <w:b/>
          <w:iCs/>
          <w:sz w:val="24"/>
          <w:szCs w:val="24"/>
          <w:lang w:val="en-US"/>
        </w:rPr>
      </w:pPr>
      <w:r w:rsidRPr="00793354">
        <w:rPr>
          <w:b/>
          <w:iCs/>
          <w:sz w:val="24"/>
          <w:szCs w:val="24"/>
          <w:lang w:val="en-US"/>
        </w:rPr>
        <w:t>Type of the product:</w:t>
      </w:r>
    </w:p>
    <w:p w14:paraId="4DBC39F4" w14:textId="77777777" w:rsidR="00F51B16" w:rsidRPr="00793354" w:rsidRDefault="00F51B16" w:rsidP="00793354">
      <w:pPr>
        <w:spacing w:after="0" w:line="240" w:lineRule="auto"/>
        <w:ind w:left="630"/>
        <w:jc w:val="both"/>
        <w:rPr>
          <w:bCs/>
          <w:iCs/>
          <w:sz w:val="24"/>
          <w:szCs w:val="24"/>
          <w:lang w:val="en-US"/>
        </w:rPr>
      </w:pPr>
      <w:r w:rsidRPr="00793354">
        <w:rPr>
          <w:bCs/>
          <w:iCs/>
          <w:sz w:val="24"/>
          <w:szCs w:val="24"/>
          <w:lang w:val="en-US"/>
        </w:rPr>
        <w:t>User will provide type of the product as Physical or Digital product.</w:t>
      </w:r>
    </w:p>
    <w:p w14:paraId="71C5AB3D" w14:textId="69792534" w:rsidR="00F51B16" w:rsidRPr="00793354" w:rsidRDefault="00F51B16" w:rsidP="00793354">
      <w:pPr>
        <w:numPr>
          <w:ilvl w:val="0"/>
          <w:numId w:val="1"/>
        </w:numPr>
        <w:spacing w:after="0" w:line="240" w:lineRule="auto"/>
        <w:jc w:val="both"/>
        <w:rPr>
          <w:b/>
          <w:iCs/>
          <w:sz w:val="24"/>
          <w:szCs w:val="24"/>
          <w:lang w:val="en-US"/>
        </w:rPr>
      </w:pPr>
      <w:r w:rsidRPr="00793354">
        <w:rPr>
          <w:b/>
          <w:iCs/>
          <w:sz w:val="24"/>
          <w:szCs w:val="24"/>
          <w:lang w:val="en-US"/>
        </w:rPr>
        <w:t>Online or Offline product:</w:t>
      </w:r>
      <w:r w:rsidR="00C5038C" w:rsidRPr="00793354">
        <w:rPr>
          <w:b/>
          <w:iCs/>
          <w:sz w:val="24"/>
          <w:szCs w:val="24"/>
          <w:lang w:val="en-US"/>
        </w:rPr>
        <w:tab/>
      </w:r>
    </w:p>
    <w:p w14:paraId="4747459C" w14:textId="77777777" w:rsidR="00F51B16" w:rsidRPr="00793354" w:rsidRDefault="00F51B16" w:rsidP="00793354">
      <w:pPr>
        <w:spacing w:after="0" w:line="240" w:lineRule="auto"/>
        <w:ind w:left="630"/>
        <w:jc w:val="both"/>
        <w:rPr>
          <w:b/>
          <w:iCs/>
          <w:sz w:val="24"/>
          <w:szCs w:val="24"/>
          <w:lang w:val="en-US"/>
        </w:rPr>
      </w:pPr>
      <w:r w:rsidRPr="00793354">
        <w:rPr>
          <w:bCs/>
          <w:iCs/>
          <w:sz w:val="24"/>
          <w:szCs w:val="24"/>
          <w:lang w:val="en-US"/>
        </w:rPr>
        <w:t xml:space="preserve">For digital platform, user will select if product features are accessible in offline mode (without internet connectivity). </w:t>
      </w:r>
    </w:p>
    <w:p w14:paraId="144654A8" w14:textId="77777777" w:rsidR="00F51B16" w:rsidRPr="00793354" w:rsidRDefault="00F51B16" w:rsidP="00793354">
      <w:pPr>
        <w:numPr>
          <w:ilvl w:val="0"/>
          <w:numId w:val="1"/>
        </w:numPr>
        <w:spacing w:after="0" w:line="240" w:lineRule="auto"/>
        <w:jc w:val="both"/>
        <w:rPr>
          <w:bCs/>
          <w:iCs/>
          <w:sz w:val="24"/>
          <w:szCs w:val="24"/>
          <w:lang w:val="en-US"/>
        </w:rPr>
      </w:pPr>
      <w:r w:rsidRPr="00793354">
        <w:rPr>
          <w:b/>
          <w:iCs/>
          <w:sz w:val="24"/>
          <w:szCs w:val="24"/>
          <w:lang w:val="en-US"/>
        </w:rPr>
        <w:t>Location:</w:t>
      </w:r>
    </w:p>
    <w:p w14:paraId="692A627B" w14:textId="77777777" w:rsidR="00F51B16" w:rsidRPr="00793354" w:rsidRDefault="00F51B16" w:rsidP="00793354">
      <w:pPr>
        <w:spacing w:after="0" w:line="240" w:lineRule="auto"/>
        <w:ind w:left="630"/>
        <w:jc w:val="both"/>
        <w:rPr>
          <w:bCs/>
          <w:iCs/>
          <w:sz w:val="24"/>
          <w:szCs w:val="24"/>
          <w:lang w:val="en-US"/>
        </w:rPr>
      </w:pPr>
      <w:r w:rsidRPr="00793354">
        <w:rPr>
          <w:bCs/>
          <w:iCs/>
          <w:sz w:val="24"/>
          <w:szCs w:val="24"/>
          <w:lang w:val="en-US"/>
        </w:rPr>
        <w:t>For physical product, user will provide the location of store or manufacturing unit.</w:t>
      </w:r>
    </w:p>
    <w:p w14:paraId="1A110465" w14:textId="77777777" w:rsidR="00F51B16" w:rsidRPr="00793354" w:rsidRDefault="00F51B16" w:rsidP="00793354">
      <w:pPr>
        <w:numPr>
          <w:ilvl w:val="0"/>
          <w:numId w:val="1"/>
        </w:numPr>
        <w:spacing w:after="0" w:line="240" w:lineRule="auto"/>
        <w:jc w:val="both"/>
        <w:rPr>
          <w:bCs/>
          <w:iCs/>
          <w:sz w:val="24"/>
          <w:szCs w:val="24"/>
          <w:lang w:val="en-US"/>
        </w:rPr>
      </w:pPr>
      <w:r w:rsidRPr="00793354">
        <w:rPr>
          <w:b/>
          <w:iCs/>
          <w:sz w:val="24"/>
          <w:szCs w:val="24"/>
          <w:lang w:val="en-US"/>
        </w:rPr>
        <w:t>Countries to market:</w:t>
      </w:r>
    </w:p>
    <w:p w14:paraId="19E245E6" w14:textId="77777777" w:rsidR="00F51B16" w:rsidRPr="00793354" w:rsidRDefault="00F51B16" w:rsidP="00793354">
      <w:pPr>
        <w:spacing w:after="0" w:line="240" w:lineRule="auto"/>
        <w:ind w:left="630"/>
        <w:jc w:val="both"/>
        <w:rPr>
          <w:bCs/>
          <w:iCs/>
          <w:sz w:val="24"/>
          <w:szCs w:val="24"/>
          <w:lang w:val="en-US"/>
        </w:rPr>
      </w:pPr>
      <w:r w:rsidRPr="00793354">
        <w:rPr>
          <w:bCs/>
          <w:iCs/>
          <w:sz w:val="24"/>
          <w:szCs w:val="24"/>
          <w:lang w:val="en-US"/>
        </w:rPr>
        <w:t xml:space="preserve">User will select single/list country(s) to market the product.  </w:t>
      </w:r>
    </w:p>
    <w:p w14:paraId="5BEFD2B7" w14:textId="77777777" w:rsidR="005F0B7D" w:rsidRDefault="005F0B7D" w:rsidP="00F51B16">
      <w:pPr>
        <w:rPr>
          <w:lang w:val="en-US"/>
        </w:rPr>
      </w:pPr>
    </w:p>
    <w:p w14:paraId="6E2CF29E" w14:textId="77777777" w:rsidR="00F51B16" w:rsidRPr="00793354" w:rsidRDefault="00F51B16" w:rsidP="00793354">
      <w:pPr>
        <w:jc w:val="both"/>
        <w:rPr>
          <w:sz w:val="24"/>
          <w:szCs w:val="24"/>
          <w:lang w:val="en-US"/>
        </w:rPr>
      </w:pPr>
      <w:r w:rsidRPr="00793354">
        <w:rPr>
          <w:sz w:val="24"/>
          <w:szCs w:val="24"/>
          <w:lang w:val="en-US"/>
        </w:rPr>
        <w:t xml:space="preserve">Based on the provided inputs, the user will be able to fetch the following data trends </w:t>
      </w:r>
    </w:p>
    <w:p w14:paraId="4BF3A643" w14:textId="77777777" w:rsidR="00F51B16" w:rsidRPr="00793354" w:rsidRDefault="00F51B16" w:rsidP="00793354">
      <w:pPr>
        <w:numPr>
          <w:ilvl w:val="0"/>
          <w:numId w:val="2"/>
        </w:numPr>
        <w:spacing w:after="0" w:line="240" w:lineRule="auto"/>
        <w:jc w:val="both"/>
        <w:rPr>
          <w:b/>
          <w:bCs/>
          <w:sz w:val="24"/>
          <w:szCs w:val="24"/>
          <w:lang w:val="en-US"/>
        </w:rPr>
      </w:pPr>
      <w:r w:rsidRPr="00793354">
        <w:rPr>
          <w:b/>
          <w:bCs/>
          <w:sz w:val="24"/>
          <w:szCs w:val="24"/>
          <w:lang w:val="en-US"/>
        </w:rPr>
        <w:t>Age:</w:t>
      </w:r>
    </w:p>
    <w:p w14:paraId="5D3E3493" w14:textId="77777777" w:rsidR="00F51B16" w:rsidRPr="00793354" w:rsidRDefault="00F51B16" w:rsidP="00793354">
      <w:pPr>
        <w:spacing w:after="0" w:line="240" w:lineRule="auto"/>
        <w:ind w:left="630"/>
        <w:jc w:val="both"/>
        <w:rPr>
          <w:sz w:val="24"/>
          <w:szCs w:val="24"/>
          <w:lang w:val="en-US"/>
        </w:rPr>
      </w:pPr>
      <w:r w:rsidRPr="00793354">
        <w:rPr>
          <w:sz w:val="24"/>
          <w:szCs w:val="24"/>
          <w:lang w:val="en-US"/>
        </w:rPr>
        <w:t>Based on the user input and result of the data mining algorithm, the software will able to provide a range of the age group would prefer to purchase the product.</w:t>
      </w:r>
    </w:p>
    <w:p w14:paraId="3673DC3F" w14:textId="77777777" w:rsidR="00F51B16" w:rsidRPr="00793354" w:rsidRDefault="00F51B16" w:rsidP="00793354">
      <w:pPr>
        <w:numPr>
          <w:ilvl w:val="0"/>
          <w:numId w:val="2"/>
        </w:numPr>
        <w:spacing w:after="0" w:line="240" w:lineRule="auto"/>
        <w:jc w:val="both"/>
        <w:rPr>
          <w:b/>
          <w:bCs/>
          <w:sz w:val="24"/>
          <w:szCs w:val="24"/>
          <w:lang w:val="en-US"/>
        </w:rPr>
      </w:pPr>
      <w:r w:rsidRPr="00793354">
        <w:rPr>
          <w:b/>
          <w:bCs/>
          <w:sz w:val="24"/>
          <w:szCs w:val="24"/>
          <w:lang w:val="en-US"/>
        </w:rPr>
        <w:t>Gender:</w:t>
      </w:r>
    </w:p>
    <w:p w14:paraId="15D5257F" w14:textId="77777777" w:rsidR="00F51B16" w:rsidRPr="00793354" w:rsidRDefault="00F51B16" w:rsidP="00793354">
      <w:pPr>
        <w:spacing w:after="0" w:line="240" w:lineRule="auto"/>
        <w:ind w:left="630"/>
        <w:jc w:val="both"/>
        <w:rPr>
          <w:sz w:val="24"/>
          <w:szCs w:val="24"/>
          <w:lang w:val="en-US"/>
        </w:rPr>
      </w:pPr>
      <w:r w:rsidRPr="00793354">
        <w:rPr>
          <w:sz w:val="24"/>
          <w:szCs w:val="24"/>
          <w:lang w:val="en-US"/>
        </w:rPr>
        <w:t>The software will be able to provide the gender of the avatar.</w:t>
      </w:r>
    </w:p>
    <w:p w14:paraId="2D0C2CFD" w14:textId="77777777" w:rsidR="00F51B16" w:rsidRPr="00793354" w:rsidRDefault="00F51B16" w:rsidP="00793354">
      <w:pPr>
        <w:numPr>
          <w:ilvl w:val="0"/>
          <w:numId w:val="2"/>
        </w:numPr>
        <w:spacing w:after="0" w:line="240" w:lineRule="auto"/>
        <w:jc w:val="both"/>
        <w:rPr>
          <w:b/>
          <w:bCs/>
          <w:sz w:val="24"/>
          <w:szCs w:val="24"/>
          <w:lang w:val="en-US"/>
        </w:rPr>
      </w:pPr>
      <w:r w:rsidRPr="00793354">
        <w:rPr>
          <w:b/>
          <w:bCs/>
          <w:sz w:val="24"/>
          <w:szCs w:val="24"/>
          <w:lang w:val="en-US"/>
        </w:rPr>
        <w:t>Location:</w:t>
      </w:r>
    </w:p>
    <w:p w14:paraId="3882A9E7" w14:textId="1E6BDF16" w:rsidR="00F51B16" w:rsidRPr="00793354" w:rsidRDefault="00F51B16" w:rsidP="00793354">
      <w:pPr>
        <w:spacing w:after="0" w:line="240" w:lineRule="auto"/>
        <w:ind w:left="630"/>
        <w:jc w:val="both"/>
        <w:rPr>
          <w:sz w:val="24"/>
          <w:szCs w:val="24"/>
          <w:lang w:val="en-US"/>
        </w:rPr>
      </w:pPr>
      <w:r w:rsidRPr="00793354">
        <w:rPr>
          <w:sz w:val="24"/>
          <w:szCs w:val="24"/>
          <w:lang w:val="en-US"/>
        </w:rPr>
        <w:t>The software will be able to provide the geographical details.</w:t>
      </w:r>
    </w:p>
    <w:p w14:paraId="19B5ACD5" w14:textId="697E8E15" w:rsidR="00F51B16" w:rsidRPr="00793354" w:rsidRDefault="00D67655" w:rsidP="00793354">
      <w:pPr>
        <w:pStyle w:val="ListParagraph"/>
        <w:numPr>
          <w:ilvl w:val="0"/>
          <w:numId w:val="2"/>
        </w:numPr>
        <w:jc w:val="both"/>
        <w:rPr>
          <w:rFonts w:asciiTheme="minorHAnsi" w:hAnsiTheme="minorHAnsi" w:cstheme="minorHAnsi"/>
          <w:b/>
          <w:sz w:val="24"/>
        </w:rPr>
      </w:pPr>
      <w:r w:rsidRPr="00793354">
        <w:rPr>
          <w:rFonts w:asciiTheme="minorHAnsi" w:hAnsiTheme="minorHAnsi" w:cstheme="minorHAnsi"/>
          <w:b/>
          <w:sz w:val="24"/>
        </w:rPr>
        <w:t xml:space="preserve">Occupation : </w:t>
      </w:r>
    </w:p>
    <w:p w14:paraId="0A0B5D8A" w14:textId="6A4153D9" w:rsidR="00D67655" w:rsidRPr="00793354" w:rsidRDefault="00D67655" w:rsidP="00793354">
      <w:pPr>
        <w:pStyle w:val="ListParagraph"/>
        <w:ind w:left="630"/>
        <w:jc w:val="both"/>
        <w:rPr>
          <w:rFonts w:asciiTheme="minorHAnsi" w:hAnsiTheme="minorHAnsi" w:cstheme="minorHAnsi"/>
          <w:sz w:val="24"/>
          <w:lang w:val="en-IN"/>
        </w:rPr>
      </w:pPr>
      <w:r w:rsidRPr="00793354">
        <w:rPr>
          <w:rFonts w:asciiTheme="minorHAnsi" w:hAnsiTheme="minorHAnsi" w:cstheme="minorHAnsi"/>
          <w:sz w:val="24"/>
          <w:lang w:val="en-IN"/>
        </w:rPr>
        <w:t xml:space="preserve">The software will be able to provide the occupation of the </w:t>
      </w:r>
      <w:r w:rsidR="00E74483" w:rsidRPr="00793354">
        <w:rPr>
          <w:rFonts w:asciiTheme="minorHAnsi" w:hAnsiTheme="minorHAnsi" w:cstheme="minorHAnsi"/>
          <w:sz w:val="24"/>
          <w:lang w:val="en-US"/>
        </w:rPr>
        <w:t>targeted market.</w:t>
      </w:r>
    </w:p>
    <w:p w14:paraId="2B5A1128" w14:textId="5DF6640D" w:rsidR="00F51B16" w:rsidRPr="00793354" w:rsidRDefault="00F51B16" w:rsidP="00793354">
      <w:pPr>
        <w:pStyle w:val="ListParagraph"/>
        <w:numPr>
          <w:ilvl w:val="0"/>
          <w:numId w:val="2"/>
        </w:numPr>
        <w:jc w:val="both"/>
        <w:rPr>
          <w:rFonts w:asciiTheme="minorHAnsi" w:hAnsiTheme="minorHAnsi" w:cstheme="minorHAnsi"/>
          <w:b/>
          <w:sz w:val="24"/>
          <w:lang w:val="en-US"/>
        </w:rPr>
      </w:pPr>
      <w:r w:rsidRPr="00793354">
        <w:rPr>
          <w:rFonts w:asciiTheme="minorHAnsi" w:hAnsiTheme="minorHAnsi" w:cstheme="minorHAnsi"/>
          <w:b/>
          <w:sz w:val="24"/>
          <w:lang w:val="en-US"/>
        </w:rPr>
        <w:t>Transportation</w:t>
      </w:r>
      <w:r w:rsidR="00D67655" w:rsidRPr="00793354">
        <w:rPr>
          <w:rFonts w:asciiTheme="minorHAnsi" w:hAnsiTheme="minorHAnsi" w:cstheme="minorHAnsi"/>
          <w:b/>
          <w:sz w:val="24"/>
          <w:lang w:val="en-US"/>
        </w:rPr>
        <w:t xml:space="preserve">: </w:t>
      </w:r>
    </w:p>
    <w:p w14:paraId="50692F06" w14:textId="7518DE8B" w:rsidR="00D67655" w:rsidRPr="00793354" w:rsidRDefault="00D67655" w:rsidP="00793354">
      <w:pPr>
        <w:pStyle w:val="ListParagraph"/>
        <w:ind w:left="630"/>
        <w:jc w:val="both"/>
        <w:rPr>
          <w:rFonts w:asciiTheme="minorHAnsi" w:hAnsiTheme="minorHAnsi" w:cstheme="minorHAnsi"/>
          <w:sz w:val="24"/>
          <w:lang w:val="en-US"/>
        </w:rPr>
      </w:pPr>
      <w:r w:rsidRPr="00793354">
        <w:rPr>
          <w:rFonts w:asciiTheme="minorHAnsi" w:hAnsiTheme="minorHAnsi" w:cstheme="minorHAnsi"/>
          <w:sz w:val="24"/>
          <w:lang w:val="en-US"/>
        </w:rPr>
        <w:t xml:space="preserve">The software will be able to provide the mode of transportation that would be preferred for </w:t>
      </w:r>
      <w:r w:rsidR="0084627B" w:rsidRPr="00793354">
        <w:rPr>
          <w:rFonts w:asciiTheme="minorHAnsi" w:hAnsiTheme="minorHAnsi" w:cstheme="minorHAnsi"/>
          <w:sz w:val="24"/>
          <w:lang w:val="en-US"/>
        </w:rPr>
        <w:t>the targeted</w:t>
      </w:r>
      <w:r w:rsidRPr="00793354">
        <w:rPr>
          <w:rFonts w:asciiTheme="minorHAnsi" w:hAnsiTheme="minorHAnsi" w:cstheme="minorHAnsi"/>
          <w:sz w:val="24"/>
          <w:lang w:val="en-US"/>
        </w:rPr>
        <w:t xml:space="preserve"> market.</w:t>
      </w:r>
    </w:p>
    <w:p w14:paraId="61A73050" w14:textId="7415D219" w:rsidR="00F51B16" w:rsidRPr="00793354" w:rsidRDefault="00F51B16" w:rsidP="00793354">
      <w:pPr>
        <w:pStyle w:val="ListParagraph"/>
        <w:numPr>
          <w:ilvl w:val="0"/>
          <w:numId w:val="2"/>
        </w:numPr>
        <w:jc w:val="both"/>
        <w:rPr>
          <w:rFonts w:asciiTheme="minorHAnsi" w:hAnsiTheme="minorHAnsi" w:cstheme="minorHAnsi"/>
          <w:b/>
          <w:sz w:val="24"/>
          <w:lang w:val="en-US"/>
        </w:rPr>
      </w:pPr>
      <w:r w:rsidRPr="00793354">
        <w:rPr>
          <w:rFonts w:asciiTheme="minorHAnsi" w:hAnsiTheme="minorHAnsi" w:cstheme="minorHAnsi"/>
          <w:b/>
          <w:sz w:val="24"/>
          <w:lang w:val="en-US"/>
        </w:rPr>
        <w:t>Activities</w:t>
      </w:r>
      <w:r w:rsidR="00D67655" w:rsidRPr="00793354">
        <w:rPr>
          <w:rFonts w:asciiTheme="minorHAnsi" w:hAnsiTheme="minorHAnsi" w:cstheme="minorHAnsi"/>
          <w:b/>
          <w:sz w:val="24"/>
          <w:lang w:val="en-US"/>
        </w:rPr>
        <w:t xml:space="preserve">: </w:t>
      </w:r>
    </w:p>
    <w:p w14:paraId="042A0372" w14:textId="2E8D42B5" w:rsidR="00D67655" w:rsidRPr="00793354" w:rsidRDefault="00D67655" w:rsidP="00793354">
      <w:pPr>
        <w:pStyle w:val="ListParagraph"/>
        <w:ind w:left="630"/>
        <w:jc w:val="both"/>
        <w:rPr>
          <w:rFonts w:asciiTheme="minorHAnsi" w:hAnsiTheme="minorHAnsi" w:cstheme="minorHAnsi"/>
          <w:sz w:val="24"/>
          <w:lang w:val="en-US"/>
        </w:rPr>
      </w:pPr>
      <w:r w:rsidRPr="00793354">
        <w:rPr>
          <w:rFonts w:asciiTheme="minorHAnsi" w:hAnsiTheme="minorHAnsi" w:cstheme="minorHAnsi"/>
          <w:sz w:val="24"/>
          <w:lang w:val="en-US"/>
        </w:rPr>
        <w:t xml:space="preserve">The software will be able to provide activities done by the </w:t>
      </w:r>
      <w:r w:rsidR="00E74483" w:rsidRPr="00793354">
        <w:rPr>
          <w:rFonts w:asciiTheme="minorHAnsi" w:hAnsiTheme="minorHAnsi" w:cstheme="minorHAnsi"/>
          <w:sz w:val="24"/>
          <w:lang w:val="en-US"/>
        </w:rPr>
        <w:t>targeted market</w:t>
      </w:r>
      <w:r w:rsidRPr="00793354">
        <w:rPr>
          <w:rFonts w:asciiTheme="minorHAnsi" w:hAnsiTheme="minorHAnsi" w:cstheme="minorHAnsi"/>
          <w:sz w:val="24"/>
          <w:lang w:val="en-US"/>
        </w:rPr>
        <w:t xml:space="preserve">. </w:t>
      </w:r>
    </w:p>
    <w:p w14:paraId="31299DE1" w14:textId="0FA76407" w:rsidR="00F51B16" w:rsidRDefault="00F51B16" w:rsidP="00793354">
      <w:pPr>
        <w:jc w:val="both"/>
        <w:rPr>
          <w:sz w:val="24"/>
          <w:szCs w:val="24"/>
          <w:lang w:val="en-US"/>
        </w:rPr>
      </w:pPr>
      <w:r w:rsidRPr="00793354">
        <w:rPr>
          <w:sz w:val="24"/>
          <w:szCs w:val="24"/>
          <w:lang w:val="en-US"/>
        </w:rPr>
        <w:t xml:space="preserve"> </w:t>
      </w:r>
    </w:p>
    <w:p w14:paraId="23B52B66" w14:textId="784EAD23" w:rsidR="00750579" w:rsidRDefault="00750579" w:rsidP="00793354">
      <w:pPr>
        <w:jc w:val="both"/>
        <w:rPr>
          <w:sz w:val="24"/>
          <w:szCs w:val="24"/>
          <w:lang w:val="en-US"/>
        </w:rPr>
      </w:pPr>
    </w:p>
    <w:p w14:paraId="7D5503AF" w14:textId="7203FE34" w:rsidR="00750579" w:rsidRDefault="00750579" w:rsidP="00793354">
      <w:pPr>
        <w:jc w:val="both"/>
        <w:rPr>
          <w:sz w:val="24"/>
          <w:szCs w:val="24"/>
          <w:lang w:val="en-US"/>
        </w:rPr>
      </w:pPr>
    </w:p>
    <w:p w14:paraId="48A5B074" w14:textId="34F81667" w:rsidR="00E74483" w:rsidRPr="00793354" w:rsidRDefault="00E74483" w:rsidP="00793354">
      <w:pPr>
        <w:pStyle w:val="Heading2"/>
        <w:jc w:val="both"/>
        <w:rPr>
          <w:rFonts w:asciiTheme="minorHAnsi" w:hAnsiTheme="minorHAnsi"/>
          <w:sz w:val="24"/>
          <w:szCs w:val="24"/>
          <w:lang w:val="en-US"/>
        </w:rPr>
      </w:pPr>
      <w:bookmarkStart w:id="14" w:name="_Toc519167489"/>
      <w:r w:rsidRPr="00793354">
        <w:rPr>
          <w:rFonts w:asciiTheme="minorHAnsi" w:hAnsiTheme="minorHAnsi"/>
          <w:sz w:val="24"/>
          <w:szCs w:val="24"/>
          <w:lang w:val="en-US"/>
        </w:rPr>
        <w:lastRenderedPageBreak/>
        <w:t>Software</w:t>
      </w:r>
      <w:bookmarkEnd w:id="14"/>
    </w:p>
    <w:p w14:paraId="7AD6D88F" w14:textId="6871667D"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NumPy </w:t>
      </w:r>
      <w:r w:rsidRPr="00793354">
        <w:rPr>
          <w:rFonts w:asciiTheme="minorHAnsi" w:hAnsiTheme="minorHAnsi" w:cstheme="minorHAnsi"/>
        </w:rPr>
        <w:t xml:space="preserve">stands for Numerical Python. The most powerful feature of NumPy is n-dimensional array. This library also contains basic linear algebra functions, Fourier transforms, advanced random number capabilities and tools for integration with other </w:t>
      </w:r>
      <w:r w:rsidR="00A41824" w:rsidRPr="00793354">
        <w:rPr>
          <w:rFonts w:asciiTheme="minorHAnsi" w:hAnsiTheme="minorHAnsi" w:cstheme="minorHAnsi"/>
        </w:rPr>
        <w:t>low-level</w:t>
      </w:r>
      <w:r w:rsidRPr="00793354">
        <w:rPr>
          <w:rFonts w:asciiTheme="minorHAnsi" w:hAnsiTheme="minorHAnsi" w:cstheme="minorHAnsi"/>
        </w:rPr>
        <w:t xml:space="preserve"> languages like Fortran, C and C++.</w:t>
      </w:r>
    </w:p>
    <w:p w14:paraId="1F3ED2BF" w14:textId="77777777" w:rsidR="00E74483" w:rsidRPr="00793354" w:rsidRDefault="00E74483" w:rsidP="00793354">
      <w:pPr>
        <w:pStyle w:val="Default"/>
        <w:spacing w:after="8"/>
        <w:ind w:left="720"/>
        <w:jc w:val="both"/>
        <w:rPr>
          <w:rFonts w:asciiTheme="minorHAnsi" w:hAnsiTheme="minorHAnsi" w:cstheme="minorHAnsi"/>
        </w:rPr>
      </w:pPr>
    </w:p>
    <w:p w14:paraId="4827B956" w14:textId="77777777"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SciPy </w:t>
      </w:r>
      <w:r w:rsidRPr="00793354">
        <w:rPr>
          <w:rFonts w:asciiTheme="minorHAnsi" w:hAnsiTheme="minorHAnsi" w:cstheme="minorHAnsi"/>
        </w:rPr>
        <w:t xml:space="preserve">stands for Scientific Python. SciPy is built on NumPy. It is one of the most useful </w:t>
      </w:r>
      <w:proofErr w:type="gramStart"/>
      <w:r w:rsidRPr="00793354">
        <w:rPr>
          <w:rFonts w:asciiTheme="minorHAnsi" w:hAnsiTheme="minorHAnsi" w:cstheme="minorHAnsi"/>
        </w:rPr>
        <w:t>library</w:t>
      </w:r>
      <w:proofErr w:type="gramEnd"/>
      <w:r w:rsidRPr="00793354">
        <w:rPr>
          <w:rFonts w:asciiTheme="minorHAnsi" w:hAnsiTheme="minorHAnsi" w:cstheme="minorHAnsi"/>
        </w:rPr>
        <w:t xml:space="preserve"> for variety of high level science and engineering modules like discrete Fourier transform, Linear Algebra, Optimization and Sparse matrices.</w:t>
      </w:r>
    </w:p>
    <w:p w14:paraId="46260DD8" w14:textId="54114D07" w:rsidR="00E74483" w:rsidRPr="00793354" w:rsidRDefault="00E74483" w:rsidP="00793354">
      <w:pPr>
        <w:pStyle w:val="Default"/>
        <w:spacing w:after="8"/>
        <w:jc w:val="both"/>
        <w:rPr>
          <w:rFonts w:asciiTheme="minorHAnsi" w:hAnsiTheme="minorHAnsi" w:cstheme="minorHAnsi"/>
        </w:rPr>
      </w:pPr>
    </w:p>
    <w:p w14:paraId="3CEE00F8" w14:textId="36C4E66D"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Matplotlib </w:t>
      </w:r>
      <w:r w:rsidRPr="00793354">
        <w:rPr>
          <w:rFonts w:asciiTheme="minorHAnsi" w:hAnsiTheme="minorHAnsi" w:cstheme="minorHAnsi"/>
        </w:rPr>
        <w:t xml:space="preserve">for plotting vast variety of graphs, starting from histograms to line plots to heat plots. You can use Pylab feature in ipython notebook (ipython notebook –pylab = inline) to use these plotting features inline. If you ignore the inline option, then pylab converts ipython environment to an environment, very similar to Matlab. You can also use Latex commands to add math to your plot. </w:t>
      </w:r>
    </w:p>
    <w:p w14:paraId="11A7FA58" w14:textId="77777777"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Pandas </w:t>
      </w:r>
      <w:r w:rsidRPr="00793354">
        <w:rPr>
          <w:rFonts w:asciiTheme="minorHAnsi" w:hAnsiTheme="minorHAnsi" w:cstheme="minorHAnsi"/>
        </w:rPr>
        <w:t xml:space="preserve">for structured data operations and manipulations. It is extensively used for data munging and preparation. Pandas were added relatively recently to Python and have been instrumental in boosting Python’s usage in data scientist community. </w:t>
      </w:r>
    </w:p>
    <w:p w14:paraId="743BCA0C" w14:textId="77777777" w:rsidR="00E74483" w:rsidRPr="00793354" w:rsidRDefault="00E74483" w:rsidP="00793354">
      <w:pPr>
        <w:pStyle w:val="Default"/>
        <w:spacing w:after="8"/>
        <w:ind w:left="720"/>
        <w:jc w:val="both"/>
        <w:rPr>
          <w:rFonts w:asciiTheme="minorHAnsi" w:hAnsiTheme="minorHAnsi" w:cstheme="minorHAnsi"/>
        </w:rPr>
      </w:pPr>
    </w:p>
    <w:p w14:paraId="34C32486" w14:textId="52150756"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Scikit Learn </w:t>
      </w:r>
      <w:r w:rsidRPr="00793354">
        <w:rPr>
          <w:rFonts w:asciiTheme="minorHAnsi" w:hAnsiTheme="minorHAnsi" w:cstheme="minorHAnsi"/>
        </w:rPr>
        <w:t xml:space="preserve">for machine learning. Built on NumPy, SciPy and matplotlib, this library contains a lot of </w:t>
      </w:r>
      <w:r w:rsidR="00A41824" w:rsidRPr="00793354">
        <w:rPr>
          <w:rFonts w:asciiTheme="minorHAnsi" w:hAnsiTheme="minorHAnsi" w:cstheme="minorHAnsi"/>
        </w:rPr>
        <w:t>efficient</w:t>
      </w:r>
      <w:r w:rsidRPr="00793354">
        <w:rPr>
          <w:rFonts w:asciiTheme="minorHAnsi" w:hAnsiTheme="minorHAnsi" w:cstheme="minorHAnsi"/>
        </w:rPr>
        <w:t xml:space="preserve"> tools for machine learning and statistical </w:t>
      </w:r>
      <w:r w:rsidR="00A41824" w:rsidRPr="00793354">
        <w:rPr>
          <w:rFonts w:asciiTheme="minorHAnsi" w:hAnsiTheme="minorHAnsi" w:cstheme="minorHAnsi"/>
        </w:rPr>
        <w:t>modelling</w:t>
      </w:r>
      <w:r w:rsidRPr="00793354">
        <w:rPr>
          <w:rFonts w:asciiTheme="minorHAnsi" w:hAnsiTheme="minorHAnsi" w:cstheme="minorHAnsi"/>
        </w:rPr>
        <w:t xml:space="preserve"> including classification, regression, clustering and dimensionality reduction. </w:t>
      </w:r>
    </w:p>
    <w:p w14:paraId="310BDE76" w14:textId="77777777" w:rsidR="00E74483" w:rsidRPr="00793354" w:rsidRDefault="00E74483" w:rsidP="00793354">
      <w:pPr>
        <w:pStyle w:val="Default"/>
        <w:spacing w:after="8"/>
        <w:jc w:val="both"/>
        <w:rPr>
          <w:rFonts w:asciiTheme="minorHAnsi" w:hAnsiTheme="minorHAnsi" w:cstheme="minorHAnsi"/>
        </w:rPr>
      </w:pPr>
    </w:p>
    <w:p w14:paraId="2F621322" w14:textId="29A2D1A7" w:rsidR="00E74483" w:rsidRPr="00793354" w:rsidRDefault="00A41824" w:rsidP="00793354">
      <w:pPr>
        <w:pStyle w:val="Default"/>
        <w:numPr>
          <w:ilvl w:val="0"/>
          <w:numId w:val="3"/>
        </w:numPr>
        <w:jc w:val="both"/>
        <w:rPr>
          <w:rFonts w:asciiTheme="minorHAnsi" w:hAnsiTheme="minorHAnsi" w:cstheme="minorHAnsi"/>
        </w:rPr>
      </w:pPr>
      <w:r w:rsidRPr="00793354">
        <w:rPr>
          <w:rFonts w:asciiTheme="minorHAnsi" w:hAnsiTheme="minorHAnsi" w:cstheme="minorHAnsi"/>
          <w:b/>
          <w:bCs/>
        </w:rPr>
        <w:t>Stats models</w:t>
      </w:r>
      <w:r w:rsidR="00E74483" w:rsidRPr="00793354">
        <w:rPr>
          <w:rFonts w:asciiTheme="minorHAnsi" w:hAnsiTheme="minorHAnsi" w:cstheme="minorHAnsi"/>
          <w:b/>
          <w:bCs/>
        </w:rPr>
        <w:t xml:space="preserve"> </w:t>
      </w:r>
      <w:r w:rsidR="00E74483" w:rsidRPr="00793354">
        <w:rPr>
          <w:rFonts w:asciiTheme="minorHAnsi" w:hAnsiTheme="minorHAnsi" w:cstheme="minorHAnsi"/>
        </w:rPr>
        <w:t xml:space="preserve">for statistical </w:t>
      </w:r>
      <w:r w:rsidRPr="00793354">
        <w:rPr>
          <w:rFonts w:asciiTheme="minorHAnsi" w:hAnsiTheme="minorHAnsi" w:cstheme="minorHAnsi"/>
        </w:rPr>
        <w:t>modelling</w:t>
      </w:r>
      <w:r w:rsidR="00E74483" w:rsidRPr="00793354">
        <w:rPr>
          <w:rFonts w:asciiTheme="minorHAnsi" w:hAnsiTheme="minorHAnsi" w:cstheme="minorHAnsi"/>
        </w:rPr>
        <w:t xml:space="preserve">. </w:t>
      </w:r>
      <w:r w:rsidRPr="00793354">
        <w:rPr>
          <w:rFonts w:asciiTheme="minorHAnsi" w:hAnsiTheme="minorHAnsi" w:cstheme="minorHAnsi"/>
        </w:rPr>
        <w:t>Stats models</w:t>
      </w:r>
      <w:r w:rsidR="00E74483" w:rsidRPr="00793354">
        <w:rPr>
          <w:rFonts w:asciiTheme="minorHAnsi" w:hAnsiTheme="minorHAnsi" w:cstheme="minorHAnsi"/>
        </w:rPr>
        <w:t xml:space="preserve"> is a Python module that allows users to explore data, estimate statistical models, and perform statistical tests. An </w:t>
      </w:r>
    </w:p>
    <w:p w14:paraId="6084D704" w14:textId="77777777" w:rsidR="00E74483" w:rsidRPr="00793354" w:rsidRDefault="00E74483" w:rsidP="00793354">
      <w:pPr>
        <w:pStyle w:val="Default"/>
        <w:spacing w:after="8"/>
        <w:ind w:left="720"/>
        <w:jc w:val="both"/>
        <w:rPr>
          <w:rFonts w:asciiTheme="minorHAnsi" w:hAnsiTheme="minorHAnsi" w:cstheme="minorHAnsi"/>
        </w:rPr>
      </w:pPr>
      <w:r w:rsidRPr="00793354">
        <w:rPr>
          <w:rFonts w:asciiTheme="minorHAnsi" w:hAnsiTheme="minorHAnsi" w:cstheme="minorHAnsi"/>
        </w:rPr>
        <w:t xml:space="preserve">extensive list of descriptive statistics, statistical tests, plotting functions, and result statistics are available for different types of data and each estimator. </w:t>
      </w:r>
    </w:p>
    <w:p w14:paraId="6339A239" w14:textId="77777777" w:rsidR="00E74483" w:rsidRPr="00793354" w:rsidRDefault="00E74483" w:rsidP="00793354">
      <w:pPr>
        <w:pStyle w:val="Default"/>
        <w:spacing w:after="8"/>
        <w:ind w:left="720"/>
        <w:jc w:val="both"/>
        <w:rPr>
          <w:rFonts w:asciiTheme="minorHAnsi" w:hAnsiTheme="minorHAnsi" w:cstheme="minorHAnsi"/>
        </w:rPr>
      </w:pPr>
    </w:p>
    <w:p w14:paraId="35114285" w14:textId="439BDB65"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Seaborn </w:t>
      </w:r>
      <w:r w:rsidRPr="00793354">
        <w:rPr>
          <w:rFonts w:asciiTheme="minorHAnsi" w:hAnsiTheme="minorHAnsi" w:cstheme="minorHAnsi"/>
        </w:rPr>
        <w:t xml:space="preserve">for statistical data visualization. Seaborn is a library for making attractive and informative statistical graphics in Python. It is based on matplotlib. Seaborn aims to make visualization a central part of exploring and understanding data. </w:t>
      </w:r>
    </w:p>
    <w:p w14:paraId="4D3C81CA" w14:textId="77777777" w:rsidR="00192A9A" w:rsidRPr="00793354" w:rsidRDefault="00192A9A" w:rsidP="00793354">
      <w:pPr>
        <w:pStyle w:val="Default"/>
        <w:spacing w:after="8"/>
        <w:ind w:left="720"/>
        <w:jc w:val="both"/>
        <w:rPr>
          <w:rFonts w:asciiTheme="minorHAnsi" w:hAnsiTheme="minorHAnsi" w:cstheme="minorHAnsi"/>
        </w:rPr>
      </w:pPr>
    </w:p>
    <w:p w14:paraId="58C83F98" w14:textId="3DD4AA9A" w:rsidR="00192A9A" w:rsidRPr="00793354" w:rsidRDefault="00192A9A" w:rsidP="00793354">
      <w:pPr>
        <w:pStyle w:val="Default"/>
        <w:numPr>
          <w:ilvl w:val="0"/>
          <w:numId w:val="3"/>
        </w:numPr>
        <w:spacing w:after="8"/>
        <w:jc w:val="both"/>
        <w:rPr>
          <w:rFonts w:asciiTheme="minorHAnsi" w:hAnsiTheme="minorHAnsi" w:cstheme="minorHAnsi"/>
          <w:b/>
          <w:bCs/>
        </w:rPr>
      </w:pPr>
      <w:proofErr w:type="spellStart"/>
      <w:r w:rsidRPr="00793354">
        <w:rPr>
          <w:rFonts w:asciiTheme="minorHAnsi" w:hAnsiTheme="minorHAnsi" w:cstheme="minorHAnsi"/>
          <w:b/>
          <w:bCs/>
        </w:rPr>
        <w:t>Pycountry</w:t>
      </w:r>
      <w:proofErr w:type="spellEnd"/>
      <w:r w:rsidRPr="00793354">
        <w:rPr>
          <w:rFonts w:asciiTheme="minorHAnsi" w:hAnsiTheme="minorHAnsi" w:cstheme="minorHAnsi"/>
          <w:b/>
          <w:bCs/>
        </w:rPr>
        <w:t xml:space="preserve"> </w:t>
      </w:r>
      <w:r w:rsidRPr="00793354">
        <w:rPr>
          <w:rFonts w:asciiTheme="minorHAnsi" w:hAnsiTheme="minorHAnsi" w:cstheme="minorHAnsi"/>
          <w:bCs/>
        </w:rPr>
        <w:t xml:space="preserve">To get the </w:t>
      </w:r>
      <w:r w:rsidR="00C70BC6" w:rsidRPr="00793354">
        <w:rPr>
          <w:rFonts w:asciiTheme="minorHAnsi" w:hAnsiTheme="minorHAnsi" w:cstheme="minorHAnsi"/>
          <w:bCs/>
        </w:rPr>
        <w:t>product trends</w:t>
      </w:r>
      <w:r w:rsidRPr="00793354">
        <w:rPr>
          <w:rFonts w:asciiTheme="minorHAnsi" w:hAnsiTheme="minorHAnsi" w:cstheme="minorHAnsi"/>
          <w:bCs/>
        </w:rPr>
        <w:t xml:space="preserve"> from based on the Country, state and city.</w:t>
      </w:r>
    </w:p>
    <w:p w14:paraId="7231ABAD" w14:textId="77777777" w:rsidR="00E74483" w:rsidRPr="00793354" w:rsidRDefault="00E74483" w:rsidP="00793354">
      <w:pPr>
        <w:pStyle w:val="Default"/>
        <w:spacing w:after="8"/>
        <w:ind w:left="720"/>
        <w:jc w:val="both"/>
        <w:rPr>
          <w:rFonts w:asciiTheme="minorHAnsi" w:hAnsiTheme="minorHAnsi" w:cstheme="minorHAnsi"/>
        </w:rPr>
      </w:pPr>
    </w:p>
    <w:p w14:paraId="7693F0FF" w14:textId="223C0DD1"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Bokeh </w:t>
      </w:r>
      <w:r w:rsidRPr="00793354">
        <w:rPr>
          <w:rFonts w:asciiTheme="minorHAnsi" w:hAnsiTheme="minorHAnsi" w:cstheme="minorHAnsi"/>
        </w:rPr>
        <w:t xml:space="preserve">for creating interactive plots, dashboards and data applications on modern web-browsers. It empowers the user to generate elegant and concise graphics in the style of D3.js. Moreover, it has the capability of high-performance interactivity over very large or streaming datasets. </w:t>
      </w:r>
    </w:p>
    <w:p w14:paraId="6D71BD42" w14:textId="77777777" w:rsidR="00FD7231" w:rsidRPr="00793354" w:rsidRDefault="00FD7231" w:rsidP="00793354">
      <w:pPr>
        <w:pStyle w:val="ListParagraph"/>
        <w:jc w:val="both"/>
        <w:rPr>
          <w:rFonts w:asciiTheme="minorHAnsi" w:hAnsiTheme="minorHAnsi" w:cstheme="minorHAnsi"/>
          <w:sz w:val="24"/>
          <w:lang w:val="en-US"/>
        </w:rPr>
      </w:pPr>
    </w:p>
    <w:p w14:paraId="74EAC418" w14:textId="591BD021" w:rsidR="00FD7231" w:rsidRPr="00793354" w:rsidRDefault="00FD7231" w:rsidP="00793354">
      <w:pPr>
        <w:pStyle w:val="Default"/>
        <w:numPr>
          <w:ilvl w:val="0"/>
          <w:numId w:val="3"/>
        </w:numPr>
        <w:spacing w:after="8"/>
        <w:jc w:val="both"/>
        <w:rPr>
          <w:rFonts w:asciiTheme="minorHAnsi" w:hAnsiTheme="minorHAnsi" w:cstheme="minorHAnsi"/>
          <w:b/>
        </w:rPr>
      </w:pPr>
      <w:proofErr w:type="spellStart"/>
      <w:r w:rsidRPr="00793354">
        <w:rPr>
          <w:rFonts w:asciiTheme="minorHAnsi" w:hAnsiTheme="minorHAnsi" w:cstheme="minorHAnsi"/>
          <w:b/>
        </w:rPr>
        <w:t>Pytrends</w:t>
      </w:r>
      <w:proofErr w:type="spellEnd"/>
      <w:r w:rsidR="00FD7146" w:rsidRPr="00793354">
        <w:rPr>
          <w:rFonts w:asciiTheme="minorHAnsi" w:hAnsiTheme="minorHAnsi" w:cstheme="minorHAnsi"/>
          <w:b/>
        </w:rPr>
        <w:t xml:space="preserve"> </w:t>
      </w:r>
      <w:r w:rsidR="00E24778" w:rsidRPr="00793354">
        <w:rPr>
          <w:rFonts w:asciiTheme="minorHAnsi" w:hAnsiTheme="minorHAnsi" w:cstheme="minorHAnsi"/>
        </w:rPr>
        <w:t>Allows simple interface for automating downloading of reports from Google Trends. Main feature is to allow the script to login to Google on your behalf to enable a higher rate limit.</w:t>
      </w:r>
    </w:p>
    <w:p w14:paraId="44317C6F" w14:textId="77777777" w:rsidR="00560329" w:rsidRPr="00793354" w:rsidRDefault="00560329" w:rsidP="00793354">
      <w:pPr>
        <w:pStyle w:val="ListParagraph"/>
        <w:jc w:val="both"/>
        <w:rPr>
          <w:rFonts w:asciiTheme="minorHAnsi" w:hAnsiTheme="minorHAnsi" w:cstheme="minorHAnsi"/>
          <w:b/>
          <w:sz w:val="24"/>
          <w:lang w:val="en-US"/>
        </w:rPr>
      </w:pPr>
    </w:p>
    <w:p w14:paraId="1B0C5BFB" w14:textId="13A8FBED" w:rsidR="00560329" w:rsidRPr="00793354" w:rsidRDefault="00560329" w:rsidP="00793354">
      <w:pPr>
        <w:pStyle w:val="Default"/>
        <w:numPr>
          <w:ilvl w:val="0"/>
          <w:numId w:val="3"/>
        </w:numPr>
        <w:spacing w:after="8"/>
        <w:jc w:val="both"/>
        <w:rPr>
          <w:rFonts w:asciiTheme="minorHAnsi" w:hAnsiTheme="minorHAnsi" w:cstheme="minorHAnsi"/>
          <w:b/>
        </w:rPr>
      </w:pPr>
      <w:r w:rsidRPr="00793354">
        <w:rPr>
          <w:rFonts w:asciiTheme="minorHAnsi" w:hAnsiTheme="minorHAnsi" w:cstheme="minorHAnsi"/>
          <w:b/>
        </w:rPr>
        <w:t>PyQt5</w:t>
      </w:r>
      <w:r w:rsidR="00AF2B3F" w:rsidRPr="00793354">
        <w:rPr>
          <w:rFonts w:asciiTheme="minorHAnsi" w:hAnsiTheme="minorHAnsi" w:cstheme="minorHAnsi"/>
          <w:b/>
        </w:rPr>
        <w:t xml:space="preserve"> </w:t>
      </w:r>
      <w:r w:rsidRPr="00793354">
        <w:rPr>
          <w:rFonts w:asciiTheme="minorHAnsi" w:hAnsiTheme="minorHAnsi" w:cstheme="minorHAnsi"/>
        </w:rPr>
        <w:t>is a </w:t>
      </w:r>
      <w:hyperlink r:id="rId9" w:tooltip="Python (programming language)" w:history="1">
        <w:r w:rsidRPr="00793354">
          <w:rPr>
            <w:rFonts w:asciiTheme="minorHAnsi" w:hAnsiTheme="minorHAnsi" w:cstheme="minorHAnsi"/>
          </w:rPr>
          <w:t>Python</w:t>
        </w:r>
      </w:hyperlink>
      <w:r w:rsidRPr="00793354">
        <w:rPr>
          <w:rFonts w:asciiTheme="minorHAnsi" w:hAnsiTheme="minorHAnsi" w:cstheme="minorHAnsi"/>
        </w:rPr>
        <w:t> </w:t>
      </w:r>
      <w:hyperlink r:id="rId10" w:tooltip="Language binding" w:history="1">
        <w:r w:rsidRPr="00793354">
          <w:rPr>
            <w:rFonts w:asciiTheme="minorHAnsi" w:hAnsiTheme="minorHAnsi" w:cstheme="minorHAnsi"/>
          </w:rPr>
          <w:t>binding</w:t>
        </w:r>
      </w:hyperlink>
      <w:r w:rsidRPr="00793354">
        <w:rPr>
          <w:rFonts w:asciiTheme="minorHAnsi" w:hAnsiTheme="minorHAnsi" w:cstheme="minorHAnsi"/>
        </w:rPr>
        <w:t> of the </w:t>
      </w:r>
      <w:hyperlink r:id="rId11" w:tooltip="Cross-platform" w:history="1">
        <w:r w:rsidRPr="00793354">
          <w:rPr>
            <w:rFonts w:asciiTheme="minorHAnsi" w:hAnsiTheme="minorHAnsi" w:cstheme="minorHAnsi"/>
          </w:rPr>
          <w:t>cross-platform</w:t>
        </w:r>
      </w:hyperlink>
      <w:r w:rsidRPr="00793354">
        <w:rPr>
          <w:rFonts w:asciiTheme="minorHAnsi" w:hAnsiTheme="minorHAnsi" w:cstheme="minorHAnsi"/>
        </w:rPr>
        <w:t> </w:t>
      </w:r>
      <w:hyperlink r:id="rId12" w:tooltip="GUI" w:history="1">
        <w:r w:rsidRPr="00793354">
          <w:rPr>
            <w:rFonts w:asciiTheme="minorHAnsi" w:hAnsiTheme="minorHAnsi" w:cstheme="minorHAnsi"/>
          </w:rPr>
          <w:t>GUI</w:t>
        </w:r>
      </w:hyperlink>
      <w:r w:rsidRPr="00793354">
        <w:rPr>
          <w:rFonts w:asciiTheme="minorHAnsi" w:hAnsiTheme="minorHAnsi" w:cstheme="minorHAnsi"/>
        </w:rPr>
        <w:t> toolkit </w:t>
      </w:r>
      <w:hyperlink r:id="rId13" w:tooltip="Qt (toolkit)" w:history="1">
        <w:r w:rsidRPr="00793354">
          <w:rPr>
            <w:rFonts w:asciiTheme="minorHAnsi" w:hAnsiTheme="minorHAnsi" w:cstheme="minorHAnsi"/>
          </w:rPr>
          <w:t>Qt</w:t>
        </w:r>
      </w:hyperlink>
      <w:r w:rsidRPr="00793354">
        <w:rPr>
          <w:rFonts w:asciiTheme="minorHAnsi" w:hAnsiTheme="minorHAnsi" w:cstheme="minorHAnsi"/>
        </w:rPr>
        <w:t>, implemented as a Python </w:t>
      </w:r>
      <w:hyperlink r:id="rId14" w:tooltip="Plug-in (computing)" w:history="1">
        <w:r w:rsidRPr="00793354">
          <w:rPr>
            <w:rFonts w:asciiTheme="minorHAnsi" w:hAnsiTheme="minorHAnsi" w:cstheme="minorHAnsi"/>
          </w:rPr>
          <w:t>plug-in</w:t>
        </w:r>
      </w:hyperlink>
      <w:r w:rsidRPr="00793354">
        <w:rPr>
          <w:rFonts w:asciiTheme="minorHAnsi" w:hAnsiTheme="minorHAnsi" w:cstheme="minorHAnsi"/>
        </w:rPr>
        <w:t xml:space="preserve">. </w:t>
      </w:r>
      <w:proofErr w:type="spellStart"/>
      <w:r w:rsidRPr="00793354">
        <w:rPr>
          <w:rFonts w:asciiTheme="minorHAnsi" w:hAnsiTheme="minorHAnsi" w:cstheme="minorHAnsi"/>
        </w:rPr>
        <w:t>PyQt</w:t>
      </w:r>
      <w:proofErr w:type="spellEnd"/>
      <w:r w:rsidRPr="00793354">
        <w:rPr>
          <w:rFonts w:asciiTheme="minorHAnsi" w:hAnsiTheme="minorHAnsi" w:cstheme="minorHAnsi"/>
        </w:rPr>
        <w:t xml:space="preserve"> is </w:t>
      </w:r>
      <w:hyperlink r:id="rId15" w:tooltip="Free software" w:history="1">
        <w:r w:rsidRPr="00793354">
          <w:rPr>
            <w:rFonts w:asciiTheme="minorHAnsi" w:hAnsiTheme="minorHAnsi" w:cstheme="minorHAnsi"/>
          </w:rPr>
          <w:t>free software</w:t>
        </w:r>
      </w:hyperlink>
      <w:r w:rsidRPr="00793354">
        <w:rPr>
          <w:rFonts w:asciiTheme="minorHAnsi" w:hAnsiTheme="minorHAnsi" w:cstheme="minorHAnsi"/>
        </w:rPr>
        <w:t xml:space="preserve"> developed by the </w:t>
      </w:r>
      <w:hyperlink r:id="rId16" w:tooltip="United Kingdom" w:history="1">
        <w:r w:rsidRPr="00793354">
          <w:rPr>
            <w:rFonts w:asciiTheme="minorHAnsi" w:hAnsiTheme="minorHAnsi" w:cstheme="minorHAnsi"/>
          </w:rPr>
          <w:t>British</w:t>
        </w:r>
      </w:hyperlink>
      <w:r w:rsidRPr="00793354">
        <w:rPr>
          <w:rFonts w:asciiTheme="minorHAnsi" w:hAnsiTheme="minorHAnsi" w:cstheme="minorHAnsi"/>
        </w:rPr>
        <w:t xml:space="preserve"> firm Riverbank Computing. It is available under similar terms to Qt versions older than 4.5; this means </w:t>
      </w:r>
      <w:r w:rsidRPr="00793354">
        <w:rPr>
          <w:rFonts w:asciiTheme="minorHAnsi" w:hAnsiTheme="minorHAnsi" w:cstheme="minorHAnsi"/>
        </w:rPr>
        <w:lastRenderedPageBreak/>
        <w:t>a variety of licenses including </w:t>
      </w:r>
      <w:hyperlink r:id="rId17" w:tooltip="GNU General Public License" w:history="1">
        <w:r w:rsidRPr="00793354">
          <w:rPr>
            <w:rFonts w:asciiTheme="minorHAnsi" w:hAnsiTheme="minorHAnsi" w:cstheme="minorHAnsi"/>
          </w:rPr>
          <w:t>GNU General Public License</w:t>
        </w:r>
      </w:hyperlink>
      <w:r w:rsidRPr="00793354">
        <w:rPr>
          <w:rFonts w:asciiTheme="minorHAnsi" w:hAnsiTheme="minorHAnsi" w:cstheme="minorHAnsi"/>
        </w:rPr>
        <w:t> (GPL) and commercial license</w:t>
      </w:r>
    </w:p>
    <w:p w14:paraId="7A65095D" w14:textId="77777777" w:rsidR="00E74483" w:rsidRPr="00793354" w:rsidRDefault="00E74483" w:rsidP="00793354">
      <w:pPr>
        <w:pStyle w:val="Default"/>
        <w:spacing w:after="8"/>
        <w:jc w:val="both"/>
        <w:rPr>
          <w:rFonts w:asciiTheme="minorHAnsi" w:hAnsiTheme="minorHAnsi" w:cstheme="minorHAnsi"/>
        </w:rPr>
      </w:pPr>
    </w:p>
    <w:p w14:paraId="537A0E7F" w14:textId="795ADC0A"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Blaze </w:t>
      </w:r>
      <w:r w:rsidRPr="00793354">
        <w:rPr>
          <w:rFonts w:asciiTheme="minorHAnsi" w:hAnsiTheme="minorHAnsi" w:cstheme="minorHAnsi"/>
        </w:rPr>
        <w:t>for extending the capability of Num</w:t>
      </w:r>
      <w:r w:rsidR="00A41824" w:rsidRPr="00793354">
        <w:rPr>
          <w:rFonts w:asciiTheme="minorHAnsi" w:hAnsiTheme="minorHAnsi" w:cstheme="minorHAnsi"/>
        </w:rPr>
        <w:t>P</w:t>
      </w:r>
      <w:r w:rsidRPr="00793354">
        <w:rPr>
          <w:rFonts w:asciiTheme="minorHAnsi" w:hAnsiTheme="minorHAnsi" w:cstheme="minorHAnsi"/>
        </w:rPr>
        <w:t xml:space="preserve">y and Pandas to distributed and streaming datasets. It can be used to access data from a multitude of sources including Bcolz, MongoDB, SQLAlchemy, Apache Spark, PyTables, etc. Together with Bokeh, Blaze can act as a very powerful tool for creating effective visualizations and dashboards on huge chunks of data. </w:t>
      </w:r>
    </w:p>
    <w:p w14:paraId="0C8AFEB9" w14:textId="77777777" w:rsidR="00E74483" w:rsidRPr="00793354" w:rsidRDefault="00E74483" w:rsidP="00793354">
      <w:pPr>
        <w:pStyle w:val="Default"/>
        <w:spacing w:after="8"/>
        <w:ind w:left="720"/>
        <w:jc w:val="both"/>
        <w:rPr>
          <w:rFonts w:asciiTheme="minorHAnsi" w:hAnsiTheme="minorHAnsi" w:cstheme="minorHAnsi"/>
        </w:rPr>
      </w:pPr>
    </w:p>
    <w:p w14:paraId="724C0C52" w14:textId="2E51C8D1"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Scrapy </w:t>
      </w:r>
      <w:r w:rsidRPr="00793354">
        <w:rPr>
          <w:rFonts w:asciiTheme="minorHAnsi" w:hAnsiTheme="minorHAnsi" w:cstheme="minorHAnsi"/>
        </w:rPr>
        <w:t xml:space="preserve">for web crawling. It is a very useful framework for getting specific patterns of data. It has the capability to start at a website home url and then dig through web-pages within the website to gather information. </w:t>
      </w:r>
    </w:p>
    <w:p w14:paraId="6A8195BB" w14:textId="77777777" w:rsidR="00E74483" w:rsidRPr="00793354" w:rsidRDefault="00E74483" w:rsidP="00793354">
      <w:pPr>
        <w:pStyle w:val="Default"/>
        <w:spacing w:after="8"/>
        <w:ind w:left="720"/>
        <w:jc w:val="both"/>
        <w:rPr>
          <w:rFonts w:asciiTheme="minorHAnsi" w:hAnsiTheme="minorHAnsi" w:cstheme="minorHAnsi"/>
        </w:rPr>
      </w:pPr>
    </w:p>
    <w:p w14:paraId="085A0F2A" w14:textId="77777777" w:rsidR="00E74483" w:rsidRPr="00793354" w:rsidRDefault="00E74483" w:rsidP="00793354">
      <w:pPr>
        <w:pStyle w:val="Default"/>
        <w:numPr>
          <w:ilvl w:val="0"/>
          <w:numId w:val="3"/>
        </w:numPr>
        <w:spacing w:after="8"/>
        <w:jc w:val="both"/>
        <w:rPr>
          <w:rFonts w:asciiTheme="minorHAnsi" w:hAnsiTheme="minorHAnsi" w:cstheme="minorHAnsi"/>
        </w:rPr>
      </w:pPr>
      <w:r w:rsidRPr="00793354">
        <w:rPr>
          <w:rFonts w:asciiTheme="minorHAnsi" w:hAnsiTheme="minorHAnsi" w:cstheme="minorHAnsi"/>
          <w:b/>
          <w:bCs/>
        </w:rPr>
        <w:t xml:space="preserve">SymPy </w:t>
      </w:r>
      <w:r w:rsidRPr="00793354">
        <w:rPr>
          <w:rFonts w:asciiTheme="minorHAnsi" w:hAnsiTheme="minorHAnsi" w:cstheme="minorHAnsi"/>
        </w:rPr>
        <w:t xml:space="preserve">for symbolic computation. It has wide-ranging capabilities from basic symbolic arithmetic to calculus, algebra, discrete mathematics and quantum physics. Another useful feature is the capability of formatting the result of the computations as LaTeX code. </w:t>
      </w:r>
    </w:p>
    <w:p w14:paraId="020464C6" w14:textId="77777777" w:rsidR="00E74483" w:rsidRPr="00793354" w:rsidRDefault="00E74483" w:rsidP="00793354">
      <w:pPr>
        <w:pStyle w:val="Default"/>
        <w:spacing w:after="8"/>
        <w:ind w:left="720"/>
        <w:jc w:val="both"/>
        <w:rPr>
          <w:rFonts w:asciiTheme="minorHAnsi" w:hAnsiTheme="minorHAnsi" w:cstheme="minorHAnsi"/>
        </w:rPr>
      </w:pPr>
    </w:p>
    <w:p w14:paraId="7D9AC157" w14:textId="403C732F" w:rsidR="00E74483" w:rsidRPr="00793354" w:rsidRDefault="00E74483" w:rsidP="00793354">
      <w:pPr>
        <w:pStyle w:val="Default"/>
        <w:numPr>
          <w:ilvl w:val="0"/>
          <w:numId w:val="3"/>
        </w:numPr>
        <w:jc w:val="both"/>
        <w:rPr>
          <w:rFonts w:asciiTheme="minorHAnsi" w:hAnsiTheme="minorHAnsi" w:cstheme="minorHAnsi"/>
        </w:rPr>
      </w:pPr>
      <w:r w:rsidRPr="00793354">
        <w:rPr>
          <w:rFonts w:asciiTheme="minorHAnsi" w:hAnsiTheme="minorHAnsi" w:cstheme="minorHAnsi"/>
          <w:b/>
          <w:bCs/>
        </w:rPr>
        <w:t xml:space="preserve">Requests </w:t>
      </w:r>
      <w:r w:rsidRPr="00793354">
        <w:rPr>
          <w:rFonts w:asciiTheme="minorHAnsi" w:hAnsiTheme="minorHAnsi" w:cstheme="minorHAnsi"/>
        </w:rPr>
        <w:t xml:space="preserve">for accessing the web. It works similar to the standard python library urllib2 but is much easier to code. You will find subtle differences with urllib2 but for beginners, Requests might be more convenient. </w:t>
      </w:r>
    </w:p>
    <w:p w14:paraId="4484CBD3" w14:textId="77777777" w:rsidR="00BD661F" w:rsidRPr="00793354" w:rsidRDefault="00BD661F" w:rsidP="00793354">
      <w:pPr>
        <w:pStyle w:val="ListParagraph"/>
        <w:jc w:val="both"/>
        <w:rPr>
          <w:rFonts w:asciiTheme="minorHAnsi" w:hAnsiTheme="minorHAnsi" w:cstheme="minorHAnsi"/>
          <w:sz w:val="24"/>
          <w:lang w:val="en-IN"/>
        </w:rPr>
      </w:pPr>
    </w:p>
    <w:p w14:paraId="6A1BB893" w14:textId="73BAFF07" w:rsidR="00BD661F" w:rsidRPr="00793354" w:rsidRDefault="00BD661F" w:rsidP="00793354">
      <w:pPr>
        <w:pStyle w:val="Default"/>
        <w:numPr>
          <w:ilvl w:val="0"/>
          <w:numId w:val="3"/>
        </w:numPr>
        <w:jc w:val="both"/>
        <w:rPr>
          <w:rFonts w:asciiTheme="minorHAnsi" w:hAnsiTheme="minorHAnsi" w:cs="Calibri"/>
        </w:rPr>
      </w:pPr>
      <w:r w:rsidRPr="00793354">
        <w:rPr>
          <w:rFonts w:asciiTheme="minorHAnsi" w:hAnsiTheme="minorHAnsi" w:cstheme="minorHAnsi"/>
          <w:b/>
          <w:bCs/>
        </w:rPr>
        <w:t>Tkinter</w:t>
      </w:r>
      <w:r w:rsidRPr="00793354">
        <w:rPr>
          <w:rFonts w:asciiTheme="minorHAnsi" w:hAnsiTheme="minorHAnsi"/>
          <w:color w:val="222222"/>
          <w:shd w:val="clear" w:color="auto" w:fill="FFFFFF"/>
        </w:rPr>
        <w:t xml:space="preserve"> </w:t>
      </w:r>
      <w:r w:rsidRPr="00793354">
        <w:rPr>
          <w:rFonts w:asciiTheme="minorHAnsi" w:hAnsiTheme="minorHAnsi" w:cstheme="minorHAnsi"/>
        </w:rPr>
        <w:t>is a Python binding to the Tk GUI toolkit. It is the standard Python interface to the Tk GUI toolkit and is Python's de facto standard GUI.</w:t>
      </w:r>
      <w:r w:rsidRPr="00793354">
        <w:rPr>
          <w:rFonts w:asciiTheme="minorHAnsi" w:hAnsiTheme="minorHAnsi" w:cs="Calibri"/>
          <w:color w:val="222222"/>
          <w:shd w:val="clear" w:color="auto" w:fill="FFFFFF"/>
        </w:rPr>
        <w:t> </w:t>
      </w:r>
    </w:p>
    <w:p w14:paraId="294AAA29" w14:textId="1291D45E" w:rsidR="002A2D2B" w:rsidRPr="00793354" w:rsidRDefault="002A2D2B" w:rsidP="002A2D2B">
      <w:pPr>
        <w:pStyle w:val="ListParagraph"/>
        <w:rPr>
          <w:rFonts w:ascii="Calibri" w:hAnsi="Calibri" w:cs="Calibri"/>
          <w:lang w:val="en-US"/>
        </w:rPr>
      </w:pPr>
    </w:p>
    <w:p w14:paraId="7F8CD6D6" w14:textId="591AD4E3" w:rsidR="00035144" w:rsidRPr="00793354" w:rsidRDefault="00035144" w:rsidP="002A2D2B">
      <w:pPr>
        <w:pStyle w:val="ListParagraph"/>
        <w:rPr>
          <w:rFonts w:ascii="Calibri" w:hAnsi="Calibri" w:cs="Calibri"/>
          <w:lang w:val="en-US"/>
        </w:rPr>
      </w:pPr>
    </w:p>
    <w:p w14:paraId="67D6A328" w14:textId="7C921771" w:rsidR="002A2D2B" w:rsidRDefault="002A2D2B" w:rsidP="002A2D2B">
      <w:pPr>
        <w:pStyle w:val="Default"/>
        <w:rPr>
          <w:rFonts w:ascii="Calibri" w:hAnsi="Calibri" w:cs="Calibri"/>
          <w:b/>
          <w:bCs/>
        </w:rPr>
      </w:pPr>
      <w:r w:rsidRPr="002A2D2B">
        <w:rPr>
          <w:rFonts w:ascii="Calibri" w:hAnsi="Calibri" w:cs="Calibri"/>
          <w:b/>
          <w:bCs/>
        </w:rPr>
        <w:t>User Stories:</w:t>
      </w:r>
    </w:p>
    <w:p w14:paraId="0B9A47B6" w14:textId="77777777" w:rsidR="00360E37" w:rsidRDefault="00360E37" w:rsidP="002A2D2B">
      <w:pPr>
        <w:pStyle w:val="Default"/>
        <w:rPr>
          <w:rFonts w:ascii="Calibri" w:hAnsi="Calibri" w:cs="Calibri"/>
          <w:b/>
          <w:bCs/>
        </w:rPr>
      </w:pPr>
    </w:p>
    <w:p w14:paraId="1581BE91" w14:textId="0A7BBF2F" w:rsidR="002A2D2B" w:rsidRPr="002A2D2B" w:rsidRDefault="002A2D2B" w:rsidP="00793354">
      <w:pPr>
        <w:pStyle w:val="Default"/>
        <w:numPr>
          <w:ilvl w:val="0"/>
          <w:numId w:val="6"/>
        </w:numPr>
        <w:jc w:val="both"/>
        <w:rPr>
          <w:rFonts w:ascii="Calibri" w:hAnsi="Calibri" w:cs="Calibri"/>
        </w:rPr>
      </w:pPr>
      <w:r>
        <w:rPr>
          <w:rFonts w:ascii="Calibri" w:hAnsi="Calibri" w:cs="Calibri"/>
        </w:rPr>
        <w:t>As a</w:t>
      </w:r>
      <w:r w:rsidRPr="002A2D2B">
        <w:rPr>
          <w:rFonts w:ascii="Calibri" w:hAnsi="Calibri" w:cs="Calibri"/>
        </w:rPr>
        <w:t xml:space="preserve"> user</w:t>
      </w:r>
      <w:r>
        <w:rPr>
          <w:rFonts w:ascii="Calibri" w:hAnsi="Calibri" w:cs="Calibri"/>
        </w:rPr>
        <w:t xml:space="preserve">, I </w:t>
      </w:r>
      <w:r w:rsidR="00A00B40">
        <w:rPr>
          <w:rFonts w:ascii="Calibri" w:hAnsi="Calibri" w:cs="Calibri"/>
        </w:rPr>
        <w:t>want</w:t>
      </w:r>
      <w:r w:rsidRPr="002A2D2B">
        <w:rPr>
          <w:rFonts w:ascii="Calibri" w:hAnsi="Calibri" w:cs="Calibri"/>
        </w:rPr>
        <w:t xml:space="preserve"> to provide all the inputs in the input section</w:t>
      </w:r>
      <w:r w:rsidR="00A00B40">
        <w:rPr>
          <w:rFonts w:ascii="Calibri" w:hAnsi="Calibri" w:cs="Calibri"/>
        </w:rPr>
        <w:t xml:space="preserve">, so </w:t>
      </w:r>
      <w:r w:rsidR="00D11134">
        <w:rPr>
          <w:rFonts w:ascii="Calibri" w:hAnsi="Calibri" w:cs="Calibri"/>
        </w:rPr>
        <w:t>I can see the plots and the recommendation for my product</w:t>
      </w:r>
      <w:r w:rsidRPr="002A2D2B">
        <w:rPr>
          <w:rFonts w:ascii="Calibri" w:hAnsi="Calibri" w:cs="Calibri"/>
        </w:rPr>
        <w:t>.</w:t>
      </w:r>
    </w:p>
    <w:p w14:paraId="04514836" w14:textId="0667E17A" w:rsidR="002A2D2B" w:rsidRPr="002A2D2B" w:rsidRDefault="002444B5" w:rsidP="00793354">
      <w:pPr>
        <w:pStyle w:val="Default"/>
        <w:numPr>
          <w:ilvl w:val="0"/>
          <w:numId w:val="6"/>
        </w:numPr>
        <w:jc w:val="both"/>
        <w:rPr>
          <w:rFonts w:ascii="Calibri" w:hAnsi="Calibri" w:cs="Calibri"/>
        </w:rPr>
      </w:pPr>
      <w:r>
        <w:rPr>
          <w:rFonts w:ascii="Calibri" w:hAnsi="Calibri" w:cs="Calibri"/>
        </w:rPr>
        <w:t>As a user, I want to navigate among tabs, so that I can see the result in the formats of t</w:t>
      </w:r>
      <w:r w:rsidR="002A2D2B" w:rsidRPr="002A2D2B">
        <w:rPr>
          <w:rFonts w:ascii="Calibri" w:hAnsi="Calibri" w:cs="Calibri"/>
        </w:rPr>
        <w:t>he graphs</w:t>
      </w:r>
      <w:r>
        <w:rPr>
          <w:rFonts w:ascii="Calibri" w:hAnsi="Calibri" w:cs="Calibri"/>
        </w:rPr>
        <w:t>.</w:t>
      </w:r>
    </w:p>
    <w:p w14:paraId="3D4BE8AE" w14:textId="09842531" w:rsidR="002A2D2B" w:rsidRPr="002A2D2B" w:rsidRDefault="00AD48DA" w:rsidP="00793354">
      <w:pPr>
        <w:pStyle w:val="Default"/>
        <w:numPr>
          <w:ilvl w:val="0"/>
          <w:numId w:val="6"/>
        </w:numPr>
        <w:jc w:val="both"/>
        <w:rPr>
          <w:rFonts w:ascii="Calibri" w:hAnsi="Calibri" w:cs="Calibri"/>
        </w:rPr>
      </w:pPr>
      <w:r>
        <w:rPr>
          <w:rFonts w:ascii="Calibri" w:hAnsi="Calibri" w:cs="Calibri"/>
        </w:rPr>
        <w:t xml:space="preserve">As a user, I want to navigate to </w:t>
      </w:r>
      <w:r w:rsidR="00DA247D">
        <w:rPr>
          <w:rFonts w:ascii="Calibri" w:hAnsi="Calibri" w:cs="Calibri"/>
        </w:rPr>
        <w:t>recommendation</w:t>
      </w:r>
      <w:r>
        <w:rPr>
          <w:rFonts w:ascii="Calibri" w:hAnsi="Calibri" w:cs="Calibri"/>
        </w:rPr>
        <w:t xml:space="preserve"> tab, so that I can</w:t>
      </w:r>
      <w:r w:rsidR="002A2D2B" w:rsidRPr="002A2D2B">
        <w:rPr>
          <w:rFonts w:ascii="Calibri" w:hAnsi="Calibri" w:cs="Calibri"/>
        </w:rPr>
        <w:t xml:space="preserve"> be able to see the suggestions for physical or digital marketing.</w:t>
      </w:r>
    </w:p>
    <w:p w14:paraId="242A235E" w14:textId="2C91A0F4" w:rsidR="002A2D2B" w:rsidRPr="002A2D2B" w:rsidRDefault="0008618B" w:rsidP="00793354">
      <w:pPr>
        <w:pStyle w:val="Default"/>
        <w:numPr>
          <w:ilvl w:val="0"/>
          <w:numId w:val="6"/>
        </w:numPr>
        <w:jc w:val="both"/>
        <w:rPr>
          <w:rFonts w:ascii="Calibri" w:hAnsi="Calibri" w:cs="Calibri"/>
        </w:rPr>
      </w:pPr>
      <w:r>
        <w:rPr>
          <w:rFonts w:ascii="Calibri" w:hAnsi="Calibri" w:cs="Calibri"/>
        </w:rPr>
        <w:t xml:space="preserve">As a user, I want to navigate to </w:t>
      </w:r>
      <w:r w:rsidR="00DA247D">
        <w:rPr>
          <w:rFonts w:ascii="Calibri" w:hAnsi="Calibri" w:cs="Calibri"/>
        </w:rPr>
        <w:t>recommendation tab</w:t>
      </w:r>
      <w:r>
        <w:rPr>
          <w:rFonts w:ascii="Calibri" w:hAnsi="Calibri" w:cs="Calibri"/>
        </w:rPr>
        <w:t xml:space="preserve">, so that I can </w:t>
      </w:r>
      <w:r w:rsidR="002A2D2B" w:rsidRPr="002A2D2B">
        <w:rPr>
          <w:rFonts w:ascii="Calibri" w:hAnsi="Calibri" w:cs="Calibri"/>
        </w:rPr>
        <w:t>be able to see corresponding avatar suggestions.</w:t>
      </w:r>
    </w:p>
    <w:p w14:paraId="19536245" w14:textId="22A44D2C" w:rsidR="002A2D2B" w:rsidRPr="002A2D2B" w:rsidRDefault="0008618B" w:rsidP="00793354">
      <w:pPr>
        <w:pStyle w:val="Default"/>
        <w:numPr>
          <w:ilvl w:val="0"/>
          <w:numId w:val="6"/>
        </w:numPr>
        <w:jc w:val="both"/>
        <w:rPr>
          <w:rFonts w:ascii="Calibri" w:hAnsi="Calibri" w:cs="Calibri"/>
        </w:rPr>
      </w:pPr>
      <w:r>
        <w:rPr>
          <w:rFonts w:ascii="Calibri" w:hAnsi="Calibri" w:cs="Calibri"/>
        </w:rPr>
        <w:t xml:space="preserve">As a user, I want to </w:t>
      </w:r>
      <w:r w:rsidR="002A2D2B" w:rsidRPr="002A2D2B">
        <w:rPr>
          <w:rFonts w:ascii="Calibri" w:hAnsi="Calibri" w:cs="Calibri"/>
        </w:rPr>
        <w:t>generate a document containing all the results</w:t>
      </w:r>
      <w:r w:rsidR="000D1202">
        <w:rPr>
          <w:rFonts w:ascii="Calibri" w:hAnsi="Calibri" w:cs="Calibri"/>
        </w:rPr>
        <w:t>, so that all the results will be downloaded into single file.</w:t>
      </w:r>
    </w:p>
    <w:p w14:paraId="7EB634D4" w14:textId="77777777" w:rsidR="00332709" w:rsidRPr="00793354" w:rsidRDefault="00332709" w:rsidP="00793354">
      <w:pPr>
        <w:pStyle w:val="ListParagraph"/>
        <w:jc w:val="both"/>
        <w:rPr>
          <w:rFonts w:ascii="Calibri" w:hAnsi="Calibri" w:cs="Calibri"/>
          <w:lang w:val="en-US"/>
        </w:rPr>
      </w:pPr>
    </w:p>
    <w:p w14:paraId="0585F289" w14:textId="77777777" w:rsidR="00332709" w:rsidRPr="00BD661F" w:rsidRDefault="00332709" w:rsidP="00332709">
      <w:pPr>
        <w:pStyle w:val="Default"/>
        <w:rPr>
          <w:rFonts w:ascii="Calibri" w:hAnsi="Calibri" w:cs="Calibri"/>
        </w:rPr>
      </w:pPr>
    </w:p>
    <w:p w14:paraId="60340344" w14:textId="1BF6FDBE" w:rsidR="00822062" w:rsidRPr="00793354" w:rsidRDefault="00332709" w:rsidP="00793354">
      <w:pPr>
        <w:pStyle w:val="Heading2"/>
        <w:jc w:val="both"/>
        <w:rPr>
          <w:rFonts w:asciiTheme="minorHAnsi" w:hAnsiTheme="minorHAnsi"/>
          <w:b/>
          <w:color w:val="auto"/>
          <w:lang w:val="en-US"/>
        </w:rPr>
      </w:pPr>
      <w:bookmarkStart w:id="15" w:name="_Toc519167490"/>
      <w:r w:rsidRPr="00793354">
        <w:rPr>
          <w:rFonts w:asciiTheme="minorHAnsi" w:hAnsiTheme="minorHAnsi"/>
          <w:b/>
          <w:color w:val="auto"/>
          <w:lang w:val="en-US"/>
        </w:rPr>
        <w:t>Back-office (editing and administration) tools</w:t>
      </w:r>
      <w:bookmarkEnd w:id="15"/>
    </w:p>
    <w:p w14:paraId="6D7135A4" w14:textId="68DD8CD9" w:rsidR="003526E7" w:rsidRPr="00793354" w:rsidRDefault="003526E7" w:rsidP="00793354">
      <w:pPr>
        <w:jc w:val="both"/>
        <w:rPr>
          <w:lang w:val="en-US"/>
        </w:rPr>
      </w:pPr>
      <w:r w:rsidRPr="00793354">
        <w:rPr>
          <w:lang w:val="en-US"/>
        </w:rPr>
        <w:t>The user must answer</w:t>
      </w:r>
      <w:r w:rsidR="00DD5319" w:rsidRPr="00793354">
        <w:rPr>
          <w:lang w:val="en-US"/>
        </w:rPr>
        <w:t xml:space="preserve"> a</w:t>
      </w:r>
      <w:r w:rsidRPr="00793354">
        <w:rPr>
          <w:lang w:val="en-US"/>
        </w:rPr>
        <w:t xml:space="preserve"> series of questions</w:t>
      </w:r>
      <w:r w:rsidR="00DD5319" w:rsidRPr="00793354">
        <w:rPr>
          <w:lang w:val="en-US"/>
        </w:rPr>
        <w:t xml:space="preserve">, </w:t>
      </w:r>
      <w:r w:rsidRPr="00793354">
        <w:rPr>
          <w:lang w:val="en-US"/>
        </w:rPr>
        <w:t xml:space="preserve">i.e. the input to </w:t>
      </w:r>
      <w:r w:rsidR="00DD5319" w:rsidRPr="00793354">
        <w:rPr>
          <w:lang w:val="en-US"/>
        </w:rPr>
        <w:t>the program, the input fields will be a text box or drop</w:t>
      </w:r>
      <w:r w:rsidR="00B343CA" w:rsidRPr="00793354">
        <w:rPr>
          <w:lang w:val="en-US"/>
        </w:rPr>
        <w:t>-</w:t>
      </w:r>
      <w:r w:rsidR="00DD5319" w:rsidRPr="00793354">
        <w:rPr>
          <w:lang w:val="en-US"/>
        </w:rPr>
        <w:t>down and the user does not require to install any editing tools.</w:t>
      </w:r>
    </w:p>
    <w:p w14:paraId="3E25C5F2" w14:textId="2F3D9E8A" w:rsidR="00FF793D" w:rsidRPr="00793354" w:rsidRDefault="00FF793D" w:rsidP="00793354">
      <w:pPr>
        <w:pStyle w:val="Heading2"/>
        <w:jc w:val="both"/>
        <w:rPr>
          <w:rFonts w:asciiTheme="minorHAnsi" w:hAnsiTheme="minorHAnsi"/>
          <w:b/>
          <w:color w:val="auto"/>
          <w:sz w:val="24"/>
          <w:szCs w:val="24"/>
          <w:lang w:val="en-US"/>
        </w:rPr>
      </w:pPr>
      <w:bookmarkStart w:id="16" w:name="_Toc519167491"/>
      <w:r w:rsidRPr="00793354">
        <w:rPr>
          <w:rFonts w:asciiTheme="minorHAnsi" w:hAnsiTheme="minorHAnsi"/>
          <w:b/>
          <w:color w:val="auto"/>
          <w:sz w:val="24"/>
          <w:szCs w:val="24"/>
          <w:lang w:val="en-US"/>
        </w:rPr>
        <w:t>Payment system and user authentication</w:t>
      </w:r>
      <w:bookmarkEnd w:id="16"/>
    </w:p>
    <w:p w14:paraId="69F7D1CC" w14:textId="79566DDD" w:rsidR="00F82A0F" w:rsidRPr="00793354" w:rsidRDefault="0005028F" w:rsidP="00793354">
      <w:pPr>
        <w:jc w:val="both"/>
        <w:rPr>
          <w:sz w:val="24"/>
          <w:szCs w:val="24"/>
          <w:lang w:val="en-US"/>
        </w:rPr>
      </w:pPr>
      <w:r w:rsidRPr="00793354">
        <w:rPr>
          <w:sz w:val="24"/>
          <w:szCs w:val="24"/>
          <w:lang w:val="en-US"/>
        </w:rPr>
        <w:t>Payment system and user authentication is not in the scope of development.</w:t>
      </w:r>
    </w:p>
    <w:p w14:paraId="5F9AACAC" w14:textId="38307906" w:rsidR="00FF793D" w:rsidRPr="00793354" w:rsidRDefault="00FF793D" w:rsidP="0067285F">
      <w:pPr>
        <w:pStyle w:val="Heading2"/>
        <w:rPr>
          <w:rFonts w:asciiTheme="minorHAnsi" w:hAnsiTheme="minorHAnsi"/>
          <w:b/>
          <w:color w:val="auto"/>
          <w:sz w:val="24"/>
          <w:szCs w:val="24"/>
          <w:lang w:val="en-US"/>
        </w:rPr>
      </w:pPr>
      <w:bookmarkStart w:id="17" w:name="_Toc519167492"/>
      <w:r w:rsidRPr="00793354">
        <w:rPr>
          <w:rFonts w:asciiTheme="minorHAnsi" w:hAnsiTheme="minorHAnsi"/>
          <w:b/>
          <w:color w:val="auto"/>
          <w:sz w:val="24"/>
          <w:szCs w:val="24"/>
          <w:lang w:val="en-US"/>
        </w:rPr>
        <w:lastRenderedPageBreak/>
        <w:t>Adverts</w:t>
      </w:r>
      <w:bookmarkEnd w:id="17"/>
    </w:p>
    <w:p w14:paraId="3754A254" w14:textId="1E329C53" w:rsidR="00855246" w:rsidRDefault="0005028F" w:rsidP="0005028F">
      <w:pPr>
        <w:rPr>
          <w:sz w:val="24"/>
          <w:szCs w:val="24"/>
          <w:lang w:val="en-US"/>
        </w:rPr>
      </w:pPr>
      <w:r w:rsidRPr="00793354">
        <w:rPr>
          <w:sz w:val="24"/>
          <w:szCs w:val="24"/>
          <w:lang w:val="en-US"/>
        </w:rPr>
        <w:t>Website monetization is not in the scope of development.</w:t>
      </w:r>
    </w:p>
    <w:p w14:paraId="7848AD4C" w14:textId="1AF3191D" w:rsidR="00FF793D" w:rsidRPr="00793354" w:rsidRDefault="00FF793D" w:rsidP="00FF793D">
      <w:pPr>
        <w:pStyle w:val="Heading2"/>
        <w:rPr>
          <w:b/>
          <w:color w:val="auto"/>
          <w:lang w:val="en-US"/>
        </w:rPr>
      </w:pPr>
      <w:bookmarkStart w:id="18" w:name="_Toc519167493"/>
      <w:r w:rsidRPr="00793354">
        <w:rPr>
          <w:b/>
          <w:color w:val="auto"/>
          <w:lang w:val="en-US"/>
        </w:rPr>
        <w:t>Graphic design guidelines</w:t>
      </w:r>
      <w:bookmarkEnd w:id="18"/>
    </w:p>
    <w:p w14:paraId="21F3D7D2" w14:textId="19CB9526" w:rsidR="00855246" w:rsidRPr="00793354" w:rsidRDefault="00132B21" w:rsidP="00793354">
      <w:pPr>
        <w:jc w:val="both"/>
        <w:rPr>
          <w:sz w:val="24"/>
          <w:szCs w:val="24"/>
          <w:lang w:val="en-US"/>
        </w:rPr>
      </w:pPr>
      <w:r w:rsidRPr="00793354">
        <w:rPr>
          <w:sz w:val="24"/>
          <w:szCs w:val="24"/>
          <w:lang w:val="en-US"/>
        </w:rPr>
        <w:t>Following are the components of the GUI:</w:t>
      </w:r>
    </w:p>
    <w:p w14:paraId="3225A00F" w14:textId="578B76F2" w:rsidR="00132B21" w:rsidRPr="00793354" w:rsidRDefault="00831F0D" w:rsidP="00793354">
      <w:pPr>
        <w:pStyle w:val="ListParagraph"/>
        <w:numPr>
          <w:ilvl w:val="0"/>
          <w:numId w:val="4"/>
        </w:numPr>
        <w:jc w:val="both"/>
        <w:rPr>
          <w:rFonts w:asciiTheme="minorHAnsi" w:hAnsiTheme="minorHAnsi"/>
          <w:sz w:val="24"/>
          <w:lang w:val="en-US"/>
        </w:rPr>
      </w:pPr>
      <w:r w:rsidRPr="00793354">
        <w:rPr>
          <w:rFonts w:asciiTheme="minorHAnsi" w:hAnsiTheme="minorHAnsi"/>
          <w:b/>
          <w:bCs/>
          <w:sz w:val="24"/>
          <w:lang w:val="en-US"/>
        </w:rPr>
        <w:t>Input tab</w:t>
      </w:r>
      <w:r w:rsidR="00132B21" w:rsidRPr="00793354">
        <w:rPr>
          <w:rFonts w:asciiTheme="minorHAnsi" w:hAnsiTheme="minorHAnsi"/>
          <w:b/>
          <w:bCs/>
          <w:sz w:val="24"/>
          <w:lang w:val="en-US"/>
        </w:rPr>
        <w:t>:</w:t>
      </w:r>
      <w:r w:rsidR="00132B21" w:rsidRPr="00793354">
        <w:rPr>
          <w:rFonts w:asciiTheme="minorHAnsi" w:hAnsiTheme="minorHAnsi"/>
          <w:sz w:val="24"/>
          <w:lang w:val="en-US"/>
        </w:rPr>
        <w:t xml:space="preserve"> This is the in main screen of the project which will provide set of operation performed by the user.</w:t>
      </w:r>
      <w:r w:rsidR="00834156" w:rsidRPr="00793354">
        <w:rPr>
          <w:rFonts w:asciiTheme="minorHAnsi" w:hAnsiTheme="minorHAnsi"/>
          <w:sz w:val="24"/>
          <w:lang w:val="en-US"/>
        </w:rPr>
        <w:t xml:space="preserve"> The components are divided into different tabs based on the functionality.</w:t>
      </w:r>
    </w:p>
    <w:p w14:paraId="03ADDC3D" w14:textId="0CC88177" w:rsidR="00132B21" w:rsidRPr="00793354" w:rsidRDefault="00831F0D" w:rsidP="00793354">
      <w:pPr>
        <w:pStyle w:val="ListParagraph"/>
        <w:numPr>
          <w:ilvl w:val="0"/>
          <w:numId w:val="4"/>
        </w:numPr>
        <w:jc w:val="both"/>
        <w:rPr>
          <w:rFonts w:asciiTheme="minorHAnsi" w:hAnsiTheme="minorHAnsi"/>
          <w:sz w:val="24"/>
          <w:lang w:val="en-US"/>
        </w:rPr>
      </w:pPr>
      <w:r w:rsidRPr="00793354">
        <w:rPr>
          <w:rFonts w:asciiTheme="minorHAnsi" w:hAnsiTheme="minorHAnsi"/>
          <w:b/>
          <w:bCs/>
          <w:sz w:val="24"/>
          <w:lang w:val="en-US"/>
        </w:rPr>
        <w:t>Data tab</w:t>
      </w:r>
      <w:r w:rsidR="00834156" w:rsidRPr="00793354">
        <w:rPr>
          <w:rFonts w:asciiTheme="minorHAnsi" w:hAnsiTheme="minorHAnsi"/>
          <w:b/>
          <w:bCs/>
          <w:sz w:val="24"/>
          <w:lang w:val="en-US"/>
        </w:rPr>
        <w:t>:</w:t>
      </w:r>
      <w:r w:rsidR="000347DC" w:rsidRPr="00793354">
        <w:rPr>
          <w:rFonts w:asciiTheme="minorHAnsi" w:hAnsiTheme="minorHAnsi"/>
          <w:b/>
          <w:bCs/>
          <w:sz w:val="24"/>
          <w:lang w:val="en-US"/>
        </w:rPr>
        <w:t xml:space="preserve"> </w:t>
      </w:r>
      <w:r w:rsidR="000347DC" w:rsidRPr="00793354">
        <w:rPr>
          <w:rFonts w:asciiTheme="minorHAnsi" w:hAnsiTheme="minorHAnsi"/>
          <w:sz w:val="24"/>
          <w:lang w:val="en-US"/>
        </w:rPr>
        <w:t xml:space="preserve">This tab allow user to answer series of questions mentioned in section </w:t>
      </w:r>
      <w:r w:rsidR="00B57CD8" w:rsidRPr="00793354">
        <w:rPr>
          <w:rFonts w:asciiTheme="minorHAnsi" w:hAnsiTheme="minorHAnsi"/>
          <w:sz w:val="24"/>
          <w:lang w:val="en-US"/>
        </w:rPr>
        <w:t>“Detailed product description - Content/Data”</w:t>
      </w:r>
      <w:r w:rsidR="00517061" w:rsidRPr="00793354">
        <w:rPr>
          <w:rFonts w:asciiTheme="minorHAnsi" w:hAnsiTheme="minorHAnsi"/>
          <w:sz w:val="24"/>
          <w:lang w:val="en-US"/>
        </w:rPr>
        <w:t>.</w:t>
      </w:r>
    </w:p>
    <w:p w14:paraId="2B76AE51" w14:textId="457469CA" w:rsidR="00834156" w:rsidRPr="00793354" w:rsidRDefault="00834156" w:rsidP="00793354">
      <w:pPr>
        <w:pStyle w:val="ListParagraph"/>
        <w:numPr>
          <w:ilvl w:val="0"/>
          <w:numId w:val="4"/>
        </w:numPr>
        <w:jc w:val="both"/>
        <w:rPr>
          <w:rFonts w:asciiTheme="minorHAnsi" w:hAnsiTheme="minorHAnsi"/>
          <w:b/>
          <w:bCs/>
          <w:sz w:val="24"/>
          <w:lang w:val="en-US"/>
        </w:rPr>
      </w:pPr>
      <w:r w:rsidRPr="00793354">
        <w:rPr>
          <w:rFonts w:asciiTheme="minorHAnsi" w:hAnsiTheme="minorHAnsi"/>
          <w:b/>
          <w:bCs/>
          <w:sz w:val="24"/>
          <w:lang w:val="en-US"/>
        </w:rPr>
        <w:t>Graphs and plots tab:</w:t>
      </w:r>
      <w:r w:rsidR="00517061" w:rsidRPr="00793354">
        <w:rPr>
          <w:rFonts w:asciiTheme="minorHAnsi" w:hAnsiTheme="minorHAnsi"/>
          <w:b/>
          <w:bCs/>
          <w:sz w:val="24"/>
          <w:lang w:val="en-US"/>
        </w:rPr>
        <w:t xml:space="preserve"> </w:t>
      </w:r>
      <w:r w:rsidR="00517061" w:rsidRPr="00793354">
        <w:rPr>
          <w:rFonts w:asciiTheme="minorHAnsi" w:hAnsiTheme="minorHAnsi"/>
          <w:sz w:val="24"/>
          <w:lang w:val="en-US"/>
        </w:rPr>
        <w:t>In this tab, user will able to view the result in graphs and plots format.</w:t>
      </w:r>
    </w:p>
    <w:p w14:paraId="0E4D898D" w14:textId="2A56D3A6" w:rsidR="00834156" w:rsidRPr="00793354" w:rsidRDefault="00831F0D" w:rsidP="00793354">
      <w:pPr>
        <w:pStyle w:val="ListParagraph"/>
        <w:numPr>
          <w:ilvl w:val="0"/>
          <w:numId w:val="4"/>
        </w:numPr>
        <w:jc w:val="both"/>
        <w:rPr>
          <w:rFonts w:asciiTheme="minorHAnsi" w:hAnsiTheme="minorHAnsi"/>
          <w:b/>
          <w:bCs/>
          <w:sz w:val="24"/>
          <w:lang w:val="en-US"/>
        </w:rPr>
      </w:pPr>
      <w:r w:rsidRPr="00793354">
        <w:rPr>
          <w:rFonts w:asciiTheme="minorHAnsi" w:hAnsiTheme="minorHAnsi"/>
          <w:b/>
          <w:bCs/>
          <w:sz w:val="24"/>
          <w:lang w:val="en-US"/>
        </w:rPr>
        <w:t>Recommendation tab</w:t>
      </w:r>
      <w:r w:rsidR="00834156" w:rsidRPr="00793354">
        <w:rPr>
          <w:rFonts w:asciiTheme="minorHAnsi" w:hAnsiTheme="minorHAnsi"/>
          <w:b/>
          <w:bCs/>
          <w:sz w:val="24"/>
          <w:lang w:val="en-US"/>
        </w:rPr>
        <w:t>:</w:t>
      </w:r>
      <w:r w:rsidR="002669D1" w:rsidRPr="00793354">
        <w:rPr>
          <w:rFonts w:asciiTheme="minorHAnsi" w:hAnsiTheme="minorHAnsi"/>
          <w:b/>
          <w:bCs/>
          <w:sz w:val="24"/>
          <w:lang w:val="en-US"/>
        </w:rPr>
        <w:t xml:space="preserve"> </w:t>
      </w:r>
      <w:r w:rsidR="002669D1" w:rsidRPr="00793354">
        <w:rPr>
          <w:rFonts w:asciiTheme="minorHAnsi" w:hAnsiTheme="minorHAnsi"/>
          <w:sz w:val="24"/>
          <w:lang w:val="en-US"/>
        </w:rPr>
        <w:t>In this tab, based on the product selection</w:t>
      </w:r>
      <w:r w:rsidR="008806E2" w:rsidRPr="00793354">
        <w:rPr>
          <w:rFonts w:asciiTheme="minorHAnsi" w:hAnsiTheme="minorHAnsi"/>
          <w:sz w:val="24"/>
          <w:lang w:val="en-US"/>
        </w:rPr>
        <w:t>, feedback will be provided to marketers need to consider when developing marketing plans</w:t>
      </w:r>
      <w:r w:rsidR="00E17FF9" w:rsidRPr="00793354">
        <w:rPr>
          <w:rFonts w:asciiTheme="minorHAnsi" w:hAnsiTheme="minorHAnsi"/>
          <w:sz w:val="24"/>
          <w:lang w:val="en-US"/>
        </w:rPr>
        <w:t>.</w:t>
      </w:r>
    </w:p>
    <w:p w14:paraId="263ECB70" w14:textId="77777777" w:rsidR="00417E13" w:rsidRPr="00793354" w:rsidRDefault="00417E13" w:rsidP="00793354">
      <w:pPr>
        <w:pStyle w:val="ListParagraph"/>
        <w:jc w:val="both"/>
        <w:rPr>
          <w:rFonts w:asciiTheme="minorHAnsi" w:hAnsiTheme="minorHAnsi" w:cs="Mangal"/>
          <w:b/>
          <w:bCs/>
          <w:sz w:val="24"/>
          <w:cs/>
          <w:lang w:val="en-US" w:bidi="mr-IN"/>
        </w:rPr>
      </w:pPr>
    </w:p>
    <w:p w14:paraId="41BA684D" w14:textId="3F9DF92C" w:rsidR="00FF793D" w:rsidRPr="00793354" w:rsidRDefault="00FF793D" w:rsidP="0067285F">
      <w:pPr>
        <w:pStyle w:val="Heading2"/>
        <w:rPr>
          <w:b/>
          <w:color w:val="auto"/>
          <w:lang w:val="en-US"/>
        </w:rPr>
      </w:pPr>
      <w:bookmarkStart w:id="19" w:name="_Toc519167494"/>
      <w:r w:rsidRPr="00793354">
        <w:rPr>
          <w:b/>
          <w:color w:val="auto"/>
          <w:lang w:val="en-US"/>
        </w:rPr>
        <w:t>Accessibility</w:t>
      </w:r>
      <w:bookmarkEnd w:id="19"/>
    </w:p>
    <w:p w14:paraId="2A6CE819" w14:textId="1BD21E85" w:rsidR="00A42E48" w:rsidRPr="00793354" w:rsidRDefault="00A42E48" w:rsidP="00793354">
      <w:pPr>
        <w:jc w:val="both"/>
        <w:rPr>
          <w:rFonts w:cs="Mangal"/>
          <w:sz w:val="24"/>
          <w:szCs w:val="24"/>
          <w:lang w:val="en-US" w:bidi="mr-IN"/>
        </w:rPr>
      </w:pPr>
      <w:r w:rsidRPr="00793354">
        <w:rPr>
          <w:rFonts w:cs="Mangal"/>
          <w:sz w:val="24"/>
          <w:szCs w:val="24"/>
          <w:lang w:val="en-US" w:bidi="mr-IN"/>
        </w:rPr>
        <w:t xml:space="preserve">The </w:t>
      </w:r>
      <w:r w:rsidRPr="00793354">
        <w:rPr>
          <w:sz w:val="24"/>
          <w:szCs w:val="24"/>
          <w:lang w:val="en-US"/>
        </w:rPr>
        <w:t xml:space="preserve">requirements for compliance of the product with accessibility standards is not </w:t>
      </w:r>
      <w:r w:rsidR="00FD5A87" w:rsidRPr="00793354">
        <w:rPr>
          <w:sz w:val="24"/>
          <w:szCs w:val="24"/>
          <w:lang w:val="en-US"/>
        </w:rPr>
        <w:t>in the development scope.</w:t>
      </w:r>
    </w:p>
    <w:p w14:paraId="669F87CA" w14:textId="52B277E5" w:rsidR="00185155" w:rsidRPr="00793354" w:rsidRDefault="00B9594E" w:rsidP="00793354">
      <w:pPr>
        <w:pStyle w:val="Heading2"/>
        <w:jc w:val="both"/>
        <w:rPr>
          <w:rFonts w:asciiTheme="minorHAnsi" w:hAnsiTheme="minorHAnsi"/>
          <w:b/>
          <w:bCs/>
          <w:color w:val="auto"/>
          <w:sz w:val="24"/>
          <w:szCs w:val="24"/>
          <w:lang w:val="en-US"/>
        </w:rPr>
      </w:pPr>
      <w:bookmarkStart w:id="20" w:name="_Toc519167495"/>
      <w:r w:rsidRPr="00793354">
        <w:rPr>
          <w:rFonts w:asciiTheme="minorHAnsi" w:hAnsiTheme="minorHAnsi"/>
          <w:b/>
          <w:color w:val="auto"/>
          <w:sz w:val="24"/>
          <w:szCs w:val="24"/>
          <w:lang w:val="en-US"/>
        </w:rPr>
        <w:t>Target platforms and configurations</w:t>
      </w:r>
      <w:bookmarkEnd w:id="20"/>
    </w:p>
    <w:p w14:paraId="126615DC" w14:textId="395D4514" w:rsidR="00A31D12" w:rsidRPr="00793354" w:rsidRDefault="00A31D12" w:rsidP="00793354">
      <w:pPr>
        <w:jc w:val="both"/>
        <w:rPr>
          <w:sz w:val="24"/>
          <w:szCs w:val="24"/>
          <w:lang w:val="en-US"/>
        </w:rPr>
      </w:pPr>
      <w:r w:rsidRPr="00793354">
        <w:rPr>
          <w:sz w:val="24"/>
          <w:szCs w:val="24"/>
          <w:lang w:val="en-US"/>
        </w:rPr>
        <w:t>The software would be desktop app</w:t>
      </w:r>
      <w:r w:rsidR="000B2F13" w:rsidRPr="00793354">
        <w:rPr>
          <w:sz w:val="24"/>
          <w:szCs w:val="24"/>
          <w:lang w:val="en-US"/>
        </w:rPr>
        <w:t xml:space="preserve"> and would be supporting only in Windows</w:t>
      </w:r>
      <w:r w:rsidRPr="00793354">
        <w:rPr>
          <w:sz w:val="24"/>
          <w:szCs w:val="24"/>
          <w:lang w:val="en-US"/>
        </w:rPr>
        <w:t>. So, the minimum requirements would be</w:t>
      </w:r>
      <w:r w:rsidR="000B2F13" w:rsidRPr="00793354">
        <w:rPr>
          <w:sz w:val="24"/>
          <w:szCs w:val="24"/>
          <w:lang w:val="en-US"/>
        </w:rPr>
        <w:t xml:space="preserve"> a Operating system with Windows 7 or later with I5 processor. </w:t>
      </w:r>
    </w:p>
    <w:p w14:paraId="4A2FD008" w14:textId="5B157882" w:rsidR="00185155" w:rsidRPr="00793354" w:rsidRDefault="00FF793D" w:rsidP="00793354">
      <w:pPr>
        <w:pStyle w:val="Heading2"/>
        <w:jc w:val="both"/>
        <w:rPr>
          <w:rFonts w:asciiTheme="minorHAnsi" w:hAnsiTheme="minorHAnsi"/>
          <w:b/>
          <w:color w:val="auto"/>
          <w:sz w:val="24"/>
          <w:szCs w:val="24"/>
          <w:lang w:val="en-US"/>
        </w:rPr>
      </w:pPr>
      <w:bookmarkStart w:id="21" w:name="_Toc519167496"/>
      <w:r w:rsidRPr="00793354">
        <w:rPr>
          <w:rFonts w:asciiTheme="minorHAnsi" w:hAnsiTheme="minorHAnsi"/>
          <w:b/>
          <w:color w:val="auto"/>
          <w:sz w:val="24"/>
          <w:szCs w:val="24"/>
          <w:lang w:val="en-US"/>
        </w:rPr>
        <w:t>Performance</w:t>
      </w:r>
      <w:bookmarkEnd w:id="21"/>
    </w:p>
    <w:p w14:paraId="61BCF010" w14:textId="3DFDE50B" w:rsidR="003015ED" w:rsidRPr="00793354" w:rsidRDefault="00AD025C" w:rsidP="00793354">
      <w:pPr>
        <w:jc w:val="both"/>
        <w:rPr>
          <w:sz w:val="24"/>
          <w:szCs w:val="24"/>
          <w:lang w:val="en-US"/>
        </w:rPr>
      </w:pPr>
      <w:r w:rsidRPr="00793354">
        <w:rPr>
          <w:sz w:val="24"/>
          <w:szCs w:val="24"/>
          <w:lang w:val="en-US"/>
        </w:rPr>
        <w:t>T</w:t>
      </w:r>
      <w:r w:rsidR="003015ED" w:rsidRPr="00793354">
        <w:rPr>
          <w:sz w:val="24"/>
          <w:szCs w:val="24"/>
          <w:lang w:val="en-US"/>
        </w:rPr>
        <w:t xml:space="preserve">he software is </w:t>
      </w:r>
      <w:r w:rsidR="00FD4709" w:rsidRPr="00793354">
        <w:rPr>
          <w:sz w:val="24"/>
          <w:szCs w:val="24"/>
          <w:lang w:val="en-US"/>
        </w:rPr>
        <w:t xml:space="preserve">a </w:t>
      </w:r>
      <w:r w:rsidRPr="00793354">
        <w:rPr>
          <w:sz w:val="24"/>
          <w:szCs w:val="24"/>
          <w:lang w:val="en-US"/>
        </w:rPr>
        <w:t>desktop</w:t>
      </w:r>
      <w:r w:rsidR="003015ED" w:rsidRPr="00793354">
        <w:rPr>
          <w:sz w:val="24"/>
          <w:szCs w:val="24"/>
          <w:lang w:val="en-US"/>
        </w:rPr>
        <w:t>-based</w:t>
      </w:r>
      <w:r w:rsidRPr="00793354">
        <w:rPr>
          <w:sz w:val="24"/>
          <w:szCs w:val="24"/>
          <w:lang w:val="en-US"/>
        </w:rPr>
        <w:t xml:space="preserve"> application, </w:t>
      </w:r>
      <w:r w:rsidR="00FD4709" w:rsidRPr="00793354">
        <w:rPr>
          <w:sz w:val="24"/>
          <w:szCs w:val="24"/>
          <w:lang w:val="en-US"/>
        </w:rPr>
        <w:t xml:space="preserve">the performance will be dependent on the </w:t>
      </w:r>
      <w:r w:rsidR="005A7B7E" w:rsidRPr="00793354">
        <w:rPr>
          <w:sz w:val="24"/>
          <w:szCs w:val="24"/>
          <w:lang w:val="en-US"/>
        </w:rPr>
        <w:t>size of the dataset.</w:t>
      </w:r>
    </w:p>
    <w:p w14:paraId="7DDFC7D8" w14:textId="77777777" w:rsidR="003015ED" w:rsidRPr="003015ED" w:rsidRDefault="003015ED" w:rsidP="003015ED">
      <w:pPr>
        <w:rPr>
          <w:lang w:val="en-US"/>
        </w:rPr>
      </w:pPr>
    </w:p>
    <w:p w14:paraId="7485DF90" w14:textId="409F2039" w:rsidR="00185155" w:rsidRPr="006964ED" w:rsidRDefault="00185155" w:rsidP="00185155">
      <w:pPr>
        <w:pStyle w:val="Heading1"/>
        <w:rPr>
          <w:lang w:val="en-US"/>
        </w:rPr>
      </w:pPr>
      <w:bookmarkStart w:id="22" w:name="_Toc519167497"/>
      <w:r w:rsidRPr="006964ED">
        <w:rPr>
          <w:lang w:val="en-US"/>
        </w:rPr>
        <w:t>Testing and acceptance</w:t>
      </w:r>
      <w:bookmarkEnd w:id="22"/>
    </w:p>
    <w:p w14:paraId="5ADB6141" w14:textId="68F97D8B" w:rsidR="0030574E" w:rsidRPr="003517EE" w:rsidRDefault="0030574E" w:rsidP="0030574E">
      <w:pPr>
        <w:rPr>
          <w:sz w:val="24"/>
          <w:szCs w:val="24"/>
          <w:lang w:val="en-US"/>
        </w:rPr>
      </w:pPr>
      <w:r w:rsidRPr="003517EE">
        <w:rPr>
          <w:sz w:val="24"/>
          <w:szCs w:val="24"/>
          <w:lang w:val="en-US"/>
        </w:rPr>
        <w:t>Following are the phases considered as part of testing the software:</w:t>
      </w:r>
    </w:p>
    <w:p w14:paraId="46522F3D" w14:textId="5334FB35" w:rsidR="0030574E" w:rsidRPr="003517EE" w:rsidRDefault="00F25471" w:rsidP="00F25471">
      <w:pPr>
        <w:pStyle w:val="ListParagraph"/>
        <w:numPr>
          <w:ilvl w:val="0"/>
          <w:numId w:val="5"/>
        </w:numPr>
        <w:rPr>
          <w:rFonts w:asciiTheme="minorHAnsi" w:hAnsiTheme="minorHAnsi"/>
          <w:sz w:val="24"/>
          <w:lang w:val="en-US"/>
        </w:rPr>
      </w:pPr>
      <w:r w:rsidRPr="003517EE">
        <w:rPr>
          <w:rFonts w:asciiTheme="minorHAnsi" w:hAnsiTheme="minorHAnsi"/>
          <w:b/>
          <w:bCs/>
          <w:sz w:val="24"/>
          <w:lang w:val="en-US"/>
        </w:rPr>
        <w:t>Test Planning</w:t>
      </w:r>
      <w:r w:rsidR="001D144E" w:rsidRPr="003517EE">
        <w:rPr>
          <w:rFonts w:asciiTheme="minorHAnsi" w:hAnsiTheme="minorHAnsi"/>
          <w:b/>
          <w:bCs/>
          <w:sz w:val="24"/>
          <w:lang w:val="en-US"/>
        </w:rPr>
        <w:t>:</w:t>
      </w:r>
      <w:r w:rsidR="001D144E" w:rsidRPr="003517EE">
        <w:rPr>
          <w:rFonts w:asciiTheme="minorHAnsi" w:hAnsiTheme="minorHAnsi"/>
          <w:sz w:val="24"/>
          <w:lang w:val="en-US"/>
        </w:rPr>
        <w:t xml:space="preserve"> </w:t>
      </w:r>
      <w:r w:rsidR="00C72903" w:rsidRPr="003517EE">
        <w:rPr>
          <w:rFonts w:asciiTheme="minorHAnsi" w:hAnsiTheme="minorHAnsi"/>
          <w:sz w:val="24"/>
          <w:lang w:val="en-US"/>
        </w:rPr>
        <w:t>Based on the overall requirement and user stories mentioned in section “</w:t>
      </w:r>
      <w:bookmarkStart w:id="23" w:name="_Toc404016830"/>
      <w:r w:rsidR="00C72903" w:rsidRPr="003517EE">
        <w:rPr>
          <w:rFonts w:asciiTheme="minorHAnsi" w:hAnsiTheme="minorHAnsi"/>
          <w:sz w:val="24"/>
          <w:lang w:val="en-US"/>
        </w:rPr>
        <w:t>Detailed product description</w:t>
      </w:r>
      <w:bookmarkEnd w:id="23"/>
      <w:r w:rsidR="00C72903" w:rsidRPr="003517EE">
        <w:rPr>
          <w:rFonts w:asciiTheme="minorHAnsi" w:hAnsiTheme="minorHAnsi"/>
          <w:sz w:val="24"/>
          <w:lang w:val="en-US"/>
        </w:rPr>
        <w:t>-Software”</w:t>
      </w:r>
      <w:r w:rsidR="00993D13" w:rsidRPr="003517EE">
        <w:rPr>
          <w:rFonts w:asciiTheme="minorHAnsi" w:hAnsiTheme="minorHAnsi"/>
          <w:sz w:val="24"/>
          <w:lang w:val="en-US"/>
        </w:rPr>
        <w:t>, test plan will be developed by the team and will be review by the Project Owner.</w:t>
      </w:r>
    </w:p>
    <w:p w14:paraId="5B6EDDB0" w14:textId="0A7C5E38" w:rsidR="00F25471" w:rsidRPr="003517EE" w:rsidRDefault="00F25471" w:rsidP="00F25471">
      <w:pPr>
        <w:pStyle w:val="ListParagraph"/>
        <w:numPr>
          <w:ilvl w:val="0"/>
          <w:numId w:val="5"/>
        </w:numPr>
        <w:rPr>
          <w:rFonts w:asciiTheme="minorHAnsi" w:hAnsiTheme="minorHAnsi"/>
          <w:b/>
          <w:bCs/>
          <w:sz w:val="24"/>
          <w:lang w:val="en-US"/>
        </w:rPr>
      </w:pPr>
      <w:r w:rsidRPr="003517EE">
        <w:rPr>
          <w:rFonts w:asciiTheme="minorHAnsi" w:hAnsiTheme="minorHAnsi"/>
          <w:b/>
          <w:bCs/>
          <w:sz w:val="24"/>
          <w:lang w:val="en-US"/>
        </w:rPr>
        <w:t>Test Case Development</w:t>
      </w:r>
      <w:r w:rsidR="001D144E" w:rsidRPr="003517EE">
        <w:rPr>
          <w:rFonts w:asciiTheme="minorHAnsi" w:hAnsiTheme="minorHAnsi"/>
          <w:b/>
          <w:bCs/>
          <w:sz w:val="24"/>
          <w:lang w:val="en-US"/>
        </w:rPr>
        <w:t>:</w:t>
      </w:r>
      <w:r w:rsidR="0098790B" w:rsidRPr="003517EE">
        <w:rPr>
          <w:rFonts w:asciiTheme="minorHAnsi" w:hAnsiTheme="minorHAnsi"/>
          <w:b/>
          <w:bCs/>
          <w:sz w:val="24"/>
          <w:lang w:val="en-US"/>
        </w:rPr>
        <w:t xml:space="preserve"> </w:t>
      </w:r>
      <w:r w:rsidR="0098790B" w:rsidRPr="003517EE">
        <w:rPr>
          <w:rFonts w:asciiTheme="minorHAnsi" w:hAnsiTheme="minorHAnsi"/>
          <w:sz w:val="24"/>
          <w:lang w:val="en-US"/>
        </w:rPr>
        <w:t>Based on the planning, the overall system testing is divided into test cases.</w:t>
      </w:r>
    </w:p>
    <w:p w14:paraId="5102D025" w14:textId="7A105993" w:rsidR="00F25471" w:rsidRPr="003517EE" w:rsidRDefault="00F25471" w:rsidP="00F25471">
      <w:pPr>
        <w:pStyle w:val="ListParagraph"/>
        <w:numPr>
          <w:ilvl w:val="0"/>
          <w:numId w:val="5"/>
        </w:numPr>
        <w:rPr>
          <w:rFonts w:asciiTheme="minorHAnsi" w:hAnsiTheme="minorHAnsi"/>
          <w:b/>
          <w:bCs/>
          <w:sz w:val="24"/>
          <w:lang w:val="en-US"/>
        </w:rPr>
      </w:pPr>
      <w:r w:rsidRPr="003517EE">
        <w:rPr>
          <w:rFonts w:asciiTheme="minorHAnsi" w:hAnsiTheme="minorHAnsi"/>
          <w:b/>
          <w:bCs/>
          <w:sz w:val="24"/>
          <w:lang w:val="en-US"/>
        </w:rPr>
        <w:t>Test Execution and Documentation</w:t>
      </w:r>
      <w:r w:rsidR="001D144E" w:rsidRPr="003517EE">
        <w:rPr>
          <w:rFonts w:asciiTheme="minorHAnsi" w:hAnsiTheme="minorHAnsi"/>
          <w:b/>
          <w:bCs/>
          <w:sz w:val="24"/>
          <w:lang w:val="en-US"/>
        </w:rPr>
        <w:t>:</w:t>
      </w:r>
      <w:r w:rsidR="00DF540E" w:rsidRPr="003517EE">
        <w:rPr>
          <w:rFonts w:asciiTheme="minorHAnsi" w:hAnsiTheme="minorHAnsi"/>
          <w:b/>
          <w:bCs/>
          <w:sz w:val="24"/>
          <w:lang w:val="en-US"/>
        </w:rPr>
        <w:t xml:space="preserve"> </w:t>
      </w:r>
      <w:r w:rsidR="00DF540E" w:rsidRPr="003517EE">
        <w:rPr>
          <w:rFonts w:asciiTheme="minorHAnsi" w:hAnsiTheme="minorHAnsi"/>
          <w:sz w:val="24"/>
          <w:lang w:val="en-US"/>
        </w:rPr>
        <w:t>In this phase, all the testcase will be executed one by one and the test results will be documented with the screenshots of the developed system.</w:t>
      </w:r>
    </w:p>
    <w:p w14:paraId="7A96C6AE" w14:textId="079ED704" w:rsidR="00F25471" w:rsidRPr="003517EE" w:rsidRDefault="00F25471" w:rsidP="00F25471">
      <w:pPr>
        <w:pStyle w:val="ListParagraph"/>
        <w:numPr>
          <w:ilvl w:val="0"/>
          <w:numId w:val="5"/>
        </w:numPr>
        <w:rPr>
          <w:rFonts w:asciiTheme="minorHAnsi" w:hAnsiTheme="minorHAnsi"/>
          <w:b/>
          <w:bCs/>
          <w:sz w:val="24"/>
          <w:lang w:val="en-US"/>
        </w:rPr>
      </w:pPr>
      <w:r w:rsidRPr="003517EE">
        <w:rPr>
          <w:rFonts w:asciiTheme="minorHAnsi" w:hAnsiTheme="minorHAnsi"/>
          <w:b/>
          <w:bCs/>
          <w:sz w:val="24"/>
          <w:lang w:val="en-US"/>
        </w:rPr>
        <w:t>Final Acceptance Testing</w:t>
      </w:r>
      <w:r w:rsidR="001D144E" w:rsidRPr="003517EE">
        <w:rPr>
          <w:rFonts w:asciiTheme="minorHAnsi" w:hAnsiTheme="minorHAnsi"/>
          <w:b/>
          <w:bCs/>
          <w:sz w:val="24"/>
          <w:lang w:val="en-US"/>
        </w:rPr>
        <w:t>:</w:t>
      </w:r>
      <w:r w:rsidR="002F055C" w:rsidRPr="003517EE">
        <w:rPr>
          <w:rFonts w:asciiTheme="minorHAnsi" w:hAnsiTheme="minorHAnsi"/>
          <w:b/>
          <w:bCs/>
          <w:sz w:val="24"/>
          <w:lang w:val="en-US"/>
        </w:rPr>
        <w:t xml:space="preserve"> </w:t>
      </w:r>
      <w:r w:rsidR="002F055C" w:rsidRPr="003517EE">
        <w:rPr>
          <w:rFonts w:asciiTheme="minorHAnsi" w:hAnsiTheme="minorHAnsi"/>
          <w:sz w:val="24"/>
          <w:lang w:val="en-US"/>
        </w:rPr>
        <w:t>In this last phase of testing, overall system will be tested in terms of compliance with the requirement.</w:t>
      </w:r>
    </w:p>
    <w:p w14:paraId="55F70476" w14:textId="77777777" w:rsidR="003517EE" w:rsidRDefault="003517EE" w:rsidP="000665B7">
      <w:pPr>
        <w:pStyle w:val="Heading1"/>
        <w:rPr>
          <w:rFonts w:asciiTheme="minorHAnsi" w:hAnsiTheme="minorHAnsi"/>
          <w:color w:val="auto"/>
          <w:lang w:val="en-US"/>
        </w:rPr>
      </w:pPr>
    </w:p>
    <w:p w14:paraId="019E0DF4" w14:textId="77777777" w:rsidR="006964ED" w:rsidRDefault="006964ED" w:rsidP="000665B7">
      <w:pPr>
        <w:pStyle w:val="Heading1"/>
        <w:rPr>
          <w:rFonts w:asciiTheme="minorHAnsi" w:hAnsiTheme="minorHAnsi"/>
          <w:color w:val="auto"/>
          <w:lang w:val="en-US"/>
        </w:rPr>
      </w:pPr>
    </w:p>
    <w:p w14:paraId="735B9E18" w14:textId="77777777" w:rsidR="006964ED" w:rsidRDefault="006964ED" w:rsidP="000665B7">
      <w:pPr>
        <w:pStyle w:val="Heading1"/>
        <w:rPr>
          <w:rFonts w:asciiTheme="minorHAnsi" w:hAnsiTheme="minorHAnsi"/>
          <w:color w:val="auto"/>
          <w:lang w:val="en-US"/>
        </w:rPr>
      </w:pPr>
    </w:p>
    <w:p w14:paraId="7FA2E246" w14:textId="77777777" w:rsidR="006964ED" w:rsidRDefault="006964ED" w:rsidP="000665B7">
      <w:pPr>
        <w:pStyle w:val="Heading1"/>
        <w:rPr>
          <w:rFonts w:asciiTheme="minorHAnsi" w:hAnsiTheme="minorHAnsi"/>
          <w:color w:val="auto"/>
          <w:lang w:val="en-US"/>
        </w:rPr>
      </w:pPr>
    </w:p>
    <w:p w14:paraId="50115C93" w14:textId="1CCD00C2" w:rsidR="0093111A" w:rsidRPr="005C342B" w:rsidRDefault="0093111A" w:rsidP="000665B7">
      <w:pPr>
        <w:pStyle w:val="Heading1"/>
        <w:rPr>
          <w:lang w:val="en-US"/>
        </w:rPr>
      </w:pPr>
      <w:bookmarkStart w:id="24" w:name="_Toc519167498"/>
      <w:r w:rsidRPr="005C342B">
        <w:rPr>
          <w:lang w:val="en-US"/>
        </w:rPr>
        <w:t>Delivery medium and installation</w:t>
      </w:r>
      <w:bookmarkEnd w:id="24"/>
    </w:p>
    <w:p w14:paraId="755AF788" w14:textId="04C1F9D2" w:rsidR="00C13C4D" w:rsidRPr="003517EE" w:rsidRDefault="0093111A" w:rsidP="00C13C4D">
      <w:pPr>
        <w:rPr>
          <w:sz w:val="24"/>
          <w:szCs w:val="24"/>
          <w:lang w:val="en-US"/>
        </w:rPr>
      </w:pPr>
      <w:r w:rsidRPr="003517EE">
        <w:rPr>
          <w:sz w:val="24"/>
          <w:szCs w:val="24"/>
          <w:lang w:val="en-US"/>
        </w:rPr>
        <w:t>The output will be displayed in the desktop application.</w:t>
      </w:r>
      <w:r w:rsidR="004D1542" w:rsidRPr="003517EE">
        <w:rPr>
          <w:sz w:val="24"/>
          <w:szCs w:val="24"/>
          <w:lang w:val="en-US"/>
        </w:rPr>
        <w:t xml:space="preserve"> </w:t>
      </w:r>
    </w:p>
    <w:p w14:paraId="0E2AC2E3" w14:textId="13D87958" w:rsidR="000665B7" w:rsidRPr="005C342B" w:rsidRDefault="000665B7" w:rsidP="00C13C4D">
      <w:pPr>
        <w:pStyle w:val="Heading1"/>
        <w:rPr>
          <w:lang w:val="en-US"/>
        </w:rPr>
      </w:pPr>
      <w:bookmarkStart w:id="25" w:name="_Toc404016842"/>
      <w:bookmarkStart w:id="26" w:name="_Toc519167499"/>
      <w:r w:rsidRPr="005C342B">
        <w:rPr>
          <w:lang w:val="en-US"/>
        </w:rPr>
        <w:t>Processes and logistics</w:t>
      </w:r>
      <w:bookmarkEnd w:id="25"/>
      <w:bookmarkEnd w:id="26"/>
    </w:p>
    <w:p w14:paraId="36DB4267" w14:textId="5D639585" w:rsidR="00E92B3C" w:rsidRPr="003517EE" w:rsidRDefault="00E92B3C" w:rsidP="004F6DC3">
      <w:pPr>
        <w:rPr>
          <w:sz w:val="24"/>
          <w:szCs w:val="24"/>
          <w:lang w:val="en-US"/>
        </w:rPr>
      </w:pPr>
      <w:r w:rsidRPr="003517EE">
        <w:rPr>
          <w:sz w:val="24"/>
          <w:szCs w:val="24"/>
          <w:lang w:val="en-US"/>
        </w:rPr>
        <w:t>The processes and logistics are not in the scope of the development.</w:t>
      </w:r>
    </w:p>
    <w:p w14:paraId="5B9EF9DC" w14:textId="5E434691" w:rsidR="003517EE" w:rsidRPr="005C342B" w:rsidRDefault="00C13C4D" w:rsidP="003517EE">
      <w:pPr>
        <w:pStyle w:val="Heading1"/>
        <w:rPr>
          <w:lang w:val="en-US"/>
        </w:rPr>
      </w:pPr>
      <w:bookmarkStart w:id="27" w:name="_Toc519167500"/>
      <w:r w:rsidRPr="005C342B">
        <w:rPr>
          <w:lang w:val="en-US"/>
        </w:rPr>
        <w:t>Documentation and source code</w:t>
      </w:r>
      <w:bookmarkEnd w:id="27"/>
    </w:p>
    <w:p w14:paraId="615782CD" w14:textId="389673E9" w:rsidR="00C02E81" w:rsidRPr="003517EE" w:rsidRDefault="008356FE" w:rsidP="00C13C4D">
      <w:pPr>
        <w:rPr>
          <w:sz w:val="24"/>
          <w:szCs w:val="24"/>
          <w:lang w:val="en-US"/>
        </w:rPr>
      </w:pPr>
      <w:r w:rsidRPr="003517EE">
        <w:rPr>
          <w:sz w:val="24"/>
          <w:szCs w:val="24"/>
          <w:lang w:val="en-US"/>
        </w:rPr>
        <w:t>Following is the requirement document issued by the Project Owner.</w:t>
      </w:r>
    </w:p>
    <w:bookmarkStart w:id="28" w:name="_MON_1584109374"/>
    <w:bookmarkEnd w:id="28"/>
    <w:p w14:paraId="4FD66385" w14:textId="3169FD39" w:rsidR="003517EE" w:rsidRDefault="005E54DB" w:rsidP="003517EE">
      <w:pPr>
        <w:rPr>
          <w:lang w:val="en-US"/>
        </w:rPr>
      </w:pPr>
      <w:r>
        <w:rPr>
          <w:lang w:val="en-US"/>
        </w:rPr>
        <w:object w:dxaOrig="1531" w:dyaOrig="997" w14:anchorId="19464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18" o:title=""/>
          </v:shape>
          <o:OLEObject Type="Embed" ProgID="Word.Document.8" ShapeID="_x0000_i1025" DrawAspect="Icon" ObjectID="_1592909804" r:id="rId19">
            <o:FieldCodes>\s</o:FieldCodes>
          </o:OLEObject>
        </w:object>
      </w:r>
    </w:p>
    <w:p w14:paraId="4DAFCA7A" w14:textId="77777777" w:rsidR="003517EE" w:rsidRPr="003517EE" w:rsidRDefault="003517EE" w:rsidP="003517EE">
      <w:pPr>
        <w:rPr>
          <w:lang w:val="en-US"/>
        </w:rPr>
      </w:pPr>
    </w:p>
    <w:p w14:paraId="49CABED4" w14:textId="62DFB2C5" w:rsidR="00E368E9" w:rsidRPr="00F14C14" w:rsidRDefault="00E368E9" w:rsidP="00C13C4D">
      <w:pPr>
        <w:pStyle w:val="Heading1"/>
        <w:rPr>
          <w:lang w:val="en-US"/>
        </w:rPr>
      </w:pPr>
      <w:bookmarkStart w:id="29" w:name="_Toc519167501"/>
      <w:r w:rsidRPr="00F14C14">
        <w:rPr>
          <w:lang w:val="en-US"/>
        </w:rPr>
        <w:t>Training</w:t>
      </w:r>
      <w:bookmarkEnd w:id="29"/>
    </w:p>
    <w:p w14:paraId="3ADA2C53" w14:textId="77777777" w:rsidR="008F6D46" w:rsidRPr="008F6D46" w:rsidRDefault="008F6D46" w:rsidP="008F6D46">
      <w:pPr>
        <w:rPr>
          <w:lang w:val="en-US"/>
        </w:rPr>
      </w:pPr>
    </w:p>
    <w:p w14:paraId="14D2E74D" w14:textId="79A03AC8" w:rsidR="00E55026" w:rsidRPr="003517EE" w:rsidRDefault="00E55026" w:rsidP="003517EE">
      <w:pPr>
        <w:jc w:val="both"/>
        <w:rPr>
          <w:sz w:val="24"/>
          <w:szCs w:val="24"/>
          <w:lang w:val="en-US"/>
        </w:rPr>
      </w:pPr>
      <w:r w:rsidRPr="003517EE">
        <w:rPr>
          <w:sz w:val="24"/>
          <w:szCs w:val="24"/>
          <w:lang w:val="en-US"/>
        </w:rPr>
        <w:t xml:space="preserve">After the completion of development and testing, a Project User Guide document will be created to help user interact with the system. The user guide will be comprising of steps to perform various operations.  </w:t>
      </w:r>
    </w:p>
    <w:bookmarkStart w:id="30" w:name="_MON_1592881134"/>
    <w:bookmarkEnd w:id="30"/>
    <w:p w14:paraId="12FC004D" w14:textId="58CA23ED" w:rsidR="004B60C1" w:rsidRDefault="00283983" w:rsidP="00E55026">
      <w:pPr>
        <w:rPr>
          <w:lang w:val="en-US"/>
        </w:rPr>
      </w:pPr>
      <w:r>
        <w:rPr>
          <w:lang w:val="en-US"/>
        </w:rPr>
        <w:object w:dxaOrig="1469" w:dyaOrig="941" w14:anchorId="6739DE42">
          <v:shape id="_x0000_i1044" type="#_x0000_t75" style="width:73.2pt;height:46.8pt" o:ole="">
            <v:imagedata r:id="rId20" o:title=""/>
          </v:shape>
          <o:OLEObject Type="Embed" ProgID="Word.Document.12" ShapeID="_x0000_i1044" DrawAspect="Icon" ObjectID="_1592909805" r:id="rId21">
            <o:FieldCodes>\s</o:FieldCodes>
          </o:OLEObject>
        </w:object>
      </w:r>
    </w:p>
    <w:p w14:paraId="2EAED956" w14:textId="0D347954" w:rsidR="00C13C4D" w:rsidRDefault="00C13C4D" w:rsidP="003517EE">
      <w:pPr>
        <w:pStyle w:val="Heading1"/>
        <w:rPr>
          <w:color w:val="auto"/>
          <w:lang w:val="en-US"/>
        </w:rPr>
      </w:pPr>
      <w:bookmarkStart w:id="31" w:name="_Toc519167502"/>
      <w:r w:rsidRPr="00A66028">
        <w:rPr>
          <w:lang w:val="en-US"/>
        </w:rPr>
        <w:t>Schedule and milestones</w:t>
      </w:r>
      <w:bookmarkEnd w:id="31"/>
    </w:p>
    <w:p w14:paraId="149B60A6" w14:textId="77777777" w:rsidR="003517EE" w:rsidRPr="003517EE" w:rsidRDefault="003517EE" w:rsidP="003517EE">
      <w:pPr>
        <w:rPr>
          <w:lang w:val="en-US"/>
        </w:rPr>
      </w:pPr>
    </w:p>
    <w:tbl>
      <w:tblPr>
        <w:tblStyle w:val="TableGrid"/>
        <w:tblW w:w="0" w:type="auto"/>
        <w:tblLook w:val="04A0" w:firstRow="1" w:lastRow="0" w:firstColumn="1" w:lastColumn="0" w:noHBand="0" w:noVBand="1"/>
      </w:tblPr>
      <w:tblGrid>
        <w:gridCol w:w="3145"/>
        <w:gridCol w:w="3906"/>
      </w:tblGrid>
      <w:tr w:rsidR="00C13C4D" w14:paraId="5C8B50AE" w14:textId="77777777" w:rsidTr="0007453C">
        <w:tc>
          <w:tcPr>
            <w:tcW w:w="3145" w:type="dxa"/>
            <w:shd w:val="clear" w:color="auto" w:fill="A6A6A6" w:themeFill="background1" w:themeFillShade="A6"/>
          </w:tcPr>
          <w:p w14:paraId="657AD179" w14:textId="30D0E569" w:rsidR="00C13C4D" w:rsidRDefault="00C13C4D" w:rsidP="00C13C4D">
            <w:pPr>
              <w:jc w:val="center"/>
              <w:rPr>
                <w:lang w:val="en-US"/>
              </w:rPr>
            </w:pPr>
            <w:r>
              <w:rPr>
                <w:lang w:val="en-US"/>
              </w:rPr>
              <w:t>D</w:t>
            </w:r>
            <w:r w:rsidR="000F50AC">
              <w:rPr>
                <w:lang w:val="en-US"/>
              </w:rPr>
              <w:t>ates</w:t>
            </w:r>
          </w:p>
        </w:tc>
        <w:tc>
          <w:tcPr>
            <w:tcW w:w="3906" w:type="dxa"/>
            <w:shd w:val="clear" w:color="auto" w:fill="A6A6A6" w:themeFill="background1" w:themeFillShade="A6"/>
          </w:tcPr>
          <w:p w14:paraId="33C30B0A" w14:textId="5576733D" w:rsidR="00C13C4D" w:rsidRDefault="00C13C4D" w:rsidP="00C13C4D">
            <w:pPr>
              <w:jc w:val="center"/>
              <w:rPr>
                <w:lang w:val="en-US"/>
              </w:rPr>
            </w:pPr>
            <w:r>
              <w:rPr>
                <w:lang w:val="en-US"/>
              </w:rPr>
              <w:t>Milestone</w:t>
            </w:r>
          </w:p>
        </w:tc>
      </w:tr>
      <w:tr w:rsidR="00364FB4" w14:paraId="50C6A17C" w14:textId="77777777" w:rsidTr="0007453C">
        <w:tc>
          <w:tcPr>
            <w:tcW w:w="3145" w:type="dxa"/>
          </w:tcPr>
          <w:p w14:paraId="18A684A6" w14:textId="22B7F93E" w:rsidR="00364FB4" w:rsidRDefault="004E17AC" w:rsidP="00C13C4D">
            <w:pPr>
              <w:jc w:val="center"/>
              <w:rPr>
                <w:lang w:val="en-US"/>
              </w:rPr>
            </w:pPr>
            <w:r>
              <w:rPr>
                <w:lang w:val="en-US"/>
              </w:rPr>
              <w:t>03-01-2018</w:t>
            </w:r>
          </w:p>
        </w:tc>
        <w:tc>
          <w:tcPr>
            <w:tcW w:w="3906" w:type="dxa"/>
          </w:tcPr>
          <w:p w14:paraId="473B80BD" w14:textId="6A12EF65" w:rsidR="00364FB4" w:rsidRDefault="004E17AC" w:rsidP="00C13C4D">
            <w:pPr>
              <w:jc w:val="center"/>
              <w:rPr>
                <w:lang w:val="en-US"/>
              </w:rPr>
            </w:pPr>
            <w:r>
              <w:rPr>
                <w:lang w:val="en-US"/>
              </w:rPr>
              <w:t>Initial Project discussion with Bill Manos</w:t>
            </w:r>
          </w:p>
        </w:tc>
      </w:tr>
      <w:tr w:rsidR="007D0D3E" w14:paraId="5F5BCA5D" w14:textId="77777777" w:rsidTr="0007453C">
        <w:tc>
          <w:tcPr>
            <w:tcW w:w="3145" w:type="dxa"/>
          </w:tcPr>
          <w:p w14:paraId="70131E87" w14:textId="3ED8D19F" w:rsidR="007D0D3E" w:rsidRDefault="00A01829" w:rsidP="00C13C4D">
            <w:pPr>
              <w:jc w:val="center"/>
              <w:rPr>
                <w:lang w:val="en-US"/>
              </w:rPr>
            </w:pPr>
            <w:r>
              <w:rPr>
                <w:lang w:val="en-US"/>
              </w:rPr>
              <w:t>07-01-2018</w:t>
            </w:r>
          </w:p>
        </w:tc>
        <w:tc>
          <w:tcPr>
            <w:tcW w:w="3906" w:type="dxa"/>
          </w:tcPr>
          <w:p w14:paraId="28870872" w14:textId="1528C40D" w:rsidR="007D0D3E" w:rsidRDefault="008541F4" w:rsidP="00C13C4D">
            <w:pPr>
              <w:jc w:val="center"/>
              <w:rPr>
                <w:lang w:val="en-US"/>
              </w:rPr>
            </w:pPr>
            <w:r>
              <w:rPr>
                <w:lang w:val="en-US"/>
              </w:rPr>
              <w:t xml:space="preserve">Project Approved by </w:t>
            </w:r>
            <w:r w:rsidRPr="008541F4">
              <w:rPr>
                <w:lang w:val="en-US"/>
              </w:rPr>
              <w:t xml:space="preserve">Olivier </w:t>
            </w:r>
            <w:proofErr w:type="spellStart"/>
            <w:r w:rsidRPr="008541F4">
              <w:rPr>
                <w:lang w:val="en-US"/>
              </w:rPr>
              <w:t>Berthet</w:t>
            </w:r>
            <w:proofErr w:type="spellEnd"/>
          </w:p>
        </w:tc>
      </w:tr>
      <w:tr w:rsidR="00264151" w14:paraId="1D41D630" w14:textId="77777777" w:rsidTr="0007453C">
        <w:tc>
          <w:tcPr>
            <w:tcW w:w="3145" w:type="dxa"/>
          </w:tcPr>
          <w:p w14:paraId="05C101F7" w14:textId="5FAEBE2C" w:rsidR="00264151" w:rsidRDefault="00264151" w:rsidP="00C13C4D">
            <w:pPr>
              <w:jc w:val="center"/>
              <w:rPr>
                <w:lang w:val="en-US"/>
              </w:rPr>
            </w:pPr>
            <w:r>
              <w:rPr>
                <w:lang w:val="en-US"/>
              </w:rPr>
              <w:t>08-01 to 15-02</w:t>
            </w:r>
          </w:p>
        </w:tc>
        <w:tc>
          <w:tcPr>
            <w:tcW w:w="3906" w:type="dxa"/>
          </w:tcPr>
          <w:p w14:paraId="58750B5D" w14:textId="07BAA77C" w:rsidR="00264151" w:rsidRDefault="00264151" w:rsidP="00C13C4D">
            <w:pPr>
              <w:jc w:val="center"/>
              <w:rPr>
                <w:lang w:val="en-US"/>
              </w:rPr>
            </w:pPr>
            <w:r>
              <w:rPr>
                <w:lang w:val="en-US"/>
              </w:rPr>
              <w:t xml:space="preserve">Requirement </w:t>
            </w:r>
            <w:r w:rsidR="007F4177">
              <w:rPr>
                <w:lang w:val="en-US"/>
              </w:rPr>
              <w:t>A</w:t>
            </w:r>
            <w:r>
              <w:rPr>
                <w:lang w:val="en-US"/>
              </w:rPr>
              <w:t>nalysis</w:t>
            </w:r>
          </w:p>
        </w:tc>
      </w:tr>
      <w:tr w:rsidR="007F4177" w14:paraId="7227629D" w14:textId="77777777" w:rsidTr="0007453C">
        <w:tc>
          <w:tcPr>
            <w:tcW w:w="3145" w:type="dxa"/>
          </w:tcPr>
          <w:p w14:paraId="1B0C8007" w14:textId="001A9D4D" w:rsidR="007F4177" w:rsidRDefault="007F4177" w:rsidP="00C13C4D">
            <w:pPr>
              <w:jc w:val="center"/>
              <w:rPr>
                <w:lang w:val="en-US"/>
              </w:rPr>
            </w:pPr>
            <w:r>
              <w:rPr>
                <w:lang w:val="en-US"/>
              </w:rPr>
              <w:t>16-02-2017</w:t>
            </w:r>
          </w:p>
        </w:tc>
        <w:tc>
          <w:tcPr>
            <w:tcW w:w="3906" w:type="dxa"/>
          </w:tcPr>
          <w:p w14:paraId="499848A3" w14:textId="4A368B05" w:rsidR="007F4177" w:rsidRDefault="007F4177" w:rsidP="00C13C4D">
            <w:pPr>
              <w:jc w:val="center"/>
              <w:rPr>
                <w:lang w:val="en-US"/>
              </w:rPr>
            </w:pPr>
            <w:r>
              <w:rPr>
                <w:lang w:val="en-US"/>
              </w:rPr>
              <w:t>Development</w:t>
            </w:r>
          </w:p>
        </w:tc>
      </w:tr>
      <w:tr w:rsidR="00C13C4D" w14:paraId="42BEE8E0" w14:textId="77777777" w:rsidTr="0007453C">
        <w:tc>
          <w:tcPr>
            <w:tcW w:w="3145" w:type="dxa"/>
          </w:tcPr>
          <w:p w14:paraId="67A2F914" w14:textId="4A4C624B" w:rsidR="00C13C4D" w:rsidRDefault="00C13C4D" w:rsidP="00C13C4D">
            <w:pPr>
              <w:jc w:val="center"/>
              <w:rPr>
                <w:lang w:val="en-US"/>
              </w:rPr>
            </w:pPr>
            <w:r>
              <w:rPr>
                <w:lang w:val="en-US"/>
              </w:rPr>
              <w:t>27-03-2018</w:t>
            </w:r>
          </w:p>
        </w:tc>
        <w:tc>
          <w:tcPr>
            <w:tcW w:w="3906" w:type="dxa"/>
          </w:tcPr>
          <w:p w14:paraId="723A543F" w14:textId="7D67082D" w:rsidR="00C13C4D" w:rsidRDefault="00C13C4D" w:rsidP="00C13C4D">
            <w:pPr>
              <w:jc w:val="center"/>
              <w:rPr>
                <w:lang w:val="en-US"/>
              </w:rPr>
            </w:pPr>
            <w:r>
              <w:rPr>
                <w:lang w:val="en-US"/>
              </w:rPr>
              <w:t>Follow up with Bill Manos</w:t>
            </w:r>
          </w:p>
        </w:tc>
      </w:tr>
      <w:tr w:rsidR="007812F4" w14:paraId="04DCBBB9" w14:textId="77777777" w:rsidTr="0007453C">
        <w:tc>
          <w:tcPr>
            <w:tcW w:w="3145" w:type="dxa"/>
          </w:tcPr>
          <w:p w14:paraId="28520C00" w14:textId="42149F79" w:rsidR="007812F4" w:rsidRDefault="007812F4" w:rsidP="00C13C4D">
            <w:pPr>
              <w:jc w:val="center"/>
              <w:rPr>
                <w:lang w:val="en-US"/>
              </w:rPr>
            </w:pPr>
            <w:r>
              <w:rPr>
                <w:lang w:val="en-US"/>
              </w:rPr>
              <w:t>22-05-2018</w:t>
            </w:r>
          </w:p>
        </w:tc>
        <w:tc>
          <w:tcPr>
            <w:tcW w:w="3906" w:type="dxa"/>
          </w:tcPr>
          <w:p w14:paraId="6EA32C05" w14:textId="150589B3" w:rsidR="007812F4" w:rsidRDefault="007812F4" w:rsidP="00C13C4D">
            <w:pPr>
              <w:jc w:val="center"/>
              <w:rPr>
                <w:lang w:val="en-US"/>
              </w:rPr>
            </w:pPr>
            <w:r>
              <w:rPr>
                <w:lang w:val="en-US"/>
              </w:rPr>
              <w:t>Follow up with Bill Manos</w:t>
            </w:r>
          </w:p>
        </w:tc>
      </w:tr>
      <w:tr w:rsidR="007812F4" w14:paraId="271A4472" w14:textId="77777777" w:rsidTr="0007453C">
        <w:tc>
          <w:tcPr>
            <w:tcW w:w="3145" w:type="dxa"/>
          </w:tcPr>
          <w:p w14:paraId="15496267" w14:textId="3626C9EB" w:rsidR="007812F4" w:rsidRDefault="00257703" w:rsidP="00C13C4D">
            <w:pPr>
              <w:jc w:val="center"/>
              <w:rPr>
                <w:lang w:val="en-US"/>
              </w:rPr>
            </w:pPr>
            <w:r>
              <w:rPr>
                <w:lang w:val="en-US"/>
              </w:rPr>
              <w:t>26-05-2018</w:t>
            </w:r>
          </w:p>
        </w:tc>
        <w:tc>
          <w:tcPr>
            <w:tcW w:w="3906" w:type="dxa"/>
          </w:tcPr>
          <w:p w14:paraId="3B50D579" w14:textId="35AC5D91" w:rsidR="007812F4" w:rsidRDefault="0007453C" w:rsidP="00C13C4D">
            <w:pPr>
              <w:jc w:val="center"/>
              <w:rPr>
                <w:lang w:val="en-US"/>
              </w:rPr>
            </w:pPr>
            <w:r>
              <w:rPr>
                <w:lang w:val="en-US"/>
              </w:rPr>
              <w:t xml:space="preserve">Meeting with Olivier </w:t>
            </w:r>
          </w:p>
        </w:tc>
      </w:tr>
      <w:tr w:rsidR="007812F4" w14:paraId="61BEBD45" w14:textId="77777777" w:rsidTr="0007453C">
        <w:tc>
          <w:tcPr>
            <w:tcW w:w="3145" w:type="dxa"/>
          </w:tcPr>
          <w:p w14:paraId="0E7299B0" w14:textId="50620ED3" w:rsidR="007812F4" w:rsidRDefault="00827EBE" w:rsidP="00C13C4D">
            <w:pPr>
              <w:jc w:val="center"/>
              <w:rPr>
                <w:lang w:val="en-US"/>
              </w:rPr>
            </w:pPr>
            <w:r>
              <w:rPr>
                <w:lang w:val="en-US"/>
              </w:rPr>
              <w:t>12-07-2018</w:t>
            </w:r>
          </w:p>
        </w:tc>
        <w:tc>
          <w:tcPr>
            <w:tcW w:w="3906" w:type="dxa"/>
          </w:tcPr>
          <w:p w14:paraId="5D7EBA52" w14:textId="3E26642A" w:rsidR="007812F4" w:rsidRDefault="0007453C" w:rsidP="00C13C4D">
            <w:pPr>
              <w:jc w:val="center"/>
              <w:rPr>
                <w:lang w:val="en-US"/>
              </w:rPr>
            </w:pPr>
            <w:proofErr w:type="spellStart"/>
            <w:r w:rsidRPr="0007453C">
              <w:rPr>
                <w:lang w:val="en-US"/>
              </w:rPr>
              <w:t>Soutenances</w:t>
            </w:r>
            <w:proofErr w:type="spellEnd"/>
            <w:r w:rsidRPr="0007453C">
              <w:rPr>
                <w:lang w:val="en-US"/>
              </w:rPr>
              <w:t xml:space="preserve"> PRI</w:t>
            </w:r>
          </w:p>
        </w:tc>
      </w:tr>
    </w:tbl>
    <w:p w14:paraId="2A20A603" w14:textId="35A12208" w:rsidR="00C13C4D" w:rsidRDefault="00C13C4D" w:rsidP="00C13C4D">
      <w:pPr>
        <w:rPr>
          <w:lang w:val="en-US"/>
        </w:rPr>
      </w:pPr>
    </w:p>
    <w:p w14:paraId="01A3622E" w14:textId="60E16480" w:rsidR="00A66028" w:rsidRDefault="00A66028" w:rsidP="00C13C4D">
      <w:pPr>
        <w:rPr>
          <w:lang w:val="en-US"/>
        </w:rPr>
      </w:pPr>
    </w:p>
    <w:p w14:paraId="41D96435" w14:textId="77777777" w:rsidR="00A66028" w:rsidRDefault="00A66028" w:rsidP="00C13C4D">
      <w:pPr>
        <w:rPr>
          <w:lang w:val="en-US"/>
        </w:rPr>
      </w:pPr>
    </w:p>
    <w:p w14:paraId="47E0CD63" w14:textId="77777777" w:rsidR="00C13C4D" w:rsidRPr="00825019" w:rsidRDefault="00C13C4D" w:rsidP="00C13C4D">
      <w:pPr>
        <w:pStyle w:val="Heading1"/>
        <w:rPr>
          <w:lang w:val="en-US"/>
        </w:rPr>
      </w:pPr>
      <w:bookmarkStart w:id="32" w:name="_Toc519167503"/>
      <w:r w:rsidRPr="00825019">
        <w:rPr>
          <w:lang w:val="en-US"/>
        </w:rPr>
        <w:lastRenderedPageBreak/>
        <w:t>Risks, dependencies and other issues</w:t>
      </w:r>
      <w:bookmarkEnd w:id="32"/>
    </w:p>
    <w:p w14:paraId="311F30AE" w14:textId="77777777" w:rsidR="003517EE" w:rsidRDefault="003517EE" w:rsidP="001420E4">
      <w:pPr>
        <w:rPr>
          <w:lang w:val="en-US"/>
        </w:rPr>
      </w:pPr>
    </w:p>
    <w:p w14:paraId="06CCB475" w14:textId="1BAC1042" w:rsidR="00874F41" w:rsidRPr="003517EE" w:rsidRDefault="001420E4" w:rsidP="003517EE">
      <w:pPr>
        <w:jc w:val="both"/>
        <w:rPr>
          <w:sz w:val="24"/>
          <w:szCs w:val="24"/>
          <w:lang w:val="en-US"/>
        </w:rPr>
      </w:pPr>
      <w:r w:rsidRPr="003517EE">
        <w:rPr>
          <w:sz w:val="24"/>
          <w:szCs w:val="24"/>
          <w:lang w:val="en-US"/>
        </w:rPr>
        <w:t>The output is dependent upon the availability of the dataset, in case if the dataset for a product is not available, the software will give “No-go” as the output. As input, the user must answer a series of questions, in some case user might not be able to answer all the question related to the product.</w:t>
      </w:r>
    </w:p>
    <w:p w14:paraId="6B14D387" w14:textId="77777777" w:rsidR="006D6C7C" w:rsidRDefault="006D6C7C" w:rsidP="00A06A42">
      <w:pPr>
        <w:pStyle w:val="Heading1"/>
        <w:rPr>
          <w:lang w:val="en-US"/>
        </w:rPr>
      </w:pPr>
    </w:p>
    <w:p w14:paraId="727CE6D7" w14:textId="50F2EA84" w:rsidR="00A06A42" w:rsidRPr="00825019" w:rsidRDefault="00193C7F" w:rsidP="003517EE">
      <w:pPr>
        <w:pStyle w:val="Heading1"/>
        <w:rPr>
          <w:lang w:val="en-US"/>
        </w:rPr>
      </w:pPr>
      <w:bookmarkStart w:id="33" w:name="_Toc519167504"/>
      <w:r w:rsidRPr="00825019">
        <w:rPr>
          <w:lang w:val="en-US"/>
        </w:rPr>
        <w:t>Project Screenshots</w:t>
      </w:r>
      <w:bookmarkEnd w:id="33"/>
      <w:r w:rsidR="00351945" w:rsidRPr="00825019">
        <w:rPr>
          <w:lang w:val="en-US"/>
        </w:rPr>
        <w:t xml:space="preserve"> </w:t>
      </w:r>
    </w:p>
    <w:p w14:paraId="101854BA" w14:textId="246710C6" w:rsidR="00712B69" w:rsidRPr="00825019" w:rsidRDefault="00712B69" w:rsidP="00825019">
      <w:pPr>
        <w:pStyle w:val="ListParagraph"/>
        <w:numPr>
          <w:ilvl w:val="0"/>
          <w:numId w:val="7"/>
        </w:numPr>
        <w:rPr>
          <w:lang w:val="en-US"/>
        </w:rPr>
      </w:pPr>
      <w:r w:rsidRPr="00825019">
        <w:rPr>
          <w:lang w:val="en-US"/>
        </w:rPr>
        <w:t xml:space="preserve">Input tab to enter the product: </w:t>
      </w:r>
    </w:p>
    <w:p w14:paraId="647B1908" w14:textId="721D4488" w:rsidR="00A06A42" w:rsidRDefault="00A06A42" w:rsidP="006E205A">
      <w:pPr>
        <w:ind w:left="720"/>
        <w:rPr>
          <w:lang w:val="en-US"/>
        </w:rPr>
      </w:pPr>
      <w:r>
        <w:rPr>
          <w:noProof/>
          <w:lang w:val="fr-FR" w:eastAsia="fr-FR"/>
        </w:rPr>
        <w:drawing>
          <wp:inline distT="0" distB="0" distL="0" distR="0" wp14:anchorId="15FB2D62" wp14:editId="253C16DF">
            <wp:extent cx="54483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5887" cy="1913677"/>
                    </a:xfrm>
                    <a:prstGeom prst="rect">
                      <a:avLst/>
                    </a:prstGeom>
                    <a:noFill/>
                    <a:ln>
                      <a:noFill/>
                    </a:ln>
                  </pic:spPr>
                </pic:pic>
              </a:graphicData>
            </a:graphic>
          </wp:inline>
        </w:drawing>
      </w:r>
    </w:p>
    <w:p w14:paraId="64AE8EF0" w14:textId="42AE2553" w:rsidR="00C52666" w:rsidRPr="00825019" w:rsidRDefault="00C52666" w:rsidP="00825019">
      <w:pPr>
        <w:pStyle w:val="ListParagraph"/>
        <w:numPr>
          <w:ilvl w:val="0"/>
          <w:numId w:val="7"/>
        </w:numPr>
        <w:rPr>
          <w:lang w:val="en-US"/>
        </w:rPr>
      </w:pPr>
      <w:r w:rsidRPr="00825019">
        <w:rPr>
          <w:lang w:val="en-US"/>
        </w:rPr>
        <w:t xml:space="preserve">The Graph tab to get the tab </w:t>
      </w:r>
    </w:p>
    <w:p w14:paraId="25B7F211" w14:textId="5FC64BB6" w:rsidR="00A06A42" w:rsidRDefault="00A21651" w:rsidP="006E205A">
      <w:pPr>
        <w:ind w:left="720"/>
        <w:rPr>
          <w:lang w:val="en-US"/>
        </w:rPr>
      </w:pPr>
      <w:r>
        <w:rPr>
          <w:noProof/>
          <w:lang w:val="fr-FR" w:eastAsia="fr-FR"/>
        </w:rPr>
        <w:drawing>
          <wp:inline distT="0" distB="0" distL="0" distR="0" wp14:anchorId="08BC7F21" wp14:editId="20CB01BE">
            <wp:extent cx="5731510" cy="257348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73486"/>
                    </a:xfrm>
                    <a:prstGeom prst="rect">
                      <a:avLst/>
                    </a:prstGeom>
                    <a:noFill/>
                    <a:ln>
                      <a:noFill/>
                    </a:ln>
                  </pic:spPr>
                </pic:pic>
              </a:graphicData>
            </a:graphic>
          </wp:inline>
        </w:drawing>
      </w:r>
    </w:p>
    <w:p w14:paraId="1272EFB5" w14:textId="765C7B08" w:rsidR="00A06A42" w:rsidRDefault="00A06A42" w:rsidP="006E205A">
      <w:pPr>
        <w:ind w:left="720"/>
        <w:rPr>
          <w:lang w:val="en-US"/>
        </w:rPr>
      </w:pPr>
      <w:r>
        <w:rPr>
          <w:noProof/>
          <w:lang w:val="fr-FR" w:eastAsia="fr-FR"/>
        </w:rPr>
        <w:lastRenderedPageBreak/>
        <w:drawing>
          <wp:inline distT="0" distB="0" distL="0" distR="0" wp14:anchorId="5314FF53" wp14:editId="4BFE5054">
            <wp:extent cx="5731510" cy="2289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89910"/>
                    </a:xfrm>
                    <a:prstGeom prst="rect">
                      <a:avLst/>
                    </a:prstGeom>
                    <a:noFill/>
                    <a:ln>
                      <a:noFill/>
                    </a:ln>
                  </pic:spPr>
                </pic:pic>
              </a:graphicData>
            </a:graphic>
          </wp:inline>
        </w:drawing>
      </w:r>
    </w:p>
    <w:p w14:paraId="54E8DDE9" w14:textId="476C1B24" w:rsidR="00A06A42" w:rsidRDefault="00A06A42" w:rsidP="00A06A42">
      <w:pPr>
        <w:rPr>
          <w:lang w:val="en-US"/>
        </w:rPr>
      </w:pPr>
    </w:p>
    <w:p w14:paraId="195A04A1" w14:textId="62CE54C8" w:rsidR="00BE7EBF" w:rsidRPr="00825019" w:rsidRDefault="00BE7EBF" w:rsidP="00825019">
      <w:pPr>
        <w:pStyle w:val="ListParagraph"/>
        <w:numPr>
          <w:ilvl w:val="0"/>
          <w:numId w:val="7"/>
        </w:numPr>
        <w:rPr>
          <w:lang w:val="en-US"/>
        </w:rPr>
      </w:pPr>
      <w:r w:rsidRPr="00825019">
        <w:rPr>
          <w:lang w:val="en-US"/>
        </w:rPr>
        <w:t>To export the data to CSV:</w:t>
      </w:r>
    </w:p>
    <w:p w14:paraId="07AE60AE" w14:textId="47BF9920" w:rsidR="002242EB" w:rsidRDefault="001363DA" w:rsidP="006E205A">
      <w:pPr>
        <w:ind w:left="720"/>
      </w:pPr>
      <w:r>
        <w:rPr>
          <w:noProof/>
          <w:lang w:val="fr-FR" w:eastAsia="fr-FR"/>
        </w:rPr>
        <w:drawing>
          <wp:inline distT="0" distB="0" distL="0" distR="0" wp14:anchorId="6B34F52D" wp14:editId="21A49982">
            <wp:extent cx="5731510" cy="228719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87191"/>
                    </a:xfrm>
                    <a:prstGeom prst="rect">
                      <a:avLst/>
                    </a:prstGeom>
                    <a:noFill/>
                    <a:ln>
                      <a:noFill/>
                    </a:ln>
                  </pic:spPr>
                </pic:pic>
              </a:graphicData>
            </a:graphic>
          </wp:inline>
        </w:drawing>
      </w:r>
      <w:r w:rsidR="008C5D8E" w:rsidRPr="008C5D8E">
        <w:t xml:space="preserve"> </w:t>
      </w:r>
    </w:p>
    <w:p w14:paraId="538817BF" w14:textId="1240EA6E" w:rsidR="002242EB" w:rsidRDefault="00A14A46" w:rsidP="00A06A42">
      <w:r>
        <w:t xml:space="preserve"> </w:t>
      </w:r>
    </w:p>
    <w:p w14:paraId="5F6E3EC6" w14:textId="4B8C561D" w:rsidR="00A14A46" w:rsidRDefault="00A14A46" w:rsidP="00825019">
      <w:pPr>
        <w:pStyle w:val="ListParagraph"/>
        <w:numPr>
          <w:ilvl w:val="0"/>
          <w:numId w:val="7"/>
        </w:numPr>
      </w:pPr>
      <w:r>
        <w:t xml:space="preserve">The recommendation </w:t>
      </w:r>
      <w:r w:rsidR="006F3BCF">
        <w:t>tab with population information and internet usage percentage</w:t>
      </w:r>
    </w:p>
    <w:p w14:paraId="3191AA09" w14:textId="64B7DD8A" w:rsidR="00A06A42" w:rsidRPr="00A06A42" w:rsidRDefault="008C5D8E" w:rsidP="006E205A">
      <w:pPr>
        <w:ind w:left="720"/>
        <w:rPr>
          <w:lang w:val="en-US"/>
        </w:rPr>
      </w:pPr>
      <w:r>
        <w:rPr>
          <w:noProof/>
          <w:lang w:val="fr-FR" w:eastAsia="fr-FR"/>
        </w:rPr>
        <w:drawing>
          <wp:inline distT="0" distB="0" distL="0" distR="0" wp14:anchorId="69818BD8" wp14:editId="19F8012F">
            <wp:extent cx="5731510" cy="2262970"/>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62970"/>
                    </a:xfrm>
                    <a:prstGeom prst="rect">
                      <a:avLst/>
                    </a:prstGeom>
                    <a:noFill/>
                    <a:ln>
                      <a:noFill/>
                    </a:ln>
                  </pic:spPr>
                </pic:pic>
              </a:graphicData>
            </a:graphic>
          </wp:inline>
        </w:drawing>
      </w:r>
    </w:p>
    <w:sectPr w:rsidR="00A06A42" w:rsidRPr="00A06A42" w:rsidSect="00B66CA9">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70DC7" w14:textId="77777777" w:rsidR="004C6FD0" w:rsidRDefault="004C6FD0" w:rsidP="00C5038C">
      <w:pPr>
        <w:spacing w:after="0" w:line="240" w:lineRule="auto"/>
      </w:pPr>
      <w:r>
        <w:separator/>
      </w:r>
    </w:p>
  </w:endnote>
  <w:endnote w:type="continuationSeparator" w:id="0">
    <w:p w14:paraId="305B91B7" w14:textId="77777777" w:rsidR="004C6FD0" w:rsidRDefault="004C6FD0" w:rsidP="00C5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73584" w14:textId="77777777" w:rsidR="00332709" w:rsidRPr="00B66CA9" w:rsidRDefault="00332709" w:rsidP="00B66CA9">
    <w:pPr>
      <w:autoSpaceDE w:val="0"/>
      <w:autoSpaceDN w:val="0"/>
      <w:adjustRightInd w:val="0"/>
      <w:spacing w:after="0" w:line="240" w:lineRule="auto"/>
      <w:jc w:val="center"/>
      <w:rPr>
        <w:rFonts w:ascii="Verdana" w:eastAsia="Times New Roman" w:hAnsi="Verdana" w:cs="Times New Roman"/>
        <w:i/>
        <w:iCs/>
        <w:sz w:val="16"/>
        <w:szCs w:val="24"/>
        <w:lang w:val="en-US"/>
      </w:rPr>
    </w:pPr>
  </w:p>
  <w:p w14:paraId="4C3CADBE" w14:textId="5263EEEC" w:rsidR="00332709" w:rsidRPr="00B66CA9" w:rsidRDefault="00332709" w:rsidP="00B66CA9">
    <w:pPr>
      <w:autoSpaceDE w:val="0"/>
      <w:autoSpaceDN w:val="0"/>
      <w:adjustRightInd w:val="0"/>
      <w:spacing w:after="0" w:line="240" w:lineRule="auto"/>
      <w:jc w:val="center"/>
      <w:rPr>
        <w:rFonts w:ascii="Verdana" w:eastAsia="Times New Roman" w:hAnsi="Verdana" w:cs="Times New Roman"/>
        <w:sz w:val="20"/>
        <w:szCs w:val="24"/>
        <w:lang w:val="en-US"/>
      </w:rPr>
    </w:pPr>
    <w:r w:rsidRPr="00B66CA9">
      <w:rPr>
        <w:rFonts w:ascii="Verdana" w:eastAsia="Times New Roman" w:hAnsi="Verdana" w:cs="Times New Roman"/>
        <w:i/>
        <w:iCs/>
        <w:sz w:val="16"/>
        <w:szCs w:val="24"/>
        <w:lang w:val="en-US"/>
      </w:rPr>
      <w:t>Projec</w:t>
    </w:r>
    <w:r w:rsidR="00B2328D">
      <w:rPr>
        <w:rFonts w:ascii="Verdana" w:eastAsia="Times New Roman" w:hAnsi="Verdana" w:cs="Times New Roman"/>
        <w:i/>
        <w:iCs/>
        <w:sz w:val="16"/>
        <w:szCs w:val="24"/>
        <w:lang w:val="en-US"/>
      </w:rPr>
      <w:t>t:</w:t>
    </w:r>
    <w:r w:rsidRPr="00B66CA9">
      <w:rPr>
        <w:rFonts w:ascii="Verdana" w:eastAsia="Times New Roman" w:hAnsi="Verdana" w:cs="Times New Roman"/>
        <w:i/>
        <w:iCs/>
        <w:sz w:val="16"/>
        <w:szCs w:val="24"/>
        <w:lang w:val="en-US"/>
      </w:rPr>
      <w:t xml:space="preserve"> Integrating Digital and Traditional Marketing Requirements Specification </w:t>
    </w:r>
    <w:r w:rsidRPr="00B66CA9">
      <w:rPr>
        <w:rFonts w:ascii="Verdana" w:eastAsia="Times New Roman" w:hAnsi="Verdana" w:cs="Times New Roman"/>
        <w:sz w:val="20"/>
        <w:szCs w:val="24"/>
        <w:lang w:val="en-US"/>
      </w:rPr>
      <w:t>–</w:t>
    </w:r>
    <w:r w:rsidRPr="00B66CA9">
      <w:rPr>
        <w:rFonts w:ascii="Verdana" w:eastAsia="Times New Roman" w:hAnsi="Verdana" w:cs="Times New Roman"/>
        <w:i/>
        <w:iCs/>
        <w:sz w:val="16"/>
        <w:szCs w:val="24"/>
        <w:lang w:val="en-US"/>
      </w:rPr>
      <w:t xml:space="preserve"> © </w:t>
    </w:r>
    <w:r>
      <w:rPr>
        <w:rFonts w:ascii="Verdana" w:eastAsia="Times New Roman" w:hAnsi="Verdana" w:cs="Times New Roman"/>
        <w:i/>
        <w:iCs/>
        <w:sz w:val="16"/>
        <w:szCs w:val="24"/>
        <w:lang w:val="en-US"/>
      </w:rPr>
      <w:t>Bill Manos</w:t>
    </w:r>
    <w:r w:rsidRPr="00B66CA9">
      <w:rPr>
        <w:rFonts w:ascii="Verdana" w:eastAsia="Times New Roman" w:hAnsi="Verdana" w:cs="Times New Roman"/>
        <w:i/>
        <w:iCs/>
        <w:sz w:val="16"/>
        <w:szCs w:val="24"/>
        <w:lang w:val="en-US"/>
      </w:rPr>
      <w:t xml:space="preserve"> </w:t>
    </w:r>
    <w:r w:rsidRPr="00B66CA9">
      <w:rPr>
        <w:rFonts w:ascii="Verdana" w:eastAsia="Times New Roman" w:hAnsi="Verdana" w:cs="Times New Roman"/>
        <w:sz w:val="20"/>
        <w:szCs w:val="24"/>
        <w:lang w:val="en-US"/>
      </w:rPr>
      <w:t>–</w:t>
    </w:r>
    <w:r w:rsidRPr="00B66CA9">
      <w:rPr>
        <w:rFonts w:ascii="Verdana" w:eastAsia="Times New Roman" w:hAnsi="Verdana" w:cs="Times New Roman"/>
        <w:i/>
        <w:iCs/>
        <w:sz w:val="16"/>
        <w:szCs w:val="24"/>
        <w:lang w:val="en-US"/>
      </w:rPr>
      <w:t xml:space="preserve"> CONFIDENTIAL</w:t>
    </w:r>
    <w:r w:rsidRPr="00B66CA9">
      <w:rPr>
        <w:rFonts w:ascii="Verdana" w:eastAsia="Times New Roman" w:hAnsi="Verdana" w:cs="Times New Roman"/>
        <w:sz w:val="20"/>
        <w:szCs w:val="24"/>
        <w:lang w:val="en-US"/>
      </w:rPr>
      <w:t xml:space="preserve"> – </w:t>
    </w:r>
    <w:r w:rsidRPr="00B66CA9">
      <w:rPr>
        <w:rFonts w:ascii="Verdana" w:eastAsia="Times New Roman" w:hAnsi="Verdana" w:cs="Times New Roman"/>
        <w:i/>
        <w:sz w:val="16"/>
        <w:szCs w:val="16"/>
        <w:lang w:val="en-US"/>
      </w:rPr>
      <w:t xml:space="preserve">Page </w:t>
    </w:r>
    <w:r w:rsidRPr="00B66CA9">
      <w:rPr>
        <w:rFonts w:ascii="Verdana" w:eastAsia="Times New Roman" w:hAnsi="Verdana" w:cs="Times New Roman"/>
        <w:i/>
        <w:sz w:val="16"/>
        <w:szCs w:val="16"/>
        <w:lang w:val="en-US"/>
      </w:rPr>
      <w:fldChar w:fldCharType="begin"/>
    </w:r>
    <w:r w:rsidRPr="00B66CA9">
      <w:rPr>
        <w:rFonts w:ascii="Verdana" w:eastAsia="Times New Roman" w:hAnsi="Verdana" w:cs="Times New Roman"/>
        <w:i/>
        <w:sz w:val="16"/>
        <w:szCs w:val="16"/>
        <w:lang w:val="en-US"/>
      </w:rPr>
      <w:instrText xml:space="preserve"> PAGE   \* MERGEFORMAT </w:instrText>
    </w:r>
    <w:r w:rsidRPr="00B66CA9">
      <w:rPr>
        <w:rFonts w:ascii="Verdana" w:eastAsia="Times New Roman" w:hAnsi="Verdana" w:cs="Times New Roman"/>
        <w:i/>
        <w:sz w:val="16"/>
        <w:szCs w:val="16"/>
        <w:lang w:val="en-US"/>
      </w:rPr>
      <w:fldChar w:fldCharType="separate"/>
    </w:r>
    <w:r w:rsidR="003517EE">
      <w:rPr>
        <w:rFonts w:ascii="Verdana" w:eastAsia="Times New Roman" w:hAnsi="Verdana" w:cs="Times New Roman"/>
        <w:i/>
        <w:noProof/>
        <w:sz w:val="16"/>
        <w:szCs w:val="16"/>
        <w:lang w:val="en-US"/>
      </w:rPr>
      <w:t>11</w:t>
    </w:r>
    <w:r w:rsidRPr="00B66CA9">
      <w:rPr>
        <w:rFonts w:ascii="Verdana" w:eastAsia="Times New Roman" w:hAnsi="Verdana" w:cs="Times New Roman"/>
        <w:i/>
        <w:sz w:val="16"/>
        <w:szCs w:val="16"/>
        <w:lang w:val="en-US"/>
      </w:rPr>
      <w:fldChar w:fldCharType="end"/>
    </w:r>
  </w:p>
  <w:p w14:paraId="7A4794B3" w14:textId="53D86284" w:rsidR="00332709" w:rsidRDefault="00332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A1115" w14:textId="77777777" w:rsidR="004C6FD0" w:rsidRDefault="004C6FD0" w:rsidP="00C5038C">
      <w:pPr>
        <w:spacing w:after="0" w:line="240" w:lineRule="auto"/>
      </w:pPr>
      <w:r>
        <w:separator/>
      </w:r>
    </w:p>
  </w:footnote>
  <w:footnote w:type="continuationSeparator" w:id="0">
    <w:p w14:paraId="2BC05107" w14:textId="77777777" w:rsidR="004C6FD0" w:rsidRDefault="004C6FD0" w:rsidP="00C50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0FF5"/>
    <w:multiLevelType w:val="hybridMultilevel"/>
    <w:tmpl w:val="DA6E4C86"/>
    <w:lvl w:ilvl="0" w:tplc="410A90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17EF9"/>
    <w:multiLevelType w:val="hybridMultilevel"/>
    <w:tmpl w:val="B38EE7C2"/>
    <w:lvl w:ilvl="0" w:tplc="A3CE84D4">
      <w:start w:val="1"/>
      <w:numFmt w:val="decimal"/>
      <w:lvlText w:val="%1)"/>
      <w:lvlJc w:val="left"/>
      <w:pPr>
        <w:ind w:left="630" w:hanging="360"/>
      </w:pPr>
      <w:rPr>
        <w:rFonts w:hint="default"/>
        <w:b/>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583E123D"/>
    <w:multiLevelType w:val="hybridMultilevel"/>
    <w:tmpl w:val="C96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86FC1"/>
    <w:multiLevelType w:val="hybridMultilevel"/>
    <w:tmpl w:val="BFC8D484"/>
    <w:lvl w:ilvl="0" w:tplc="40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26752"/>
    <w:multiLevelType w:val="hybridMultilevel"/>
    <w:tmpl w:val="6F6280B2"/>
    <w:lvl w:ilvl="0" w:tplc="C264F29C">
      <w:start w:val="1"/>
      <w:numFmt w:val="decimal"/>
      <w:lvlText w:val="%1)"/>
      <w:lvlJc w:val="left"/>
      <w:pPr>
        <w:ind w:left="630" w:hanging="360"/>
      </w:pPr>
      <w:rPr>
        <w:rFonts w:asciiTheme="minorHAnsi" w:hAnsiTheme="minorHAnsi" w:cs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66383904"/>
    <w:multiLevelType w:val="hybridMultilevel"/>
    <w:tmpl w:val="71C633DA"/>
    <w:lvl w:ilvl="0" w:tplc="B9D6B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92FC4"/>
    <w:multiLevelType w:val="hybridMultilevel"/>
    <w:tmpl w:val="34503E3E"/>
    <w:lvl w:ilvl="0" w:tplc="1C94B1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EF"/>
    <w:rsid w:val="0000021C"/>
    <w:rsid w:val="000347DC"/>
    <w:rsid w:val="00035144"/>
    <w:rsid w:val="00036D29"/>
    <w:rsid w:val="00047E51"/>
    <w:rsid w:val="0005028F"/>
    <w:rsid w:val="000665B7"/>
    <w:rsid w:val="0007453C"/>
    <w:rsid w:val="00084512"/>
    <w:rsid w:val="0008618B"/>
    <w:rsid w:val="000A39D9"/>
    <w:rsid w:val="000B2159"/>
    <w:rsid w:val="000B2F13"/>
    <w:rsid w:val="000B7A34"/>
    <w:rsid w:val="000D1202"/>
    <w:rsid w:val="000F50AC"/>
    <w:rsid w:val="00106E4F"/>
    <w:rsid w:val="00114FB5"/>
    <w:rsid w:val="001273CD"/>
    <w:rsid w:val="00132B21"/>
    <w:rsid w:val="00134C71"/>
    <w:rsid w:val="001363DA"/>
    <w:rsid w:val="001420E4"/>
    <w:rsid w:val="001760E7"/>
    <w:rsid w:val="00185155"/>
    <w:rsid w:val="00192A9A"/>
    <w:rsid w:val="00193C7F"/>
    <w:rsid w:val="001A19C7"/>
    <w:rsid w:val="001A7A00"/>
    <w:rsid w:val="001B2B59"/>
    <w:rsid w:val="001C6C6A"/>
    <w:rsid w:val="001D144E"/>
    <w:rsid w:val="001D525D"/>
    <w:rsid w:val="002242EB"/>
    <w:rsid w:val="0024419F"/>
    <w:rsid w:val="002444B5"/>
    <w:rsid w:val="00247D9E"/>
    <w:rsid w:val="0025218A"/>
    <w:rsid w:val="00257703"/>
    <w:rsid w:val="00264151"/>
    <w:rsid w:val="002669D1"/>
    <w:rsid w:val="00283983"/>
    <w:rsid w:val="00284155"/>
    <w:rsid w:val="002A2D2B"/>
    <w:rsid w:val="002F055C"/>
    <w:rsid w:val="003015ED"/>
    <w:rsid w:val="0030574E"/>
    <w:rsid w:val="0030589B"/>
    <w:rsid w:val="0030662D"/>
    <w:rsid w:val="0031628E"/>
    <w:rsid w:val="00316C2E"/>
    <w:rsid w:val="00325926"/>
    <w:rsid w:val="00332709"/>
    <w:rsid w:val="003473C3"/>
    <w:rsid w:val="003517EE"/>
    <w:rsid w:val="00351945"/>
    <w:rsid w:val="003526E7"/>
    <w:rsid w:val="00360E37"/>
    <w:rsid w:val="00364FB4"/>
    <w:rsid w:val="00373493"/>
    <w:rsid w:val="00381438"/>
    <w:rsid w:val="00390864"/>
    <w:rsid w:val="003D7908"/>
    <w:rsid w:val="003D7FDB"/>
    <w:rsid w:val="003F6142"/>
    <w:rsid w:val="004055EF"/>
    <w:rsid w:val="00417E13"/>
    <w:rsid w:val="00452C59"/>
    <w:rsid w:val="00490B4E"/>
    <w:rsid w:val="004B60C1"/>
    <w:rsid w:val="004C6A81"/>
    <w:rsid w:val="004C6FD0"/>
    <w:rsid w:val="004D0013"/>
    <w:rsid w:val="004D1542"/>
    <w:rsid w:val="004E17AC"/>
    <w:rsid w:val="004E4A6A"/>
    <w:rsid w:val="004F6DC3"/>
    <w:rsid w:val="005147FB"/>
    <w:rsid w:val="00517061"/>
    <w:rsid w:val="00526A9E"/>
    <w:rsid w:val="00530F3D"/>
    <w:rsid w:val="00557D12"/>
    <w:rsid w:val="00560329"/>
    <w:rsid w:val="005A4999"/>
    <w:rsid w:val="005A7B7E"/>
    <w:rsid w:val="005C342B"/>
    <w:rsid w:val="005C68B5"/>
    <w:rsid w:val="005E54DB"/>
    <w:rsid w:val="005F0B7D"/>
    <w:rsid w:val="00632C5A"/>
    <w:rsid w:val="0067285F"/>
    <w:rsid w:val="00681721"/>
    <w:rsid w:val="006964ED"/>
    <w:rsid w:val="006D6C7C"/>
    <w:rsid w:val="006E205A"/>
    <w:rsid w:val="006F3BCF"/>
    <w:rsid w:val="00707325"/>
    <w:rsid w:val="00712B69"/>
    <w:rsid w:val="0071387E"/>
    <w:rsid w:val="00726A8C"/>
    <w:rsid w:val="00750579"/>
    <w:rsid w:val="0075743A"/>
    <w:rsid w:val="007812F4"/>
    <w:rsid w:val="00793354"/>
    <w:rsid w:val="007D0D3E"/>
    <w:rsid w:val="007F1EDA"/>
    <w:rsid w:val="007F4177"/>
    <w:rsid w:val="008053A8"/>
    <w:rsid w:val="00822062"/>
    <w:rsid w:val="00825019"/>
    <w:rsid w:val="00827EBE"/>
    <w:rsid w:val="00831F0D"/>
    <w:rsid w:val="00834156"/>
    <w:rsid w:val="008356FE"/>
    <w:rsid w:val="0084627B"/>
    <w:rsid w:val="00846AAA"/>
    <w:rsid w:val="008541F4"/>
    <w:rsid w:val="00855246"/>
    <w:rsid w:val="00874F41"/>
    <w:rsid w:val="008806E2"/>
    <w:rsid w:val="008C2F0B"/>
    <w:rsid w:val="008C5B5A"/>
    <w:rsid w:val="008C5D8E"/>
    <w:rsid w:val="008E322D"/>
    <w:rsid w:val="008F6D46"/>
    <w:rsid w:val="00923B97"/>
    <w:rsid w:val="0093111A"/>
    <w:rsid w:val="00932C00"/>
    <w:rsid w:val="00952561"/>
    <w:rsid w:val="00977E7E"/>
    <w:rsid w:val="0098790B"/>
    <w:rsid w:val="00990441"/>
    <w:rsid w:val="00993D13"/>
    <w:rsid w:val="009D5961"/>
    <w:rsid w:val="00A00B40"/>
    <w:rsid w:val="00A01829"/>
    <w:rsid w:val="00A04084"/>
    <w:rsid w:val="00A06A42"/>
    <w:rsid w:val="00A14A46"/>
    <w:rsid w:val="00A21651"/>
    <w:rsid w:val="00A31D12"/>
    <w:rsid w:val="00A41824"/>
    <w:rsid w:val="00A42E48"/>
    <w:rsid w:val="00A66028"/>
    <w:rsid w:val="00A87A27"/>
    <w:rsid w:val="00AD025C"/>
    <w:rsid w:val="00AD48DA"/>
    <w:rsid w:val="00AF2B3F"/>
    <w:rsid w:val="00B2328D"/>
    <w:rsid w:val="00B343CA"/>
    <w:rsid w:val="00B57CD8"/>
    <w:rsid w:val="00B66CA9"/>
    <w:rsid w:val="00B679B7"/>
    <w:rsid w:val="00B7731E"/>
    <w:rsid w:val="00B86294"/>
    <w:rsid w:val="00B9594E"/>
    <w:rsid w:val="00BB55E9"/>
    <w:rsid w:val="00BD661F"/>
    <w:rsid w:val="00BE7EBF"/>
    <w:rsid w:val="00C02E81"/>
    <w:rsid w:val="00C0607E"/>
    <w:rsid w:val="00C13C4D"/>
    <w:rsid w:val="00C45E20"/>
    <w:rsid w:val="00C5038C"/>
    <w:rsid w:val="00C52666"/>
    <w:rsid w:val="00C5338B"/>
    <w:rsid w:val="00C70BC6"/>
    <w:rsid w:val="00C72903"/>
    <w:rsid w:val="00C76CB4"/>
    <w:rsid w:val="00C90BB7"/>
    <w:rsid w:val="00CC688A"/>
    <w:rsid w:val="00D028A4"/>
    <w:rsid w:val="00D11134"/>
    <w:rsid w:val="00D22BEF"/>
    <w:rsid w:val="00D42C6B"/>
    <w:rsid w:val="00D46AD4"/>
    <w:rsid w:val="00D67655"/>
    <w:rsid w:val="00DA247D"/>
    <w:rsid w:val="00DD5319"/>
    <w:rsid w:val="00DF540E"/>
    <w:rsid w:val="00E00FBE"/>
    <w:rsid w:val="00E17FF9"/>
    <w:rsid w:val="00E24778"/>
    <w:rsid w:val="00E27B6B"/>
    <w:rsid w:val="00E33D18"/>
    <w:rsid w:val="00E368E9"/>
    <w:rsid w:val="00E40DDF"/>
    <w:rsid w:val="00E55026"/>
    <w:rsid w:val="00E74483"/>
    <w:rsid w:val="00E92B3C"/>
    <w:rsid w:val="00E9625B"/>
    <w:rsid w:val="00EA1F72"/>
    <w:rsid w:val="00EA664A"/>
    <w:rsid w:val="00EC3AEA"/>
    <w:rsid w:val="00EE1A90"/>
    <w:rsid w:val="00F105B5"/>
    <w:rsid w:val="00F14C14"/>
    <w:rsid w:val="00F1783E"/>
    <w:rsid w:val="00F25471"/>
    <w:rsid w:val="00F4510D"/>
    <w:rsid w:val="00F51B16"/>
    <w:rsid w:val="00F52323"/>
    <w:rsid w:val="00F678BB"/>
    <w:rsid w:val="00F82A0F"/>
    <w:rsid w:val="00FA40A1"/>
    <w:rsid w:val="00FC6C96"/>
    <w:rsid w:val="00FD4709"/>
    <w:rsid w:val="00FD5A87"/>
    <w:rsid w:val="00FD7146"/>
    <w:rsid w:val="00FD7231"/>
    <w:rsid w:val="00FE4C15"/>
    <w:rsid w:val="00FE5B28"/>
    <w:rsid w:val="00FF793D"/>
    <w:rsid w:val="00FF7A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7045C"/>
  <w15:docId w15:val="{6F53DBA8-4711-4302-866B-BBCE093D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4510D"/>
    <w:pPr>
      <w:keepNext/>
      <w:spacing w:after="0" w:line="240" w:lineRule="auto"/>
      <w:outlineLvl w:val="0"/>
    </w:pPr>
    <w:rPr>
      <w:rFonts w:ascii="Verdana" w:eastAsia="Times New Roman" w:hAnsi="Verdana" w:cs="Times New Roman"/>
      <w:b/>
      <w:bCs/>
      <w:color w:val="002060"/>
      <w:sz w:val="24"/>
      <w:szCs w:val="24"/>
      <w:lang w:val="fr-FR"/>
    </w:rPr>
  </w:style>
  <w:style w:type="paragraph" w:styleId="Heading2">
    <w:name w:val="heading 2"/>
    <w:basedOn w:val="Normal"/>
    <w:next w:val="Normal"/>
    <w:link w:val="Heading2Char"/>
    <w:uiPriority w:val="9"/>
    <w:semiHidden/>
    <w:unhideWhenUsed/>
    <w:qFormat/>
    <w:rsid w:val="00F51B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2BEF"/>
    <w:pPr>
      <w:spacing w:after="0" w:line="240" w:lineRule="auto"/>
    </w:pPr>
    <w:rPr>
      <w:rFonts w:ascii="Calibri" w:eastAsia="Times New Roman" w:hAnsi="Calibri" w:cs="Times New Roman"/>
      <w:lang w:val="fr-FR"/>
    </w:rPr>
  </w:style>
  <w:style w:type="character" w:customStyle="1" w:styleId="NoSpacingChar">
    <w:name w:val="No Spacing Char"/>
    <w:basedOn w:val="DefaultParagraphFont"/>
    <w:link w:val="NoSpacing"/>
    <w:uiPriority w:val="1"/>
    <w:rsid w:val="00D22BEF"/>
    <w:rPr>
      <w:rFonts w:ascii="Calibri" w:eastAsia="Times New Roman" w:hAnsi="Calibri" w:cs="Times New Roman"/>
      <w:lang w:val="fr-FR"/>
    </w:rPr>
  </w:style>
  <w:style w:type="paragraph" w:styleId="Title">
    <w:name w:val="Title"/>
    <w:basedOn w:val="Normal"/>
    <w:link w:val="TitleChar"/>
    <w:qFormat/>
    <w:rsid w:val="00D22BEF"/>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D22BEF"/>
    <w:rPr>
      <w:rFonts w:ascii="Times New Roman" w:eastAsia="Times New Roman" w:hAnsi="Times New Roman" w:cs="Times New Roman"/>
      <w:b/>
      <w:bCs/>
      <w:caps/>
      <w:sz w:val="36"/>
      <w:szCs w:val="24"/>
      <w:lang w:val="en-US"/>
    </w:rPr>
  </w:style>
  <w:style w:type="character" w:customStyle="1" w:styleId="Heading1Char">
    <w:name w:val="Heading 1 Char"/>
    <w:basedOn w:val="DefaultParagraphFont"/>
    <w:link w:val="Heading1"/>
    <w:rsid w:val="00F4510D"/>
    <w:rPr>
      <w:rFonts w:ascii="Verdana" w:eastAsia="Times New Roman" w:hAnsi="Verdana" w:cs="Times New Roman"/>
      <w:b/>
      <w:bCs/>
      <w:color w:val="002060"/>
      <w:sz w:val="24"/>
      <w:szCs w:val="24"/>
      <w:lang w:val="fr-FR"/>
    </w:rPr>
  </w:style>
  <w:style w:type="paragraph" w:customStyle="1" w:styleId="TOCEntry">
    <w:name w:val="TOCEntry"/>
    <w:basedOn w:val="Normal"/>
    <w:rsid w:val="00F4510D"/>
    <w:pPr>
      <w:keepNext/>
      <w:keepLines/>
      <w:spacing w:before="120" w:after="240" w:line="240" w:lineRule="atLeast"/>
    </w:pPr>
    <w:rPr>
      <w:rFonts w:ascii="Times" w:eastAsia="Times New Roman" w:hAnsi="Times" w:cs="Times New Roman"/>
      <w:b/>
      <w:sz w:val="36"/>
      <w:szCs w:val="20"/>
      <w:lang w:val="en-US"/>
    </w:rPr>
  </w:style>
  <w:style w:type="paragraph" w:styleId="ListParagraph">
    <w:name w:val="List Paragraph"/>
    <w:basedOn w:val="Normal"/>
    <w:uiPriority w:val="34"/>
    <w:qFormat/>
    <w:rsid w:val="00F4510D"/>
    <w:pPr>
      <w:spacing w:after="0" w:line="240" w:lineRule="auto"/>
      <w:ind w:left="720"/>
      <w:contextualSpacing/>
    </w:pPr>
    <w:rPr>
      <w:rFonts w:ascii="Verdana" w:eastAsia="Times New Roman" w:hAnsi="Verdana" w:cs="Times New Roman"/>
      <w:sz w:val="20"/>
      <w:szCs w:val="24"/>
      <w:lang w:val="fr-FR" w:eastAsia="fr-FR"/>
    </w:rPr>
  </w:style>
  <w:style w:type="character" w:styleId="Hyperlink">
    <w:name w:val="Hyperlink"/>
    <w:basedOn w:val="DefaultParagraphFont"/>
    <w:uiPriority w:val="99"/>
    <w:unhideWhenUsed/>
    <w:rsid w:val="00F4510D"/>
    <w:rPr>
      <w:color w:val="0000FF"/>
      <w:u w:val="single"/>
    </w:rPr>
  </w:style>
  <w:style w:type="paragraph" w:styleId="TOC1">
    <w:name w:val="toc 1"/>
    <w:basedOn w:val="Normal"/>
    <w:next w:val="Normal"/>
    <w:autoRedefine/>
    <w:uiPriority w:val="39"/>
    <w:unhideWhenUsed/>
    <w:rsid w:val="00F4510D"/>
    <w:pPr>
      <w:tabs>
        <w:tab w:val="right" w:leader="dot" w:pos="9911"/>
      </w:tabs>
      <w:spacing w:after="0" w:line="280" w:lineRule="exact"/>
    </w:pPr>
    <w:rPr>
      <w:rFonts w:ascii="Verdana" w:eastAsia="Times New Roman" w:hAnsi="Verdana" w:cs="Times New Roman"/>
      <w:b/>
      <w:noProof/>
      <w:sz w:val="18"/>
      <w:szCs w:val="18"/>
      <w:lang w:val="en-GB"/>
    </w:rPr>
  </w:style>
  <w:style w:type="paragraph" w:styleId="TOC2">
    <w:name w:val="toc 2"/>
    <w:basedOn w:val="Normal"/>
    <w:next w:val="Normal"/>
    <w:autoRedefine/>
    <w:uiPriority w:val="39"/>
    <w:unhideWhenUsed/>
    <w:rsid w:val="00F4510D"/>
    <w:pPr>
      <w:spacing w:after="0" w:line="240" w:lineRule="auto"/>
      <w:ind w:left="240"/>
    </w:pPr>
    <w:rPr>
      <w:rFonts w:ascii="Verdana" w:eastAsia="Times New Roman" w:hAnsi="Verdana" w:cs="Times New Roman"/>
      <w:sz w:val="20"/>
      <w:szCs w:val="24"/>
      <w:lang w:val="en-GB"/>
    </w:rPr>
  </w:style>
  <w:style w:type="character" w:customStyle="1" w:styleId="Heading2Char">
    <w:name w:val="Heading 2 Char"/>
    <w:basedOn w:val="DefaultParagraphFont"/>
    <w:link w:val="Heading2"/>
    <w:uiPriority w:val="9"/>
    <w:semiHidden/>
    <w:rsid w:val="00F51B16"/>
    <w:rPr>
      <w:rFonts w:asciiTheme="majorHAnsi" w:eastAsiaTheme="majorEastAsia" w:hAnsiTheme="majorHAnsi" w:cstheme="majorBidi"/>
      <w:color w:val="365F91" w:themeColor="accent1" w:themeShade="BF"/>
      <w:sz w:val="26"/>
      <w:szCs w:val="26"/>
    </w:rPr>
  </w:style>
  <w:style w:type="paragraph" w:customStyle="1" w:styleId="Default">
    <w:name w:val="Default"/>
    <w:rsid w:val="00E74483"/>
    <w:pPr>
      <w:autoSpaceDE w:val="0"/>
      <w:autoSpaceDN w:val="0"/>
      <w:adjustRightInd w:val="0"/>
      <w:spacing w:after="0" w:line="240" w:lineRule="auto"/>
    </w:pPr>
    <w:rPr>
      <w:rFonts w:ascii="Arial" w:eastAsia="Times New Roman" w:hAnsi="Arial" w:cs="Arial"/>
      <w:color w:val="000000"/>
      <w:sz w:val="24"/>
      <w:szCs w:val="24"/>
      <w:lang w:eastAsia="en-IN"/>
    </w:rPr>
  </w:style>
  <w:style w:type="table" w:styleId="TableGrid">
    <w:name w:val="Table Grid"/>
    <w:basedOn w:val="TableNormal"/>
    <w:uiPriority w:val="59"/>
    <w:rsid w:val="00C13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38C"/>
  </w:style>
  <w:style w:type="paragraph" w:styleId="Footer">
    <w:name w:val="footer"/>
    <w:basedOn w:val="Normal"/>
    <w:link w:val="FooterChar"/>
    <w:uiPriority w:val="99"/>
    <w:unhideWhenUsed/>
    <w:rsid w:val="00C50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38C"/>
  </w:style>
  <w:style w:type="paragraph" w:styleId="BalloonText">
    <w:name w:val="Balloon Text"/>
    <w:basedOn w:val="Normal"/>
    <w:link w:val="BalloonTextChar"/>
    <w:uiPriority w:val="99"/>
    <w:semiHidden/>
    <w:unhideWhenUsed/>
    <w:rsid w:val="00351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853581">
      <w:bodyDiv w:val="1"/>
      <w:marLeft w:val="0"/>
      <w:marRight w:val="0"/>
      <w:marTop w:val="0"/>
      <w:marBottom w:val="0"/>
      <w:divBdr>
        <w:top w:val="none" w:sz="0" w:space="0" w:color="auto"/>
        <w:left w:val="none" w:sz="0" w:space="0" w:color="auto"/>
        <w:bottom w:val="none" w:sz="0" w:space="0" w:color="auto"/>
        <w:right w:val="none" w:sz="0" w:space="0" w:color="auto"/>
      </w:divBdr>
      <w:divsChild>
        <w:div w:id="1915427649">
          <w:marLeft w:val="0"/>
          <w:marRight w:val="0"/>
          <w:marTop w:val="0"/>
          <w:marBottom w:val="0"/>
          <w:divBdr>
            <w:top w:val="none" w:sz="0" w:space="0" w:color="auto"/>
            <w:left w:val="none" w:sz="0" w:space="0" w:color="auto"/>
            <w:bottom w:val="none" w:sz="0" w:space="0" w:color="auto"/>
            <w:right w:val="none" w:sz="0" w:space="0" w:color="auto"/>
          </w:divBdr>
        </w:div>
        <w:div w:id="209264229">
          <w:marLeft w:val="0"/>
          <w:marRight w:val="0"/>
          <w:marTop w:val="0"/>
          <w:marBottom w:val="0"/>
          <w:divBdr>
            <w:top w:val="none" w:sz="0" w:space="0" w:color="auto"/>
            <w:left w:val="none" w:sz="0" w:space="0" w:color="auto"/>
            <w:bottom w:val="none" w:sz="0" w:space="0" w:color="auto"/>
            <w:right w:val="none" w:sz="0" w:space="0" w:color="auto"/>
          </w:divBdr>
        </w:div>
        <w:div w:id="454174063">
          <w:marLeft w:val="0"/>
          <w:marRight w:val="0"/>
          <w:marTop w:val="0"/>
          <w:marBottom w:val="0"/>
          <w:divBdr>
            <w:top w:val="none" w:sz="0" w:space="0" w:color="auto"/>
            <w:left w:val="none" w:sz="0" w:space="0" w:color="auto"/>
            <w:bottom w:val="none" w:sz="0" w:space="0" w:color="auto"/>
            <w:right w:val="none" w:sz="0" w:space="0" w:color="auto"/>
          </w:divBdr>
        </w:div>
        <w:div w:id="407701084">
          <w:marLeft w:val="0"/>
          <w:marRight w:val="0"/>
          <w:marTop w:val="0"/>
          <w:marBottom w:val="0"/>
          <w:divBdr>
            <w:top w:val="none" w:sz="0" w:space="0" w:color="auto"/>
            <w:left w:val="none" w:sz="0" w:space="0" w:color="auto"/>
            <w:bottom w:val="none" w:sz="0" w:space="0" w:color="auto"/>
            <w:right w:val="none" w:sz="0" w:space="0" w:color="auto"/>
          </w:divBdr>
        </w:div>
        <w:div w:id="54207487">
          <w:marLeft w:val="0"/>
          <w:marRight w:val="0"/>
          <w:marTop w:val="0"/>
          <w:marBottom w:val="0"/>
          <w:divBdr>
            <w:top w:val="none" w:sz="0" w:space="0" w:color="auto"/>
            <w:left w:val="none" w:sz="0" w:space="0" w:color="auto"/>
            <w:bottom w:val="none" w:sz="0" w:space="0" w:color="auto"/>
            <w:right w:val="none" w:sz="0" w:space="0" w:color="auto"/>
          </w:divBdr>
        </w:div>
        <w:div w:id="309093965">
          <w:marLeft w:val="0"/>
          <w:marRight w:val="0"/>
          <w:marTop w:val="0"/>
          <w:marBottom w:val="0"/>
          <w:divBdr>
            <w:top w:val="none" w:sz="0" w:space="0" w:color="auto"/>
            <w:left w:val="none" w:sz="0" w:space="0" w:color="auto"/>
            <w:bottom w:val="none" w:sz="0" w:space="0" w:color="auto"/>
            <w:right w:val="none" w:sz="0" w:space="0" w:color="auto"/>
          </w:divBdr>
        </w:div>
        <w:div w:id="1153185246">
          <w:marLeft w:val="0"/>
          <w:marRight w:val="0"/>
          <w:marTop w:val="0"/>
          <w:marBottom w:val="0"/>
          <w:divBdr>
            <w:top w:val="none" w:sz="0" w:space="0" w:color="auto"/>
            <w:left w:val="none" w:sz="0" w:space="0" w:color="auto"/>
            <w:bottom w:val="none" w:sz="0" w:space="0" w:color="auto"/>
            <w:right w:val="none" w:sz="0" w:space="0" w:color="auto"/>
          </w:divBdr>
        </w:div>
        <w:div w:id="511451809">
          <w:marLeft w:val="0"/>
          <w:marRight w:val="0"/>
          <w:marTop w:val="0"/>
          <w:marBottom w:val="0"/>
          <w:divBdr>
            <w:top w:val="none" w:sz="0" w:space="0" w:color="auto"/>
            <w:left w:val="none" w:sz="0" w:space="0" w:color="auto"/>
            <w:bottom w:val="none" w:sz="0" w:space="0" w:color="auto"/>
            <w:right w:val="none" w:sz="0" w:space="0" w:color="auto"/>
          </w:divBdr>
        </w:div>
        <w:div w:id="402147048">
          <w:marLeft w:val="0"/>
          <w:marRight w:val="0"/>
          <w:marTop w:val="0"/>
          <w:marBottom w:val="0"/>
          <w:divBdr>
            <w:top w:val="none" w:sz="0" w:space="0" w:color="auto"/>
            <w:left w:val="none" w:sz="0" w:space="0" w:color="auto"/>
            <w:bottom w:val="none" w:sz="0" w:space="0" w:color="auto"/>
            <w:right w:val="none" w:sz="0" w:space="0" w:color="auto"/>
          </w:divBdr>
        </w:div>
        <w:div w:id="1570768778">
          <w:marLeft w:val="0"/>
          <w:marRight w:val="0"/>
          <w:marTop w:val="0"/>
          <w:marBottom w:val="0"/>
          <w:divBdr>
            <w:top w:val="none" w:sz="0" w:space="0" w:color="auto"/>
            <w:left w:val="none" w:sz="0" w:space="0" w:color="auto"/>
            <w:bottom w:val="none" w:sz="0" w:space="0" w:color="auto"/>
            <w:right w:val="none" w:sz="0" w:space="0" w:color="auto"/>
          </w:divBdr>
        </w:div>
      </w:divsChild>
    </w:div>
    <w:div w:id="1137526736">
      <w:bodyDiv w:val="1"/>
      <w:marLeft w:val="0"/>
      <w:marRight w:val="0"/>
      <w:marTop w:val="0"/>
      <w:marBottom w:val="0"/>
      <w:divBdr>
        <w:top w:val="none" w:sz="0" w:space="0" w:color="auto"/>
        <w:left w:val="none" w:sz="0" w:space="0" w:color="auto"/>
        <w:bottom w:val="none" w:sz="0" w:space="0" w:color="auto"/>
        <w:right w:val="none" w:sz="0" w:space="0" w:color="auto"/>
      </w:divBdr>
    </w:div>
    <w:div w:id="1619143314">
      <w:bodyDiv w:val="1"/>
      <w:marLeft w:val="0"/>
      <w:marRight w:val="0"/>
      <w:marTop w:val="0"/>
      <w:marBottom w:val="0"/>
      <w:divBdr>
        <w:top w:val="none" w:sz="0" w:space="0" w:color="auto"/>
        <w:left w:val="none" w:sz="0" w:space="0" w:color="auto"/>
        <w:bottom w:val="none" w:sz="0" w:space="0" w:color="auto"/>
        <w:right w:val="none" w:sz="0" w:space="0" w:color="auto"/>
      </w:divBdr>
    </w:div>
    <w:div w:id="16849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Qt_(toolkit)" TargetMode="External"/><Relationship Id="rId18" Type="http://schemas.openxmlformats.org/officeDocument/2006/relationships/image" Target="media/image2.emf"/><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package" Target="embeddings/Microsoft_Word_Document.docx"/><Relationship Id="rId7" Type="http://schemas.openxmlformats.org/officeDocument/2006/relationships/endnotes" Target="endnotes.xml"/><Relationship Id="rId12" Type="http://schemas.openxmlformats.org/officeDocument/2006/relationships/hyperlink" Target="https://en.wikipedia.org/wiki/GUI" TargetMode="External"/><Relationship Id="rId17" Type="http://schemas.openxmlformats.org/officeDocument/2006/relationships/hyperlink" Target="https://en.wikipedia.org/wiki/GNU_General_Public_License"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en.wikipedia.org/wiki/United_Kingdom" TargetMode="Externa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oss-platform"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en.wikipedia.org/wiki/Free_software"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https://en.wikipedia.org/wiki/Language_binding" TargetMode="External"/><Relationship Id="rId19" Type="http://schemas.openxmlformats.org/officeDocument/2006/relationships/oleObject" Target="embeddings/Microsoft_Word_97_-_2003_Document.doc"/><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4" Type="http://schemas.openxmlformats.org/officeDocument/2006/relationships/hyperlink" Target="https://en.wikipedia.org/wiki/Plug-in_(computing)" TargetMode="External"/><Relationship Id="rId22" Type="http://schemas.openxmlformats.org/officeDocument/2006/relationships/image" Target="media/image4.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53600-4CCB-4466-AD67-BBA84E62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dc:creator>
  <cp:lastModifiedBy>lakshay</cp:lastModifiedBy>
  <cp:revision>2</cp:revision>
  <cp:lastPrinted>2018-07-12T00:45:00Z</cp:lastPrinted>
  <dcterms:created xsi:type="dcterms:W3CDTF">2018-07-12T12:10:00Z</dcterms:created>
  <dcterms:modified xsi:type="dcterms:W3CDTF">2018-07-12T12:10:00Z</dcterms:modified>
</cp:coreProperties>
</file>