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First Check - GIS report [Vmap]</w:t>
      </w:r>
    </w:p>
    <w:p>
      <w:pPr>
        <w:pStyle w:val="Heading1"/>
      </w:pPr>
      <w:r>
        <w:t>General informations</w:t>
      </w:r>
    </w:p>
    <w:tbl>
      <w:tblPr>
        <w:tblStyle w:val="TableGrid"/>
        <w:tblW w:type="auto" w:w="0"/>
        <w:tblLayout w:type="fixed"/>
        <w:tblLook w:firstColumn="1" w:firstRow="1" w:lastColumn="0" w:lastRow="0" w:noHBand="0" w:noVBand="1" w:val="04A0"/>
      </w:tblPr>
      <w:tblGrid>
        <w:gridCol w:w="3600"/>
        <w:gridCol w:w="3600"/>
      </w:tblGrid>
      <w:tr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NAME OF PROJECT OR LANDOWNER</w:t>
            </w:r>
          </w:p>
        </w:tc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Pobiedziska</w:t>
            </w:r>
          </w:p>
        </w:tc>
      </w:tr>
      <w:tr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TECHNOLOGY</w:t>
            </w:r>
          </w:p>
        </w:tc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Bess</w:t>
            </w:r>
          </w:p>
        </w:tc>
      </w:tr>
      <w:tr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COUNTY</w:t>
            </w:r>
          </w:p>
        </w:tc>
        <w:tc>
          <w:tcPr>
            <w:tcW w:type="dxa" w:w="4320"/>
          </w:tcPr>
          <w:p>
            <w:pPr>
              <w:spacing w:after="0" w:before="0"/>
              <w:jc w:val="left"/>
            </w:pPr>
            <w:r/>
          </w:p>
        </w:tc>
      </w:tr>
      <w:tr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TOWNSHIP</w:t>
            </w:r>
          </w:p>
        </w:tc>
        <w:tc>
          <w:tcPr>
            <w:tcW w:type="dxa" w:w="4320"/>
          </w:tcPr>
          <w:p>
            <w:pPr>
              <w:spacing w:after="0" w:before="0"/>
              <w:jc w:val="left"/>
            </w:pPr>
            <w:r/>
          </w:p>
        </w:tc>
      </w:tr>
      <w:tr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DATE</w:t>
            </w:r>
          </w:p>
        </w:tc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05/06/2025</w:t>
            </w:r>
          </w:p>
        </w:tc>
      </w:tr>
      <w:tr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PROJECT DEVELOPER</w:t>
            </w:r>
          </w:p>
        </w:tc>
        <w:tc>
          <w:tcPr>
            <w:tcW w:type="dxa" w:w="4320"/>
          </w:tcPr>
          <w:p>
            <w:pPr>
              <w:spacing w:after="0" w:before="0"/>
              <w:jc w:val="left"/>
            </w:pPr>
            <w:r/>
          </w:p>
        </w:tc>
      </w:tr>
      <w:tr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ENVIRONMENTAL TECHNICIAN</w:t>
            </w:r>
          </w:p>
        </w:tc>
        <w:tc>
          <w:tcPr>
            <w:tcW w:type="dxa" w:w="4320"/>
          </w:tcPr>
          <w:p>
            <w:pPr>
              <w:spacing w:after="0" w:before="0"/>
              <w:jc w:val="left"/>
            </w:pPr>
            <w:r>
              <w:t>Karolina project</w:t>
            </w:r>
          </w:p>
        </w:tc>
      </w:tr>
    </w:tbl>
    <w:p>
      <w:pPr>
        <w:pStyle w:val="Heading2"/>
      </w:pPr>
      <w:r>
        <w:t>Analysis overview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6480"/>
      </w:tblGrid>
      <w:tr>
        <w:tc>
          <w:tcPr>
            <w:tcW w:type="dxa" w:w="4320"/>
          </w:tcPr>
          <w:p>
            <w:r>
              <w:t>Notes</w:t>
            </w:r>
          </w:p>
        </w:tc>
        <w:tc>
          <w:tcPr>
            <w:tcW w:type="dxa" w:w="4320"/>
          </w:tcPr>
          <w:p>
            <w:r>
              <w:t>Capture</w:t>
            </w:r>
          </w:p>
        </w:tc>
      </w:tr>
      <w:tr>
        <w:tc>
          <w:tcPr>
            <w:tcW w:type="dxa" w:w="1440"/>
          </w:tcPr>
          <w:p>
            <w:r/>
          </w:p>
        </w:tc>
        <w:tc>
          <w:tcPr>
            <w:tcW w:type="dxa" w:w="648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31920" cy="29489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wm7lxyac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29489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Heading1"/>
      </w:pPr>
      <w:r>
        <w:t>[GIS analysis] Strict restrictions - Grouped by theme</w:t>
      </w:r>
    </w:p>
    <w:p>
      <w:pPr>
        <w:pStyle w:val="Heading2"/>
      </w:pPr>
      <w:r>
        <w:t>Urban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5760"/>
        <w:gridCol w:w="2880"/>
      </w:tblGrid>
      <w:tr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Capture</w:t>
            </w:r>
          </w:p>
        </w:tc>
        <w:tc>
          <w:tcPr>
            <w:tcW w:type="dxa" w:w="2880"/>
          </w:tcPr>
          <w:p>
            <w:r>
              <w:t>Notes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57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2400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gc2rrq7p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/>
        </w:tc>
      </w:tr>
    </w:tbl>
    <w:p/>
    <w:p>
      <w:pPr>
        <w:pStyle w:val="Heading2"/>
      </w:pPr>
      <w:r>
        <w:t>Risk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5760"/>
        <w:gridCol w:w="2880"/>
      </w:tblGrid>
      <w:tr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Capture</w:t>
            </w:r>
          </w:p>
        </w:tc>
        <w:tc>
          <w:tcPr>
            <w:tcW w:type="dxa" w:w="2880"/>
          </w:tcPr>
          <w:p>
            <w:r>
              <w:t>Notes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57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2400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kld_hlvl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/>
        </w:tc>
      </w:tr>
    </w:tbl>
    <w:p/>
    <w:p>
      <w:pPr>
        <w:pStyle w:val="Heading2"/>
      </w:pPr>
      <w:r>
        <w:t>Environment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5760"/>
        <w:gridCol w:w="2880"/>
      </w:tblGrid>
      <w:tr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Capture</w:t>
            </w:r>
          </w:p>
        </w:tc>
        <w:tc>
          <w:tcPr>
            <w:tcW w:type="dxa" w:w="2880"/>
          </w:tcPr>
          <w:p>
            <w:r>
              <w:t>Notes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57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24003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3iehh9u2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/>
        </w:tc>
      </w:tr>
    </w:tbl>
    <w:p/>
    <w:p>
      <w:pPr>
        <w:pStyle w:val="Heading2"/>
      </w:pPr>
      <w:r>
        <w:t>Energy Infrastructure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5760"/>
        <w:gridCol w:w="2880"/>
      </w:tblGrid>
      <w:tr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Capture</w:t>
            </w:r>
          </w:p>
        </w:tc>
        <w:tc>
          <w:tcPr>
            <w:tcW w:type="dxa" w:w="2880"/>
          </w:tcPr>
          <w:p>
            <w:r>
              <w:t>Notes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57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2400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2ljrp4da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/>
        </w:tc>
      </w:tr>
    </w:tbl>
    <w:p/>
    <w:p>
      <w:pPr>
        <w:pStyle w:val="Heading2"/>
      </w:pPr>
      <w:r>
        <w:t>Landuse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5760"/>
        <w:gridCol w:w="2880"/>
      </w:tblGrid>
      <w:tr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Capture</w:t>
            </w:r>
          </w:p>
        </w:tc>
        <w:tc>
          <w:tcPr>
            <w:tcW w:type="dxa" w:w="2880"/>
          </w:tcPr>
          <w:p>
            <w:r>
              <w:t>Notes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57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24003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ofew1if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/>
        </w:tc>
      </w:tr>
    </w:tbl>
    <w:p/>
    <w:p>
      <w:pPr>
        <w:pStyle w:val="Heading2"/>
      </w:pPr>
      <w:r>
        <w:t>Hydrography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5760"/>
        <w:gridCol w:w="2880"/>
      </w:tblGrid>
      <w:tr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Capture</w:t>
            </w:r>
          </w:p>
        </w:tc>
        <w:tc>
          <w:tcPr>
            <w:tcW w:type="dxa" w:w="2880"/>
          </w:tcPr>
          <w:p>
            <w:r>
              <w:t>Notes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57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24003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nb0k__l9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/>
        </w:tc>
      </w:tr>
    </w:tbl>
    <w:p/>
    <w:p>
      <w:pPr>
        <w:pStyle w:val="Heading2"/>
      </w:pPr>
      <w:r>
        <w:t>Transportation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5760"/>
        <w:gridCol w:w="2880"/>
      </w:tblGrid>
      <w:tr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Capture</w:t>
            </w:r>
          </w:p>
        </w:tc>
        <w:tc>
          <w:tcPr>
            <w:tcW w:type="dxa" w:w="2880"/>
          </w:tcPr>
          <w:p>
            <w:r>
              <w:t>Notes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57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24003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wm7lxyac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/>
        </w:tc>
      </w:tr>
    </w:tbl>
    <w:p/>
    <w:sectPr w:rsidR="00FC693F" w:rsidRPr="0006063C" w:rsidSect="00034616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t>(05/06/2025) - ENVIRONMENTAL AND URBAN PLANNING ANALYSIS - Pobiedziska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ayout w:type="fixed"/>
      <w:tblLook w:firstColumn="1" w:firstRow="1" w:lastColumn="0" w:lastRow="0" w:noHBand="0" w:noVBand="1" w:val="04A0"/>
    </w:tblPr>
    <w:tblGrid>
      <w:gridCol w:w="2160"/>
      <w:gridCol w:w="7200"/>
    </w:tblGrid>
    <w:tr>
      <w:tc>
        <w:tcPr>
          <w:tcW w:type="dxa" w:w="4680"/>
        </w:tcPr>
        <w:p>
          <w:pPr>
            <w:jc w:val="left"/>
          </w:pPr>
          <w:r>
            <w:drawing>
              <wp:inline xmlns:a="http://schemas.openxmlformats.org/drawingml/2006/main" xmlns:pic="http://schemas.openxmlformats.org/drawingml/2006/picture">
                <wp:extent cx="914400" cy="554714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con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554714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4680"/>
        </w:tcPr>
        <w:p/>
      </w:tc>
    </w:tr>
  </w:tbl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6" Type="http://schemas.openxmlformats.org/officeDocument/2006/relationships/webSettings" Target="webSettings.xml"/><Relationship Id="rId1" Type="http://schemas.openxmlformats.org/officeDocument/2006/relationships/customXml" Target="../customXml/item1.xml"/><Relationship Id="rId11" Type="http://schemas.openxmlformats.org/officeDocument/2006/relationships/customXml" Target="../customXml/item4.xml"/><Relationship Id="rId5" Type="http://schemas.openxmlformats.org/officeDocument/2006/relationships/settings" Target="settings.xml"/><Relationship Id="rId10" Type="http://schemas.openxmlformats.org/officeDocument/2006/relationships/customXml" Target="../customXml/item3.xml"/><Relationship Id="rId4" Type="http://schemas.microsoft.com/office/2007/relationships/stylesWithEffects" Target="stylesWithEffects.xml"/><Relationship Id="rId9" Type="http://schemas.openxmlformats.org/officeDocument/2006/relationships/customXml" Target="../customXml/item2.xm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A453034B848146B8A122CBEA94570B" ma:contentTypeVersion="16" ma:contentTypeDescription="Crée un document." ma:contentTypeScope="" ma:versionID="7f8d554fa9542b2b5ac8e125014958ac">
  <xsd:schema xmlns:xsd="http://www.w3.org/2001/XMLSchema" xmlns:xs="http://www.w3.org/2001/XMLSchema" xmlns:p="http://schemas.microsoft.com/office/2006/metadata/properties" xmlns:ns2="3f65cb06-3953-495f-80a4-2b1b719dcf6a" xmlns:ns3="24e1f95f-6f6b-44f3-acf1-33a686ae6637" targetNamespace="http://schemas.microsoft.com/office/2006/metadata/properties" ma:root="true" ma:fieldsID="ca5892f7cabea8565a54307d0dc0b1d0" ns2:_="" ns3:_="">
    <xsd:import namespace="3f65cb06-3953-495f-80a4-2b1b719dcf6a"/>
    <xsd:import namespace="24e1f95f-6f6b-44f3-acf1-33a686ae66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65cb06-3953-495f-80a4-2b1b719dcf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09d2215a-eac1-4849-879a-e424b9bb8d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3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e1f95f-6f6b-44f3-acf1-33a686ae663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15e9673-a003-4159-90cf-d8a0af52b033}" ma:internalName="TaxCatchAll" ma:showField="CatchAllData" ma:web="24e1f95f-6f6b-44f3-acf1-33a686ae663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4e1f95f-6f6b-44f3-acf1-33a686ae6637" xsi:nil="true"/>
    <lcf76f155ced4ddcb4097134ff3c332f xmlns="3f65cb06-3953-495f-80a4-2b1b719dcf6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3D7E522-63C8-4D43-A925-044025C47D7B}"/>
</file>

<file path=customXml/itemProps3.xml><?xml version="1.0" encoding="utf-8"?>
<ds:datastoreItem xmlns:ds="http://schemas.openxmlformats.org/officeDocument/2006/customXml" ds:itemID="{0E31804F-BDB7-4ADE-AA2E-0E8481A87AB0}"/>
</file>

<file path=customXml/itemProps4.xml><?xml version="1.0" encoding="utf-8"?>
<ds:datastoreItem xmlns:ds="http://schemas.openxmlformats.org/officeDocument/2006/customXml" ds:itemID="{05AC71FE-11A4-4D97-ADAA-4F1B8D095B1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0x010100BEA453034B848146B8A122CBEA94570B</vt:lpwstr>
  </property>
</Properties>
</file>