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B1539" w14:textId="0B61DD10" w:rsidR="00196270" w:rsidRDefault="007F3683">
      <w:r>
        <w:rPr>
          <w:noProof/>
        </w:rPr>
        <mc:AlternateContent>
          <mc:Choice Requires="wps">
            <w:drawing>
              <wp:anchor distT="0" distB="0" distL="114300" distR="114300" simplePos="0" relativeHeight="251660288" behindDoc="0" locked="0" layoutInCell="1" allowOverlap="1" wp14:anchorId="6F02A268" wp14:editId="182ADD0E">
                <wp:simplePos x="0" y="0"/>
                <wp:positionH relativeFrom="column">
                  <wp:posOffset>1034201</wp:posOffset>
                </wp:positionH>
                <wp:positionV relativeFrom="paragraph">
                  <wp:posOffset>3874506</wp:posOffset>
                </wp:positionV>
                <wp:extent cx="2324735" cy="2599510"/>
                <wp:effectExtent l="0" t="0" r="0" b="0"/>
                <wp:wrapNone/>
                <wp:docPr id="126455547" name="Zone de texte 1"/>
                <wp:cNvGraphicFramePr/>
                <a:graphic xmlns:a="http://schemas.openxmlformats.org/drawingml/2006/main">
                  <a:graphicData uri="http://schemas.microsoft.com/office/word/2010/wordprocessingShape">
                    <wps:wsp>
                      <wps:cNvSpPr txBox="1"/>
                      <wps:spPr>
                        <a:xfrm>
                          <a:off x="0" y="0"/>
                          <a:ext cx="2324735" cy="2599510"/>
                        </a:xfrm>
                        <a:prstGeom prst="rect">
                          <a:avLst/>
                        </a:prstGeom>
                        <a:noFill/>
                        <a:ln w="6350">
                          <a:noFill/>
                        </a:ln>
                      </wps:spPr>
                      <wps:txbx>
                        <w:txbxContent>
                          <w:p w14:paraId="54F42983" w14:textId="77777777" w:rsidR="00025000" w:rsidRPr="00415F2E" w:rsidRDefault="00025000" w:rsidP="00025000">
                            <w:pPr>
                              <w:pStyle w:val="Intertitre"/>
                            </w:pPr>
                            <w:r w:rsidRPr="00415F2E">
                              <w:rPr>
                                <w:highlight w:val="red"/>
                              </w:rPr>
                              <w:t>Partout où les salariés se syndiquent et votent CGT, des propositions sont faites pour améliorer les conditions de travail et les salaires progressent.</w:t>
                            </w:r>
                          </w:p>
                          <w:p w14:paraId="35E95CE8" w14:textId="77777777" w:rsidR="00025000" w:rsidRPr="00434CDF" w:rsidRDefault="00025000" w:rsidP="00025000">
                            <w:pPr>
                              <w:spacing w:line="120" w:lineRule="auto"/>
                              <w:rPr>
                                <w:color w:val="404040" w:themeColor="text1" w:themeTint="BF"/>
                              </w:rPr>
                            </w:pPr>
                          </w:p>
                          <w:p w14:paraId="549E13B6" w14:textId="77777777" w:rsidR="00025000" w:rsidRPr="00434CDF" w:rsidRDefault="00025000" w:rsidP="00025000">
                            <w:pPr>
                              <w:pStyle w:val="Courant"/>
                            </w:pPr>
                            <w:r w:rsidRPr="00434CDF">
                              <w:t>La CGT est le 2ème syndicat dans l’ensemble du secteur pro.</w:t>
                            </w:r>
                          </w:p>
                          <w:p w14:paraId="4F670861" w14:textId="77777777" w:rsidR="00025000" w:rsidRDefault="00025000" w:rsidP="00025000">
                            <w:pPr>
                              <w:pStyle w:val="Courant"/>
                            </w:pPr>
                            <w:r w:rsidRPr="00434CDF">
                              <w:t xml:space="preserve"> </w:t>
                            </w:r>
                          </w:p>
                          <w:p w14:paraId="3EB95438" w14:textId="77777777" w:rsidR="00025000" w:rsidRDefault="00025000" w:rsidP="00025000">
                            <w:pPr>
                              <w:pStyle w:val="Courant"/>
                            </w:pPr>
                            <w:r w:rsidRPr="0071195E">
                              <w:t>Dans la Convention Collective Nationale NOM CONVENTION et dans les entreprises la CGT défend pour toutes et tous :</w:t>
                            </w:r>
                          </w:p>
                          <w:p w14:paraId="66E0C028" w14:textId="77777777" w:rsidR="00025000" w:rsidRDefault="00025000" w:rsidP="00025000">
                            <w:pPr>
                              <w:pStyle w:val="Courant"/>
                            </w:pPr>
                            <w:r w:rsidRPr="0071195E">
                              <w:t>• Des hausses de salaire</w:t>
                            </w:r>
                          </w:p>
                          <w:p w14:paraId="5738BA3D" w14:textId="77777777" w:rsidR="00025000" w:rsidRPr="0071195E" w:rsidRDefault="00025000" w:rsidP="00025000">
                            <w:pPr>
                              <w:pStyle w:val="Courant"/>
                            </w:pPr>
                            <w:r w:rsidRPr="0071195E">
                              <w:t xml:space="preserve">• L’amélioration des conditions de travail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02A268" id="_x0000_t202" coordsize="21600,21600" o:spt="202" path="m,l,21600r21600,l21600,xe">
                <v:stroke joinstyle="miter"/>
                <v:path gradientshapeok="t" o:connecttype="rect"/>
              </v:shapetype>
              <v:shape id="Zone de texte 1" o:spid="_x0000_s1026" type="#_x0000_t202" style="position:absolute;margin-left:81.45pt;margin-top:305.1pt;width:183.05pt;height:204.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" filled="f" stroked="f" strokeweight=".5pt">
                <v:textbox>
                  <w:txbxContent>
                    <w:p w14:paraId="54F42983" w14:textId="77777777" w:rsidR="00025000" w:rsidRPr="00415F2E" w:rsidRDefault="00025000" w:rsidP="00025000">
                      <w:pPr>
                        <w:pStyle w:val="Intertitre"/>
                      </w:pPr>
                      <w:r w:rsidRPr="00415F2E">
                        <w:rPr>
                          <w:highlight w:val="red"/>
                        </w:rPr>
                        <w:t>Partout où les salariés se syndiquent et votent CGT, des propositions sont faites pour améliorer les conditions de travail et les salaires progressent.</w:t>
                      </w:r>
                    </w:p>
                    <w:p w14:paraId="35E95CE8" w14:textId="77777777" w:rsidR="00025000" w:rsidRPr="00434CDF" w:rsidRDefault="00025000" w:rsidP="00025000">
                      <w:pPr>
                        <w:spacing w:line="120" w:lineRule="auto"/>
                        <w:rPr>
                          <w:color w:val="404040" w:themeColor="text1" w:themeTint="BF"/>
                        </w:rPr>
                      </w:pPr>
                    </w:p>
                    <w:p w14:paraId="549E13B6" w14:textId="77777777" w:rsidR="00025000" w:rsidRPr="00434CDF" w:rsidRDefault="00025000" w:rsidP="00025000">
                      <w:pPr>
                        <w:pStyle w:val="Courant"/>
                      </w:pPr>
                      <w:r w:rsidRPr="00434CDF">
                        <w:t>La CGT est le 2ème syndicat dans l’ensemble du secteur pro.</w:t>
                      </w:r>
                    </w:p>
                    <w:p w14:paraId="4F670861" w14:textId="77777777" w:rsidR="00025000" w:rsidRDefault="00025000" w:rsidP="00025000">
                      <w:pPr>
                        <w:pStyle w:val="Courant"/>
                      </w:pPr>
                      <w:r w:rsidRPr="00434CDF">
                        <w:t xml:space="preserve"> </w:t>
                      </w:r>
                    </w:p>
                    <w:p w14:paraId="3EB95438" w14:textId="77777777" w:rsidR="00025000" w:rsidRDefault="00025000" w:rsidP="00025000">
                      <w:pPr>
                        <w:pStyle w:val="Courant"/>
                      </w:pPr>
                      <w:r w:rsidRPr="0071195E">
                        <w:t>Dans la Convention Collective Nationale NOM CONVENTION et dans les entreprises la CGT défend pour toutes et tous :</w:t>
                      </w:r>
                    </w:p>
                    <w:p w14:paraId="66E0C028" w14:textId="77777777" w:rsidR="00025000" w:rsidRDefault="00025000" w:rsidP="00025000">
                      <w:pPr>
                        <w:pStyle w:val="Courant"/>
                      </w:pPr>
                      <w:r w:rsidRPr="0071195E">
                        <w:t>• Des hausses de salaire</w:t>
                      </w:r>
                    </w:p>
                    <w:p w14:paraId="5738BA3D" w14:textId="77777777" w:rsidR="00025000" w:rsidRPr="0071195E" w:rsidRDefault="00025000" w:rsidP="00025000">
                      <w:pPr>
                        <w:pStyle w:val="Courant"/>
                      </w:pPr>
                      <w:r w:rsidRPr="0071195E">
                        <w:t xml:space="preserve">• L’amélioration des conditions de travail  </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28220D8B" wp14:editId="6BF467B4">
                <wp:simplePos x="0" y="0"/>
                <wp:positionH relativeFrom="column">
                  <wp:posOffset>3680297</wp:posOffset>
                </wp:positionH>
                <wp:positionV relativeFrom="paragraph">
                  <wp:posOffset>2595964</wp:posOffset>
                </wp:positionV>
                <wp:extent cx="2324735" cy="3867605"/>
                <wp:effectExtent l="0" t="0" r="0" b="0"/>
                <wp:wrapNone/>
                <wp:docPr id="1751057633" name="Zone de texte 1"/>
                <wp:cNvGraphicFramePr/>
                <a:graphic xmlns:a="http://schemas.openxmlformats.org/drawingml/2006/main">
                  <a:graphicData uri="http://schemas.microsoft.com/office/word/2010/wordprocessingShape">
                    <wps:wsp>
                      <wps:cNvSpPr txBox="1"/>
                      <wps:spPr>
                        <a:xfrm>
                          <a:off x="0" y="0"/>
                          <a:ext cx="2324735" cy="3867605"/>
                        </a:xfrm>
                        <a:prstGeom prst="rect">
                          <a:avLst/>
                        </a:prstGeom>
                        <a:noFill/>
                        <a:ln w="6350">
                          <a:noFill/>
                        </a:ln>
                      </wps:spPr>
                      <wps:txbx>
                        <w:txbxContent>
                          <w:p w14:paraId="57F6490B" w14:textId="77777777" w:rsidR="00025000" w:rsidRPr="00434CDF" w:rsidRDefault="00025000" w:rsidP="00025000">
                            <w:pPr>
                              <w:pStyle w:val="Intertitre"/>
                            </w:pPr>
                            <w:r w:rsidRPr="00434CDF">
                              <w:rPr>
                                <w:highlight w:val="red"/>
                              </w:rPr>
                              <w:t xml:space="preserve">La CGT a négocié dans votre entreprise le Protocole d’Accord </w:t>
                            </w:r>
                            <w:proofErr w:type="gramStart"/>
                            <w:r w:rsidRPr="00434CDF">
                              <w:rPr>
                                <w:highlight w:val="red"/>
                              </w:rPr>
                              <w:t>Préélectorale  Construisons</w:t>
                            </w:r>
                            <w:proofErr w:type="gramEnd"/>
                            <w:r w:rsidRPr="00434CDF">
                              <w:rPr>
                                <w:highlight w:val="red"/>
                              </w:rPr>
                              <w:t xml:space="preserve"> maintenant une liste soutenue par la CGT  en étant </w:t>
                            </w:r>
                            <w:proofErr w:type="spellStart"/>
                            <w:r w:rsidRPr="00434CDF">
                              <w:rPr>
                                <w:highlight w:val="red"/>
                              </w:rPr>
                              <w:t>candidat.e</w:t>
                            </w:r>
                            <w:proofErr w:type="spellEnd"/>
                            <w:r w:rsidRPr="00434CDF">
                              <w:rPr>
                                <w:highlight w:val="red"/>
                              </w:rPr>
                              <w:t xml:space="preserve"> aux élections</w:t>
                            </w:r>
                          </w:p>
                          <w:p w14:paraId="1E5D091C" w14:textId="77777777" w:rsidR="00025000" w:rsidRPr="00434CDF" w:rsidRDefault="00025000" w:rsidP="00025000">
                            <w:pPr>
                              <w:spacing w:line="120" w:lineRule="auto"/>
                              <w:rPr>
                                <w:color w:val="404040" w:themeColor="text1" w:themeTint="BF"/>
                              </w:rPr>
                            </w:pPr>
                          </w:p>
                          <w:p w14:paraId="7233300A" w14:textId="77777777" w:rsidR="00025000" w:rsidRDefault="00025000" w:rsidP="00025000">
                            <w:pPr>
                              <w:pStyle w:val="Courant"/>
                            </w:pPr>
                            <w:r w:rsidRPr="00434CDF">
                              <w:t>Pour améliorer nos droits, il faut des élus formés et informés : la CGT est là pour vous aider, vous accompagner, vous soutenir et vous défendre.</w:t>
                            </w:r>
                          </w:p>
                          <w:p w14:paraId="30C6EAAB" w14:textId="77777777" w:rsidR="00025000" w:rsidRDefault="00025000" w:rsidP="00025000">
                            <w:pPr>
                              <w:pStyle w:val="Courant"/>
                            </w:pPr>
                          </w:p>
                          <w:p w14:paraId="5A255F7C" w14:textId="77777777" w:rsidR="00025000" w:rsidRDefault="00025000" w:rsidP="00025000">
                            <w:pPr>
                              <w:pStyle w:val="Courant"/>
                            </w:pPr>
                            <w:r w:rsidRPr="00434CDF">
                              <w:t>Avec la CGT, je ne suis jamais isolé. En portant les voix de mes collègues, j’agis pour améliorer nos vies. En m’engageant pour renforcer un syndicat utile au quotidien, je renforce une société solidaire et démocratique.</w:t>
                            </w:r>
                          </w:p>
                          <w:p w14:paraId="66CD0F2E" w14:textId="77777777" w:rsidR="00025000" w:rsidRDefault="00025000" w:rsidP="00025000">
                            <w:pPr>
                              <w:pStyle w:val="Courant"/>
                            </w:pPr>
                          </w:p>
                          <w:p w14:paraId="63CC5092" w14:textId="77777777" w:rsidR="00025000" w:rsidRDefault="00025000" w:rsidP="00025000">
                            <w:pPr>
                              <w:pStyle w:val="Courant"/>
                            </w:pPr>
                            <w:r w:rsidRPr="00434CDF">
                              <w:t xml:space="preserve">Les élections vont avoir lieu dans nombre de semaines. </w:t>
                            </w:r>
                            <w:proofErr w:type="spellStart"/>
                            <w:proofErr w:type="gramStart"/>
                            <w:r w:rsidRPr="00434CDF">
                              <w:t>Cont</w:t>
                            </w:r>
                            <w:r>
                              <w:t>act</w:t>
                            </w:r>
                            <w:r w:rsidRPr="00434CDF">
                              <w:t>ez nous</w:t>
                            </w:r>
                            <w:proofErr w:type="spellEnd"/>
                            <w:proofErr w:type="gramEnd"/>
                            <w:r>
                              <w:t xml:space="preserve"> : </w:t>
                            </w:r>
                            <w:r w:rsidRPr="00434CDF">
                              <w:t xml:space="preserve">Nom Mail ou téléphone   </w:t>
                            </w:r>
                          </w:p>
                          <w:p w14:paraId="303BCA5B" w14:textId="77777777" w:rsidR="00025000" w:rsidRPr="00434CDF" w:rsidRDefault="00025000" w:rsidP="00025000">
                            <w:pPr>
                              <w:pStyle w:val="Couran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20D8B" id="_x0000_s1027" type="#_x0000_t202" style="position:absolute;margin-left:289.8pt;margin-top:204.4pt;width:183.05pt;height:304.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" filled="f" stroked="f" strokeweight=".5pt">
                <v:textbox>
                  <w:txbxContent>
                    <w:p w14:paraId="57F6490B" w14:textId="77777777" w:rsidR="00025000" w:rsidRPr="00434CDF" w:rsidRDefault="00025000" w:rsidP="00025000">
                      <w:pPr>
                        <w:pStyle w:val="Intertitre"/>
                      </w:pPr>
                      <w:r w:rsidRPr="00434CDF">
                        <w:rPr>
                          <w:highlight w:val="red"/>
                        </w:rPr>
                        <w:t xml:space="preserve">La CGT a négocié dans votre entreprise le Protocole d’Accord </w:t>
                      </w:r>
                      <w:proofErr w:type="gramStart"/>
                      <w:r w:rsidRPr="00434CDF">
                        <w:rPr>
                          <w:highlight w:val="red"/>
                        </w:rPr>
                        <w:t>Préélectorale  Construisons</w:t>
                      </w:r>
                      <w:proofErr w:type="gramEnd"/>
                      <w:r w:rsidRPr="00434CDF">
                        <w:rPr>
                          <w:highlight w:val="red"/>
                        </w:rPr>
                        <w:t xml:space="preserve"> maintenant une liste soutenue par la CGT  en étant </w:t>
                      </w:r>
                      <w:proofErr w:type="spellStart"/>
                      <w:r w:rsidRPr="00434CDF">
                        <w:rPr>
                          <w:highlight w:val="red"/>
                        </w:rPr>
                        <w:t>candidat.e</w:t>
                      </w:r>
                      <w:proofErr w:type="spellEnd"/>
                      <w:r w:rsidRPr="00434CDF">
                        <w:rPr>
                          <w:highlight w:val="red"/>
                        </w:rPr>
                        <w:t xml:space="preserve"> aux élections</w:t>
                      </w:r>
                    </w:p>
                    <w:p w14:paraId="1E5D091C" w14:textId="77777777" w:rsidR="00025000" w:rsidRPr="00434CDF" w:rsidRDefault="00025000" w:rsidP="00025000">
                      <w:pPr>
                        <w:spacing w:line="120" w:lineRule="auto"/>
                        <w:rPr>
                          <w:color w:val="404040" w:themeColor="text1" w:themeTint="BF"/>
                        </w:rPr>
                      </w:pPr>
                    </w:p>
                    <w:p w14:paraId="7233300A" w14:textId="77777777" w:rsidR="00025000" w:rsidRDefault="00025000" w:rsidP="00025000">
                      <w:pPr>
                        <w:pStyle w:val="Courant"/>
                      </w:pPr>
                      <w:r w:rsidRPr="00434CDF">
                        <w:t>Pour améliorer nos droits, il faut des élus formés et informés : la CGT est là pour vous aider, vous accompagner, vous soutenir et vous défendre.</w:t>
                      </w:r>
                    </w:p>
                    <w:p w14:paraId="30C6EAAB" w14:textId="77777777" w:rsidR="00025000" w:rsidRDefault="00025000" w:rsidP="00025000">
                      <w:pPr>
                        <w:pStyle w:val="Courant"/>
                      </w:pPr>
                    </w:p>
                    <w:p w14:paraId="5A255F7C" w14:textId="77777777" w:rsidR="00025000" w:rsidRDefault="00025000" w:rsidP="00025000">
                      <w:pPr>
                        <w:pStyle w:val="Courant"/>
                      </w:pPr>
                      <w:r w:rsidRPr="00434CDF">
                        <w:t>Avec la CGT, je ne suis jamais isolé. En portant les voix de mes collègues, j’agis pour améliorer nos vies. En m’engageant pour renforcer un syndicat utile au quotidien, je renforce une société solidaire et démocratique.</w:t>
                      </w:r>
                    </w:p>
                    <w:p w14:paraId="66CD0F2E" w14:textId="77777777" w:rsidR="00025000" w:rsidRDefault="00025000" w:rsidP="00025000">
                      <w:pPr>
                        <w:pStyle w:val="Courant"/>
                      </w:pPr>
                    </w:p>
                    <w:p w14:paraId="63CC5092" w14:textId="77777777" w:rsidR="00025000" w:rsidRDefault="00025000" w:rsidP="00025000">
                      <w:pPr>
                        <w:pStyle w:val="Courant"/>
                      </w:pPr>
                      <w:r w:rsidRPr="00434CDF">
                        <w:t xml:space="preserve">Les élections vont avoir lieu dans nombre de semaines. </w:t>
                      </w:r>
                      <w:proofErr w:type="spellStart"/>
                      <w:proofErr w:type="gramStart"/>
                      <w:r w:rsidRPr="00434CDF">
                        <w:t>Cont</w:t>
                      </w:r>
                      <w:r>
                        <w:t>act</w:t>
                      </w:r>
                      <w:r w:rsidRPr="00434CDF">
                        <w:t>ez nous</w:t>
                      </w:r>
                      <w:proofErr w:type="spellEnd"/>
                      <w:proofErr w:type="gramEnd"/>
                      <w:r>
                        <w:t xml:space="preserve"> : </w:t>
                      </w:r>
                      <w:r w:rsidRPr="00434CDF">
                        <w:t xml:space="preserve">Nom Mail ou téléphone   </w:t>
                      </w:r>
                    </w:p>
                    <w:p w14:paraId="303BCA5B" w14:textId="77777777" w:rsidR="00025000" w:rsidRPr="00434CDF" w:rsidRDefault="00025000" w:rsidP="00025000">
                      <w:pPr>
                        <w:pStyle w:val="Courant"/>
                      </w:pPr>
                    </w:p>
                  </w:txbxContent>
                </v:textbox>
              </v:shape>
            </w:pict>
          </mc:Fallback>
        </mc:AlternateContent>
      </w:r>
      <w:r w:rsidR="00025000">
        <w:rPr>
          <w:noProof/>
        </w:rPr>
        <mc:AlternateContent>
          <mc:Choice Requires="wps">
            <w:drawing>
              <wp:anchor distT="0" distB="0" distL="114300" distR="114300" simplePos="0" relativeHeight="251659264" behindDoc="0" locked="0" layoutInCell="1" allowOverlap="1" wp14:anchorId="65D3FB53" wp14:editId="4FDCE614">
                <wp:simplePos x="0" y="0"/>
                <wp:positionH relativeFrom="column">
                  <wp:posOffset>1022350</wp:posOffset>
                </wp:positionH>
                <wp:positionV relativeFrom="paragraph">
                  <wp:posOffset>-199620</wp:posOffset>
                </wp:positionV>
                <wp:extent cx="5054600" cy="2383155"/>
                <wp:effectExtent l="0" t="0" r="0" b="0"/>
                <wp:wrapNone/>
                <wp:docPr id="2064038824" name="Zone de texte 2"/>
                <wp:cNvGraphicFramePr/>
                <a:graphic xmlns:a="http://schemas.openxmlformats.org/drawingml/2006/main">
                  <a:graphicData uri="http://schemas.microsoft.com/office/word/2010/wordprocessingShape">
                    <wps:wsp>
                      <wps:cNvSpPr txBox="1"/>
                      <wps:spPr>
                        <a:xfrm>
                          <a:off x="0" y="0"/>
                          <a:ext cx="5054600" cy="238315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3B6076D1" w14:textId="77777777" w:rsidR="00025000" w:rsidRPr="003410E3" w:rsidRDefault="00025000" w:rsidP="00025000">
                            <w:pPr>
                              <w:pStyle w:val="Titroux"/>
                            </w:pPr>
                            <w:r w:rsidRPr="003410E3">
                              <w:t xml:space="preserve">Comme dans les autres SECTEURS </w:t>
                            </w:r>
                            <w:proofErr w:type="gramStart"/>
                            <w:r w:rsidRPr="003410E3">
                              <w:t>PRO,  Pour</w:t>
                            </w:r>
                            <w:proofErr w:type="gramEnd"/>
                            <w:r w:rsidRPr="003410E3">
                              <w:t xml:space="preserve"> nos salaires et nos conditions de travail,  Construisons une liste soutenue par la CGT </w:t>
                            </w:r>
                          </w:p>
                          <w:p w14:paraId="7EBB09FC" w14:textId="77777777" w:rsidR="00025000" w:rsidRPr="0005266D" w:rsidRDefault="00025000" w:rsidP="00025000">
                            <w:pPr>
                              <w:pStyle w:val="Titroux"/>
                            </w:pPr>
                            <w:r w:rsidRPr="003410E3">
                              <w:rPr>
                                <w:rFonts w:ascii="Arial" w:hAnsi="Arial" w:cs="Arial"/>
                                <w:sz w:val="48"/>
                                <w:szCs w:val="48"/>
                                <w:shd w:val="clear" w:color="auto" w:fill="FFFFFF"/>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D3FB53" id="_x0000_t202" coordsize="21600,21600" o:spt="202" path="m,l,21600r21600,l21600,xe">
                <v:stroke joinstyle="miter"/>
                <v:path gradientshapeok="t" o:connecttype="rect"/>
              </v:shapetype>
              <v:shape id="Zone de texte 2" o:spid="_x0000_s1026" type="#_x0000_t202" style="position:absolute;margin-left:80.5pt;margin-top:-15.7pt;width:398pt;height:18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" filled="f" stroked="f" strokeweight="1pt">
                <v:textbox>
                  <w:txbxContent>
                    <w:p w14:paraId="3B6076D1" w14:textId="77777777" w:rsidR="00025000" w:rsidRPr="003410E3" w:rsidRDefault="00025000" w:rsidP="00025000">
                      <w:pPr>
                        <w:pStyle w:val="Titroux"/>
                      </w:pPr>
                      <w:r w:rsidRPr="003410E3">
                        <w:t xml:space="preserve">Comme dans les autres SECTEURS </w:t>
                      </w:r>
                      <w:proofErr w:type="gramStart"/>
                      <w:r w:rsidRPr="003410E3">
                        <w:t>PRO,  Pour</w:t>
                      </w:r>
                      <w:proofErr w:type="gramEnd"/>
                      <w:r w:rsidRPr="003410E3">
                        <w:t xml:space="preserve"> nos salaires et nos conditions de travail,  Construisons une liste soutenue par la CGT </w:t>
                      </w:r>
                    </w:p>
                    <w:p w14:paraId="7EBB09FC" w14:textId="77777777" w:rsidR="00025000" w:rsidRPr="0005266D" w:rsidRDefault="00025000" w:rsidP="00025000">
                      <w:pPr>
                        <w:pStyle w:val="Titroux"/>
                      </w:pPr>
                      <w:r w:rsidRPr="003410E3">
                        <w:rPr>
                          <w:rFonts w:ascii="Arial" w:hAnsi="Arial" w:cs="Arial"/>
                          <w:sz w:val="48"/>
                          <w:szCs w:val="48"/>
                          <w:shd w:val="clear" w:color="auto" w:fill="FFFFFF"/>
                        </w:rPr>
                        <w:t>———</w:t>
                      </w:r>
                    </w:p>
                  </w:txbxContent>
                </v:textbox>
              </v:shape>
            </w:pict>
          </mc:Fallback>
        </mc:AlternateContent>
      </w:r>
      <w:r w:rsidR="00025000">
        <w:rPr>
          <w:noProof/>
        </w:rPr>
        <mc:AlternateContent>
          <mc:Choice Requires="wps">
            <w:drawing>
              <wp:anchor distT="0" distB="0" distL="114300" distR="114300" simplePos="0" relativeHeight="251665408" behindDoc="0" locked="0" layoutInCell="1" allowOverlap="1" wp14:anchorId="6B32CFCE" wp14:editId="2AEE96D8">
                <wp:simplePos x="0" y="0"/>
                <wp:positionH relativeFrom="column">
                  <wp:posOffset>4734560</wp:posOffset>
                </wp:positionH>
                <wp:positionV relativeFrom="paragraph">
                  <wp:posOffset>8700135</wp:posOffset>
                </wp:positionV>
                <wp:extent cx="1346835" cy="922655"/>
                <wp:effectExtent l="0" t="0" r="0" b="0"/>
                <wp:wrapNone/>
                <wp:docPr id="599691712" name="Zone de texte 2"/>
                <wp:cNvGraphicFramePr/>
                <a:graphic xmlns:a="http://schemas.openxmlformats.org/drawingml/2006/main">
                  <a:graphicData uri="http://schemas.microsoft.com/office/word/2010/wordprocessingShape">
                    <wps:wsp>
                      <wps:cNvSpPr txBox="1"/>
                      <wps:spPr>
                        <a:xfrm>
                          <a:off x="0" y="0"/>
                          <a:ext cx="1346835" cy="92265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5F75B25D" w14:textId="77777777" w:rsidR="00025000" w:rsidRPr="005D23F7" w:rsidRDefault="00025000" w:rsidP="00025000">
                            <w:pPr>
                              <w:pStyle w:val="Coordonnes"/>
                            </w:pPr>
                            <w:r w:rsidRPr="005D23F7">
                              <w:t xml:space="preserve">UL </w:t>
                            </w:r>
                            <w:proofErr w:type="spellStart"/>
                            <w:r w:rsidRPr="005D23F7">
                              <w:t>praefecti</w:t>
                            </w:r>
                            <w:proofErr w:type="spellEnd"/>
                            <w:r w:rsidRPr="005D23F7">
                              <w:t xml:space="preserve"> custodiam 53 bis, </w:t>
                            </w:r>
                            <w:proofErr w:type="spellStart"/>
                            <w:r w:rsidRPr="005D23F7">
                              <w:t>mandaverat</w:t>
                            </w:r>
                            <w:proofErr w:type="spellEnd"/>
                            <w:r w:rsidRPr="005D23F7">
                              <w:t xml:space="preserve"> </w:t>
                            </w:r>
                            <w:proofErr w:type="spellStart"/>
                            <w:r w:rsidRPr="005D23F7">
                              <w:t>fidis</w:t>
                            </w:r>
                            <w:proofErr w:type="spellEnd"/>
                            <w:r w:rsidRPr="005D23F7">
                              <w:t>.  93100 MONTREUIL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2CFCE" id="_x0000_s1027" type="#_x0000_t202" style="position:absolute;margin-left:372.8pt;margin-top:685.05pt;width:106.05pt;height:7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" filled="f" stroked="f" strokeweight="1pt">
                <v:textbox>
                  <w:txbxContent>
                    <w:p w14:paraId="5F75B25D" w14:textId="77777777" w:rsidR="00025000" w:rsidRPr="005D23F7" w:rsidRDefault="00025000" w:rsidP="00025000">
                      <w:pPr>
                        <w:pStyle w:val="Coordonnes"/>
                      </w:pPr>
                      <w:r w:rsidRPr="005D23F7">
                        <w:t xml:space="preserve">UL </w:t>
                      </w:r>
                      <w:proofErr w:type="spellStart"/>
                      <w:r w:rsidRPr="005D23F7">
                        <w:t>praefecti</w:t>
                      </w:r>
                      <w:proofErr w:type="spellEnd"/>
                      <w:r w:rsidRPr="005D23F7">
                        <w:t xml:space="preserve"> custodiam 53 bis, </w:t>
                      </w:r>
                      <w:proofErr w:type="spellStart"/>
                      <w:r w:rsidRPr="005D23F7">
                        <w:t>mandaverat</w:t>
                      </w:r>
                      <w:proofErr w:type="spellEnd"/>
                      <w:r w:rsidRPr="005D23F7">
                        <w:t xml:space="preserve"> </w:t>
                      </w:r>
                      <w:proofErr w:type="spellStart"/>
                      <w:r w:rsidRPr="005D23F7">
                        <w:t>fidis</w:t>
                      </w:r>
                      <w:proofErr w:type="spellEnd"/>
                      <w:r w:rsidRPr="005D23F7">
                        <w:t>.  93100 MONTREUIL</w:t>
                      </w:r>
                    </w:p>
                  </w:txbxContent>
                </v:textbox>
              </v:shape>
            </w:pict>
          </mc:Fallback>
        </mc:AlternateContent>
      </w:r>
      <w:r w:rsidR="00025000">
        <w:rPr>
          <w:noProof/>
        </w:rPr>
        <mc:AlternateContent>
          <mc:Choice Requires="wps">
            <w:drawing>
              <wp:anchor distT="0" distB="0" distL="114300" distR="114300" simplePos="0" relativeHeight="251664384" behindDoc="0" locked="0" layoutInCell="1" allowOverlap="1" wp14:anchorId="245E3740" wp14:editId="4BF25689">
                <wp:simplePos x="0" y="0"/>
                <wp:positionH relativeFrom="column">
                  <wp:posOffset>3425825</wp:posOffset>
                </wp:positionH>
                <wp:positionV relativeFrom="paragraph">
                  <wp:posOffset>8698230</wp:posOffset>
                </wp:positionV>
                <wp:extent cx="1346835" cy="922655"/>
                <wp:effectExtent l="0" t="0" r="0" b="0"/>
                <wp:wrapNone/>
                <wp:docPr id="1811982679" name="Zone de texte 2"/>
                <wp:cNvGraphicFramePr/>
                <a:graphic xmlns:a="http://schemas.openxmlformats.org/drawingml/2006/main">
                  <a:graphicData uri="http://schemas.microsoft.com/office/word/2010/wordprocessingShape">
                    <wps:wsp>
                      <wps:cNvSpPr txBox="1"/>
                      <wps:spPr>
                        <a:xfrm>
                          <a:off x="0" y="0"/>
                          <a:ext cx="1346835" cy="92265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04164382" w14:textId="77777777" w:rsidR="00025000" w:rsidRPr="005D23F7" w:rsidRDefault="00025000" w:rsidP="00025000">
                            <w:pPr>
                              <w:pStyle w:val="Coordonnes"/>
                            </w:pPr>
                            <w:r w:rsidRPr="005D23F7">
                              <w:t xml:space="preserve">UL </w:t>
                            </w:r>
                            <w:proofErr w:type="spellStart"/>
                            <w:r w:rsidRPr="005D23F7">
                              <w:t>praefecti</w:t>
                            </w:r>
                            <w:proofErr w:type="spellEnd"/>
                            <w:r w:rsidRPr="005D23F7">
                              <w:t xml:space="preserve"> custodiam 53 bis, </w:t>
                            </w:r>
                            <w:proofErr w:type="spellStart"/>
                            <w:r w:rsidRPr="005D23F7">
                              <w:t>mandaverat</w:t>
                            </w:r>
                            <w:proofErr w:type="spellEnd"/>
                            <w:r w:rsidRPr="005D23F7">
                              <w:t xml:space="preserve"> </w:t>
                            </w:r>
                            <w:proofErr w:type="spellStart"/>
                            <w:r w:rsidRPr="005D23F7">
                              <w:t>fidis</w:t>
                            </w:r>
                            <w:proofErr w:type="spellEnd"/>
                            <w:r w:rsidRPr="005D23F7">
                              <w:t>.  93100 MONTREUIL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5E3740" id="_x0000_s1028" type="#_x0000_t202" style="position:absolute;margin-left:269.75pt;margin-top:684.9pt;width:106.05pt;height:72.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" filled="f" stroked="f" strokeweight="1pt">
                <v:textbox>
                  <w:txbxContent>
                    <w:p w14:paraId="04164382" w14:textId="77777777" w:rsidR="00025000" w:rsidRPr="005D23F7" w:rsidRDefault="00025000" w:rsidP="00025000">
                      <w:pPr>
                        <w:pStyle w:val="Coordonnes"/>
                      </w:pPr>
                      <w:r w:rsidRPr="005D23F7">
                        <w:t xml:space="preserve">UL </w:t>
                      </w:r>
                      <w:proofErr w:type="spellStart"/>
                      <w:r w:rsidRPr="005D23F7">
                        <w:t>praefecti</w:t>
                      </w:r>
                      <w:proofErr w:type="spellEnd"/>
                      <w:r w:rsidRPr="005D23F7">
                        <w:t xml:space="preserve"> custodiam 53 bis, </w:t>
                      </w:r>
                      <w:proofErr w:type="spellStart"/>
                      <w:r w:rsidRPr="005D23F7">
                        <w:t>mandaverat</w:t>
                      </w:r>
                      <w:proofErr w:type="spellEnd"/>
                      <w:r w:rsidRPr="005D23F7">
                        <w:t xml:space="preserve"> </w:t>
                      </w:r>
                      <w:proofErr w:type="spellStart"/>
                      <w:r w:rsidRPr="005D23F7">
                        <w:t>fidis</w:t>
                      </w:r>
                      <w:proofErr w:type="spellEnd"/>
                      <w:r w:rsidRPr="005D23F7">
                        <w:t>.  93100 MONTREUIL</w:t>
                      </w:r>
                    </w:p>
                  </w:txbxContent>
                </v:textbox>
              </v:shape>
            </w:pict>
          </mc:Fallback>
        </mc:AlternateContent>
      </w:r>
      <w:r w:rsidR="00025000">
        <w:rPr>
          <w:noProof/>
        </w:rPr>
        <mc:AlternateContent>
          <mc:Choice Requires="wps">
            <w:drawing>
              <wp:anchor distT="0" distB="0" distL="114300" distR="114300" simplePos="0" relativeHeight="251663360" behindDoc="0" locked="0" layoutInCell="1" allowOverlap="1" wp14:anchorId="1AB7439E" wp14:editId="1D6878E3">
                <wp:simplePos x="0" y="0"/>
                <wp:positionH relativeFrom="column">
                  <wp:posOffset>2077720</wp:posOffset>
                </wp:positionH>
                <wp:positionV relativeFrom="paragraph">
                  <wp:posOffset>8662670</wp:posOffset>
                </wp:positionV>
                <wp:extent cx="1346835" cy="898525"/>
                <wp:effectExtent l="0" t="0" r="0" b="0"/>
                <wp:wrapNone/>
                <wp:docPr id="283149988" name="Zone de texte 2"/>
                <wp:cNvGraphicFramePr/>
                <a:graphic xmlns:a="http://schemas.openxmlformats.org/drawingml/2006/main">
                  <a:graphicData uri="http://schemas.microsoft.com/office/word/2010/wordprocessingShape">
                    <wps:wsp>
                      <wps:cNvSpPr txBox="1"/>
                      <wps:spPr>
                        <a:xfrm>
                          <a:off x="0" y="0"/>
                          <a:ext cx="1346835" cy="898525"/>
                        </a:xfrm>
                        <a:prstGeom prst="rect">
                          <a:avLst/>
                        </a:prstGeom>
                        <a:noFill/>
                        <a:ln>
                          <a:noFill/>
                        </a:ln>
                      </wps:spPr>
                      <wps:style>
                        <a:lnRef idx="2">
                          <a:schemeClr val="accent2"/>
                        </a:lnRef>
                        <a:fillRef idx="1">
                          <a:schemeClr val="lt1"/>
                        </a:fillRef>
                        <a:effectRef idx="0">
                          <a:schemeClr val="accent2"/>
                        </a:effectRef>
                        <a:fontRef idx="minor">
                          <a:schemeClr val="dk1"/>
                        </a:fontRef>
                      </wps:style>
                      <wps:txbx>
                        <w:txbxContent>
                          <w:p w14:paraId="7A8F6B1B" w14:textId="77777777" w:rsidR="00025000" w:rsidRPr="00995430" w:rsidRDefault="00025000" w:rsidP="00025000">
                            <w:pPr>
                              <w:pStyle w:val="NomIndustrie"/>
                            </w:pPr>
                            <w:r w:rsidRPr="00995430">
                              <w:t>Nom</w:t>
                            </w:r>
                          </w:p>
                          <w:p w14:paraId="6B0CE564" w14:textId="77777777" w:rsidR="00025000" w:rsidRPr="00995430" w:rsidRDefault="00025000" w:rsidP="00025000">
                            <w:pPr>
                              <w:pStyle w:val="NomIndustrie"/>
                            </w:pPr>
                            <w:r w:rsidRPr="00995430">
                              <w:t>Industrie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7439E" id="_x0000_s1029" type="#_x0000_t202" style="position:absolute;margin-left:163.6pt;margin-top:682.1pt;width:106.05pt;height:70.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" filled="f" stroked="f" strokeweight="1pt">
                <v:textbox>
                  <w:txbxContent>
                    <w:p w14:paraId="7A8F6B1B" w14:textId="77777777" w:rsidR="00025000" w:rsidRPr="00995430" w:rsidRDefault="00025000" w:rsidP="00025000">
                      <w:pPr>
                        <w:pStyle w:val="NomIndustrie"/>
                      </w:pPr>
                      <w:r w:rsidRPr="00995430">
                        <w:t>Nom</w:t>
                      </w:r>
                    </w:p>
                    <w:p w14:paraId="6B0CE564" w14:textId="77777777" w:rsidR="00025000" w:rsidRPr="00995430" w:rsidRDefault="00025000" w:rsidP="00025000">
                      <w:pPr>
                        <w:pStyle w:val="NomIndustrie"/>
                      </w:pPr>
                      <w:r w:rsidRPr="00995430">
                        <w:t>Industrie</w:t>
                      </w:r>
                    </w:p>
                  </w:txbxContent>
                </v:textbox>
              </v:shape>
            </w:pict>
          </mc:Fallback>
        </mc:AlternateContent>
      </w:r>
      <w:r w:rsidR="00025000">
        <w:rPr>
          <w:noProof/>
        </w:rPr>
        <mc:AlternateContent>
          <mc:Choice Requires="wps">
            <w:drawing>
              <wp:anchor distT="0" distB="0" distL="114300" distR="114300" simplePos="0" relativeHeight="251662336" behindDoc="0" locked="0" layoutInCell="1" allowOverlap="1" wp14:anchorId="4A5D7B04" wp14:editId="35AE82B9">
                <wp:simplePos x="0" y="0"/>
                <wp:positionH relativeFrom="column">
                  <wp:posOffset>-292100</wp:posOffset>
                </wp:positionH>
                <wp:positionV relativeFrom="paragraph">
                  <wp:posOffset>6960870</wp:posOffset>
                </wp:positionV>
                <wp:extent cx="6298565" cy="1638935"/>
                <wp:effectExtent l="0" t="0" r="0" b="0"/>
                <wp:wrapNone/>
                <wp:docPr id="1751247071" name="Zone de texte 1"/>
                <wp:cNvGraphicFramePr/>
                <a:graphic xmlns:a="http://schemas.openxmlformats.org/drawingml/2006/main">
                  <a:graphicData uri="http://schemas.microsoft.com/office/word/2010/wordprocessingShape">
                    <wps:wsp>
                      <wps:cNvSpPr txBox="1"/>
                      <wps:spPr>
                        <a:xfrm>
                          <a:off x="0" y="0"/>
                          <a:ext cx="6298565" cy="1638935"/>
                        </a:xfrm>
                        <a:prstGeom prst="rect">
                          <a:avLst/>
                        </a:prstGeom>
                        <a:noFill/>
                        <a:ln w="6350">
                          <a:noFill/>
                        </a:ln>
                      </wps:spPr>
                      <wps:txbx>
                        <w:txbxContent>
                          <w:p w14:paraId="18810F4D" w14:textId="77777777" w:rsidR="00025000" w:rsidRPr="00D1125B" w:rsidRDefault="00025000" w:rsidP="00025000">
                            <w:pPr>
                              <w:pStyle w:val="Conclusion"/>
                            </w:pPr>
                            <w:r w:rsidRPr="00D1125B">
                              <w:t>Avec la CGT, je reprends</w:t>
                            </w:r>
                            <w:r w:rsidRPr="00D1125B">
                              <w:br/>
                              <w:t>la main sur mon travail</w:t>
                            </w:r>
                          </w:p>
                          <w:p w14:paraId="2A34C894" w14:textId="77777777" w:rsidR="00025000" w:rsidRPr="00D1125B" w:rsidRDefault="00025000" w:rsidP="00025000">
                            <w:pPr>
                              <w:pStyle w:val="Conclusion"/>
                              <w:rPr>
                                <w:rFonts w:ascii="Barlow" w:hAnsi="Barlow"/>
                                <w:color w:val="6C918F"/>
                                <w:sz w:val="84"/>
                                <w:szCs w:val="8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5D7B04" id="_x0000_s1032" type="#_x0000_t202" style="position:absolute;margin-left:-23pt;margin-top:548.1pt;width:495.95pt;height:129.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" filled="f" stroked="f" strokeweight=".5pt">
                <v:textbox>
                  <w:txbxContent>
                    <w:p w14:paraId="18810F4D" w14:textId="77777777" w:rsidR="00025000" w:rsidRPr="00D1125B" w:rsidRDefault="00025000" w:rsidP="00025000">
                      <w:pPr>
                        <w:pStyle w:val="Conclusion"/>
                      </w:pPr>
                      <w:r w:rsidRPr="00D1125B">
                        <w:t>Avec la CGT, je reprends</w:t>
                      </w:r>
                      <w:r w:rsidRPr="00D1125B">
                        <w:br/>
                        <w:t>la main sur mon travail</w:t>
                      </w:r>
                    </w:p>
                    <w:p w14:paraId="2A34C894" w14:textId="77777777" w:rsidR="00025000" w:rsidRPr="00D1125B" w:rsidRDefault="00025000" w:rsidP="00025000">
                      <w:pPr>
                        <w:pStyle w:val="Conclusion"/>
                        <w:rPr>
                          <w:rFonts w:ascii="Barlow" w:hAnsi="Barlow"/>
                          <w:color w:val="6C918F"/>
                          <w:sz w:val="84"/>
                          <w:szCs w:val="84"/>
                        </w:rPr>
                      </w:pPr>
                    </w:p>
                  </w:txbxContent>
                </v:textbox>
              </v:shape>
            </w:pict>
          </mc:Fallback>
        </mc:AlternateContent>
      </w:r>
    </w:p>
    <w:sectPr w:rsidR="00196270">
      <w:headerReference w:type="even" r:id="rId6"/>
      <w:headerReference w:type="default" r:id="rId7"/>
      <w:headerReference w:type="firs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C5F310" w14:textId="77777777" w:rsidR="00662A50" w:rsidRDefault="00662A50" w:rsidP="00167706">
      <w:r>
        <w:separator/>
      </w:r>
    </w:p>
  </w:endnote>
  <w:endnote w:type="continuationSeparator" w:id="0">
    <w:p w14:paraId="136EB438" w14:textId="77777777" w:rsidR="00662A50" w:rsidRDefault="00662A50" w:rsidP="001677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rlow ExtraBold">
    <w:panose1 w:val="00000900000000000000"/>
    <w:charset w:val="4D"/>
    <w:family w:val="auto"/>
    <w:pitch w:val="variable"/>
    <w:sig w:usb0="20000007" w:usb1="00000000" w:usb2="00000000" w:usb3="00000000" w:csb0="00000193" w:csb1="00000000"/>
  </w:font>
  <w:font w:name="Times New Roman (Corps CS)">
    <w:altName w:val="Times New Roman"/>
    <w:panose1 w:val="020B0604020202020204"/>
    <w:charset w:val="00"/>
    <w:family w:val="roman"/>
    <w:notTrueType/>
    <w:pitch w:val="default"/>
  </w:font>
  <w:font w:name="Barlow Black">
    <w:panose1 w:val="00000A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Barlow SemiBold">
    <w:panose1 w:val="00000700000000000000"/>
    <w:charset w:val="4D"/>
    <w:family w:val="auto"/>
    <w:pitch w:val="variable"/>
    <w:sig w:usb0="20000007" w:usb1="00000000" w:usb2="00000000" w:usb3="00000000" w:csb0="000001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1C389" w14:textId="77777777" w:rsidR="00662A50" w:rsidRDefault="00662A50" w:rsidP="00167706">
      <w:r>
        <w:separator/>
      </w:r>
    </w:p>
  </w:footnote>
  <w:footnote w:type="continuationSeparator" w:id="0">
    <w:p w14:paraId="671DEC25" w14:textId="77777777" w:rsidR="00662A50" w:rsidRDefault="00662A50" w:rsidP="001677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1EE48" w14:textId="5C2B4A58" w:rsidR="00167706" w:rsidRDefault="00662A50">
    <w:pPr>
      <w:pStyle w:val="En-tte"/>
    </w:pPr>
    <w:r>
      <w:rPr>
        <w:noProof/>
      </w:rPr>
      <w:pict w14:anchorId="03D000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13130" o:spid="_x0000_s1027" type="#_x0000_t75" alt="" style="position:absolute;margin-left:0;margin-top:0;width:452.75pt;height:640.35pt;z-index:-251629568;mso-wrap-edited:f;mso-width-percent:0;mso-height-percent:0;mso-position-horizontal:center;mso-position-horizontal-relative:margin;mso-position-vertical:center;mso-position-vertical-relative:margin;mso-width-percent:0;mso-height-percent:0" o:allowincell="f">
          <v:imagedata r:id="rId1" o:title="fond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2B591" w14:textId="7EF020B6" w:rsidR="00167706" w:rsidRDefault="00662A50">
    <w:pPr>
      <w:pStyle w:val="En-tte"/>
    </w:pPr>
    <w:r>
      <w:rPr>
        <w:noProof/>
      </w:rPr>
      <w:pict w14:anchorId="4CA2CE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13131" o:spid="_x0000_s1026" type="#_x0000_t75" alt="" style="position:absolute;margin-left:0;margin-top:0;width:595.25pt;height:841.85pt;z-index:-251626496;mso-wrap-edited:f;mso-width-percent:0;mso-height-percent:0;mso-position-horizontal:center;mso-position-horizontal-relative:margin;mso-position-vertical:center;mso-position-vertical-relative:margin;mso-width-percent:0;mso-height-percent:0" o:allowincell="f">
          <v:imagedata r:id="rId1" o:title="fond2"/>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0DD3A" w14:textId="6B3AAABD" w:rsidR="00167706" w:rsidRDefault="00662A50">
    <w:pPr>
      <w:pStyle w:val="En-tte"/>
    </w:pPr>
    <w:r>
      <w:rPr>
        <w:noProof/>
      </w:rPr>
      <w:pict w14:anchorId="44B501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013129" o:spid="_x0000_s1025" type="#_x0000_t75" alt="" style="position:absolute;margin-left:0;margin-top:0;width:452.75pt;height:640.35pt;z-index:-251632640;mso-wrap-edited:f;mso-width-percent:0;mso-height-percent:0;mso-position-horizontal:center;mso-position-horizontal-relative:margin;mso-position-vertical:center;mso-position-vertical-relative:margin;mso-width-percent:0;mso-height-percent:0" o:allowincell="f">
          <v:imagedata r:id="rId1" o:title="fond2"/>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706"/>
    <w:rsid w:val="00025000"/>
    <w:rsid w:val="0005266D"/>
    <w:rsid w:val="000B3BA8"/>
    <w:rsid w:val="00167706"/>
    <w:rsid w:val="0018076F"/>
    <w:rsid w:val="00196270"/>
    <w:rsid w:val="00204811"/>
    <w:rsid w:val="0027389D"/>
    <w:rsid w:val="00295F38"/>
    <w:rsid w:val="003410E3"/>
    <w:rsid w:val="00415F2E"/>
    <w:rsid w:val="00434CDF"/>
    <w:rsid w:val="0056668A"/>
    <w:rsid w:val="0059060E"/>
    <w:rsid w:val="005D23F7"/>
    <w:rsid w:val="00662A50"/>
    <w:rsid w:val="0071195E"/>
    <w:rsid w:val="007F3683"/>
    <w:rsid w:val="008170DA"/>
    <w:rsid w:val="00995430"/>
    <w:rsid w:val="00A609F0"/>
    <w:rsid w:val="00D1125B"/>
    <w:rsid w:val="00E026A5"/>
    <w:rsid w:val="00E755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44A298"/>
  <w15:chartTrackingRefBased/>
  <w15:docId w15:val="{5B74E514-B4F6-D041-9BAE-E0BBA9877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00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67706"/>
    <w:pPr>
      <w:tabs>
        <w:tab w:val="center" w:pos="4536"/>
        <w:tab w:val="right" w:pos="9072"/>
      </w:tabs>
    </w:pPr>
  </w:style>
  <w:style w:type="character" w:customStyle="1" w:styleId="En-tteCar">
    <w:name w:val="En-tête Car"/>
    <w:basedOn w:val="Policepardfaut"/>
    <w:link w:val="En-tte"/>
    <w:uiPriority w:val="99"/>
    <w:rsid w:val="00167706"/>
  </w:style>
  <w:style w:type="paragraph" w:styleId="Pieddepage">
    <w:name w:val="footer"/>
    <w:basedOn w:val="Normal"/>
    <w:link w:val="PieddepageCar"/>
    <w:uiPriority w:val="99"/>
    <w:unhideWhenUsed/>
    <w:rsid w:val="00167706"/>
    <w:pPr>
      <w:tabs>
        <w:tab w:val="center" w:pos="4536"/>
        <w:tab w:val="right" w:pos="9072"/>
      </w:tabs>
    </w:pPr>
  </w:style>
  <w:style w:type="character" w:customStyle="1" w:styleId="PieddepageCar">
    <w:name w:val="Pied de page Car"/>
    <w:basedOn w:val="Policepardfaut"/>
    <w:link w:val="Pieddepage"/>
    <w:uiPriority w:val="99"/>
    <w:rsid w:val="00167706"/>
  </w:style>
  <w:style w:type="paragraph" w:customStyle="1" w:styleId="Titroux">
    <w:name w:val="Titroux"/>
    <w:basedOn w:val="Normal"/>
    <w:qFormat/>
    <w:rsid w:val="00415F2E"/>
    <w:pPr>
      <w:spacing w:line="192" w:lineRule="auto"/>
      <w:jc w:val="right"/>
    </w:pPr>
    <w:rPr>
      <w:rFonts w:ascii="Barlow ExtraBold" w:hAnsi="Barlow ExtraBold" w:cs="Times New Roman (Corps CS)"/>
      <w:b/>
      <w:bCs/>
      <w:i/>
      <w:iCs/>
      <w:color w:val="7030A0"/>
      <w:spacing w:val="-12"/>
      <w:sz w:val="60"/>
      <w:szCs w:val="52"/>
    </w:rPr>
  </w:style>
  <w:style w:type="paragraph" w:customStyle="1" w:styleId="Intertitre">
    <w:name w:val="Intertitre"/>
    <w:basedOn w:val="Normal"/>
    <w:link w:val="IntertitreCar"/>
    <w:qFormat/>
    <w:rsid w:val="00415F2E"/>
    <w:rPr>
      <w:rFonts w:ascii="Barlow Black" w:hAnsi="Barlow Black" w:cs="Times New Roman (Corps CS)"/>
      <w:b/>
      <w:bCs/>
      <w:color w:val="FFFFFF" w:themeColor="background1"/>
      <w:spacing w:val="2"/>
      <w:sz w:val="26"/>
      <w:szCs w:val="26"/>
    </w:rPr>
  </w:style>
  <w:style w:type="character" w:customStyle="1" w:styleId="IntertitreCar">
    <w:name w:val="Intertitre Car"/>
    <w:basedOn w:val="Policepardfaut"/>
    <w:link w:val="Intertitre"/>
    <w:rsid w:val="00415F2E"/>
    <w:rPr>
      <w:rFonts w:ascii="Barlow Black" w:hAnsi="Barlow Black" w:cs="Times New Roman (Corps CS)"/>
      <w:b/>
      <w:bCs/>
      <w:color w:val="FFFFFF" w:themeColor="background1"/>
      <w:spacing w:val="2"/>
      <w:sz w:val="26"/>
      <w:szCs w:val="26"/>
    </w:rPr>
  </w:style>
  <w:style w:type="paragraph" w:customStyle="1" w:styleId="Courant">
    <w:name w:val="Courant"/>
    <w:basedOn w:val="Normal"/>
    <w:link w:val="CourantCar"/>
    <w:qFormat/>
    <w:rsid w:val="00415F2E"/>
    <w:pPr>
      <w:spacing w:line="264" w:lineRule="auto"/>
    </w:pPr>
    <w:rPr>
      <w:rFonts w:ascii="Barlow" w:hAnsi="Barlow"/>
      <w:color w:val="6C918F"/>
      <w:sz w:val="18"/>
      <w:szCs w:val="18"/>
    </w:rPr>
  </w:style>
  <w:style w:type="paragraph" w:customStyle="1" w:styleId="Conclusion">
    <w:name w:val="Conclusion"/>
    <w:basedOn w:val="Normal"/>
    <w:link w:val="ConclusionCar"/>
    <w:qFormat/>
    <w:rsid w:val="00415F2E"/>
    <w:pPr>
      <w:spacing w:line="180" w:lineRule="auto"/>
    </w:pPr>
    <w:rPr>
      <w:rFonts w:ascii="Barlow Black" w:hAnsi="Barlow Black" w:cs="Times New Roman (Corps CS)"/>
      <w:b/>
      <w:bCs/>
      <w:color w:val="FF0000"/>
      <w:spacing w:val="2"/>
      <w:sz w:val="88"/>
      <w:szCs w:val="88"/>
    </w:rPr>
  </w:style>
  <w:style w:type="character" w:customStyle="1" w:styleId="CourantCar">
    <w:name w:val="Courant Car"/>
    <w:basedOn w:val="Policepardfaut"/>
    <w:link w:val="Courant"/>
    <w:rsid w:val="00415F2E"/>
    <w:rPr>
      <w:rFonts w:ascii="Barlow" w:hAnsi="Barlow"/>
      <w:color w:val="6C918F"/>
      <w:sz w:val="18"/>
      <w:szCs w:val="18"/>
    </w:rPr>
  </w:style>
  <w:style w:type="paragraph" w:customStyle="1" w:styleId="NomIndustrie">
    <w:name w:val="Nom Industrie"/>
    <w:basedOn w:val="Normal"/>
    <w:link w:val="NomIndustrieCar"/>
    <w:qFormat/>
    <w:rsid w:val="00415F2E"/>
    <w:pPr>
      <w:spacing w:before="120" w:line="108" w:lineRule="auto"/>
    </w:pPr>
    <w:rPr>
      <w:rFonts w:ascii="Barlow SemiBold" w:hAnsi="Barlow SemiBold" w:cs="Times New Roman (Corps CS)"/>
      <w:b/>
      <w:bCs/>
      <w:color w:val="7030A0"/>
      <w:spacing w:val="-30"/>
      <w:sz w:val="44"/>
      <w:szCs w:val="44"/>
    </w:rPr>
  </w:style>
  <w:style w:type="character" w:customStyle="1" w:styleId="ConclusionCar">
    <w:name w:val="Conclusion Car"/>
    <w:basedOn w:val="Policepardfaut"/>
    <w:link w:val="Conclusion"/>
    <w:rsid w:val="00415F2E"/>
    <w:rPr>
      <w:rFonts w:ascii="Barlow Black" w:hAnsi="Barlow Black" w:cs="Times New Roman (Corps CS)"/>
      <w:b/>
      <w:bCs/>
      <w:color w:val="FF0000"/>
      <w:spacing w:val="2"/>
      <w:sz w:val="88"/>
      <w:szCs w:val="88"/>
    </w:rPr>
  </w:style>
  <w:style w:type="paragraph" w:customStyle="1" w:styleId="Coordonnes">
    <w:name w:val="Coordonnées"/>
    <w:basedOn w:val="Normal"/>
    <w:link w:val="CoordonnesCar"/>
    <w:qFormat/>
    <w:rsid w:val="00415F2E"/>
    <w:pPr>
      <w:spacing w:before="100" w:beforeAutospacing="1" w:line="288" w:lineRule="auto"/>
    </w:pPr>
    <w:rPr>
      <w:rFonts w:ascii="Barlow" w:hAnsi="Barlow" w:cs="Times New Roman (Corps CS)"/>
      <w:color w:val="7030A0"/>
      <w:spacing w:val="2"/>
      <w:sz w:val="16"/>
      <w:szCs w:val="16"/>
      <w:lang w:val="en-US"/>
    </w:rPr>
  </w:style>
  <w:style w:type="character" w:customStyle="1" w:styleId="NomIndustrieCar">
    <w:name w:val="Nom Industrie Car"/>
    <w:basedOn w:val="Policepardfaut"/>
    <w:link w:val="NomIndustrie"/>
    <w:rsid w:val="00415F2E"/>
    <w:rPr>
      <w:rFonts w:ascii="Barlow SemiBold" w:hAnsi="Barlow SemiBold" w:cs="Times New Roman (Corps CS)"/>
      <w:b/>
      <w:bCs/>
      <w:color w:val="7030A0"/>
      <w:spacing w:val="-30"/>
      <w:sz w:val="44"/>
      <w:szCs w:val="44"/>
    </w:rPr>
  </w:style>
  <w:style w:type="character" w:customStyle="1" w:styleId="CoordonnesCar">
    <w:name w:val="Coordonnées Car"/>
    <w:basedOn w:val="Policepardfaut"/>
    <w:link w:val="Coordonnes"/>
    <w:rsid w:val="00415F2E"/>
    <w:rPr>
      <w:rFonts w:ascii="Barlow" w:hAnsi="Barlow" w:cs="Times New Roman (Corps CS)"/>
      <w:color w:val="7030A0"/>
      <w:spacing w:val="2"/>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Words>
  <Characters>7</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LENTE</dc:creator>
  <cp:keywords/>
  <dc:description/>
  <cp:lastModifiedBy>Christophe LENTE</cp:lastModifiedBy>
  <cp:revision>4</cp:revision>
  <dcterms:created xsi:type="dcterms:W3CDTF">2023-07-07T14:00:00Z</dcterms:created>
  <dcterms:modified xsi:type="dcterms:W3CDTF">2023-07-07T14:02:00Z</dcterms:modified>
</cp:coreProperties>
</file>