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8572A"/>
          <w:sz w:val="18"/>
          <w:szCs w:val="18"/>
        </w:rPr>
        <w:t xml:space="preserve">MISE À JOUR RÉFORME 2026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5B4E"/>
          <w:sz w:val="44"/>
          <w:szCs w:val="44"/>
        </w:rPr>
        <w:t xml:space="preserve">Trames pour réussir son livret 2 de VAE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Ces trames accompagnent le guide « Réussir son livret 2 de VAE ». Remplissez-les dans l'ordre : elles préparent votre écriture, elles ne remplacent pas le livret officiel de votre certificateur.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Contenu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1 – Inventaire de mon parcours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2 – Choix de mes situations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3 – Rédiger une situation en 6 temps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4 – Grille des compétences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Trame 5 – Mon planning de rédaction sur 16 semaines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Checklist avant dépôt</w:t>
      </w:r>
    </w:p>
    <w:p>
      <w:pPr>
        <w:shd w:fill="DCE8E2" w:val="clear"/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Rappel : changez les prénoms et supprimez toute information permettant d'identifier une personne accompagnée.</w:t>
      </w:r>
    </w:p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1 – Inventaire de mon parcours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Listez toutes vos expériences en lien avec le diplôme visé : emplois, remplacements, bénévolat, stages. Commencez par la plus récente.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1400"/>
        <w:gridCol w:w="1500"/>
        <w:gridCol w:w="1638"/>
      </w:tblGrid>
      <w:tr>
        <w:trPr>
          <w:tblHeader/>
        </w:trPr>
        <w:tc>
          <w:tcPr>
            <w:tcW w:type="dxa" w:w="1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1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Employeur / structure</w:t>
            </w:r>
          </w:p>
        </w:tc>
        <w:tc>
          <w:tcPr>
            <w:tcW w:type="dxa" w:w="17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 accompagné</w:t>
            </w:r>
          </w:p>
        </w:tc>
        <w:tc>
          <w:tcPr>
            <w:tcW w:type="dxa" w:w="14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 (heures)</w:t>
            </w:r>
          </w:p>
        </w:tc>
        <w:tc>
          <w:tcPr>
            <w:tcW w:type="dxa" w:w="1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fonction</w:t>
            </w:r>
          </w:p>
        </w:tc>
        <w:tc>
          <w:tcPr>
            <w:tcW w:type="dxa" w:w="1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Activités principales</w:t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Mon contexte de travail actuel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Rubrique</w:t>
            </w:r>
          </w:p>
        </w:tc>
        <w:tc>
          <w:tcPr>
            <w:tcW w:type="dxa" w:w="70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description</w:t>
            </w:r>
          </w:p>
        </w:tc>
      </w:tr>
      <w:tr>
        <w:trPr>
          <w:trHeight w:val="11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Établissement ou service : missions, cadre légal, financeur, capacité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accompagné : âge, problématiques, modalités d'accueil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Équipe et ma place : composition, hiérarchie, partenaires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 missions : fiche de poste et missions réelles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Écart entre mon poste et le diplôme visé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2 – Choix de mes situations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Étape 1 : listez 10 à 15 situations vécues. Étape 2 : cochez les blocs que chacune permet de démontrer (reportez les intitulés de votre référentiel). Étape 3 : retenez celles qui couvrent tous les blocs.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38"/>
        <w:gridCol w:w="900"/>
        <w:gridCol w:w="900"/>
        <w:gridCol w:w="900"/>
        <w:gridCol w:w="900"/>
        <w:gridCol w:w="1100"/>
        <w:gridCol w:w="1200"/>
      </w:tblGrid>
      <w:tr>
        <w:trPr>
          <w:tblHeader/>
        </w:trPr>
        <w:tc>
          <w:tcPr>
            <w:tcW w:type="dxa" w:w="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2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 (une ligne)</w:t>
            </w:r>
          </w:p>
        </w:tc>
        <w:tc>
          <w:tcPr>
            <w:tcW w:type="dxa" w:w="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 1</w:t>
            </w:r>
          </w:p>
        </w:tc>
        <w:tc>
          <w:tcPr>
            <w:tcW w:type="dxa" w:w="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 2</w:t>
            </w:r>
          </w:p>
        </w:tc>
        <w:tc>
          <w:tcPr>
            <w:tcW w:type="dxa" w:w="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 3</w:t>
            </w:r>
          </w:p>
        </w:tc>
        <w:tc>
          <w:tcPr>
            <w:tcW w:type="dxa" w:w="9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 4</w:t>
            </w:r>
          </w:p>
        </w:tc>
        <w:tc>
          <w:tcPr>
            <w:tcW w:type="dxa" w:w="11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Récente ?</w:t>
            </w:r>
          </w:p>
        </w:tc>
        <w:tc>
          <w:tcPr>
            <w:tcW w:type="dxa" w:w="12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Retenue ?</w:t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Mes blocs de compétences (à recopier du référentiel)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84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</w:tr>
      <w:tr>
        <w:trPr>
          <w:trHeight w:val="50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1</w:t>
            </w:r>
          </w:p>
        </w:tc>
        <w:tc>
          <w:tcPr>
            <w:tcW w:type="dxa" w:w="8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2</w:t>
            </w:r>
          </w:p>
        </w:tc>
        <w:tc>
          <w:tcPr>
            <w:tcW w:type="dxa" w:w="8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3</w:t>
            </w:r>
          </w:p>
        </w:tc>
        <w:tc>
          <w:tcPr>
            <w:tcW w:type="dxa" w:w="8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4</w:t>
            </w:r>
          </w:p>
        </w:tc>
        <w:tc>
          <w:tcPr>
            <w:tcW w:type="dxa" w:w="8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3 – Rédiger une situation en 6 temps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Dupliquez cette trame pour chaque situation retenue. Visez 5 à 8 pages par situation, en écrivant au « je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72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Titre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Période et lieu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Blocs démontrés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1. Le contexte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Où, quand, avec qui ? Qui est la personne accompagnée (anonymisée) ? Quel est le cadre de l'intervention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2. La problématique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Qu'est-ce qui pose question ou fait difficulté ? Quels enjeux pour la personne, l'équipe, moi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3. Mon analyse de départ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Comment ai-je compris la situation ? Sur quoi je m'appuie : observations, écrits, échanges, connaissances, cadre légal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4. Mes actions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Qu'ai-je fait, étape par étape ? Avec qui ? Quels outils ? Comment ai-je associé la personne aux décisions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5. Les effets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Qu'est-ce qui a changé ? Qu'est-ce qui n'a pas marché ? Comment ai-je évalué et ajusté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6. Mon regard aujourd'hui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55F"/>
          <w:sz w:val="20"/>
          <w:szCs w:val="20"/>
        </w:rPr>
        <w:t xml:space="preserve">Qu'est-ce que j'en retiens ? Que ferais-je autrement ? Quelles compétences ai-je mobilisées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rédaction</w:t>
            </w:r>
          </w:p>
        </w:tc>
      </w:tr>
      <w:tr>
        <w:trPr>
          <w:trHeight w:val="2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4 – Grille des compétences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lignes : les compétences de votre référentiel, bloc par bloc. En colonnes : vos situations. Indiquez la page où chaque compétence est démontrée. Une ligne vide = une compétence à compléter.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70"/>
        <w:gridCol w:w="1300"/>
        <w:gridCol w:w="1300"/>
        <w:gridCol w:w="1300"/>
        <w:gridCol w:w="1300"/>
        <w:gridCol w:w="1300"/>
        <w:gridCol w:w="1500"/>
      </w:tblGrid>
      <w:tr>
        <w:trPr>
          <w:tblHeader/>
        </w:trPr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527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Compétence (recopiée du référentiel)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13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1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1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1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1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2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2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2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2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3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3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3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4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4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 4</w:t>
            </w:r>
          </w:p>
        </w:tc>
        <w:tc>
          <w:tcPr>
            <w:tcW w:type="dxa" w:w="5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Trame 5 – Mon planning de rédaction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Notez la date de chaque semaine en partant de votre date de dépôt. Prévoyez 3 à 4 heures par semaine, en deux séances.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638"/>
        <w:gridCol w:w="1200"/>
        <w:gridCol w:w="1000"/>
      </w:tblGrid>
      <w:tr>
        <w:trPr>
          <w:tblHeader/>
        </w:trPr>
        <w:tc>
          <w:tcPr>
            <w:tcW w:type="dxa" w:w="11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17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4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12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Temps prévu</w:t>
            </w:r>
          </w:p>
        </w:tc>
        <w:tc>
          <w:tcPr>
            <w:tcW w:type="dxa" w:w="1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Fait</w:t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Lire le référentiel, commencer l'inventaire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Finir l'inventaire (trame 1)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Lister 10 à 15 situations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Choisir 4 à 6 situations (trame 2)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Rédiger la présentation du parcours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Rédiger le contexte d'emploi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Relire le début, ajuster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 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Situations 5 et 6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Remplir la grille (trame 4), repérer les trous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Réécrire et compléter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Faire relire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Checklist, mise en page, annexes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Repère</w:t>
            </w:r>
          </w:p>
        </w:tc>
        <w:tc>
          <w:tcPr>
            <w:tcW w:type="dxa" w:w="6638"/>
            <w:shd w:fill="2E5B4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réponse</w:t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limite de dépôt du livret 2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relecteur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 créneaux d'écriture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2E5B4E"/>
          <w:sz w:val="34"/>
          <w:szCs w:val="34"/>
        </w:rPr>
        <w:t xml:space="preserve">Checklist avant dépôt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Le fond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J'utilise la bonne version du livret 2 et du référentiel pour ma session.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Chaque compétence est démontrée au moins une fois (grille remplie).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Chaque situation suit les 6 temps.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J'écris au « je » et mes décisions sont visibles.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J'explique pourquoi j'ai agi ainsi et sur quoi je m'appuie.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personne accompagnée est associée aux décisions.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travail d'équipe, la hiérarchie et les partenaires apparaissent.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 moins une difficulté est analysée.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 références sont reliées à mes actions.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Tout est anonymisé ; aucun document nominatif en annexe.</w:t>
      </w:r>
    </w:p>
    <w:p>
      <w:pPr>
        <w:pStyle w:val="Heading2"/>
        <w:keepNext/>
        <w:keepLines/>
        <w:spacing w:after="100" w:before="200"/>
      </w:pPr>
      <w:r>
        <w:rPr>
          <w:rFonts w:ascii="Calibri" w:cs="Calibri" w:eastAsia="Calibri" w:hAnsi="Calibri"/>
          <w:b/>
          <w:bCs/>
          <w:color w:val="2E5B4E"/>
          <w:sz w:val="26"/>
          <w:szCs w:val="26"/>
        </w:rPr>
        <w:t xml:space="preserve">La forme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Toutes les rubriques du livret officiel sont remplies.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sigles sont expliqués à leur première apparition.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pages sont numérotées et le sommaire est à jour.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L'orthographe a été vérifiée par un correcteur et par une relecture humaine.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annexes sont utiles, peu nombreuses et citées dans le texte.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J'ai signé les attestations demandées.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 garde une copie numérique et papier de tout mon dossier.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DCE8E2" w:val="clear"/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Besoin d'un regard extérieur ? Analyse d'un bloc, relecture complète du livret 2 ou jury blanc : 2aformation.com/nos-vae · 2aa.formation@gmail.com · 06 14 11 47 88</w:t>
      </w:r>
    </w:p>
    <w:p>
      <w:r>
        <w:rPr>
          <w:rFonts w:ascii="Calibri" w:cs="Calibri" w:eastAsia="Calibri" w:hAnsi="Calibri"/>
          <w:color w:val="56655F"/>
          <w:sz w:val="16"/>
          <w:szCs w:val="16"/>
        </w:rPr>
        <w:t xml:space="preserve">© 2A Formation, 2026. Document réservé à l'usage personnel de l'acheteur.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6655F"/>
        <w:sz w:val="16"/>
        <w:szCs w:val="16"/>
      </w:rPr>
      <w:t xml:space="preserve">Trames livret 2 · 2A Formation · usage personnel · page </w:t>
    </w:r>
    <w:r>
      <w:rPr>
        <w:rFonts w:ascii="Calibri" w:cs="Calibri" w:eastAsia="Calibri" w:hAnsi="Calibri"/>
        <w:color w:val="56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6655F"/>
        <w:sz w:val="16"/>
        <w:szCs w:val="16"/>
      </w:rPr>
      <w:t xml:space="preserve">Trames livret 2 · 2A Formation · usage personnel · page </w:t>
    </w:r>
    <w:r>
      <w:rPr>
        <w:rFonts w:ascii="Calibri" w:cs="Calibri" w:eastAsia="Calibri" w:hAnsi="Calibri"/>
        <w:color w:val="56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6655F"/>
        <w:sz w:val="16"/>
        <w:szCs w:val="16"/>
      </w:rPr>
      <w:t xml:space="preserve">Trames livret 2 · 2A Formation · usage personnel · page </w:t>
    </w:r>
    <w:r>
      <w:rPr>
        <w:rFonts w:ascii="Calibri" w:cs="Calibri" w:eastAsia="Calibri" w:hAnsi="Calibri"/>
        <w:color w:val="5665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Trames livret 2 VAE</dc:title>
  <dc:creator>2A Formation</dc:creator>
  <cp:lastModifiedBy>Un-named</cp:lastModifiedBy>
  <cp:revision>1</cp:revision>
  <dcterms:created xsi:type="dcterms:W3CDTF">2026-09-26T23:46:58.694Z</dcterms:created>
  <dcterms:modified xsi:type="dcterms:W3CDTF">2026-09-26T23:46:58.695Z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