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B8572A"/>
          <w:sz w:val="18"/>
          <w:szCs w:val="18"/>
        </w:rPr>
        <w:t xml:space="preserve">SESSIONS 2027 ET 2028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2E5B4E"/>
          <w:sz w:val="44"/>
          <w:szCs w:val="44"/>
        </w:rPr>
        <w:t xml:space="preserve">Trames pour réussir son mémoire de pratique professionnelle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Ces trames accompagnent le guide « Réussir son mémoire de pratique professionnelle ». Remplissez-les au fil de votre travail : elles préparent votre écriture et vos rendez-vous avec votre directeur ou directrice de mémoire.</w:t>
      </w:r>
    </w:p>
    <w:p>
      <w:pPr>
        <w:pStyle w:val="Heading2"/>
        <w:keepNext/>
        <w:keepLines/>
        <w:spacing w:after="100" w:before="200"/>
      </w:pPr>
      <w:r>
        <w:rPr>
          <w:rFonts w:ascii="Calibri" w:cs="Calibri" w:eastAsia="Calibri" w:hAnsi="Calibri"/>
          <w:b/>
          <w:bCs/>
          <w:color w:val="2E5B4E"/>
          <w:sz w:val="26"/>
          <w:szCs w:val="26"/>
        </w:rPr>
        <w:t xml:space="preserve">Contenu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Trame 1 – Mon rétroplanning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Trame 2 – Du thème à la question de départ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Trame 3 – Fiche de lecture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Trame 4 – Construire ma problématique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Trame 5 – Guide d'entretien et grille d'analyse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Trame 6 – Mon plan détaillé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Trame 7 – Checklist avant dépôt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Trame 8 – Préparer ma soutenance</w:t>
      </w:r>
    </w:p>
    <w:p>
      <w:pPr>
        <w:shd w:fill="DCE8E2" w:val="clear"/>
        <w:spacing w:after="1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Rappel : les consignes de votre centre de formation passent avant ces trames. Anonymisez toute personne mentionnée.</w:t>
      </w:r>
    </w:p>
    <w:p>
      <w:r>
        <w:br w:type="page"/>
      </w:r>
    </w:p>
    <w:p>
      <w:pPr>
        <w:pStyle w:val="Heading1"/>
        <w:spacing w:after="160"/>
      </w:pPr>
      <w:r>
        <w:rPr>
          <w:rFonts w:ascii="Calibri" w:cs="Calibri" w:eastAsia="Calibri" w:hAnsi="Calibri"/>
          <w:b/>
          <w:bCs/>
          <w:color w:val="2E5B4E"/>
          <w:sz w:val="34"/>
          <w:szCs w:val="34"/>
        </w:rPr>
        <w:t xml:space="preserve">Trame 1 – Mon rétroplanning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Partez de votre date de dépôt et remontez le temps. Notez les dates de chaque étape et vos rendez-vous de direction de mémoire.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Repère</w:t>
            </w:r>
          </w:p>
        </w:tc>
        <w:tc>
          <w:tcPr>
            <w:tcW w:type="dxa" w:w="6638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 réponse</w:t>
            </w:r>
          </w:p>
        </w:tc>
      </w:tr>
      <w:tr>
        <w:trPr>
          <w:trHeight w:val="400" w:hRule="atLeast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limite de dépôt</w:t>
            </w:r>
          </w:p>
        </w:tc>
        <w:tc>
          <w:tcPr>
            <w:tcW w:type="dxa" w:w="6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probable de soutenance</w:t>
            </w:r>
          </w:p>
        </w:tc>
        <w:tc>
          <w:tcPr>
            <w:tcW w:type="dxa" w:w="6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 directeur ou ma directrice de mémoire</w:t>
            </w:r>
          </w:p>
        </w:tc>
        <w:tc>
          <w:tcPr>
            <w:tcW w:type="dxa" w:w="6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Mes créneaux d'écriture chaque semaine</w:t>
            </w:r>
          </w:p>
        </w:tc>
        <w:tc>
          <w:tcPr>
            <w:tcW w:type="dxa" w:w="6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 personne relectrice</w:t>
            </w:r>
          </w:p>
        </w:tc>
        <w:tc>
          <w:tcPr>
            <w:tcW w:type="dxa" w:w="6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3300"/>
        <w:gridCol w:w="2638"/>
        <w:gridCol w:w="1300"/>
      </w:tblGrid>
      <w:tr>
        <w:trPr>
          <w:tblHeader/>
        </w:trPr>
        <w:tc>
          <w:tcPr>
            <w:tcW w:type="dxa" w:w="9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Mois</w:t>
            </w:r>
          </w:p>
        </w:tc>
        <w:tc>
          <w:tcPr>
            <w:tcW w:type="dxa" w:w="15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33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2638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13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Fait</w:t>
            </w:r>
          </w:p>
        </w:tc>
      </w:tr>
      <w:tr>
        <w:trPr>
          <w:trHeight w:val="520" w:hRule="atLeast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Repérer un thème à partir d'un étonnement de terrain</w:t>
            </w:r>
          </w:p>
        </w:tc>
        <w:tc>
          <w:tcPr>
            <w:tcW w:type="dxa" w:w="2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Trois pistes de thèmes (trame 2)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Lectures et entretiens exploratoires</w:t>
            </w:r>
          </w:p>
        </w:tc>
        <w:tc>
          <w:tcPr>
            <w:tcW w:type="dxa" w:w="2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Question de départ validée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Problématique et hypothèse</w:t>
            </w:r>
          </w:p>
        </w:tc>
        <w:tc>
          <w:tcPr>
            <w:tcW w:type="dxa" w:w="2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Problématique en une page (trame 4)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Préparer et mener l'enquête</w:t>
            </w:r>
          </w:p>
        </w:tc>
        <w:tc>
          <w:tcPr>
            <w:tcW w:type="dxa" w:w="2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Entretiens réalisés (trame 5)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Analyser les données</w:t>
            </w:r>
          </w:p>
        </w:tc>
        <w:tc>
          <w:tcPr>
            <w:tcW w:type="dxa" w:w="2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Grille d'analyse remplie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Rédiger le premier jet (parties 1 et 2)</w:t>
            </w:r>
          </w:p>
        </w:tc>
        <w:tc>
          <w:tcPr>
            <w:tcW w:type="dxa" w:w="2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Parties 1 et 2 écrites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Rédiger le premier jet (parties 3 et 4)</w:t>
            </w:r>
          </w:p>
        </w:tc>
        <w:tc>
          <w:tcPr>
            <w:tcW w:type="dxa" w:w="2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 à 45 pages en premier jet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Réécrire, faire relire, mettre en forme</w:t>
            </w:r>
          </w:p>
        </w:tc>
        <w:tc>
          <w:tcPr>
            <w:tcW w:type="dxa" w:w="2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Mémoire déposé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keepLines/>
        <w:spacing w:after="100" w:before="200"/>
      </w:pPr>
      <w:r>
        <w:rPr>
          <w:rFonts w:ascii="Calibri" w:cs="Calibri" w:eastAsia="Calibri" w:hAnsi="Calibri"/>
          <w:b/>
          <w:bCs/>
          <w:color w:val="2E5B4E"/>
          <w:sz w:val="26"/>
          <w:szCs w:val="26"/>
        </w:rPr>
        <w:t xml:space="preserve">Mes rendez-vous de direction de mémoire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4038"/>
      </w:tblGrid>
      <w:tr>
        <w:trPr>
          <w:tblHeader/>
        </w:trPr>
        <w:tc>
          <w:tcPr>
            <w:tcW w:type="dxa" w:w="16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0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 que j'envoie avant</w:t>
            </w:r>
          </w:p>
        </w:tc>
        <w:tc>
          <w:tcPr>
            <w:tcW w:type="dxa" w:w="4038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 que je retiens</w:t>
            </w:r>
          </w:p>
        </w:tc>
      </w:tr>
      <w:tr>
        <w:trPr>
          <w:trHeight w:val="600" w:hRule="atLeast"/>
        </w:trP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/>
      </w:pPr>
      <w:r>
        <w:rPr>
          <w:rFonts w:ascii="Calibri" w:cs="Calibri" w:eastAsia="Calibri" w:hAnsi="Calibri"/>
          <w:b/>
          <w:bCs/>
          <w:color w:val="2E5B4E"/>
          <w:sz w:val="34"/>
          <w:szCs w:val="34"/>
        </w:rPr>
        <w:t xml:space="preserve">Trame 2 – Du thème à la question de départ</w:t>
      </w:r>
    </w:p>
    <w:p>
      <w:pPr>
        <w:pStyle w:val="Heading2"/>
        <w:keepNext/>
        <w:keepLines/>
        <w:spacing w:after="100" w:before="200"/>
      </w:pPr>
      <w:r>
        <w:rPr>
          <w:rFonts w:ascii="Calibri" w:cs="Calibri" w:eastAsia="Calibri" w:hAnsi="Calibri"/>
          <w:b/>
          <w:bCs/>
          <w:color w:val="2E5B4E"/>
          <w:sz w:val="26"/>
          <w:szCs w:val="26"/>
        </w:rPr>
        <w:t xml:space="preserve">Mes étonnements de terrain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Relisez votre carnet de bord. Notez les situations qui vous ont surpris, questionné ou dérangé.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3938"/>
      </w:tblGrid>
      <w:tr>
        <w:trPr>
          <w:tblHeader/>
        </w:trPr>
        <w:tc>
          <w:tcPr>
            <w:tcW w:type="dxa" w:w="5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52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Situation ou constat (anonymisé)</w:t>
            </w:r>
          </w:p>
        </w:tc>
        <w:tc>
          <w:tcPr>
            <w:tcW w:type="dxa" w:w="3938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 qui m'interroge</w:t>
            </w:r>
          </w:p>
        </w:tc>
      </w:tr>
      <w:tr>
        <w:trPr>
          <w:trHeight w:val="600" w:hRule="atLeast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keepLines/>
        <w:spacing w:after="100" w:before="200"/>
      </w:pPr>
      <w:r>
        <w:rPr>
          <w:rFonts w:ascii="Calibri" w:cs="Calibri" w:eastAsia="Calibri" w:hAnsi="Calibri"/>
          <w:b/>
          <w:bCs/>
          <w:color w:val="2E5B4E"/>
          <w:sz w:val="26"/>
          <w:szCs w:val="26"/>
        </w:rPr>
        <w:t xml:space="preserve">L'entonnoir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7238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 formulation</w:t>
            </w:r>
          </w:p>
        </w:tc>
      </w:tr>
      <w:tr>
        <w:trPr>
          <w:trHeight w:val="800" w:hRule="atLeast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Champ (ex. : protection de l'enfance)</w:t>
            </w:r>
          </w:p>
        </w:tc>
        <w:tc>
          <w:tcPr>
            <w:tcW w:type="dxa" w:w="72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Thème</w:t>
            </w:r>
          </w:p>
        </w:tc>
        <w:tc>
          <w:tcPr>
            <w:tcW w:type="dxa" w:w="72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Constat de terrain</w:t>
            </w:r>
          </w:p>
        </w:tc>
        <w:tc>
          <w:tcPr>
            <w:tcW w:type="dxa" w:w="72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Question de départ (version 1)</w:t>
            </w:r>
          </w:p>
        </w:tc>
        <w:tc>
          <w:tcPr>
            <w:tcW w:type="dxa" w:w="72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Question de départ (version validée)</w:t>
            </w:r>
          </w:p>
        </w:tc>
        <w:tc>
          <w:tcPr>
            <w:tcW w:type="dxa" w:w="72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keepLines/>
        <w:spacing w:after="100" w:before="200"/>
      </w:pPr>
      <w:r>
        <w:rPr>
          <w:rFonts w:ascii="Calibri" w:cs="Calibri" w:eastAsia="Calibri" w:hAnsi="Calibri"/>
          <w:b/>
          <w:bCs/>
          <w:color w:val="2E5B4E"/>
          <w:sz w:val="26"/>
          <w:szCs w:val="26"/>
        </w:rPr>
        <w:t xml:space="preserve">Ma question de départ passe-t-elle le test 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Elle est claire : une seule question, compréhensible sans connaître mon terrain.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Elle est faisable en quelques mois avec mes moyens.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Elle est ouverte : elle ne se répond pas par oui ou non et ne contient pas la réponse.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Elle concerne l'intervention du travailleur social.</w:t>
      </w:r>
    </w:p>
    <w:p>
      <w:pPr>
        <w:pStyle w:val="Heading2"/>
        <w:keepNext/>
        <w:keepLines/>
        <w:spacing w:after="100" w:before="200"/>
      </w:pPr>
      <w:r>
        <w:rPr>
          <w:rFonts w:ascii="Calibri" w:cs="Calibri" w:eastAsia="Calibri" w:hAnsi="Calibri"/>
          <w:b/>
          <w:bCs/>
          <w:color w:val="2E5B4E"/>
          <w:sz w:val="26"/>
          <w:szCs w:val="26"/>
        </w:rPr>
        <w:t xml:space="preserve">Mes représentations de départ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Ce que je pense de ce thème avant d'enquêter (j'y reviendrai en conclusion)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blHeader/>
        </w:trPr>
        <w:tc>
          <w:tcPr>
            <w:tcW w:type="dxa" w:w="9638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Mes représentations</w:t>
            </w:r>
          </w:p>
        </w:tc>
      </w:tr>
      <w:tr>
        <w:trPr>
          <w:trHeight w:val="1000" w:hRule="atLeast"/>
        </w:trPr>
        <w:tc>
          <w:tcPr>
            <w:tcW w:type="dxa" w:w="9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/>
      </w:pPr>
      <w:r>
        <w:rPr>
          <w:rFonts w:ascii="Calibri" w:cs="Calibri" w:eastAsia="Calibri" w:hAnsi="Calibri"/>
          <w:b/>
          <w:bCs/>
          <w:color w:val="2E5B4E"/>
          <w:sz w:val="34"/>
          <w:szCs w:val="34"/>
        </w:rPr>
        <w:t xml:space="preserve">Trame 3 – Fiche de lecture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Dupliquez cette fiche pour chaque lecture utile. Notez la référence complète dès maintenant.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Rubrique</w:t>
            </w:r>
          </w:p>
        </w:tc>
        <w:tc>
          <w:tcPr>
            <w:tcW w:type="dxa" w:w="7038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 fiche</w:t>
            </w:r>
          </w:p>
        </w:tc>
      </w:tr>
      <w:tr>
        <w:trPr>
          <w:trHeight w:val="1000" w:hRule="atLeast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Référence complète (auteur, titre, ville, éditeur, année)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1000" w:hRule="atLeast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Type (ouvrage, article, rapport, texte de loi)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1000" w:hRule="atLeast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Idées principales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1000" w:hRule="atLeast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Concepts clés et définitions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1000" w:hRule="atLeast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Citations utiles (avec la page)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1000" w:hRule="atLeast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Lien avec ma question de départ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1000" w:hRule="atLeast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Partie du mémoire où je l'utiliserai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/>
      </w:pPr>
      <w:r>
        <w:rPr>
          <w:rFonts w:ascii="Calibri" w:cs="Calibri" w:eastAsia="Calibri" w:hAnsi="Calibri"/>
          <w:b/>
          <w:bCs/>
          <w:color w:val="2E5B4E"/>
          <w:sz w:val="34"/>
          <w:szCs w:val="34"/>
        </w:rPr>
        <w:t xml:space="preserve">Trame 4 – Construire ma problématique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Rédigez chaque temps en quelques phrases, puis assemblez-les en une page à faire valider par votre directeur de mémoire.</w:t>
      </w:r>
    </w:p>
    <w:p>
      <w:pPr>
        <w:pStyle w:val="Heading2"/>
        <w:keepNext/>
        <w:keepLines/>
        <w:spacing w:after="100" w:before="200"/>
      </w:pPr>
      <w:r>
        <w:rPr>
          <w:rFonts w:ascii="Calibri" w:cs="Calibri" w:eastAsia="Calibri" w:hAnsi="Calibri"/>
          <w:b/>
          <w:bCs/>
          <w:color w:val="2E5B4E"/>
          <w:sz w:val="26"/>
          <w:szCs w:val="26"/>
        </w:rPr>
        <w:t xml:space="preserve">1. Le constat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56655F"/>
          <w:sz w:val="20"/>
          <w:szCs w:val="20"/>
        </w:rPr>
        <w:t xml:space="preserve">Qu'ai-je observé sur le terrain ? Quels faits, quelles situations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blHeader/>
        </w:trPr>
        <w:tc>
          <w:tcPr>
            <w:tcW w:type="dxa" w:w="9638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 rédaction</w:t>
            </w:r>
          </w:p>
        </w:tc>
      </w:tr>
      <w:tr>
        <w:trPr>
          <w:trHeight w:val="2300" w:hRule="atLeast"/>
        </w:trPr>
        <w:tc>
          <w:tcPr>
            <w:tcW w:type="dxa" w:w="9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keepNext/>
        <w:keepLines/>
        <w:spacing w:after="100" w:before="200"/>
      </w:pPr>
      <w:r>
        <w:rPr>
          <w:rFonts w:ascii="Calibri" w:cs="Calibri" w:eastAsia="Calibri" w:hAnsi="Calibri"/>
          <w:b/>
          <w:bCs/>
          <w:color w:val="2E5B4E"/>
          <w:sz w:val="26"/>
          <w:szCs w:val="26"/>
        </w:rPr>
        <w:t xml:space="preserve">2. L'éclairage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56655F"/>
          <w:sz w:val="20"/>
          <w:szCs w:val="20"/>
        </w:rPr>
        <w:t xml:space="preserve">Que disent les auteurs, les textes et les professionnels rencontrés ? Quels concepts clés, avec quelles définitions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blHeader/>
        </w:trPr>
        <w:tc>
          <w:tcPr>
            <w:tcW w:type="dxa" w:w="9638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 rédaction</w:t>
            </w:r>
          </w:p>
        </w:tc>
      </w:tr>
      <w:tr>
        <w:trPr>
          <w:trHeight w:val="2300" w:hRule="atLeast"/>
        </w:trPr>
        <w:tc>
          <w:tcPr>
            <w:tcW w:type="dxa" w:w="9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keepNext/>
        <w:keepLines/>
        <w:spacing w:after="100" w:before="200"/>
      </w:pPr>
      <w:r>
        <w:rPr>
          <w:rFonts w:ascii="Calibri" w:cs="Calibri" w:eastAsia="Calibri" w:hAnsi="Calibri"/>
          <w:b/>
          <w:bCs/>
          <w:color w:val="2E5B4E"/>
          <w:sz w:val="26"/>
          <w:szCs w:val="26"/>
        </w:rPr>
        <w:t xml:space="preserve">3. La tension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56655F"/>
          <w:sz w:val="20"/>
          <w:szCs w:val="20"/>
        </w:rPr>
        <w:t xml:space="preserve">Qu'est-ce qui ne va pas de soi ? Quel paradoxe, quel dilemme professionnel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blHeader/>
        </w:trPr>
        <w:tc>
          <w:tcPr>
            <w:tcW w:type="dxa" w:w="9638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 rédaction</w:t>
            </w:r>
          </w:p>
        </w:tc>
      </w:tr>
      <w:tr>
        <w:trPr>
          <w:trHeight w:val="2300" w:hRule="atLeast"/>
        </w:trPr>
        <w:tc>
          <w:tcPr>
            <w:tcW w:type="dxa" w:w="9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keepNext/>
        <w:keepLines/>
        <w:spacing w:after="100" w:before="200"/>
      </w:pPr>
      <w:r>
        <w:rPr>
          <w:rFonts w:ascii="Calibri" w:cs="Calibri" w:eastAsia="Calibri" w:hAnsi="Calibri"/>
          <w:b/>
          <w:bCs/>
          <w:color w:val="2E5B4E"/>
          <w:sz w:val="26"/>
          <w:szCs w:val="26"/>
        </w:rPr>
        <w:t xml:space="preserve">4. Ma question de recherche et mon hypothèse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56655F"/>
          <w:sz w:val="20"/>
          <w:szCs w:val="20"/>
        </w:rPr>
        <w:t xml:space="preserve">Que vais-je chercher à comprendre ? Quelle est ma réponse provisoire, mettant en relation deux éléments vérifiables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blHeader/>
        </w:trPr>
        <w:tc>
          <w:tcPr>
            <w:tcW w:type="dxa" w:w="9638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 rédaction</w:t>
            </w:r>
          </w:p>
        </w:tc>
      </w:tr>
      <w:tr>
        <w:trPr>
          <w:trHeight w:val="2300" w:hRule="atLeast"/>
        </w:trPr>
        <w:tc>
          <w:tcPr>
            <w:tcW w:type="dxa" w:w="9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keepNext/>
        <w:keepLines/>
        <w:spacing w:after="100" w:before="200"/>
      </w:pPr>
      <w:r>
        <w:rPr>
          <w:rFonts w:ascii="Calibri" w:cs="Calibri" w:eastAsia="Calibri" w:hAnsi="Calibri"/>
          <w:b/>
          <w:bCs/>
          <w:color w:val="2E5B4E"/>
          <w:sz w:val="26"/>
          <w:szCs w:val="26"/>
        </w:rPr>
        <w:t xml:space="preserve">Mon hypothèse passe-t-elle le test 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Elle met en relation deux éléments.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Elle peut être confirmée ou infirmée par une enquête.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Elle répond à ma question de recherche.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Elle n'est pas une évidence que personne ne contesterait.</w:t>
      </w:r>
    </w:p>
    <w:p>
      <w:r>
        <w:br w:type="page"/>
      </w:r>
    </w:p>
    <w:p>
      <w:pPr>
        <w:pStyle w:val="Heading1"/>
        <w:spacing w:after="160"/>
      </w:pPr>
      <w:r>
        <w:rPr>
          <w:rFonts w:ascii="Calibri" w:cs="Calibri" w:eastAsia="Calibri" w:hAnsi="Calibri"/>
          <w:b/>
          <w:bCs/>
          <w:color w:val="2E5B4E"/>
          <w:sz w:val="34"/>
          <w:szCs w:val="34"/>
        </w:rPr>
        <w:t xml:space="preserve">Trame 5 – Guide d'entretien et grille d'analyse</w:t>
      </w:r>
    </w:p>
    <w:p>
      <w:pPr>
        <w:pStyle w:val="Heading2"/>
        <w:keepNext/>
        <w:keepLines/>
        <w:spacing w:after="100" w:before="200"/>
      </w:pPr>
      <w:r>
        <w:rPr>
          <w:rFonts w:ascii="Calibri" w:cs="Calibri" w:eastAsia="Calibri" w:hAnsi="Calibri"/>
          <w:b/>
          <w:bCs/>
          <w:color w:val="2E5B4E"/>
          <w:sz w:val="26"/>
          <w:szCs w:val="26"/>
        </w:rPr>
        <w:t xml:space="preserve">Ma méthode et sa justification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638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 réponse</w:t>
            </w:r>
          </w:p>
        </w:tc>
      </w:tr>
      <w:tr>
        <w:trPr>
          <w:trHeight w:val="700" w:hRule="atLeast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Méthode choisie et pourquoi</w:t>
            </w:r>
          </w:p>
        </w:tc>
        <w:tc>
          <w:tcPr>
            <w:tcW w:type="dxa" w:w="6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Personnes interrogées et pourquoi elles</w:t>
            </w:r>
          </w:p>
        </w:tc>
        <w:tc>
          <w:tcPr>
            <w:tcW w:type="dxa" w:w="6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Nombre d'entretiens ou de réponses visé</w:t>
            </w:r>
          </w:p>
        </w:tc>
        <w:tc>
          <w:tcPr>
            <w:tcW w:type="dxa" w:w="6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Accords obtenus (structure, personnes)</w:t>
            </w:r>
          </w:p>
        </w:tc>
        <w:tc>
          <w:tcPr>
            <w:tcW w:type="dxa" w:w="6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Comment je garantis l'anonymat</w:t>
            </w:r>
          </w:p>
        </w:tc>
        <w:tc>
          <w:tcPr>
            <w:tcW w:type="dxa" w:w="6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keepLines/>
        <w:spacing w:after="100" w:before="200"/>
      </w:pPr>
      <w:r>
        <w:rPr>
          <w:rFonts w:ascii="Calibri" w:cs="Calibri" w:eastAsia="Calibri" w:hAnsi="Calibri"/>
          <w:b/>
          <w:bCs/>
          <w:color w:val="2E5B4E"/>
          <w:sz w:val="26"/>
          <w:szCs w:val="26"/>
        </w:rPr>
        <w:t xml:space="preserve">Mon guide d'entretien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Présentation : je me présente, j'explique l'objet du travail, je demande l'accord pour enregistrer et je garantis l'anonymat.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638"/>
      </w:tblGrid>
      <w:tr>
        <w:trPr>
          <w:tblHeader/>
        </w:trPr>
        <w:tc>
          <w:tcPr>
            <w:tcW w:type="dxa" w:w="20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Thème (issu de mon hypothèse)</w:t>
            </w:r>
          </w:p>
        </w:tc>
        <w:tc>
          <w:tcPr>
            <w:tcW w:type="dxa" w:w="40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 ouverte</w:t>
            </w:r>
          </w:p>
        </w:tc>
        <w:tc>
          <w:tcPr>
            <w:tcW w:type="dxa" w:w="3638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Relances possibles</w:t>
            </w:r>
          </w:p>
        </w:tc>
      </w:tr>
      <w:tr>
        <w:trPr>
          <w:trHeight w:val="1100" w:hRule="atLeast"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1100" w:hRule="atLeast"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1100" w:hRule="atLeast"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1100" w:hRule="atLeast"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keepLines/>
        <w:spacing w:after="100" w:before="200"/>
      </w:pPr>
      <w:r>
        <w:rPr>
          <w:rFonts w:ascii="Calibri" w:cs="Calibri" w:eastAsia="Calibri" w:hAnsi="Calibri"/>
          <w:b/>
          <w:bCs/>
          <w:color w:val="2E5B4E"/>
          <w:sz w:val="26"/>
          <w:szCs w:val="26"/>
        </w:rPr>
        <w:t xml:space="preserve">Ma grille d'analyse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Reportez les propos par thème, puis comparez : points communs, divergences, surprises, lien avec vos lectures.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1600"/>
        <w:gridCol w:w="1438"/>
      </w:tblGrid>
      <w:tr>
        <w:trPr>
          <w:tblHeader/>
        </w:trPr>
        <w:tc>
          <w:tcPr>
            <w:tcW w:type="dxa" w:w="18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Thème</w:t>
            </w:r>
          </w:p>
        </w:tc>
        <w:tc>
          <w:tcPr>
            <w:tcW w:type="dxa" w:w="16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Entretien 1</w:t>
            </w:r>
          </w:p>
        </w:tc>
        <w:tc>
          <w:tcPr>
            <w:tcW w:type="dxa" w:w="16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Entretien 2</w:t>
            </w:r>
          </w:p>
        </w:tc>
        <w:tc>
          <w:tcPr>
            <w:tcW w:type="dxa" w:w="16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Entretien 3</w:t>
            </w:r>
          </w:p>
        </w:tc>
        <w:tc>
          <w:tcPr>
            <w:tcW w:type="dxa" w:w="16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Entretien 4</w:t>
            </w:r>
          </w:p>
        </w:tc>
        <w:tc>
          <w:tcPr>
            <w:tcW w:type="dxa" w:w="1438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 que j'en conclus</w:t>
            </w:r>
          </w:p>
        </w:tc>
      </w:tr>
      <w:tr>
        <w:trPr>
          <w:trHeight w:val="1300" w:hRule="atLeast"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1300" w:hRule="atLeast"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1300" w:hRule="atLeast"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1300" w:hRule="atLeast"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/>
      </w:pPr>
      <w:r>
        <w:rPr>
          <w:rFonts w:ascii="Calibri" w:cs="Calibri" w:eastAsia="Calibri" w:hAnsi="Calibri"/>
          <w:b/>
          <w:bCs/>
          <w:color w:val="2E5B4E"/>
          <w:sz w:val="34"/>
          <w:szCs w:val="34"/>
        </w:rPr>
        <w:t xml:space="preserve">Trame 6 – Mon plan détaillé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Pour chaque partie et sous-partie, notez l'idée principale, les sources mobilisées et le nombre de pages visé (total : 40 à 45).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200"/>
        <w:gridCol w:w="1038"/>
      </w:tblGrid>
      <w:tr>
        <w:trPr>
          <w:tblHeader/>
        </w:trPr>
        <w:tc>
          <w:tcPr>
            <w:tcW w:type="dxa" w:w="26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Partie / sous-partie</w:t>
            </w:r>
          </w:p>
        </w:tc>
        <w:tc>
          <w:tcPr>
            <w:tcW w:type="dxa" w:w="38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Idée principale</w:t>
            </w:r>
          </w:p>
        </w:tc>
        <w:tc>
          <w:tcPr>
            <w:tcW w:type="dxa" w:w="22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Sources, données</w:t>
            </w:r>
          </w:p>
        </w:tc>
        <w:tc>
          <w:tcPr>
            <w:tcW w:type="dxa" w:w="1038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</w:tr>
      <w:tr>
        <w:trPr>
          <w:trHeight w:val="600" w:hRule="atLeast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Introduction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2-3</w:t>
            </w:r>
          </w:p>
        </w:tc>
      </w:tr>
      <w:tr>
        <w:trPr>
          <w:trHeight w:val="600" w:hRule="atLeast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Contexte et phase exploratoire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8-10</w:t>
            </w:r>
          </w:p>
        </w:tc>
      </w:tr>
      <w:tr>
        <w:trPr>
          <w:trHeight w:val="600" w:hRule="atLeast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Cadre théorique et problématique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10-12</w:t>
            </w:r>
          </w:p>
        </w:tc>
      </w:tr>
      <w:tr>
        <w:trPr>
          <w:trHeight w:val="600" w:hRule="atLeast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2.1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2.2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Méthodologie et analyse de l'enquête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12-14</w:t>
            </w:r>
          </w:p>
        </w:tc>
      </w:tr>
      <w:tr>
        <w:trPr>
          <w:trHeight w:val="600" w:hRule="atLeast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3.1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3.2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Positionnement et pistes professionnelles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4-6</w:t>
            </w:r>
          </w:p>
        </w:tc>
      </w:tr>
      <w:tr>
        <w:trPr>
          <w:trHeight w:val="600" w:hRule="atLeast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Conclusion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trHeight w:val="600" w:hRule="atLeast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/>
      </w:pPr>
      <w:r>
        <w:rPr>
          <w:rFonts w:ascii="Calibri" w:cs="Calibri" w:eastAsia="Calibri" w:hAnsi="Calibri"/>
          <w:b/>
          <w:bCs/>
          <w:color w:val="2E5B4E"/>
          <w:sz w:val="34"/>
          <w:szCs w:val="34"/>
        </w:rPr>
        <w:t xml:space="preserve">Trame 7 – Checklist avant dépôt</w:t>
      </w:r>
    </w:p>
    <w:p>
      <w:pPr>
        <w:pStyle w:val="Heading2"/>
        <w:keepNext/>
        <w:keepLines/>
        <w:spacing w:after="100" w:before="200"/>
      </w:pPr>
      <w:r>
        <w:rPr>
          <w:rFonts w:ascii="Calibri" w:cs="Calibri" w:eastAsia="Calibri" w:hAnsi="Calibri"/>
          <w:b/>
          <w:bCs/>
          <w:color w:val="2E5B4E"/>
          <w:sz w:val="26"/>
          <w:szCs w:val="26"/>
        </w:rPr>
        <w:t xml:space="preserve">Le fond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 question de départ, ma problématique et mes hypothèses sont clairement formulées et se répondent.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 problématique apparaît au plus tard au milieu du mémoire.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Les concepts sont définis et reliés au terrain.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 méthode d'enquête est justifiée (pourquoi cette méthode, ces personnes, ce nombre).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Mon analyse croise les données recueillies et mes lectures, et revient à l'hypothèse.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Mon positionnement professionnel apparaît au fil du texte.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Mes pistes professionnelles sont réalistes.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 conclusion répond à la question, revient sur mes représentations et reconnaît les limites.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Aucune personne n'est identifiable.</w:t>
      </w:r>
    </w:p>
    <w:p>
      <w:pPr>
        <w:pStyle w:val="Heading2"/>
        <w:keepNext/>
        <w:keepLines/>
        <w:spacing w:after="100" w:before="200"/>
      </w:pPr>
      <w:r>
        <w:rPr>
          <w:rFonts w:ascii="Calibri" w:cs="Calibri" w:eastAsia="Calibri" w:hAnsi="Calibri"/>
          <w:b/>
          <w:bCs/>
          <w:color w:val="2E5B4E"/>
          <w:sz w:val="26"/>
          <w:szCs w:val="26"/>
        </w:rPr>
        <w:t xml:space="preserve">La forme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40 à 45 pages hors bibliographie et annexes.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Times New Roman ou Arial 12, interligne 1,5, notes en Calibri 10.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Marges : 3 cm à gauche, 2,5 cm ailleurs ; pagination continue en pied de page.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Toutes les citations sont référencées ; une seule norme bibliographique.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 bibliographie ne contient que les sources utilisées, par ordre alphabétique.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Résumé (une demi-page au maximum) et mots-clés en quatrième de couverture.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Annexes utiles et citées dans le texte.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Orthographe vérifiée par un correcteur et par une relecture humaine.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Engagement sur l'honneur signé ; consignes de dépôt de l'école respectées.</w:t>
      </w:r>
    </w:p>
    <w:p>
      <w:r>
        <w:br w:type="page"/>
      </w:r>
    </w:p>
    <w:p>
      <w:pPr>
        <w:pStyle w:val="Heading1"/>
        <w:spacing w:after="160"/>
      </w:pPr>
      <w:r>
        <w:rPr>
          <w:rFonts w:ascii="Calibri" w:cs="Calibri" w:eastAsia="Calibri" w:hAnsi="Calibri"/>
          <w:b/>
          <w:bCs/>
          <w:color w:val="2E5B4E"/>
          <w:sz w:val="34"/>
          <w:szCs w:val="34"/>
        </w:rPr>
        <w:t xml:space="preserve">Trame 8 – Préparer ma soutenance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10 minutes de présentation, 30 minutes d'échanges. Ne résumez pas : montrez votre cheminement.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300"/>
        <w:gridCol w:w="5038"/>
      </w:tblGrid>
      <w:tr>
        <w:trPr>
          <w:tblHeader/>
        </w:trPr>
        <w:tc>
          <w:tcPr>
            <w:tcW w:type="dxa" w:w="13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Temps</w:t>
            </w:r>
          </w:p>
        </w:tc>
        <w:tc>
          <w:tcPr>
            <w:tcW w:type="dxa" w:w="33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5038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 que je dis (mots-clés)</w:t>
            </w:r>
          </w:p>
        </w:tc>
      </w:tr>
      <w:tr>
        <w:trPr>
          <w:trHeight w:val="800" w:hRule="atLeast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min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Pourquoi ce sujet</w:t>
            </w:r>
          </w:p>
        </w:tc>
        <w:tc>
          <w:tcPr>
            <w:tcW w:type="dxa" w:w="5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min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 démarche : question, problématique, hypothèse</w:t>
            </w:r>
          </w:p>
        </w:tc>
        <w:tc>
          <w:tcPr>
            <w:tcW w:type="dxa" w:w="5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min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 que mon enquête a montré</w:t>
            </w:r>
          </w:p>
        </w:tc>
        <w:tc>
          <w:tcPr>
            <w:tcW w:type="dxa" w:w="5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min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 positionnement</w:t>
            </w:r>
          </w:p>
        </w:tc>
        <w:tc>
          <w:tcPr>
            <w:tcW w:type="dxa" w:w="5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min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Limites et ouverture</w:t>
            </w:r>
          </w:p>
        </w:tc>
        <w:tc>
          <w:tcPr>
            <w:tcW w:type="dxa" w:w="5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keepLines/>
        <w:spacing w:after="100" w:before="200"/>
      </w:pPr>
      <w:r>
        <w:rPr>
          <w:rFonts w:ascii="Calibri" w:cs="Calibri" w:eastAsia="Calibri" w:hAnsi="Calibri"/>
          <w:b/>
          <w:bCs/>
          <w:color w:val="2E5B4E"/>
          <w:sz w:val="26"/>
          <w:szCs w:val="26"/>
        </w:rPr>
        <w:t xml:space="preserve">Les questions que je prépare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tblHeader/>
        </w:trPr>
        <w:tc>
          <w:tcPr>
            <w:tcW w:type="dxa" w:w="48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 possible du jury</w:t>
            </w:r>
          </w:p>
        </w:tc>
        <w:tc>
          <w:tcPr>
            <w:tcW w:type="dxa" w:w="4838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Mes éléments de réponse</w:t>
            </w:r>
          </w:p>
        </w:tc>
      </w:tr>
      <w:tr>
        <w:trPr>
          <w:trHeight w:val="600" w:hRule="atLeast"/>
        </w:trPr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Pourquoi ce sujet ? Qu'est-ce qui vous a le plus surpris ?</w:t>
            </w:r>
          </w:p>
        </w:tc>
        <w:tc>
          <w:tcPr>
            <w:tcW w:type="dxa" w:w="48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Pouvez-vous définir [concept] avec vos mots ?</w:t>
            </w:r>
          </w:p>
        </w:tc>
        <w:tc>
          <w:tcPr>
            <w:tcW w:type="dxa" w:w="48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Pourquoi cette méthode d'enquête ?</w:t>
            </w:r>
          </w:p>
        </w:tc>
        <w:tc>
          <w:tcPr>
            <w:tcW w:type="dxa" w:w="48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Votre hypothèse est-elle validée ? Quelles limites ?</w:t>
            </w:r>
          </w:p>
        </w:tc>
        <w:tc>
          <w:tcPr>
            <w:tcW w:type="dxa" w:w="48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 changeriez-vous dans votre pratique demain ?</w:t>
            </w:r>
          </w:p>
        </w:tc>
        <w:tc>
          <w:tcPr>
            <w:tcW w:type="dxa" w:w="48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Comment avez-vous respecté l'anonymat ?</w:t>
            </w:r>
          </w:p>
        </w:tc>
        <w:tc>
          <w:tcPr>
            <w:tcW w:type="dxa" w:w="48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8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keepLines/>
        <w:spacing w:after="100" w:before="200"/>
      </w:pPr>
      <w:r>
        <w:rPr>
          <w:rFonts w:ascii="Calibri" w:cs="Calibri" w:eastAsia="Calibri" w:hAnsi="Calibri"/>
          <w:b/>
          <w:bCs/>
          <w:color w:val="2E5B4E"/>
          <w:sz w:val="26"/>
          <w:szCs w:val="26"/>
        </w:rPr>
        <w:t xml:space="preserve">Mes répétitions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838"/>
      </w:tblGrid>
      <w:tr>
        <w:trPr>
          <w:tblHeader/>
        </w:trPr>
        <w:tc>
          <w:tcPr>
            <w:tcW w:type="dxa" w:w="24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Durée chronométrée</w:t>
            </w:r>
          </w:p>
        </w:tc>
        <w:tc>
          <w:tcPr>
            <w:tcW w:type="dxa" w:w="4838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 que j'améliore</w:t>
            </w:r>
          </w:p>
        </w:tc>
      </w:tr>
      <w:tr>
        <w:trPr>
          <w:trHeight w:val="500" w:hRule="atLeast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8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8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8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DCE8E2" w:val="clear"/>
        <w:spacing w:after="1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Besoin d'un regard extérieur avant le dépôt ? Relecture de mémoire avec retour écrit et entretien : 2aformation.com, rubrique Étudiants. Nous commentons votre écrit, nous ne le rédigeons jamais à votre place.</w:t>
      </w:r>
    </w:p>
    <w:p>
      <w:r>
        <w:rPr>
          <w:rFonts w:ascii="Calibri" w:cs="Calibri" w:eastAsia="Calibri" w:hAnsi="Calibri"/>
          <w:color w:val="56655F"/>
          <w:sz w:val="16"/>
          <w:szCs w:val="16"/>
        </w:rPr>
        <w:t xml:space="preserve">© 2A Formation, 2026. Document gratuit, réservé à un usage personnel.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6655F"/>
        <w:sz w:val="16"/>
        <w:szCs w:val="16"/>
      </w:rPr>
      <w:t xml:space="preserve">Trames mémoire · 2A Formation · usage personnel · page </w:t>
    </w:r>
    <w:r>
      <w:rPr>
        <w:rFonts w:ascii="Calibri" w:cs="Calibri" w:eastAsia="Calibri" w:hAnsi="Calibri"/>
        <w:color w:val="56655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Trames mémoire de pratique professionnelle</dc:title>
  <dc:creator>2A Formation</dc:creator>
  <cp:lastModifiedBy>Un-named</cp:lastModifiedBy>
  <cp:revision>1</cp:revision>
  <dcterms:created xsi:type="dcterms:W3CDTF">2026-09-27T15:15:08.346Z</dcterms:created>
  <dcterms:modified xsi:type="dcterms:W3CDTF">2026-09-27T15:15:08.346Z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