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70E0" w14:textId="581DF2C9" w:rsidR="00A91C26" w:rsidRDefault="00FC6806" w:rsidP="00A2151B">
      <w:pPr>
        <w:pStyle w:val="Default"/>
        <w:jc w:val="center"/>
        <w:rPr>
          <w:rFonts w:asciiTheme="minorHAnsi" w:hAnsiTheme="minorHAnsi" w:cs="Arial"/>
          <w:b/>
          <w:bCs/>
          <w:color w:val="auto"/>
          <w:sz w:val="32"/>
          <w:szCs w:val="32"/>
        </w:rPr>
      </w:pPr>
      <w:r>
        <w:rPr>
          <w:rFonts w:asciiTheme="minorHAnsi" w:hAnsiTheme="minorHAnsi" w:cs="Arial"/>
          <w:b/>
          <w:bCs/>
          <w:color w:val="auto"/>
          <w:sz w:val="32"/>
          <w:szCs w:val="32"/>
        </w:rPr>
        <w:t xml:space="preserve">CA1 – Courses de </w:t>
      </w:r>
      <w:r w:rsidR="00A91C26" w:rsidRPr="00F70306">
        <w:rPr>
          <w:rFonts w:asciiTheme="minorHAnsi" w:hAnsiTheme="minorHAnsi" w:cs="Arial"/>
          <w:b/>
          <w:bCs/>
          <w:color w:val="auto"/>
          <w:sz w:val="32"/>
          <w:szCs w:val="32"/>
        </w:rPr>
        <w:t>relais</w:t>
      </w:r>
    </w:p>
    <w:p w14:paraId="382AD107" w14:textId="5FB02CC5" w:rsidR="00FC6806" w:rsidRDefault="00FC6806" w:rsidP="00A2151B">
      <w:pPr>
        <w:pStyle w:val="Default"/>
        <w:jc w:val="center"/>
        <w:rPr>
          <w:rFonts w:asciiTheme="minorHAnsi" w:hAnsiTheme="minorHAnsi" w:cs="Arial"/>
          <w:b/>
          <w:bCs/>
          <w:color w:val="auto"/>
          <w:sz w:val="32"/>
          <w:szCs w:val="32"/>
        </w:rPr>
      </w:pPr>
      <w:r>
        <w:rPr>
          <w:rFonts w:asciiTheme="minorHAnsi" w:hAnsiTheme="minorHAnsi" w:cs="Arial"/>
          <w:b/>
          <w:bCs/>
          <w:color w:val="auto"/>
          <w:sz w:val="32"/>
          <w:szCs w:val="32"/>
        </w:rPr>
        <w:t>Lycée Monge la Chauvinière, Nantes</w:t>
      </w:r>
      <w:r>
        <w:rPr>
          <w:rFonts w:asciiTheme="minorHAnsi" w:hAnsiTheme="minorHAnsi" w:cs="Arial"/>
          <w:b/>
          <w:bCs/>
          <w:color w:val="auto"/>
          <w:sz w:val="32"/>
          <w:szCs w:val="32"/>
        </w:rPr>
        <w:br/>
        <w:t>Session 2024</w:t>
      </w:r>
    </w:p>
    <w:p w14:paraId="20A3E0B9" w14:textId="77777777" w:rsidR="00A91C26" w:rsidRDefault="00A91C26" w:rsidP="00A91C26">
      <w:pPr>
        <w:pStyle w:val="Default"/>
        <w:rPr>
          <w:rFonts w:asciiTheme="minorHAnsi" w:hAnsiTheme="minorHAnsi" w:cs="Arial"/>
          <w:b/>
          <w:bCs/>
          <w:color w:val="auto"/>
          <w:sz w:val="28"/>
          <w:szCs w:val="28"/>
          <w:u w:val="single"/>
        </w:rPr>
      </w:pPr>
      <w:r w:rsidRPr="00F70306">
        <w:rPr>
          <w:rFonts w:asciiTheme="minorHAnsi" w:hAnsiTheme="minorHAnsi" w:cs="Arial"/>
          <w:b/>
          <w:bCs/>
          <w:color w:val="auto"/>
          <w:sz w:val="28"/>
          <w:szCs w:val="28"/>
          <w:u w:val="single"/>
        </w:rPr>
        <w:t xml:space="preserve">Principes d’évaluation </w:t>
      </w:r>
    </w:p>
    <w:p w14:paraId="3F823814" w14:textId="77777777" w:rsidR="009710CA" w:rsidRDefault="00A91C26" w:rsidP="009710CA">
      <w:pPr>
        <w:pStyle w:val="Default"/>
        <w:numPr>
          <w:ilvl w:val="0"/>
          <w:numId w:val="21"/>
        </w:numPr>
        <w:spacing w:after="6"/>
        <w:jc w:val="both"/>
        <w:rPr>
          <w:rFonts w:asciiTheme="minorHAnsi" w:hAnsiTheme="minorHAnsi"/>
          <w:color w:val="auto"/>
          <w:sz w:val="22"/>
          <w:szCs w:val="22"/>
        </w:rPr>
      </w:pPr>
      <w:r w:rsidRPr="00F70306">
        <w:rPr>
          <w:rFonts w:asciiTheme="minorHAnsi" w:hAnsiTheme="minorHAnsi" w:cs="Arial"/>
          <w:color w:val="auto"/>
          <w:sz w:val="22"/>
          <w:szCs w:val="22"/>
        </w:rPr>
        <w:t xml:space="preserve">L’AFL 1 s’évalue le jour du CCF en </w:t>
      </w:r>
      <w:r w:rsidR="00082363">
        <w:rPr>
          <w:rFonts w:asciiTheme="minorHAnsi" w:hAnsiTheme="minorHAnsi" w:cs="Arial"/>
          <w:color w:val="auto"/>
          <w:sz w:val="22"/>
          <w:szCs w:val="22"/>
        </w:rPr>
        <w:t>additionnant</w:t>
      </w:r>
      <w:r w:rsidRPr="00F70306">
        <w:rPr>
          <w:rFonts w:asciiTheme="minorHAnsi" w:hAnsiTheme="minorHAnsi" w:cs="Arial"/>
          <w:color w:val="auto"/>
          <w:sz w:val="22"/>
          <w:szCs w:val="22"/>
        </w:rPr>
        <w:t xml:space="preserve"> la performance</w:t>
      </w:r>
      <w:r w:rsidR="00082363">
        <w:rPr>
          <w:rFonts w:asciiTheme="minorHAnsi" w:hAnsiTheme="minorHAnsi" w:cs="Arial"/>
          <w:color w:val="auto"/>
          <w:sz w:val="22"/>
          <w:szCs w:val="22"/>
        </w:rPr>
        <w:t xml:space="preserve"> individuelle</w:t>
      </w:r>
      <w:r w:rsidRPr="00F70306">
        <w:rPr>
          <w:rFonts w:asciiTheme="minorHAnsi" w:hAnsiTheme="minorHAnsi" w:cs="Arial"/>
          <w:color w:val="auto"/>
          <w:sz w:val="22"/>
          <w:szCs w:val="22"/>
        </w:rPr>
        <w:t xml:space="preserve"> réalisée</w:t>
      </w:r>
      <w:r w:rsidR="00082363">
        <w:rPr>
          <w:rFonts w:asciiTheme="minorHAnsi" w:hAnsiTheme="minorHAnsi" w:cs="Arial"/>
          <w:color w:val="auto"/>
          <w:sz w:val="22"/>
          <w:szCs w:val="22"/>
        </w:rPr>
        <w:t xml:space="preserve">, la performance collective </w:t>
      </w:r>
      <w:r w:rsidRPr="00F70306">
        <w:rPr>
          <w:rFonts w:asciiTheme="minorHAnsi" w:hAnsiTheme="minorHAnsi" w:cs="Arial"/>
          <w:color w:val="auto"/>
          <w:sz w:val="22"/>
          <w:szCs w:val="22"/>
        </w:rPr>
        <w:t xml:space="preserve">et l’efficacité technique. </w:t>
      </w:r>
    </w:p>
    <w:p w14:paraId="16E9AB13" w14:textId="77777777" w:rsidR="009710CA" w:rsidRDefault="00A91C26" w:rsidP="009710CA">
      <w:pPr>
        <w:pStyle w:val="Default"/>
        <w:numPr>
          <w:ilvl w:val="0"/>
          <w:numId w:val="21"/>
        </w:numPr>
        <w:spacing w:after="6"/>
        <w:jc w:val="both"/>
        <w:rPr>
          <w:rFonts w:asciiTheme="minorHAnsi" w:hAnsiTheme="minorHAnsi"/>
          <w:color w:val="auto"/>
          <w:sz w:val="22"/>
          <w:szCs w:val="22"/>
        </w:rPr>
      </w:pPr>
      <w:r w:rsidRPr="009710CA">
        <w:rPr>
          <w:rFonts w:asciiTheme="minorHAnsi" w:hAnsiTheme="minorHAnsi" w:cs="Arial"/>
          <w:color w:val="auto"/>
          <w:sz w:val="22"/>
          <w:szCs w:val="22"/>
        </w:rPr>
        <w:t xml:space="preserve">L’AFL 2 et l’AFL 3 s’évaluent au fil de la séquence d’enseignement et éventuellement le jour de l’épreuve, en référence aux repères nationaux. </w:t>
      </w:r>
    </w:p>
    <w:p w14:paraId="77CE7B48" w14:textId="77777777" w:rsidR="009710CA" w:rsidRDefault="00A91C26" w:rsidP="009710CA">
      <w:pPr>
        <w:pStyle w:val="Default"/>
        <w:numPr>
          <w:ilvl w:val="0"/>
          <w:numId w:val="21"/>
        </w:numPr>
        <w:spacing w:after="6"/>
        <w:jc w:val="both"/>
        <w:rPr>
          <w:rFonts w:asciiTheme="minorHAnsi" w:hAnsiTheme="minorHAnsi"/>
          <w:color w:val="auto"/>
          <w:sz w:val="22"/>
          <w:szCs w:val="22"/>
        </w:rPr>
      </w:pPr>
      <w:r w:rsidRPr="009710CA">
        <w:rPr>
          <w:rFonts w:asciiTheme="minorHAnsi" w:hAnsiTheme="minorHAnsi" w:cs="Arial"/>
          <w:color w:val="auto"/>
          <w:sz w:val="22"/>
          <w:szCs w:val="22"/>
        </w:rPr>
        <w:t xml:space="preserve">L’évaluation de l’AFL 2 peut s’appuyer sur un carnet d’entraînement ou un outil de recueil de données. </w:t>
      </w:r>
    </w:p>
    <w:p w14:paraId="402E1F3D" w14:textId="77777777" w:rsidR="009710CA" w:rsidRDefault="00A91C26" w:rsidP="009710CA">
      <w:pPr>
        <w:pStyle w:val="Default"/>
        <w:numPr>
          <w:ilvl w:val="0"/>
          <w:numId w:val="21"/>
        </w:numPr>
        <w:spacing w:after="6"/>
        <w:jc w:val="both"/>
        <w:rPr>
          <w:rFonts w:asciiTheme="minorHAnsi" w:hAnsiTheme="minorHAnsi"/>
          <w:color w:val="auto"/>
          <w:sz w:val="22"/>
          <w:szCs w:val="22"/>
        </w:rPr>
      </w:pPr>
      <w:r w:rsidRPr="009710CA">
        <w:rPr>
          <w:rFonts w:asciiTheme="minorHAnsi" w:hAnsiTheme="minorHAnsi" w:cs="Arial"/>
          <w:color w:val="auto"/>
          <w:sz w:val="22"/>
          <w:szCs w:val="22"/>
        </w:rPr>
        <w:t xml:space="preserve">L’évaluation de l’AFL3 s’objective par la capacité des élèves à organiser eux-mêmes une séance de travail qui investit les rôles de juge et de coach/observateur. </w:t>
      </w:r>
    </w:p>
    <w:p w14:paraId="26F318F7" w14:textId="5EC82B33" w:rsidR="00A91C26" w:rsidRPr="009710CA" w:rsidRDefault="00A91C26" w:rsidP="009710CA">
      <w:pPr>
        <w:pStyle w:val="Default"/>
        <w:numPr>
          <w:ilvl w:val="0"/>
          <w:numId w:val="21"/>
        </w:numPr>
        <w:spacing w:after="6"/>
        <w:jc w:val="both"/>
        <w:rPr>
          <w:rFonts w:asciiTheme="minorHAnsi" w:hAnsiTheme="minorHAnsi"/>
          <w:color w:val="auto"/>
          <w:sz w:val="22"/>
          <w:szCs w:val="22"/>
        </w:rPr>
      </w:pPr>
      <w:r w:rsidRPr="009710CA">
        <w:rPr>
          <w:rFonts w:asciiTheme="minorHAnsi" w:hAnsiTheme="minorHAnsi" w:cs="Calibri"/>
          <w:color w:val="auto"/>
          <w:sz w:val="22"/>
          <w:szCs w:val="22"/>
        </w:rPr>
        <w:t xml:space="preserve"> </w:t>
      </w:r>
      <w:r w:rsidRPr="009710CA">
        <w:rPr>
          <w:rFonts w:asciiTheme="minorHAnsi" w:hAnsiTheme="minorHAnsi" w:cs="Arial"/>
          <w:color w:val="auto"/>
          <w:sz w:val="22"/>
          <w:szCs w:val="22"/>
        </w:rPr>
        <w:t xml:space="preserve">L’équipe pédagogique spécifie l’épreuve d’évaluation du CCF et les repères nationaux dans l’APSA support de l’évaluation ; elle définit les barèmes de performance de part et d’autre de la référence nationale dans les différentes spécialités retenues. </w:t>
      </w:r>
    </w:p>
    <w:p w14:paraId="38556313" w14:textId="77777777" w:rsidR="00A91C26" w:rsidRDefault="00A91C26" w:rsidP="00A91C26">
      <w:pPr>
        <w:pStyle w:val="Default"/>
        <w:rPr>
          <w:rFonts w:asciiTheme="minorHAnsi" w:hAnsiTheme="minorHAnsi" w:cs="Arial"/>
          <w:b/>
          <w:bCs/>
          <w:color w:val="auto"/>
          <w:sz w:val="28"/>
          <w:szCs w:val="28"/>
          <w:u w:val="single"/>
        </w:rPr>
      </w:pPr>
      <w:r w:rsidRPr="00F70306">
        <w:rPr>
          <w:rFonts w:asciiTheme="minorHAnsi" w:hAnsiTheme="minorHAnsi" w:cs="Arial"/>
          <w:b/>
          <w:bCs/>
          <w:color w:val="auto"/>
          <w:sz w:val="28"/>
          <w:szCs w:val="28"/>
          <w:u w:val="single"/>
        </w:rPr>
        <w:t>Barème et notation</w:t>
      </w:r>
    </w:p>
    <w:p w14:paraId="7628FE17" w14:textId="77777777" w:rsidR="00082363" w:rsidRDefault="00A91C26" w:rsidP="00082363">
      <w:pPr>
        <w:pStyle w:val="Default"/>
        <w:numPr>
          <w:ilvl w:val="0"/>
          <w:numId w:val="17"/>
        </w:numPr>
        <w:rPr>
          <w:rFonts w:asciiTheme="minorHAnsi" w:hAnsiTheme="minorHAnsi" w:cs="Calibri"/>
          <w:color w:val="auto"/>
          <w:sz w:val="22"/>
          <w:szCs w:val="22"/>
        </w:rPr>
      </w:pPr>
      <w:r w:rsidRPr="00F70306">
        <w:rPr>
          <w:rFonts w:asciiTheme="minorHAnsi" w:hAnsiTheme="minorHAnsi" w:cs="Calibri"/>
          <w:color w:val="auto"/>
          <w:sz w:val="22"/>
          <w:szCs w:val="22"/>
        </w:rPr>
        <w:t xml:space="preserve">L’AFL 1 est noté sur 12 points. </w:t>
      </w:r>
    </w:p>
    <w:p w14:paraId="40120B2B" w14:textId="7A0392F0" w:rsidR="00A91C26" w:rsidRPr="00082363" w:rsidRDefault="00A91C26" w:rsidP="00082363">
      <w:pPr>
        <w:pStyle w:val="Default"/>
        <w:numPr>
          <w:ilvl w:val="0"/>
          <w:numId w:val="17"/>
        </w:numPr>
        <w:rPr>
          <w:rFonts w:asciiTheme="minorHAnsi" w:hAnsiTheme="minorHAnsi" w:cs="Calibri"/>
          <w:color w:val="auto"/>
          <w:sz w:val="22"/>
          <w:szCs w:val="22"/>
        </w:rPr>
      </w:pPr>
      <w:r w:rsidRPr="00082363">
        <w:rPr>
          <w:rFonts w:asciiTheme="minorHAnsi" w:hAnsiTheme="minorHAnsi" w:cs="Calibri"/>
          <w:color w:val="auto"/>
          <w:sz w:val="22"/>
          <w:szCs w:val="22"/>
        </w:rPr>
        <w:t xml:space="preserve">Les AFL2 et 3 sont notés sur 8 points. La répartition des 8 points est au choix des élèves. Trois choix sont possibles : </w:t>
      </w:r>
    </w:p>
    <w:p w14:paraId="0F433D0D" w14:textId="77777777" w:rsidR="00A91C26" w:rsidRPr="00A452F0" w:rsidRDefault="00A91C26" w:rsidP="00A91C26">
      <w:pPr>
        <w:pStyle w:val="Default"/>
        <w:spacing w:after="14"/>
        <w:ind w:left="708" w:firstLine="708"/>
        <w:rPr>
          <w:rFonts w:asciiTheme="minorHAnsi" w:hAnsiTheme="minorHAnsi" w:cs="Courier New"/>
          <w:color w:val="auto"/>
          <w:sz w:val="22"/>
          <w:szCs w:val="22"/>
        </w:rPr>
      </w:pPr>
      <w:r w:rsidRPr="00A452F0">
        <w:rPr>
          <w:rFonts w:asciiTheme="minorHAnsi" w:hAnsiTheme="minorHAnsi" w:cs="Courier New"/>
          <w:color w:val="auto"/>
          <w:sz w:val="22"/>
          <w:szCs w:val="22"/>
        </w:rPr>
        <w:t xml:space="preserve">o AFL2 = 4 pts / AFL3 = 4 pts ; </w:t>
      </w:r>
    </w:p>
    <w:p w14:paraId="2189D9B1" w14:textId="77777777" w:rsidR="00A91C26" w:rsidRPr="00A452F0" w:rsidRDefault="00A91C26" w:rsidP="00A91C26">
      <w:pPr>
        <w:pStyle w:val="Default"/>
        <w:spacing w:after="14"/>
        <w:ind w:left="708" w:firstLine="708"/>
        <w:rPr>
          <w:rFonts w:asciiTheme="minorHAnsi" w:hAnsiTheme="minorHAnsi" w:cs="Courier New"/>
          <w:color w:val="auto"/>
          <w:sz w:val="22"/>
          <w:szCs w:val="22"/>
        </w:rPr>
      </w:pPr>
      <w:r w:rsidRPr="00A452F0">
        <w:rPr>
          <w:rFonts w:asciiTheme="minorHAnsi" w:hAnsiTheme="minorHAnsi" w:cs="Courier New"/>
          <w:color w:val="auto"/>
          <w:sz w:val="22"/>
          <w:szCs w:val="22"/>
        </w:rPr>
        <w:t xml:space="preserve">o AFL2 = 6 pts / AFL3 = 2 pts ; </w:t>
      </w:r>
    </w:p>
    <w:p w14:paraId="40711718" w14:textId="77777777" w:rsidR="00A91C26" w:rsidRPr="00236D63" w:rsidRDefault="00A91C26" w:rsidP="00A91C26">
      <w:pPr>
        <w:pStyle w:val="Default"/>
        <w:ind w:left="708" w:firstLine="708"/>
        <w:rPr>
          <w:rFonts w:asciiTheme="minorHAnsi" w:hAnsiTheme="minorHAnsi" w:cs="Arial"/>
          <w:color w:val="auto"/>
          <w:sz w:val="22"/>
          <w:szCs w:val="22"/>
          <w:lang w:val="it-IT"/>
        </w:rPr>
      </w:pPr>
      <w:r w:rsidRPr="00236D63">
        <w:rPr>
          <w:rFonts w:asciiTheme="minorHAnsi" w:hAnsiTheme="minorHAnsi" w:cs="Courier New"/>
          <w:color w:val="auto"/>
          <w:sz w:val="22"/>
          <w:szCs w:val="22"/>
          <w:lang w:val="it-IT"/>
        </w:rPr>
        <w:t xml:space="preserve">o </w:t>
      </w:r>
      <w:r w:rsidRPr="00236D63">
        <w:rPr>
          <w:rFonts w:asciiTheme="minorHAnsi" w:hAnsiTheme="minorHAnsi" w:cs="Arial"/>
          <w:color w:val="auto"/>
          <w:sz w:val="22"/>
          <w:szCs w:val="22"/>
          <w:lang w:val="it-IT"/>
        </w:rPr>
        <w:t xml:space="preserve">AFL2 = 2 </w:t>
      </w:r>
      <w:proofErr w:type="spellStart"/>
      <w:r w:rsidRPr="00236D63">
        <w:rPr>
          <w:rFonts w:asciiTheme="minorHAnsi" w:hAnsiTheme="minorHAnsi" w:cs="Arial"/>
          <w:color w:val="auto"/>
          <w:sz w:val="22"/>
          <w:szCs w:val="22"/>
          <w:lang w:val="it-IT"/>
        </w:rPr>
        <w:t>pts</w:t>
      </w:r>
      <w:proofErr w:type="spellEnd"/>
      <w:r w:rsidRPr="00236D63">
        <w:rPr>
          <w:rFonts w:asciiTheme="minorHAnsi" w:hAnsiTheme="minorHAnsi" w:cs="Arial"/>
          <w:color w:val="auto"/>
          <w:sz w:val="22"/>
          <w:szCs w:val="22"/>
          <w:lang w:val="it-IT"/>
        </w:rPr>
        <w:t xml:space="preserve"> / AFL3 = 6 </w:t>
      </w:r>
      <w:proofErr w:type="spellStart"/>
      <w:r w:rsidRPr="00236D63">
        <w:rPr>
          <w:rFonts w:asciiTheme="minorHAnsi" w:hAnsiTheme="minorHAnsi" w:cs="Arial"/>
          <w:color w:val="auto"/>
          <w:sz w:val="22"/>
          <w:szCs w:val="22"/>
          <w:lang w:val="it-IT"/>
        </w:rPr>
        <w:t>pts</w:t>
      </w:r>
      <w:proofErr w:type="spellEnd"/>
      <w:r w:rsidRPr="00236D63">
        <w:rPr>
          <w:rFonts w:asciiTheme="minorHAnsi" w:hAnsiTheme="minorHAnsi" w:cs="Arial"/>
          <w:color w:val="auto"/>
          <w:sz w:val="22"/>
          <w:szCs w:val="22"/>
          <w:lang w:val="it-IT"/>
        </w:rPr>
        <w:t xml:space="preserve">. </w:t>
      </w:r>
    </w:p>
    <w:p w14:paraId="7DB0D21E" w14:textId="77777777" w:rsidR="00A91C26" w:rsidRDefault="00A91C26" w:rsidP="00A91C26">
      <w:pPr>
        <w:pStyle w:val="Default"/>
        <w:rPr>
          <w:rFonts w:asciiTheme="minorHAnsi" w:hAnsiTheme="minorHAnsi" w:cs="Arial"/>
          <w:b/>
          <w:bCs/>
          <w:color w:val="auto"/>
          <w:sz w:val="28"/>
          <w:szCs w:val="28"/>
          <w:u w:val="single"/>
        </w:rPr>
      </w:pPr>
      <w:r w:rsidRPr="00F70306">
        <w:rPr>
          <w:rFonts w:asciiTheme="minorHAnsi" w:hAnsiTheme="minorHAnsi" w:cs="Arial"/>
          <w:b/>
          <w:bCs/>
          <w:color w:val="auto"/>
          <w:sz w:val="28"/>
          <w:szCs w:val="28"/>
          <w:u w:val="single"/>
        </w:rPr>
        <w:t xml:space="preserve">Choix possibles pour les élèves </w:t>
      </w:r>
    </w:p>
    <w:p w14:paraId="2CB69A4A" w14:textId="77777777" w:rsidR="00082363" w:rsidRPr="00082363" w:rsidRDefault="00A91C26" w:rsidP="00082363">
      <w:pPr>
        <w:pStyle w:val="Default"/>
        <w:numPr>
          <w:ilvl w:val="0"/>
          <w:numId w:val="19"/>
        </w:numPr>
        <w:spacing w:after="6"/>
        <w:rPr>
          <w:rFonts w:asciiTheme="minorHAnsi" w:hAnsiTheme="minorHAnsi"/>
          <w:color w:val="auto"/>
          <w:sz w:val="22"/>
          <w:szCs w:val="22"/>
        </w:rPr>
      </w:pPr>
      <w:r w:rsidRPr="00F70306">
        <w:rPr>
          <w:rFonts w:asciiTheme="minorHAnsi" w:hAnsiTheme="minorHAnsi" w:cs="Arial"/>
          <w:color w:val="auto"/>
          <w:sz w:val="22"/>
          <w:szCs w:val="22"/>
        </w:rPr>
        <w:t xml:space="preserve">AFL 1 : choix de ses partenaires. </w:t>
      </w:r>
    </w:p>
    <w:p w14:paraId="475222B9" w14:textId="77777777" w:rsidR="00082363" w:rsidRDefault="00A91C26" w:rsidP="00082363">
      <w:pPr>
        <w:pStyle w:val="Default"/>
        <w:numPr>
          <w:ilvl w:val="0"/>
          <w:numId w:val="19"/>
        </w:numPr>
        <w:spacing w:after="6"/>
        <w:rPr>
          <w:rFonts w:asciiTheme="minorHAnsi" w:hAnsiTheme="minorHAnsi"/>
          <w:color w:val="auto"/>
          <w:sz w:val="22"/>
          <w:szCs w:val="22"/>
        </w:rPr>
      </w:pPr>
      <w:r w:rsidRPr="00082363">
        <w:rPr>
          <w:rFonts w:asciiTheme="minorHAnsi" w:hAnsiTheme="minorHAnsi" w:cs="Arial"/>
          <w:color w:val="auto"/>
          <w:sz w:val="22"/>
          <w:szCs w:val="22"/>
        </w:rPr>
        <w:t xml:space="preserve">AFL2 et AFL3 : le poids relatif dans l’évaluation. </w:t>
      </w:r>
    </w:p>
    <w:p w14:paraId="145A0507" w14:textId="57962799" w:rsidR="00A91C26" w:rsidRPr="00082363" w:rsidRDefault="009710CA" w:rsidP="00082363">
      <w:pPr>
        <w:pStyle w:val="Default"/>
        <w:numPr>
          <w:ilvl w:val="0"/>
          <w:numId w:val="19"/>
        </w:numPr>
        <w:spacing w:after="6"/>
        <w:rPr>
          <w:rFonts w:asciiTheme="minorHAnsi" w:hAnsiTheme="minorHAnsi"/>
          <w:color w:val="auto"/>
          <w:sz w:val="22"/>
          <w:szCs w:val="22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683609" wp14:editId="1CB8295D">
                <wp:simplePos x="0" y="0"/>
                <wp:positionH relativeFrom="column">
                  <wp:posOffset>6628130</wp:posOffset>
                </wp:positionH>
                <wp:positionV relativeFrom="paragraph">
                  <wp:posOffset>2611120</wp:posOffset>
                </wp:positionV>
                <wp:extent cx="104775" cy="85725"/>
                <wp:effectExtent l="38100" t="19050" r="47625" b="47625"/>
                <wp:wrapNone/>
                <wp:docPr id="1312504776" name="Étoile : 5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C5E1B" id="Étoile : 5 branches 2" o:spid="_x0000_s1026" style="position:absolute;margin-left:521.9pt;margin-top:205.6pt;width:8.25pt;height: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" path="m,32744r40021,l52388,,64754,32744r40021,l72397,52981,84765,85725,52388,65488,20010,85725,32378,52981,,32744xe" fillcolor="#002060" strokecolor="#1f497d [3215]" strokeweight="2pt">
                <v:path arrowok="t" o:connecttype="custom" o:connectlocs="0,32744;40021,32744;52388,0;64754,32744;104775,32744;72397,52981;84765,85725;52388,65488;20010,85725;32378,52981;0,32744" o:connectangles="0,0,0,0,0,0,0,0,0,0,0"/>
              </v:shape>
            </w:pict>
          </mc:Fallback>
        </mc:AlternateContent>
      </w: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4BE9B4" wp14:editId="71FE64CE">
                <wp:simplePos x="0" y="0"/>
                <wp:positionH relativeFrom="column">
                  <wp:posOffset>6161405</wp:posOffset>
                </wp:positionH>
                <wp:positionV relativeFrom="paragraph">
                  <wp:posOffset>2611120</wp:posOffset>
                </wp:positionV>
                <wp:extent cx="104775" cy="85725"/>
                <wp:effectExtent l="38100" t="19050" r="47625" b="47625"/>
                <wp:wrapNone/>
                <wp:docPr id="325240730" name="Étoile : 5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0CA7A" id="Étoile : 5 branches 2" o:spid="_x0000_s1026" style="position:absolute;margin-left:485.15pt;margin-top:205.6pt;width:8.25pt;height: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" path="m,32744r40021,l52388,,64754,32744r40021,l72397,52981,84765,85725,52388,65488,20010,85725,32378,52981,,32744xe" fillcolor="#002060" strokecolor="#1f497d [3215]" strokeweight="2pt">
                <v:path arrowok="t" o:connecttype="custom" o:connectlocs="0,32744;40021,32744;52388,0;64754,32744;104775,32744;72397,52981;84765,85725;52388,65488;20010,85725;32378,52981;0,32744" o:connectangles="0,0,0,0,0,0,0,0,0,0,0"/>
              </v:shape>
            </w:pict>
          </mc:Fallback>
        </mc:AlternateContent>
      </w: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96E3B2" wp14:editId="5B7AA56C">
                <wp:simplePos x="0" y="0"/>
                <wp:positionH relativeFrom="column">
                  <wp:posOffset>2484755</wp:posOffset>
                </wp:positionH>
                <wp:positionV relativeFrom="paragraph">
                  <wp:posOffset>2611120</wp:posOffset>
                </wp:positionV>
                <wp:extent cx="104775" cy="85725"/>
                <wp:effectExtent l="38100" t="19050" r="47625" b="47625"/>
                <wp:wrapNone/>
                <wp:docPr id="963935357" name="Étoile : 5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4030E" id="Étoile : 5 branches 2" o:spid="_x0000_s1026" style="position:absolute;margin-left:195.65pt;margin-top:205.6pt;width:8.25pt;height: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" path="m,32744r40021,l52388,,64754,32744r40021,l72397,52981,84765,85725,52388,65488,20010,85725,32378,52981,,32744xe" fillcolor="#002060" strokecolor="#1f497d [3215]" strokeweight="2pt">
                <v:path arrowok="t" o:connecttype="custom" o:connectlocs="0,32744;40021,32744;52388,0;64754,32744;104775,32744;72397,52981;84765,85725;52388,65488;20010,85725;32378,52981;0,32744" o:connectangles="0,0,0,0,0,0,0,0,0,0,0"/>
              </v:shape>
            </w:pict>
          </mc:Fallback>
        </mc:AlternateContent>
      </w: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1D87E3" wp14:editId="08FD79F3">
                <wp:simplePos x="0" y="0"/>
                <wp:positionH relativeFrom="column">
                  <wp:posOffset>2037080</wp:posOffset>
                </wp:positionH>
                <wp:positionV relativeFrom="paragraph">
                  <wp:posOffset>2611120</wp:posOffset>
                </wp:positionV>
                <wp:extent cx="104775" cy="85725"/>
                <wp:effectExtent l="38100" t="19050" r="47625" b="47625"/>
                <wp:wrapNone/>
                <wp:docPr id="662313614" name="Étoile : 5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77318" id="Étoile : 5 branches 2" o:spid="_x0000_s1026" style="position:absolute;margin-left:160.4pt;margin-top:205.6pt;width:8.25pt;height: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" path="m,32744r40021,l52388,,64754,32744r40021,l72397,52981,84765,85725,52388,65488,20010,85725,32378,52981,,32744xe" fillcolor="#002060" strokecolor="#1f497d [3215]" strokeweight="2pt">
                <v:path arrowok="t" o:connecttype="custom" o:connectlocs="0,32744;40021,32744;52388,0;64754,32744;104775,32744;72397,52981;84765,85725;52388,65488;20010,85725;32378,52981;0,32744" o:connectangles="0,0,0,0,0,0,0,0,0,0,0"/>
              </v:shape>
            </w:pict>
          </mc:Fallback>
        </mc:AlternateContent>
      </w:r>
      <w:r w:rsidR="00A91C26" w:rsidRPr="00082363">
        <w:rPr>
          <w:rFonts w:asciiTheme="minorHAnsi" w:hAnsiTheme="minorHAnsi" w:cs="Arial"/>
          <w:color w:val="auto"/>
          <w:sz w:val="22"/>
          <w:szCs w:val="22"/>
        </w:rPr>
        <w:t xml:space="preserve">AFL3 : </w:t>
      </w:r>
      <w:r w:rsidR="00082363">
        <w:rPr>
          <w:rFonts w:asciiTheme="minorHAnsi" w:hAnsiTheme="minorHAnsi" w:cs="Arial"/>
          <w:color w:val="auto"/>
          <w:sz w:val="22"/>
          <w:szCs w:val="22"/>
        </w:rPr>
        <w:t>Un rôle parmi les rôles proposés</w:t>
      </w:r>
      <w:r w:rsidR="00A91C26" w:rsidRPr="00082363">
        <w:rPr>
          <w:rFonts w:asciiTheme="minorHAnsi" w:hAnsiTheme="minorHAnsi" w:cs="Arial"/>
          <w:color w:val="auto"/>
          <w:sz w:val="22"/>
          <w:szCs w:val="22"/>
        </w:rPr>
        <w:t xml:space="preserve">(starter, chronométreur, …), les partenaires (d’entraînement). </w:t>
      </w:r>
    </w:p>
    <w:tbl>
      <w:tblPr>
        <w:tblStyle w:val="Grilledutableau"/>
        <w:tblW w:w="15439" w:type="dxa"/>
        <w:tblLayout w:type="fixed"/>
        <w:tblLook w:val="04A0" w:firstRow="1" w:lastRow="0" w:firstColumn="1" w:lastColumn="0" w:noHBand="0" w:noVBand="1"/>
      </w:tblPr>
      <w:tblGrid>
        <w:gridCol w:w="1409"/>
        <w:gridCol w:w="423"/>
        <w:gridCol w:w="853"/>
        <w:gridCol w:w="854"/>
        <w:gridCol w:w="850"/>
        <w:gridCol w:w="993"/>
        <w:gridCol w:w="1082"/>
        <w:gridCol w:w="875"/>
        <w:gridCol w:w="748"/>
        <w:gridCol w:w="831"/>
        <w:gridCol w:w="902"/>
        <w:gridCol w:w="490"/>
        <w:gridCol w:w="308"/>
        <w:gridCol w:w="678"/>
        <w:gridCol w:w="183"/>
        <w:gridCol w:w="923"/>
        <w:gridCol w:w="850"/>
        <w:gridCol w:w="126"/>
        <w:gridCol w:w="731"/>
        <w:gridCol w:w="242"/>
        <w:gridCol w:w="503"/>
        <w:gridCol w:w="585"/>
      </w:tblGrid>
      <w:tr w:rsidR="0004528C" w14:paraId="655F3849" w14:textId="77777777" w:rsidTr="0004528C">
        <w:tc>
          <w:tcPr>
            <w:tcW w:w="15439" w:type="dxa"/>
            <w:gridSpan w:val="22"/>
            <w:shd w:val="clear" w:color="auto" w:fill="BFBFBF" w:themeFill="background1" w:themeFillShade="BF"/>
            <w:vAlign w:val="center"/>
          </w:tcPr>
          <w:p w14:paraId="0CC7BB0A" w14:textId="77777777" w:rsidR="0004528C" w:rsidRPr="00E16E1B" w:rsidRDefault="0004528C" w:rsidP="00232730">
            <w:pPr>
              <w:pStyle w:val="Default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16E1B">
              <w:rPr>
                <w:rFonts w:asciiTheme="minorHAnsi" w:hAnsiTheme="minorHAnsi"/>
                <w:b/>
                <w:bCs/>
                <w:sz w:val="20"/>
                <w:szCs w:val="20"/>
              </w:rPr>
              <w:t>Principe d’élaboration de l’épreuve</w:t>
            </w:r>
          </w:p>
        </w:tc>
      </w:tr>
      <w:tr w:rsidR="0004528C" w14:paraId="48D14C23" w14:textId="77777777" w:rsidTr="0004528C">
        <w:tc>
          <w:tcPr>
            <w:tcW w:w="15439" w:type="dxa"/>
            <w:gridSpan w:val="22"/>
          </w:tcPr>
          <w:p w14:paraId="7189A7A9" w14:textId="77777777" w:rsidR="00082363" w:rsidRDefault="0004528C" w:rsidP="00082363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 w:rsidRPr="00AB06EE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Épreuve 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 xml:space="preserve"> :</w:t>
            </w:r>
          </w:p>
          <w:p w14:paraId="19B4F7F4" w14:textId="12542D30" w:rsidR="00082363" w:rsidRDefault="00082363" w:rsidP="00082363">
            <w:pPr>
              <w:pStyle w:val="Default"/>
              <w:numPr>
                <w:ilvl w:val="0"/>
                <w:numId w:val="20"/>
              </w:num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Sur une piste de 250m en intramuros avec chronomètre manuel. 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 xml:space="preserve">La zone de transmission </w:t>
            </w:r>
            <w:r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Zt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) 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 xml:space="preserve">est de 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 xml:space="preserve">0 mètres entre le </w:t>
            </w:r>
            <w:r>
              <w:rPr>
                <w:rFonts w:asciiTheme="minorHAnsi" w:hAnsiTheme="minorHAnsi"/>
                <w:sz w:val="18"/>
                <w:szCs w:val="18"/>
              </w:rPr>
              <w:t>4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>0 et 60m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. 10m d’élan avant la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Zt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sont autorisés pour le Relayeur</w:t>
            </w:r>
          </w:p>
          <w:p w14:paraId="0EBA0C6E" w14:textId="4DA1B6A3" w:rsidR="00082363" w:rsidRPr="00082363" w:rsidRDefault="00082363" w:rsidP="00082363">
            <w:pPr>
              <w:pStyle w:val="Default"/>
              <w:numPr>
                <w:ilvl w:val="0"/>
                <w:numId w:val="16"/>
              </w:num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Une p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>rise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de 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 xml:space="preserve"> performance sur 50m départ arrêté et lancé (5 à 10m d’élan) est faite en début d’épreuve</w:t>
            </w:r>
            <w:r>
              <w:rPr>
                <w:rFonts w:asciiTheme="minorHAnsi" w:hAnsiTheme="minorHAnsi"/>
                <w:sz w:val="18"/>
                <w:szCs w:val="18"/>
              </w:rPr>
              <w:t> : Permet de calculer la Performance Individuelle</w:t>
            </w:r>
          </w:p>
          <w:p w14:paraId="62361464" w14:textId="750C7E48" w:rsidR="00082363" w:rsidRDefault="00082363" w:rsidP="00082363">
            <w:pPr>
              <w:pStyle w:val="Default"/>
              <w:numPr>
                <w:ilvl w:val="0"/>
                <w:numId w:val="16"/>
              </w:num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Constitution de triplettes de niveau homogène en leur sein. Les élèves ont 30 minutes pour </w:t>
            </w:r>
            <w:r w:rsidR="009710CA">
              <w:rPr>
                <w:rFonts w:asciiTheme="minorHAnsi" w:hAnsiTheme="minorHAnsi"/>
                <w:sz w:val="18"/>
                <w:szCs w:val="18"/>
              </w:rPr>
              <w:t xml:space="preserve">s’adapter aux partenaires de la triplette constituée et restituer les principes appris dans la phase d’entrainement. </w:t>
            </w:r>
          </w:p>
          <w:p w14:paraId="6AAC8147" w14:textId="77777777" w:rsidR="00082363" w:rsidRDefault="00082363" w:rsidP="00082363">
            <w:pPr>
              <w:pStyle w:val="Default"/>
              <w:numPr>
                <w:ilvl w:val="0"/>
                <w:numId w:val="16"/>
              </w:num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="0004528C" w:rsidRPr="00AB06EE">
              <w:rPr>
                <w:rFonts w:asciiTheme="minorHAnsi" w:hAnsiTheme="minorHAnsi"/>
                <w:sz w:val="18"/>
                <w:szCs w:val="18"/>
              </w:rPr>
              <w:t>haque élève court 4 fois : avec deux partenaires différents (AB/BC/CA) et dans les deux rôles (Donneur – receveur)</w:t>
            </w:r>
          </w:p>
          <w:p w14:paraId="52F6ADC4" w14:textId="6F08A06C" w:rsidR="009710CA" w:rsidRDefault="0004528C" w:rsidP="009710CA">
            <w:pPr>
              <w:pStyle w:val="Default"/>
              <w:numPr>
                <w:ilvl w:val="0"/>
                <w:numId w:val="16"/>
              </w:numPr>
              <w:rPr>
                <w:rFonts w:asciiTheme="minorHAnsi" w:hAnsiTheme="minorHAnsi"/>
                <w:sz w:val="18"/>
                <w:szCs w:val="18"/>
              </w:rPr>
            </w:pPr>
            <w:r w:rsidRPr="00AB06EE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La </w:t>
            </w:r>
            <w:r w:rsidR="009710CA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Note de </w:t>
            </w:r>
            <w:r w:rsidRPr="00AB06EE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performance 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>prend en compte</w:t>
            </w:r>
            <w:r w:rsidR="00C02523">
              <w:rPr>
                <w:rFonts w:asciiTheme="minorHAnsi" w:hAnsiTheme="minorHAnsi"/>
                <w:sz w:val="18"/>
                <w:szCs w:val="18"/>
              </w:rPr>
              <w:t> :</w:t>
            </w:r>
          </w:p>
          <w:p w14:paraId="4B90E6FD" w14:textId="77777777" w:rsidR="009710CA" w:rsidRDefault="009710CA" w:rsidP="009710CA">
            <w:pPr>
              <w:pStyle w:val="Default"/>
              <w:numPr>
                <w:ilvl w:val="1"/>
                <w:numId w:val="16"/>
              </w:num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La Vitesse Individuelle</w:t>
            </w:r>
            <w:r w:rsidR="0004528C" w:rsidRPr="009710CA">
              <w:rPr>
                <w:rFonts w:asciiTheme="minorHAnsi" w:hAnsiTheme="minorHAnsi"/>
                <w:sz w:val="18"/>
                <w:szCs w:val="18"/>
              </w:rPr>
              <w:t xml:space="preserve"> : La moyenne des performances départ arrêté et lancé. </w:t>
            </w:r>
          </w:p>
          <w:p w14:paraId="14C0753C" w14:textId="49C95363" w:rsidR="0004528C" w:rsidRPr="009710CA" w:rsidRDefault="009710CA" w:rsidP="009710CA">
            <w:pPr>
              <w:pStyle w:val="Default"/>
              <w:numPr>
                <w:ilvl w:val="1"/>
                <w:numId w:val="16"/>
              </w:num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La Vitesse collective</w:t>
            </w:r>
            <w:r w:rsidR="0004528C" w:rsidRPr="009710CA">
              <w:rPr>
                <w:rFonts w:asciiTheme="minorHAnsi" w:hAnsiTheme="minorHAnsi"/>
                <w:sz w:val="18"/>
                <w:szCs w:val="18"/>
              </w:rPr>
              <w:t xml:space="preserve"> : La meilleure performance sur les 4 relais courus. </w:t>
            </w:r>
          </w:p>
          <w:p w14:paraId="365E4AB3" w14:textId="77777777" w:rsidR="0004528C" w:rsidRPr="00AB06EE" w:rsidRDefault="0004528C" w:rsidP="00232730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</w:p>
          <w:p w14:paraId="5ECC8C30" w14:textId="6013AF44" w:rsidR="0004528C" w:rsidRPr="00AB06EE" w:rsidRDefault="0004528C" w:rsidP="00232730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 w:rsidRPr="00AB06EE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L’indice technique 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>(</w:t>
            </w:r>
            <w:r w:rsidRPr="00AB06EE">
              <w:rPr>
                <w:rFonts w:asciiTheme="minorHAnsi" w:hAnsiTheme="minorHAnsi"/>
                <w:b/>
                <w:bCs/>
                <w:sz w:val="18"/>
                <w:szCs w:val="18"/>
              </w:rPr>
              <w:t>IT</w:t>
            </w:r>
            <w:r w:rsidRPr="00AB06EE">
              <w:rPr>
                <w:rFonts w:asciiTheme="minorHAnsi" w:hAnsiTheme="minorHAnsi"/>
                <w:sz w:val="18"/>
                <w:szCs w:val="18"/>
              </w:rPr>
              <w:t xml:space="preserve">) traduit la compétence à courir au moins aussi vite en relais qu’en cumulant les temps des coureurs. Il correspond à la différence entre la performance en relais et la performance cible. Cette performance cible se détermine en additionnant le temps de A départ arrêté + temps de B départ lancé. </w:t>
            </w:r>
            <w:r w:rsidRPr="00AB06EE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IT = Performance relais AB – performance cible AB : </w:t>
            </w:r>
          </w:p>
          <w:p w14:paraId="682B0911" w14:textId="0EAF26F9" w:rsidR="0004528C" w:rsidRPr="00AB06EE" w:rsidRDefault="00236D63" w:rsidP="00232730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8BBF01" wp14:editId="1BEFF203">
                      <wp:simplePos x="0" y="0"/>
                      <wp:positionH relativeFrom="column">
                        <wp:posOffset>1395730</wp:posOffset>
                      </wp:positionH>
                      <wp:positionV relativeFrom="paragraph">
                        <wp:posOffset>26670</wp:posOffset>
                      </wp:positionV>
                      <wp:extent cx="104775" cy="85725"/>
                      <wp:effectExtent l="38100" t="19050" r="47625" b="47625"/>
                      <wp:wrapNone/>
                      <wp:docPr id="322079069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C23732" id="Étoile : 5 branches 2" o:spid="_x0000_s1026" style="position:absolute;margin-left:109.9pt;margin-top:2.1pt;width:8.25pt;height: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 w:rsidR="0004528C" w:rsidRPr="00AB06EE">
              <w:rPr>
                <w:rFonts w:asciiTheme="minorHAnsi" w:hAnsiTheme="minorHAnsi"/>
                <w:sz w:val="18"/>
                <w:szCs w:val="18"/>
              </w:rPr>
              <w:t xml:space="preserve">-IT inférieur ou égal à 0’’ = 4 </w:t>
            </w:r>
          </w:p>
          <w:p w14:paraId="5607C623" w14:textId="104225D6" w:rsidR="0004528C" w:rsidRPr="00AB06EE" w:rsidRDefault="00236D63" w:rsidP="00232730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1DE825" wp14:editId="55C81DA4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26670</wp:posOffset>
                      </wp:positionV>
                      <wp:extent cx="104775" cy="85725"/>
                      <wp:effectExtent l="38100" t="19050" r="47625" b="47625"/>
                      <wp:wrapNone/>
                      <wp:docPr id="2028646356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2F50E4" id="Étoile : 5 branches 2" o:spid="_x0000_s1026" style="position:absolute;margin-left:130pt;margin-top:2.1pt;width:8.25pt;height: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 w:rsidR="0004528C" w:rsidRPr="00AB06EE">
              <w:rPr>
                <w:rFonts w:asciiTheme="minorHAnsi" w:hAnsiTheme="minorHAnsi"/>
                <w:sz w:val="18"/>
                <w:szCs w:val="18"/>
              </w:rPr>
              <w:t xml:space="preserve">-IT compris entre 0,1’’ et 0,5’’ = 3 </w:t>
            </w:r>
          </w:p>
          <w:p w14:paraId="03491B50" w14:textId="62E78A8A" w:rsidR="0004528C" w:rsidRPr="00AB06EE" w:rsidRDefault="00236D63" w:rsidP="00232730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DA8CFE7" wp14:editId="7FE39DF1">
                      <wp:simplePos x="0" y="0"/>
                      <wp:positionH relativeFrom="column">
                        <wp:posOffset>1546225</wp:posOffset>
                      </wp:positionH>
                      <wp:positionV relativeFrom="paragraph">
                        <wp:posOffset>23495</wp:posOffset>
                      </wp:positionV>
                      <wp:extent cx="104775" cy="85725"/>
                      <wp:effectExtent l="38100" t="19050" r="47625" b="47625"/>
                      <wp:wrapNone/>
                      <wp:docPr id="2109285946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F0357" id="Étoile : 5 branches 2" o:spid="_x0000_s1026" style="position:absolute;margin-left:121.75pt;margin-top:1.85pt;width:8.25pt;height: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 w:rsidR="0004528C" w:rsidRPr="00AB06EE">
              <w:rPr>
                <w:rFonts w:asciiTheme="minorHAnsi" w:hAnsiTheme="minorHAnsi"/>
                <w:sz w:val="18"/>
                <w:szCs w:val="18"/>
              </w:rPr>
              <w:t xml:space="preserve">-IT compris entre 0,6’’ et 1’’ = 2 </w:t>
            </w:r>
          </w:p>
          <w:p w14:paraId="26A98370" w14:textId="638E35F8" w:rsidR="0004528C" w:rsidRPr="00AB06EE" w:rsidRDefault="009710CA" w:rsidP="00232730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F2D44D" wp14:editId="51B72E12">
                      <wp:simplePos x="0" y="0"/>
                      <wp:positionH relativeFrom="column">
                        <wp:posOffset>1612265</wp:posOffset>
                      </wp:positionH>
                      <wp:positionV relativeFrom="paragraph">
                        <wp:posOffset>59055</wp:posOffset>
                      </wp:positionV>
                      <wp:extent cx="104775" cy="85725"/>
                      <wp:effectExtent l="38100" t="19050" r="47625" b="47625"/>
                      <wp:wrapNone/>
                      <wp:docPr id="1733093011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8845B" id="Étoile : 5 branches 2" o:spid="_x0000_s1026" style="position:absolute;margin-left:126.95pt;margin-top:4.65pt;width:8.25pt;height: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 w:rsidR="0004528C" w:rsidRPr="00AB06EE">
              <w:rPr>
                <w:rFonts w:asciiTheme="minorHAnsi" w:hAnsiTheme="minorHAnsi"/>
                <w:sz w:val="18"/>
                <w:szCs w:val="18"/>
              </w:rPr>
              <w:t xml:space="preserve">-IT supérieur ou égal à 1,1’’ = 1 </w:t>
            </w:r>
          </w:p>
          <w:p w14:paraId="14562B8C" w14:textId="103EE2F9" w:rsidR="0004528C" w:rsidRPr="00E16E1B" w:rsidRDefault="0004528C" w:rsidP="00232730">
            <w:r w:rsidRPr="00AB06EE">
              <w:rPr>
                <w:sz w:val="18"/>
                <w:szCs w:val="18"/>
              </w:rPr>
              <w:t>Chaque élève peut donc marquer entre 1</w:t>
            </w:r>
            <w:r w:rsidR="009710CA">
              <w:rPr>
                <w:sz w:val="18"/>
                <w:szCs w:val="18"/>
              </w:rPr>
              <w:t xml:space="preserve">        </w:t>
            </w:r>
            <w:r w:rsidRPr="00AB06EE">
              <w:rPr>
                <w:sz w:val="18"/>
                <w:szCs w:val="18"/>
              </w:rPr>
              <w:t xml:space="preserve"> et 4</w:t>
            </w:r>
            <w:r w:rsidR="009710CA">
              <w:rPr>
                <w:sz w:val="18"/>
                <w:szCs w:val="18"/>
              </w:rPr>
              <w:t xml:space="preserve">           </w:t>
            </w:r>
            <w:r w:rsidRPr="00AB06EE">
              <w:rPr>
                <w:sz w:val="18"/>
                <w:szCs w:val="18"/>
              </w:rPr>
              <w:t xml:space="preserve">par course. Sur les 4 courses qu’il a à faire il pourra donc marquer entre 4 </w:t>
            </w:r>
            <w:r w:rsidR="009710CA">
              <w:rPr>
                <w:sz w:val="18"/>
                <w:szCs w:val="18"/>
              </w:rPr>
              <w:t xml:space="preserve">        </w:t>
            </w:r>
            <w:r w:rsidRPr="00AB06EE">
              <w:rPr>
                <w:sz w:val="18"/>
                <w:szCs w:val="18"/>
              </w:rPr>
              <w:t xml:space="preserve">et 16 </w:t>
            </w:r>
          </w:p>
        </w:tc>
      </w:tr>
      <w:tr w:rsidR="0004528C" w14:paraId="57CBEB09" w14:textId="77777777" w:rsidTr="00082363">
        <w:trPr>
          <w:trHeight w:val="135"/>
        </w:trPr>
        <w:tc>
          <w:tcPr>
            <w:tcW w:w="1832" w:type="dxa"/>
            <w:gridSpan w:val="2"/>
            <w:vMerge w:val="restart"/>
            <w:vAlign w:val="center"/>
          </w:tcPr>
          <w:p w14:paraId="2062AFFC" w14:textId="348EE11C" w:rsidR="0004528C" w:rsidRPr="00AB06EE" w:rsidRDefault="0004528C" w:rsidP="00232730">
            <w:pPr>
              <w:jc w:val="center"/>
              <w:rPr>
                <w:b/>
                <w:sz w:val="20"/>
                <w:szCs w:val="20"/>
              </w:rPr>
            </w:pPr>
            <w:r w:rsidRPr="00AB06EE">
              <w:rPr>
                <w:b/>
                <w:sz w:val="20"/>
                <w:szCs w:val="20"/>
              </w:rPr>
              <w:lastRenderedPageBreak/>
              <w:t>Eléments à évaluer</w:t>
            </w:r>
          </w:p>
        </w:tc>
        <w:tc>
          <w:tcPr>
            <w:tcW w:w="13607" w:type="dxa"/>
            <w:gridSpan w:val="20"/>
            <w:vAlign w:val="center"/>
          </w:tcPr>
          <w:p w14:paraId="05062527" w14:textId="33F9C4DE" w:rsidR="0004528C" w:rsidRPr="00BB72D7" w:rsidRDefault="009710CA" w:rsidP="00232730">
            <w:pPr>
              <w:jc w:val="center"/>
              <w:rPr>
                <w:b/>
              </w:rPr>
            </w:pPr>
            <w:r w:rsidRPr="00E16E1B">
              <w:rPr>
                <w:b/>
                <w:bCs/>
              </w:rPr>
              <w:t xml:space="preserve">Repères d’évaluation de l’AFL 1 </w:t>
            </w:r>
            <w:r w:rsidRPr="00E16E1B">
              <w:t>« S’engager pour produire une performance maximale à l’aide de techniques efficaces, en gérant les efforts musculaires et respiratoires nécessaires et en faisant le meilleur compromis entre l’accroissement de vitesse d’exécution et de précision ».</w:t>
            </w:r>
          </w:p>
        </w:tc>
      </w:tr>
      <w:tr w:rsidR="00641658" w14:paraId="3DB16010" w14:textId="77777777" w:rsidTr="00082363">
        <w:trPr>
          <w:trHeight w:val="488"/>
        </w:trPr>
        <w:tc>
          <w:tcPr>
            <w:tcW w:w="1832" w:type="dxa"/>
            <w:gridSpan w:val="2"/>
            <w:vMerge/>
          </w:tcPr>
          <w:p w14:paraId="45049601" w14:textId="77777777" w:rsidR="0004528C" w:rsidRDefault="0004528C" w:rsidP="00232730"/>
        </w:tc>
        <w:tc>
          <w:tcPr>
            <w:tcW w:w="3550" w:type="dxa"/>
            <w:gridSpan w:val="4"/>
            <w:shd w:val="clear" w:color="auto" w:fill="FF0000"/>
            <w:vAlign w:val="center"/>
          </w:tcPr>
          <w:p w14:paraId="5BFB871E" w14:textId="77777777" w:rsidR="0004528C" w:rsidRPr="00BB72D7" w:rsidRDefault="0004528C" w:rsidP="00232730">
            <w:pPr>
              <w:jc w:val="center"/>
              <w:rPr>
                <w:b/>
              </w:rPr>
            </w:pPr>
            <w:r w:rsidRPr="00BB72D7">
              <w:rPr>
                <w:b/>
              </w:rPr>
              <w:t>Degré 1</w:t>
            </w:r>
          </w:p>
        </w:tc>
        <w:tc>
          <w:tcPr>
            <w:tcW w:w="3536" w:type="dxa"/>
            <w:gridSpan w:val="4"/>
            <w:shd w:val="clear" w:color="auto" w:fill="FFC000"/>
            <w:vAlign w:val="center"/>
          </w:tcPr>
          <w:p w14:paraId="5B7B732C" w14:textId="77777777" w:rsidR="0004528C" w:rsidRPr="00BB72D7" w:rsidRDefault="0004528C" w:rsidP="00232730">
            <w:pPr>
              <w:jc w:val="center"/>
              <w:rPr>
                <w:b/>
              </w:rPr>
            </w:pPr>
            <w:r w:rsidRPr="00BB72D7">
              <w:rPr>
                <w:b/>
              </w:rPr>
              <w:t>Degré 2</w:t>
            </w:r>
          </w:p>
        </w:tc>
        <w:tc>
          <w:tcPr>
            <w:tcW w:w="3484" w:type="dxa"/>
            <w:gridSpan w:val="6"/>
            <w:shd w:val="clear" w:color="auto" w:fill="92D050"/>
            <w:vAlign w:val="center"/>
          </w:tcPr>
          <w:p w14:paraId="29FE40B1" w14:textId="77777777" w:rsidR="0004528C" w:rsidRPr="00BB72D7" w:rsidRDefault="0004528C" w:rsidP="00232730">
            <w:pPr>
              <w:jc w:val="center"/>
              <w:rPr>
                <w:b/>
              </w:rPr>
            </w:pPr>
            <w:r w:rsidRPr="00BB72D7">
              <w:rPr>
                <w:b/>
              </w:rPr>
              <w:t>Degré 3</w:t>
            </w:r>
          </w:p>
        </w:tc>
        <w:tc>
          <w:tcPr>
            <w:tcW w:w="3037" w:type="dxa"/>
            <w:gridSpan w:val="6"/>
            <w:shd w:val="clear" w:color="auto" w:fill="00B050"/>
            <w:vAlign w:val="center"/>
          </w:tcPr>
          <w:p w14:paraId="1A049ABF" w14:textId="77777777" w:rsidR="0004528C" w:rsidRPr="00BB72D7" w:rsidRDefault="0004528C" w:rsidP="00232730">
            <w:pPr>
              <w:jc w:val="center"/>
              <w:rPr>
                <w:b/>
              </w:rPr>
            </w:pPr>
            <w:r w:rsidRPr="00BB72D7">
              <w:rPr>
                <w:b/>
              </w:rPr>
              <w:t>Degré 4</w:t>
            </w:r>
          </w:p>
        </w:tc>
      </w:tr>
      <w:tr w:rsidR="00F62734" w14:paraId="5CECD8ED" w14:textId="77777777" w:rsidTr="00082363">
        <w:trPr>
          <w:trHeight w:val="445"/>
        </w:trPr>
        <w:tc>
          <w:tcPr>
            <w:tcW w:w="1409" w:type="dxa"/>
            <w:vMerge w:val="restart"/>
            <w:vAlign w:val="center"/>
          </w:tcPr>
          <w:p w14:paraId="3595EDB4" w14:textId="6DBDD916" w:rsidR="00F62734" w:rsidRDefault="00F62734" w:rsidP="00232730">
            <w:pPr>
              <w:jc w:val="center"/>
            </w:pPr>
            <w:r>
              <w:rPr>
                <w:b/>
                <w:sz w:val="20"/>
                <w:szCs w:val="20"/>
              </w:rPr>
              <w:t>Vitesse Individuelle</w:t>
            </w:r>
          </w:p>
        </w:tc>
        <w:tc>
          <w:tcPr>
            <w:tcW w:w="423" w:type="dxa"/>
            <w:tcBorders>
              <w:bottom w:val="single" w:sz="4" w:space="0" w:color="auto"/>
            </w:tcBorders>
            <w:vAlign w:val="center"/>
          </w:tcPr>
          <w:p w14:paraId="53CCF585" w14:textId="21CD9785" w:rsidR="00F62734" w:rsidRPr="00BB72D7" w:rsidRDefault="00F62734" w:rsidP="00232730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73A8974" wp14:editId="400EE6F7">
                  <wp:extent cx="116416" cy="209550"/>
                  <wp:effectExtent l="0" t="0" r="0" b="0"/>
                  <wp:docPr id="4" name="Image 3" descr="C:\Documents and Settings\Compaq_Propriétaire\Bureau\fem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Compaq_Propriétaire\Bureau\femm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98" cy="213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78F3D511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9’’6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3D41E0A4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9’’4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2353C9F9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9’’3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6078197E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9’’1</w:t>
            </w:r>
          </w:p>
        </w:tc>
        <w:tc>
          <w:tcPr>
            <w:tcW w:w="1082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7A76CDE9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8’’9</w:t>
            </w:r>
          </w:p>
        </w:tc>
        <w:tc>
          <w:tcPr>
            <w:tcW w:w="875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AC66D5D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8’’8</w:t>
            </w:r>
          </w:p>
        </w:tc>
        <w:tc>
          <w:tcPr>
            <w:tcW w:w="7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695E5D3A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8’’7</w:t>
            </w:r>
          </w:p>
        </w:tc>
        <w:tc>
          <w:tcPr>
            <w:tcW w:w="831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642B6F1B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8’’5</w:t>
            </w:r>
          </w:p>
        </w:tc>
        <w:tc>
          <w:tcPr>
            <w:tcW w:w="902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7152545E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8’’3</w:t>
            </w:r>
          </w:p>
        </w:tc>
        <w:tc>
          <w:tcPr>
            <w:tcW w:w="798" w:type="dxa"/>
            <w:gridSpan w:val="2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7E7B9A1F" w14:textId="27150DE6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8’’2</w:t>
            </w:r>
          </w:p>
        </w:tc>
        <w:tc>
          <w:tcPr>
            <w:tcW w:w="861" w:type="dxa"/>
            <w:gridSpan w:val="2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66D4A0C1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8’’1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0627F1F2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5797E9F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7’’9</w:t>
            </w:r>
          </w:p>
        </w:tc>
        <w:tc>
          <w:tcPr>
            <w:tcW w:w="857" w:type="dxa"/>
            <w:gridSpan w:val="2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0FB6BF5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7’’8</w:t>
            </w:r>
          </w:p>
        </w:tc>
        <w:tc>
          <w:tcPr>
            <w:tcW w:w="745" w:type="dxa"/>
            <w:gridSpan w:val="2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286979CF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7’’7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72D1F0" w14:textId="7777777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7’’6</w:t>
            </w:r>
          </w:p>
        </w:tc>
      </w:tr>
      <w:tr w:rsidR="00F62734" w14:paraId="51ED23F0" w14:textId="77777777" w:rsidTr="00082363">
        <w:tc>
          <w:tcPr>
            <w:tcW w:w="1409" w:type="dxa"/>
            <w:vMerge/>
          </w:tcPr>
          <w:p w14:paraId="1709E67A" w14:textId="77777777" w:rsidR="00F62734" w:rsidRDefault="00F62734" w:rsidP="00383882"/>
        </w:tc>
        <w:tc>
          <w:tcPr>
            <w:tcW w:w="423" w:type="dxa"/>
            <w:vAlign w:val="center"/>
          </w:tcPr>
          <w:p w14:paraId="71DB9DB9" w14:textId="5BAFD00C" w:rsidR="00F62734" w:rsidRPr="00BB72D7" w:rsidRDefault="00F62734" w:rsidP="00383882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2CD4C4E" wp14:editId="2530CA56">
                  <wp:extent cx="156158" cy="288290"/>
                  <wp:effectExtent l="0" t="0" r="0" b="0"/>
                  <wp:docPr id="531628997" name="Image 531628997" descr="C:\Documents and Settings\Compaq_Propriétaire\Bureau\s-l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Compaq_Propriétaire\Bureau\s-l4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02" cy="294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dxa"/>
            <w:shd w:val="clear" w:color="auto" w:fill="FF0000"/>
            <w:vAlign w:val="center"/>
          </w:tcPr>
          <w:p w14:paraId="113EC662" w14:textId="3BB3F7E6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8’’6</w:t>
            </w:r>
          </w:p>
        </w:tc>
        <w:tc>
          <w:tcPr>
            <w:tcW w:w="854" w:type="dxa"/>
            <w:shd w:val="clear" w:color="auto" w:fill="FF0000"/>
            <w:vAlign w:val="center"/>
          </w:tcPr>
          <w:p w14:paraId="304D60F7" w14:textId="023A0A26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8’’3</w:t>
            </w:r>
          </w:p>
        </w:tc>
        <w:tc>
          <w:tcPr>
            <w:tcW w:w="850" w:type="dxa"/>
            <w:shd w:val="clear" w:color="auto" w:fill="FF0000"/>
            <w:vAlign w:val="center"/>
          </w:tcPr>
          <w:p w14:paraId="238DA286" w14:textId="07A4143F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8’’2</w:t>
            </w:r>
          </w:p>
        </w:tc>
        <w:tc>
          <w:tcPr>
            <w:tcW w:w="993" w:type="dxa"/>
            <w:shd w:val="clear" w:color="auto" w:fill="FF0000"/>
            <w:vAlign w:val="center"/>
          </w:tcPr>
          <w:p w14:paraId="0BA0AA67" w14:textId="3CA97075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8’’</w:t>
            </w:r>
          </w:p>
        </w:tc>
        <w:tc>
          <w:tcPr>
            <w:tcW w:w="1082" w:type="dxa"/>
            <w:shd w:val="clear" w:color="auto" w:fill="FFC000"/>
            <w:vAlign w:val="center"/>
          </w:tcPr>
          <w:p w14:paraId="2DB5DBFB" w14:textId="4B4C127C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7’’8</w:t>
            </w:r>
          </w:p>
        </w:tc>
        <w:tc>
          <w:tcPr>
            <w:tcW w:w="875" w:type="dxa"/>
            <w:shd w:val="clear" w:color="auto" w:fill="FFC000"/>
            <w:vAlign w:val="center"/>
          </w:tcPr>
          <w:p w14:paraId="34C4E641" w14:textId="406DEF5F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7’’7</w:t>
            </w:r>
          </w:p>
        </w:tc>
        <w:tc>
          <w:tcPr>
            <w:tcW w:w="748" w:type="dxa"/>
            <w:shd w:val="clear" w:color="auto" w:fill="FFC000"/>
            <w:vAlign w:val="center"/>
          </w:tcPr>
          <w:p w14:paraId="00C21CB1" w14:textId="5484DE8F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7’’6</w:t>
            </w:r>
          </w:p>
        </w:tc>
        <w:tc>
          <w:tcPr>
            <w:tcW w:w="831" w:type="dxa"/>
            <w:shd w:val="clear" w:color="auto" w:fill="FFC000"/>
            <w:vAlign w:val="center"/>
          </w:tcPr>
          <w:p w14:paraId="31D353F2" w14:textId="085B05FE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7’’4</w:t>
            </w:r>
          </w:p>
        </w:tc>
        <w:tc>
          <w:tcPr>
            <w:tcW w:w="902" w:type="dxa"/>
            <w:shd w:val="clear" w:color="auto" w:fill="92D050"/>
            <w:vAlign w:val="center"/>
          </w:tcPr>
          <w:p w14:paraId="134833C0" w14:textId="2701A649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7’’3</w:t>
            </w:r>
          </w:p>
        </w:tc>
        <w:tc>
          <w:tcPr>
            <w:tcW w:w="798" w:type="dxa"/>
            <w:gridSpan w:val="2"/>
            <w:shd w:val="clear" w:color="auto" w:fill="92D050"/>
            <w:vAlign w:val="center"/>
          </w:tcPr>
          <w:p w14:paraId="53F5FAA5" w14:textId="0554FD2A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7’’2</w:t>
            </w:r>
          </w:p>
        </w:tc>
        <w:tc>
          <w:tcPr>
            <w:tcW w:w="861" w:type="dxa"/>
            <w:gridSpan w:val="2"/>
            <w:shd w:val="clear" w:color="auto" w:fill="92D050"/>
            <w:vAlign w:val="center"/>
          </w:tcPr>
          <w:p w14:paraId="1E9D5C61" w14:textId="2880E20A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7’’1</w:t>
            </w:r>
          </w:p>
        </w:tc>
        <w:tc>
          <w:tcPr>
            <w:tcW w:w="923" w:type="dxa"/>
            <w:shd w:val="clear" w:color="auto" w:fill="92D050"/>
            <w:vAlign w:val="center"/>
          </w:tcPr>
          <w:p w14:paraId="15EDBB86" w14:textId="736C72CB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7’’</w:t>
            </w:r>
          </w:p>
        </w:tc>
        <w:tc>
          <w:tcPr>
            <w:tcW w:w="850" w:type="dxa"/>
            <w:shd w:val="clear" w:color="auto" w:fill="00B050"/>
            <w:vAlign w:val="center"/>
          </w:tcPr>
          <w:p w14:paraId="5C3FC5B1" w14:textId="227CDBCC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6’’9</w:t>
            </w:r>
          </w:p>
        </w:tc>
        <w:tc>
          <w:tcPr>
            <w:tcW w:w="857" w:type="dxa"/>
            <w:gridSpan w:val="2"/>
            <w:shd w:val="clear" w:color="auto" w:fill="00B050"/>
            <w:vAlign w:val="center"/>
          </w:tcPr>
          <w:p w14:paraId="158FF21E" w14:textId="2B08D2F0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6’’8</w:t>
            </w:r>
          </w:p>
        </w:tc>
        <w:tc>
          <w:tcPr>
            <w:tcW w:w="745" w:type="dxa"/>
            <w:gridSpan w:val="2"/>
            <w:shd w:val="clear" w:color="auto" w:fill="00B050"/>
            <w:vAlign w:val="center"/>
          </w:tcPr>
          <w:p w14:paraId="4E482211" w14:textId="0C911303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6’’7</w:t>
            </w:r>
          </w:p>
        </w:tc>
        <w:tc>
          <w:tcPr>
            <w:tcW w:w="585" w:type="dxa"/>
            <w:shd w:val="clear" w:color="auto" w:fill="00B050"/>
            <w:vAlign w:val="center"/>
          </w:tcPr>
          <w:p w14:paraId="404FD6B8" w14:textId="1F88254E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6’’6</w:t>
            </w:r>
          </w:p>
        </w:tc>
      </w:tr>
      <w:tr w:rsidR="00F62734" w14:paraId="3347BA46" w14:textId="0A81AE13" w:rsidTr="00082363">
        <w:tc>
          <w:tcPr>
            <w:tcW w:w="1832" w:type="dxa"/>
            <w:gridSpan w:val="2"/>
          </w:tcPr>
          <w:p w14:paraId="405E091E" w14:textId="63FEF43C" w:rsidR="00F62734" w:rsidRDefault="00F62734" w:rsidP="00F62734">
            <w:pPr>
              <w:jc w:val="center"/>
            </w:pPr>
            <w:r>
              <w:t>Bar</w:t>
            </w:r>
            <w:r w:rsidR="00082363">
              <w:t>è</w:t>
            </w:r>
            <w:r>
              <w:t>me</w:t>
            </w:r>
          </w:p>
        </w:tc>
        <w:tc>
          <w:tcPr>
            <w:tcW w:w="853" w:type="dxa"/>
            <w:shd w:val="clear" w:color="auto" w:fill="FF0000"/>
          </w:tcPr>
          <w:p w14:paraId="729096C4" w14:textId="163F9999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0,1</w:t>
            </w:r>
          </w:p>
        </w:tc>
        <w:tc>
          <w:tcPr>
            <w:tcW w:w="854" w:type="dxa"/>
            <w:shd w:val="clear" w:color="auto" w:fill="FF0000"/>
            <w:vAlign w:val="center"/>
          </w:tcPr>
          <w:p w14:paraId="2FF4D95C" w14:textId="446D6916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0,2</w:t>
            </w:r>
          </w:p>
        </w:tc>
        <w:tc>
          <w:tcPr>
            <w:tcW w:w="850" w:type="dxa"/>
            <w:shd w:val="clear" w:color="auto" w:fill="FF0000"/>
            <w:vAlign w:val="center"/>
          </w:tcPr>
          <w:p w14:paraId="5F437783" w14:textId="545F3F79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0,4</w:t>
            </w:r>
          </w:p>
        </w:tc>
        <w:tc>
          <w:tcPr>
            <w:tcW w:w="993" w:type="dxa"/>
            <w:shd w:val="clear" w:color="auto" w:fill="FF0000"/>
            <w:vAlign w:val="center"/>
          </w:tcPr>
          <w:p w14:paraId="3A4CB54E" w14:textId="3BF47CE2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0,6</w:t>
            </w:r>
          </w:p>
        </w:tc>
        <w:tc>
          <w:tcPr>
            <w:tcW w:w="1082" w:type="dxa"/>
            <w:shd w:val="clear" w:color="auto" w:fill="FFC000"/>
            <w:vAlign w:val="center"/>
          </w:tcPr>
          <w:p w14:paraId="2BD44D93" w14:textId="12491A05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0,8</w:t>
            </w:r>
          </w:p>
        </w:tc>
        <w:tc>
          <w:tcPr>
            <w:tcW w:w="875" w:type="dxa"/>
            <w:shd w:val="clear" w:color="auto" w:fill="FFC000"/>
            <w:vAlign w:val="center"/>
          </w:tcPr>
          <w:p w14:paraId="0AB0CAE2" w14:textId="1977FF38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48" w:type="dxa"/>
            <w:shd w:val="clear" w:color="auto" w:fill="FFC000"/>
            <w:vAlign w:val="center"/>
          </w:tcPr>
          <w:p w14:paraId="3B6408B5" w14:textId="383CDB24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1,2</w:t>
            </w:r>
          </w:p>
        </w:tc>
        <w:tc>
          <w:tcPr>
            <w:tcW w:w="831" w:type="dxa"/>
            <w:shd w:val="clear" w:color="auto" w:fill="FFC000"/>
            <w:vAlign w:val="center"/>
          </w:tcPr>
          <w:p w14:paraId="07AEE1F9" w14:textId="4820F9DB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1,4</w:t>
            </w:r>
          </w:p>
        </w:tc>
        <w:tc>
          <w:tcPr>
            <w:tcW w:w="902" w:type="dxa"/>
            <w:shd w:val="clear" w:color="auto" w:fill="92D050"/>
            <w:vAlign w:val="center"/>
          </w:tcPr>
          <w:p w14:paraId="5B1FB53E" w14:textId="3E05F8B4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1,6</w:t>
            </w:r>
          </w:p>
        </w:tc>
        <w:tc>
          <w:tcPr>
            <w:tcW w:w="798" w:type="dxa"/>
            <w:gridSpan w:val="2"/>
            <w:shd w:val="clear" w:color="auto" w:fill="92D050"/>
            <w:vAlign w:val="center"/>
          </w:tcPr>
          <w:p w14:paraId="6A78F6AB" w14:textId="11CC7976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1,8</w:t>
            </w:r>
          </w:p>
        </w:tc>
        <w:tc>
          <w:tcPr>
            <w:tcW w:w="861" w:type="dxa"/>
            <w:gridSpan w:val="2"/>
            <w:shd w:val="clear" w:color="auto" w:fill="92D050"/>
            <w:vAlign w:val="center"/>
          </w:tcPr>
          <w:p w14:paraId="3D9BF495" w14:textId="6C5C540B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23" w:type="dxa"/>
            <w:shd w:val="clear" w:color="auto" w:fill="92D050"/>
            <w:vAlign w:val="center"/>
          </w:tcPr>
          <w:p w14:paraId="2302D8A3" w14:textId="055EE5EF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2,2</w:t>
            </w:r>
          </w:p>
        </w:tc>
        <w:tc>
          <w:tcPr>
            <w:tcW w:w="850" w:type="dxa"/>
            <w:shd w:val="clear" w:color="auto" w:fill="00B050"/>
            <w:vAlign w:val="center"/>
          </w:tcPr>
          <w:p w14:paraId="3F3DBD42" w14:textId="4999F3F9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2,4</w:t>
            </w:r>
          </w:p>
        </w:tc>
        <w:tc>
          <w:tcPr>
            <w:tcW w:w="857" w:type="dxa"/>
            <w:gridSpan w:val="2"/>
            <w:shd w:val="clear" w:color="auto" w:fill="00B050"/>
            <w:vAlign w:val="center"/>
          </w:tcPr>
          <w:p w14:paraId="3E9250DD" w14:textId="2A924CD3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2,6</w:t>
            </w:r>
          </w:p>
        </w:tc>
        <w:tc>
          <w:tcPr>
            <w:tcW w:w="745" w:type="dxa"/>
            <w:gridSpan w:val="2"/>
            <w:shd w:val="clear" w:color="auto" w:fill="00B050"/>
            <w:vAlign w:val="center"/>
          </w:tcPr>
          <w:p w14:paraId="0E34F77E" w14:textId="49D291FF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2,8</w:t>
            </w:r>
          </w:p>
        </w:tc>
        <w:tc>
          <w:tcPr>
            <w:tcW w:w="585" w:type="dxa"/>
            <w:shd w:val="clear" w:color="auto" w:fill="00B050"/>
            <w:vAlign w:val="center"/>
          </w:tcPr>
          <w:p w14:paraId="21076202" w14:textId="0C00B1F2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F62734" w14:paraId="27FC5C59" w14:textId="77777777" w:rsidTr="00082363">
        <w:trPr>
          <w:trHeight w:val="498"/>
        </w:trPr>
        <w:tc>
          <w:tcPr>
            <w:tcW w:w="1409" w:type="dxa"/>
            <w:vMerge w:val="restart"/>
            <w:vAlign w:val="center"/>
          </w:tcPr>
          <w:p w14:paraId="646A0CE7" w14:textId="25B2F287" w:rsidR="00F62734" w:rsidRPr="00F62734" w:rsidRDefault="00F62734" w:rsidP="00F62734">
            <w:pPr>
              <w:jc w:val="center"/>
              <w:rPr>
                <w:b/>
                <w:sz w:val="20"/>
                <w:szCs w:val="20"/>
              </w:rPr>
            </w:pPr>
            <w:r w:rsidRPr="00F62734">
              <w:rPr>
                <w:b/>
                <w:sz w:val="20"/>
                <w:szCs w:val="20"/>
              </w:rPr>
              <w:t>Vitesse Collective</w:t>
            </w:r>
          </w:p>
        </w:tc>
        <w:tc>
          <w:tcPr>
            <w:tcW w:w="423" w:type="dxa"/>
            <w:vAlign w:val="center"/>
          </w:tcPr>
          <w:p w14:paraId="537DF566" w14:textId="28556F42" w:rsidR="00F62734" w:rsidRPr="00F62734" w:rsidRDefault="00F62734" w:rsidP="00F6273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099F3BE" wp14:editId="5D28A5C6">
                  <wp:extent cx="116416" cy="209550"/>
                  <wp:effectExtent l="0" t="0" r="0" b="0"/>
                  <wp:docPr id="1436840834" name="Image 1436840834" descr="C:\Documents and Settings\Compaq_Propriétaire\Bureau\fem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Compaq_Propriétaire\Bureau\femm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98" cy="213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dxa"/>
            <w:shd w:val="clear" w:color="auto" w:fill="FF0000"/>
            <w:vAlign w:val="center"/>
          </w:tcPr>
          <w:p w14:paraId="223C3115" w14:textId="5E15CA1C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19’’5</w:t>
            </w:r>
          </w:p>
        </w:tc>
        <w:tc>
          <w:tcPr>
            <w:tcW w:w="854" w:type="dxa"/>
            <w:shd w:val="clear" w:color="auto" w:fill="FF0000"/>
            <w:vAlign w:val="center"/>
          </w:tcPr>
          <w:p w14:paraId="7A33C319" w14:textId="04F77343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19’’</w:t>
            </w:r>
          </w:p>
        </w:tc>
        <w:tc>
          <w:tcPr>
            <w:tcW w:w="850" w:type="dxa"/>
            <w:shd w:val="clear" w:color="auto" w:fill="FF0000"/>
            <w:vAlign w:val="center"/>
          </w:tcPr>
          <w:p w14:paraId="2ED0996F" w14:textId="240D7D2D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18’’8</w:t>
            </w:r>
          </w:p>
        </w:tc>
        <w:tc>
          <w:tcPr>
            <w:tcW w:w="993" w:type="dxa"/>
            <w:shd w:val="clear" w:color="auto" w:fill="FF0000"/>
            <w:vAlign w:val="center"/>
          </w:tcPr>
          <w:p w14:paraId="139AFAD6" w14:textId="3487E4CA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18’’4</w:t>
            </w:r>
          </w:p>
        </w:tc>
        <w:tc>
          <w:tcPr>
            <w:tcW w:w="1082" w:type="dxa"/>
            <w:shd w:val="clear" w:color="auto" w:fill="FFC000"/>
            <w:vAlign w:val="center"/>
          </w:tcPr>
          <w:p w14:paraId="3B95B078" w14:textId="14177E5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18’’</w:t>
            </w:r>
            <w:r w:rsidR="00C131EE">
              <w:rPr>
                <w:sz w:val="16"/>
                <w:szCs w:val="16"/>
              </w:rPr>
              <w:t>1</w:t>
            </w:r>
          </w:p>
        </w:tc>
        <w:tc>
          <w:tcPr>
            <w:tcW w:w="875" w:type="dxa"/>
            <w:shd w:val="clear" w:color="auto" w:fill="FFC000"/>
            <w:vAlign w:val="center"/>
          </w:tcPr>
          <w:p w14:paraId="789FC56E" w14:textId="382C3C71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17’’</w:t>
            </w:r>
            <w:r w:rsidR="00C131EE">
              <w:rPr>
                <w:sz w:val="16"/>
                <w:szCs w:val="16"/>
              </w:rPr>
              <w:t>9</w:t>
            </w:r>
          </w:p>
        </w:tc>
        <w:tc>
          <w:tcPr>
            <w:tcW w:w="748" w:type="dxa"/>
            <w:shd w:val="clear" w:color="auto" w:fill="FFC000"/>
            <w:vAlign w:val="center"/>
          </w:tcPr>
          <w:p w14:paraId="24660500" w14:textId="743EFA1A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17’’</w:t>
            </w:r>
            <w:r w:rsidR="00C131EE">
              <w:rPr>
                <w:sz w:val="16"/>
                <w:szCs w:val="16"/>
              </w:rPr>
              <w:t>7</w:t>
            </w:r>
          </w:p>
        </w:tc>
        <w:tc>
          <w:tcPr>
            <w:tcW w:w="831" w:type="dxa"/>
            <w:shd w:val="clear" w:color="auto" w:fill="FFC000"/>
            <w:vAlign w:val="center"/>
          </w:tcPr>
          <w:p w14:paraId="78DA842C" w14:textId="3F8CDEF9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17’’</w:t>
            </w:r>
            <w:r w:rsidR="00C131EE">
              <w:rPr>
                <w:sz w:val="16"/>
                <w:szCs w:val="16"/>
              </w:rPr>
              <w:t>5</w:t>
            </w:r>
          </w:p>
        </w:tc>
        <w:tc>
          <w:tcPr>
            <w:tcW w:w="902" w:type="dxa"/>
            <w:shd w:val="clear" w:color="auto" w:fill="92D050"/>
            <w:vAlign w:val="center"/>
          </w:tcPr>
          <w:p w14:paraId="720D8E82" w14:textId="73D8981C" w:rsidR="00F62734" w:rsidRPr="005D1418" w:rsidRDefault="009710CA" w:rsidP="00F6273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  <w:r w:rsidR="00C131EE">
              <w:rPr>
                <w:sz w:val="16"/>
                <w:szCs w:val="16"/>
              </w:rPr>
              <w:t>’’3</w:t>
            </w:r>
          </w:p>
        </w:tc>
        <w:tc>
          <w:tcPr>
            <w:tcW w:w="798" w:type="dxa"/>
            <w:gridSpan w:val="2"/>
            <w:shd w:val="clear" w:color="auto" w:fill="92D050"/>
            <w:vAlign w:val="center"/>
          </w:tcPr>
          <w:p w14:paraId="0D20FB41" w14:textId="07FC5D5C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</w:t>
            </w:r>
            <w:r w:rsidR="00C131EE">
              <w:rPr>
                <w:sz w:val="16"/>
                <w:szCs w:val="16"/>
              </w:rPr>
              <w:t>6</w:t>
            </w:r>
            <w:r w:rsidRPr="005D1418">
              <w:rPr>
                <w:sz w:val="16"/>
                <w:szCs w:val="16"/>
              </w:rPr>
              <w:t>’’</w:t>
            </w:r>
            <w:r w:rsidR="00C131EE">
              <w:rPr>
                <w:sz w:val="16"/>
                <w:szCs w:val="16"/>
              </w:rPr>
              <w:t>9</w:t>
            </w:r>
          </w:p>
        </w:tc>
        <w:tc>
          <w:tcPr>
            <w:tcW w:w="861" w:type="dxa"/>
            <w:gridSpan w:val="2"/>
            <w:shd w:val="clear" w:color="auto" w:fill="92D050"/>
            <w:vAlign w:val="center"/>
          </w:tcPr>
          <w:p w14:paraId="4553A0FD" w14:textId="5C96C81F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16’’</w:t>
            </w:r>
            <w:r w:rsidR="00C131EE">
              <w:rPr>
                <w:sz w:val="16"/>
                <w:szCs w:val="16"/>
              </w:rPr>
              <w:t>5</w:t>
            </w:r>
          </w:p>
        </w:tc>
        <w:tc>
          <w:tcPr>
            <w:tcW w:w="923" w:type="dxa"/>
            <w:shd w:val="clear" w:color="auto" w:fill="92D050"/>
            <w:vAlign w:val="center"/>
          </w:tcPr>
          <w:p w14:paraId="3453E27A" w14:textId="16EA9132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16’’</w:t>
            </w:r>
            <w:r w:rsidR="00C131EE">
              <w:rPr>
                <w:sz w:val="16"/>
                <w:szCs w:val="16"/>
              </w:rPr>
              <w:t>2</w:t>
            </w:r>
          </w:p>
        </w:tc>
        <w:tc>
          <w:tcPr>
            <w:tcW w:w="850" w:type="dxa"/>
            <w:shd w:val="clear" w:color="auto" w:fill="00B050"/>
            <w:vAlign w:val="center"/>
          </w:tcPr>
          <w:p w14:paraId="112430A0" w14:textId="1FE690CE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16’’</w:t>
            </w:r>
          </w:p>
        </w:tc>
        <w:tc>
          <w:tcPr>
            <w:tcW w:w="857" w:type="dxa"/>
            <w:gridSpan w:val="2"/>
            <w:shd w:val="clear" w:color="auto" w:fill="00B050"/>
            <w:vAlign w:val="center"/>
          </w:tcPr>
          <w:p w14:paraId="346A167C" w14:textId="6B4DFC16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15’’8</w:t>
            </w:r>
          </w:p>
        </w:tc>
        <w:tc>
          <w:tcPr>
            <w:tcW w:w="745" w:type="dxa"/>
            <w:gridSpan w:val="2"/>
            <w:shd w:val="clear" w:color="auto" w:fill="00B050"/>
            <w:vAlign w:val="center"/>
          </w:tcPr>
          <w:p w14:paraId="64ED5AE7" w14:textId="29CCBC3F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15’’6</w:t>
            </w:r>
          </w:p>
        </w:tc>
        <w:tc>
          <w:tcPr>
            <w:tcW w:w="585" w:type="dxa"/>
            <w:shd w:val="clear" w:color="auto" w:fill="00B050"/>
            <w:vAlign w:val="center"/>
          </w:tcPr>
          <w:p w14:paraId="00C5312E" w14:textId="2E5E983A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15’’4</w:t>
            </w:r>
          </w:p>
        </w:tc>
      </w:tr>
      <w:tr w:rsidR="00F62734" w14:paraId="370AB044" w14:textId="77777777" w:rsidTr="00082363">
        <w:trPr>
          <w:trHeight w:val="498"/>
        </w:trPr>
        <w:tc>
          <w:tcPr>
            <w:tcW w:w="1409" w:type="dxa"/>
            <w:vMerge/>
          </w:tcPr>
          <w:p w14:paraId="60038BE9" w14:textId="77777777" w:rsidR="00F62734" w:rsidRPr="00F62734" w:rsidRDefault="00F62734" w:rsidP="00F6273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23" w:type="dxa"/>
            <w:vAlign w:val="center"/>
          </w:tcPr>
          <w:p w14:paraId="031B52C6" w14:textId="3D6F0EFC" w:rsidR="00F62734" w:rsidRPr="00F62734" w:rsidRDefault="00F62734" w:rsidP="00F62734">
            <w:pPr>
              <w:jc w:val="center"/>
              <w:rPr>
                <w:b/>
                <w:sz w:val="20"/>
                <w:szCs w:val="20"/>
              </w:rPr>
            </w:pPr>
            <w:r w:rsidRPr="00F62734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689E9E07" wp14:editId="2821737F">
                  <wp:extent cx="149622" cy="276225"/>
                  <wp:effectExtent l="0" t="0" r="3175" b="0"/>
                  <wp:docPr id="6" name="Image 5" descr="C:\Documents and Settings\Compaq_Propriétaire\Bureau\s-l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Compaq_Propriétaire\Bureau\s-l4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62" cy="283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dxa"/>
            <w:shd w:val="clear" w:color="auto" w:fill="FF0000"/>
            <w:vAlign w:val="center"/>
          </w:tcPr>
          <w:p w14:paraId="4A432356" w14:textId="2F0A2CA2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17’’5</w:t>
            </w:r>
          </w:p>
        </w:tc>
        <w:tc>
          <w:tcPr>
            <w:tcW w:w="854" w:type="dxa"/>
            <w:shd w:val="clear" w:color="auto" w:fill="FF0000"/>
            <w:vAlign w:val="center"/>
          </w:tcPr>
          <w:p w14:paraId="0CAF76EF" w14:textId="345F18DF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17’’</w:t>
            </w:r>
          </w:p>
        </w:tc>
        <w:tc>
          <w:tcPr>
            <w:tcW w:w="850" w:type="dxa"/>
            <w:shd w:val="clear" w:color="auto" w:fill="FF0000"/>
            <w:vAlign w:val="center"/>
          </w:tcPr>
          <w:p w14:paraId="42726D64" w14:textId="3F49EA92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16’’5</w:t>
            </w:r>
          </w:p>
        </w:tc>
        <w:tc>
          <w:tcPr>
            <w:tcW w:w="993" w:type="dxa"/>
            <w:shd w:val="clear" w:color="auto" w:fill="FF0000"/>
            <w:vAlign w:val="center"/>
          </w:tcPr>
          <w:p w14:paraId="3ADB6281" w14:textId="11B8A86D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16’’2</w:t>
            </w:r>
          </w:p>
        </w:tc>
        <w:tc>
          <w:tcPr>
            <w:tcW w:w="1082" w:type="dxa"/>
            <w:shd w:val="clear" w:color="auto" w:fill="FFC000"/>
            <w:vAlign w:val="center"/>
          </w:tcPr>
          <w:p w14:paraId="0D5ECC27" w14:textId="742218B7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15’’8</w:t>
            </w:r>
          </w:p>
        </w:tc>
        <w:tc>
          <w:tcPr>
            <w:tcW w:w="875" w:type="dxa"/>
            <w:shd w:val="clear" w:color="auto" w:fill="FFC000"/>
            <w:vAlign w:val="center"/>
          </w:tcPr>
          <w:p w14:paraId="08CAAD1E" w14:textId="5B1B0A62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15’’6</w:t>
            </w:r>
          </w:p>
        </w:tc>
        <w:tc>
          <w:tcPr>
            <w:tcW w:w="748" w:type="dxa"/>
            <w:shd w:val="clear" w:color="auto" w:fill="FFC000"/>
            <w:vAlign w:val="center"/>
          </w:tcPr>
          <w:p w14:paraId="62600D2C" w14:textId="376A2CA4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15’’4</w:t>
            </w:r>
          </w:p>
        </w:tc>
        <w:tc>
          <w:tcPr>
            <w:tcW w:w="831" w:type="dxa"/>
            <w:shd w:val="clear" w:color="auto" w:fill="FFC000"/>
            <w:vAlign w:val="center"/>
          </w:tcPr>
          <w:p w14:paraId="19E63072" w14:textId="7F3F5DA6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15’’</w:t>
            </w:r>
          </w:p>
        </w:tc>
        <w:tc>
          <w:tcPr>
            <w:tcW w:w="902" w:type="dxa"/>
            <w:shd w:val="clear" w:color="auto" w:fill="92D050"/>
            <w:vAlign w:val="center"/>
          </w:tcPr>
          <w:p w14:paraId="2EDD48A0" w14:textId="27DF5EC6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14’’</w:t>
            </w:r>
            <w:r w:rsidR="00C131EE">
              <w:rPr>
                <w:sz w:val="16"/>
                <w:szCs w:val="16"/>
              </w:rPr>
              <w:t>5</w:t>
            </w:r>
          </w:p>
        </w:tc>
        <w:tc>
          <w:tcPr>
            <w:tcW w:w="798" w:type="dxa"/>
            <w:gridSpan w:val="2"/>
            <w:shd w:val="clear" w:color="auto" w:fill="92D050"/>
            <w:vAlign w:val="center"/>
          </w:tcPr>
          <w:p w14:paraId="7A37F957" w14:textId="38E72DFB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14’’</w:t>
            </w:r>
            <w:r w:rsidR="009710CA">
              <w:rPr>
                <w:sz w:val="16"/>
                <w:szCs w:val="16"/>
              </w:rPr>
              <w:t>3</w:t>
            </w:r>
          </w:p>
        </w:tc>
        <w:tc>
          <w:tcPr>
            <w:tcW w:w="861" w:type="dxa"/>
            <w:gridSpan w:val="2"/>
            <w:shd w:val="clear" w:color="auto" w:fill="92D050"/>
            <w:vAlign w:val="center"/>
          </w:tcPr>
          <w:p w14:paraId="506568EE" w14:textId="3E2C92BA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14’’1</w:t>
            </w:r>
          </w:p>
        </w:tc>
        <w:tc>
          <w:tcPr>
            <w:tcW w:w="923" w:type="dxa"/>
            <w:shd w:val="clear" w:color="auto" w:fill="92D050"/>
            <w:vAlign w:val="center"/>
          </w:tcPr>
          <w:p w14:paraId="5D7742B5" w14:textId="4F05C103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13’’8</w:t>
            </w:r>
          </w:p>
        </w:tc>
        <w:tc>
          <w:tcPr>
            <w:tcW w:w="850" w:type="dxa"/>
            <w:shd w:val="clear" w:color="auto" w:fill="00B050"/>
            <w:vAlign w:val="center"/>
          </w:tcPr>
          <w:p w14:paraId="43470833" w14:textId="2ACA68F5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13’’6</w:t>
            </w:r>
          </w:p>
        </w:tc>
        <w:tc>
          <w:tcPr>
            <w:tcW w:w="857" w:type="dxa"/>
            <w:gridSpan w:val="2"/>
            <w:shd w:val="clear" w:color="auto" w:fill="00B050"/>
            <w:vAlign w:val="center"/>
          </w:tcPr>
          <w:p w14:paraId="17125C54" w14:textId="322942D1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13’’4</w:t>
            </w:r>
          </w:p>
        </w:tc>
        <w:tc>
          <w:tcPr>
            <w:tcW w:w="745" w:type="dxa"/>
            <w:gridSpan w:val="2"/>
            <w:shd w:val="clear" w:color="auto" w:fill="00B050"/>
            <w:vAlign w:val="center"/>
          </w:tcPr>
          <w:p w14:paraId="366CC727" w14:textId="73F50E29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13’’2</w:t>
            </w:r>
          </w:p>
        </w:tc>
        <w:tc>
          <w:tcPr>
            <w:tcW w:w="585" w:type="dxa"/>
            <w:shd w:val="clear" w:color="auto" w:fill="00B050"/>
            <w:vAlign w:val="center"/>
          </w:tcPr>
          <w:p w14:paraId="0620E555" w14:textId="1B2D2A9D" w:rsidR="00F62734" w:rsidRPr="005D1418" w:rsidRDefault="00F62734" w:rsidP="00F62734">
            <w:pPr>
              <w:jc w:val="center"/>
              <w:rPr>
                <w:sz w:val="16"/>
                <w:szCs w:val="16"/>
              </w:rPr>
            </w:pPr>
            <w:r w:rsidRPr="005D1418">
              <w:rPr>
                <w:sz w:val="16"/>
                <w:szCs w:val="16"/>
              </w:rPr>
              <w:t>13’’</w:t>
            </w:r>
          </w:p>
        </w:tc>
      </w:tr>
      <w:tr w:rsidR="00C02523" w14:paraId="3DBE59B3" w14:textId="77777777" w:rsidTr="00082363">
        <w:tc>
          <w:tcPr>
            <w:tcW w:w="1832" w:type="dxa"/>
            <w:gridSpan w:val="2"/>
            <w:vAlign w:val="center"/>
          </w:tcPr>
          <w:p w14:paraId="7C30F4C8" w14:textId="793BCECA" w:rsidR="00F62734" w:rsidRPr="00AB06EE" w:rsidRDefault="00F62734" w:rsidP="00F6273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</w:t>
            </w:r>
            <w:r w:rsidR="00082363">
              <w:rPr>
                <w:sz w:val="20"/>
                <w:szCs w:val="20"/>
              </w:rPr>
              <w:t>è</w:t>
            </w:r>
            <w:r>
              <w:rPr>
                <w:sz w:val="20"/>
                <w:szCs w:val="20"/>
              </w:rPr>
              <w:t>me</w:t>
            </w:r>
          </w:p>
        </w:tc>
        <w:tc>
          <w:tcPr>
            <w:tcW w:w="853" w:type="dxa"/>
            <w:shd w:val="clear" w:color="auto" w:fill="FF0000"/>
          </w:tcPr>
          <w:p w14:paraId="0EFC40C7" w14:textId="1C529F32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0,1</w:t>
            </w:r>
          </w:p>
        </w:tc>
        <w:tc>
          <w:tcPr>
            <w:tcW w:w="854" w:type="dxa"/>
            <w:shd w:val="clear" w:color="auto" w:fill="FF0000"/>
            <w:vAlign w:val="center"/>
          </w:tcPr>
          <w:p w14:paraId="7E4DBA14" w14:textId="28B1FA56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0,2</w:t>
            </w:r>
          </w:p>
        </w:tc>
        <w:tc>
          <w:tcPr>
            <w:tcW w:w="850" w:type="dxa"/>
            <w:shd w:val="clear" w:color="auto" w:fill="FF0000"/>
            <w:vAlign w:val="center"/>
          </w:tcPr>
          <w:p w14:paraId="1FF9BEC2" w14:textId="4EDD7F6C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0,4</w:t>
            </w:r>
          </w:p>
        </w:tc>
        <w:tc>
          <w:tcPr>
            <w:tcW w:w="993" w:type="dxa"/>
            <w:shd w:val="clear" w:color="auto" w:fill="FF0000"/>
            <w:vAlign w:val="center"/>
          </w:tcPr>
          <w:p w14:paraId="6E0E9DBF" w14:textId="226E2555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0,6</w:t>
            </w:r>
          </w:p>
        </w:tc>
        <w:tc>
          <w:tcPr>
            <w:tcW w:w="1082" w:type="dxa"/>
            <w:shd w:val="clear" w:color="auto" w:fill="FFC000"/>
            <w:vAlign w:val="center"/>
          </w:tcPr>
          <w:p w14:paraId="41C69362" w14:textId="769AF236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0,8</w:t>
            </w:r>
          </w:p>
        </w:tc>
        <w:tc>
          <w:tcPr>
            <w:tcW w:w="875" w:type="dxa"/>
            <w:shd w:val="clear" w:color="auto" w:fill="FFC000"/>
            <w:vAlign w:val="center"/>
          </w:tcPr>
          <w:p w14:paraId="7918575F" w14:textId="314AF4A2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48" w:type="dxa"/>
            <w:shd w:val="clear" w:color="auto" w:fill="FFC000"/>
            <w:vAlign w:val="center"/>
          </w:tcPr>
          <w:p w14:paraId="73F05D5D" w14:textId="2397BDCD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1,2</w:t>
            </w:r>
          </w:p>
        </w:tc>
        <w:tc>
          <w:tcPr>
            <w:tcW w:w="831" w:type="dxa"/>
            <w:shd w:val="clear" w:color="auto" w:fill="FFC000"/>
            <w:vAlign w:val="center"/>
          </w:tcPr>
          <w:p w14:paraId="673AA9ED" w14:textId="0F5917E0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1,4</w:t>
            </w:r>
          </w:p>
        </w:tc>
        <w:tc>
          <w:tcPr>
            <w:tcW w:w="902" w:type="dxa"/>
            <w:shd w:val="clear" w:color="auto" w:fill="92D050"/>
            <w:vAlign w:val="center"/>
          </w:tcPr>
          <w:p w14:paraId="6DC3374E" w14:textId="67F59AE7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1,6</w:t>
            </w:r>
          </w:p>
        </w:tc>
        <w:tc>
          <w:tcPr>
            <w:tcW w:w="798" w:type="dxa"/>
            <w:gridSpan w:val="2"/>
            <w:shd w:val="clear" w:color="auto" w:fill="92D050"/>
            <w:vAlign w:val="center"/>
          </w:tcPr>
          <w:p w14:paraId="752DA983" w14:textId="54448867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1,8</w:t>
            </w:r>
          </w:p>
        </w:tc>
        <w:tc>
          <w:tcPr>
            <w:tcW w:w="861" w:type="dxa"/>
            <w:gridSpan w:val="2"/>
            <w:shd w:val="clear" w:color="auto" w:fill="92D050"/>
            <w:vAlign w:val="center"/>
          </w:tcPr>
          <w:p w14:paraId="73CD024B" w14:textId="6431B441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23" w:type="dxa"/>
            <w:shd w:val="clear" w:color="auto" w:fill="92D050"/>
            <w:vAlign w:val="center"/>
          </w:tcPr>
          <w:p w14:paraId="1ADDF341" w14:textId="61DCFD79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2,2</w:t>
            </w:r>
          </w:p>
        </w:tc>
        <w:tc>
          <w:tcPr>
            <w:tcW w:w="850" w:type="dxa"/>
            <w:shd w:val="clear" w:color="auto" w:fill="00B050"/>
            <w:vAlign w:val="center"/>
          </w:tcPr>
          <w:p w14:paraId="4FC9CFC4" w14:textId="75F4FF51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2,4</w:t>
            </w:r>
          </w:p>
        </w:tc>
        <w:tc>
          <w:tcPr>
            <w:tcW w:w="857" w:type="dxa"/>
            <w:gridSpan w:val="2"/>
            <w:shd w:val="clear" w:color="auto" w:fill="00B050"/>
            <w:vAlign w:val="center"/>
          </w:tcPr>
          <w:p w14:paraId="0C34732A" w14:textId="52F3CA00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2,6</w:t>
            </w:r>
          </w:p>
        </w:tc>
        <w:tc>
          <w:tcPr>
            <w:tcW w:w="745" w:type="dxa"/>
            <w:gridSpan w:val="2"/>
            <w:shd w:val="clear" w:color="auto" w:fill="00B050"/>
            <w:vAlign w:val="center"/>
          </w:tcPr>
          <w:p w14:paraId="5332C762" w14:textId="6D993A57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2,8</w:t>
            </w:r>
          </w:p>
        </w:tc>
        <w:tc>
          <w:tcPr>
            <w:tcW w:w="585" w:type="dxa"/>
            <w:shd w:val="clear" w:color="auto" w:fill="00B050"/>
            <w:vAlign w:val="center"/>
          </w:tcPr>
          <w:p w14:paraId="4DEAA4BA" w14:textId="2A5FFB5E" w:rsidR="00F62734" w:rsidRPr="00F62734" w:rsidRDefault="00F62734" w:rsidP="00F62734">
            <w:pPr>
              <w:jc w:val="center"/>
              <w:rPr>
                <w:b/>
                <w:bCs/>
                <w:sz w:val="16"/>
                <w:szCs w:val="16"/>
              </w:rPr>
            </w:pPr>
            <w:r w:rsidRPr="00F62734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236D63" w14:paraId="218C8750" w14:textId="77777777" w:rsidTr="00082363">
        <w:trPr>
          <w:trHeight w:val="3437"/>
        </w:trPr>
        <w:tc>
          <w:tcPr>
            <w:tcW w:w="1832" w:type="dxa"/>
            <w:gridSpan w:val="2"/>
            <w:vMerge w:val="restart"/>
            <w:vAlign w:val="center"/>
          </w:tcPr>
          <w:p w14:paraId="4A83F19B" w14:textId="7923DD77" w:rsidR="00236D63" w:rsidRPr="00AB06EE" w:rsidRDefault="00236D63" w:rsidP="00F76240">
            <w:pPr>
              <w:jc w:val="center"/>
              <w:rPr>
                <w:b/>
                <w:sz w:val="20"/>
                <w:szCs w:val="20"/>
              </w:rPr>
            </w:pPr>
            <w:r w:rsidRPr="00AB06EE">
              <w:rPr>
                <w:b/>
                <w:sz w:val="20"/>
                <w:szCs w:val="20"/>
              </w:rPr>
              <w:t>L’efficacité technique</w:t>
            </w:r>
          </w:p>
          <w:p w14:paraId="42D8AF62" w14:textId="0CA3AFEF" w:rsidR="00236D63" w:rsidRDefault="00236D63" w:rsidP="00F76240">
            <w:pPr>
              <w:jc w:val="center"/>
            </w:pPr>
            <w:r w:rsidRPr="00AB06EE">
              <w:rPr>
                <w:sz w:val="20"/>
                <w:szCs w:val="20"/>
              </w:rPr>
              <w:t>L’indice technique nombre de  totalisés sur 4 courses</w:t>
            </w:r>
          </w:p>
        </w:tc>
        <w:tc>
          <w:tcPr>
            <w:tcW w:w="3550" w:type="dxa"/>
            <w:gridSpan w:val="4"/>
            <w:shd w:val="clear" w:color="auto" w:fill="FF0000"/>
          </w:tcPr>
          <w:p w14:paraId="5D243597" w14:textId="77777777" w:rsidR="009710CA" w:rsidRDefault="00236D63" w:rsidP="009710CA">
            <w:pPr>
              <w:rPr>
                <w:b/>
                <w:bCs/>
                <w:sz w:val="18"/>
                <w:szCs w:val="18"/>
              </w:rPr>
            </w:pPr>
            <w:r w:rsidRPr="009710CA">
              <w:rPr>
                <w:b/>
                <w:bCs/>
                <w:sz w:val="18"/>
                <w:szCs w:val="18"/>
              </w:rPr>
              <w:t>Le manque de vitesse nuit à la coordination des actions propulsives</w:t>
            </w:r>
          </w:p>
          <w:p w14:paraId="7F2DF538" w14:textId="77777777" w:rsidR="009710CA" w:rsidRDefault="00236D63" w:rsidP="00C02523">
            <w:pPr>
              <w:pStyle w:val="Paragraphedeliste"/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L’élève crée peu de vitesse, les différentes phases de l’accélération ne sont pas respectées</w:t>
            </w:r>
          </w:p>
          <w:p w14:paraId="6D7528E8" w14:textId="77777777" w:rsidR="009710CA" w:rsidRDefault="00236D63" w:rsidP="00C02523">
            <w:pPr>
              <w:pStyle w:val="Paragraphedeliste"/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Le manque de maintien de la posture de course crée rapidement des déséquilibres qui nuisent à la performance globale</w:t>
            </w:r>
          </w:p>
          <w:p w14:paraId="7E02D657" w14:textId="77777777" w:rsidR="009710CA" w:rsidRDefault="00236D63" w:rsidP="00C02523">
            <w:pPr>
              <w:pStyle w:val="Paragraphedeliste"/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La transmission est faite à l’arrêt ou avec un relayeur orienté vers le relayé.</w:t>
            </w:r>
          </w:p>
          <w:p w14:paraId="0F0CC797" w14:textId="77777777" w:rsidR="009710CA" w:rsidRDefault="00236D63" w:rsidP="00C02523">
            <w:pPr>
              <w:pStyle w:val="Paragraphedeliste"/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Erreurs de main de transmission ou de décalage des coureurs.</w:t>
            </w:r>
          </w:p>
          <w:p w14:paraId="3BC1EA22" w14:textId="77777777" w:rsidR="009710CA" w:rsidRDefault="00236D63" w:rsidP="009710CA">
            <w:pPr>
              <w:pStyle w:val="Paragraphedeliste"/>
              <w:numPr>
                <w:ilvl w:val="0"/>
                <w:numId w:val="26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Sécurité problématique</w:t>
            </w:r>
          </w:p>
          <w:p w14:paraId="1280B8F0" w14:textId="6C776746" w:rsidR="00236D63" w:rsidRDefault="00236D63" w:rsidP="009710CA">
            <w:pPr>
              <w:pStyle w:val="Paragraphedeliste"/>
              <w:numPr>
                <w:ilvl w:val="0"/>
                <w:numId w:val="2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Aucun repère précis pour la construction de la course.</w:t>
            </w:r>
          </w:p>
        </w:tc>
        <w:tc>
          <w:tcPr>
            <w:tcW w:w="3536" w:type="dxa"/>
            <w:gridSpan w:val="4"/>
            <w:shd w:val="clear" w:color="auto" w:fill="FFC000"/>
          </w:tcPr>
          <w:p w14:paraId="44CC21CC" w14:textId="77777777" w:rsidR="00082363" w:rsidRDefault="00236D63" w:rsidP="00082363">
            <w:pPr>
              <w:jc w:val="center"/>
              <w:rPr>
                <w:sz w:val="18"/>
                <w:szCs w:val="18"/>
              </w:rPr>
            </w:pPr>
            <w:r w:rsidRPr="00082363">
              <w:rPr>
                <w:b/>
                <w:bCs/>
                <w:sz w:val="18"/>
                <w:szCs w:val="18"/>
              </w:rPr>
              <w:t>Une vitesse qui nuit à la continuité des actions propulsives.</w:t>
            </w:r>
          </w:p>
          <w:p w14:paraId="1E9BCAD8" w14:textId="663972D6" w:rsidR="00236D63" w:rsidRPr="009710CA" w:rsidRDefault="00236D63" w:rsidP="009710CA">
            <w:pPr>
              <w:pStyle w:val="Paragraphedeliste"/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L’élève crée de la vitesse dans la phase de démarrage mais ne la conserve pas en fin de période de course.</w:t>
            </w:r>
          </w:p>
          <w:p w14:paraId="59C18434" w14:textId="3DDA3AB6" w:rsidR="00236D63" w:rsidRPr="009710CA" w:rsidRDefault="00236D63" w:rsidP="009710CA">
            <w:pPr>
              <w:pStyle w:val="Paragraphedeliste"/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Un ou plusieurs paramètres de la posture de course est insuffisamment maîtrisé : actions étriquées ou incomplètes.</w:t>
            </w:r>
          </w:p>
          <w:p w14:paraId="2500C1B2" w14:textId="77777777" w:rsidR="00236D63" w:rsidRPr="009710CA" w:rsidRDefault="00236D63" w:rsidP="009710CA">
            <w:pPr>
              <w:pStyle w:val="Paragraphedeliste"/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Un des rôles est mieux maîtrisé que l’autre.</w:t>
            </w:r>
          </w:p>
          <w:p w14:paraId="48728541" w14:textId="77777777" w:rsidR="00236D63" w:rsidRPr="009710CA" w:rsidRDefault="00236D63" w:rsidP="009710CA">
            <w:pPr>
              <w:pStyle w:val="Paragraphedeliste"/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La transmission se fait de façon sécuritaire et convenable mais sans continuité et nécessite une forte accélération du relayeur en fin de zone.</w:t>
            </w:r>
          </w:p>
          <w:p w14:paraId="0F2600D5" w14:textId="6C6EE48E" w:rsidR="00236D63" w:rsidRPr="009710CA" w:rsidRDefault="00236D63" w:rsidP="009710CA">
            <w:pPr>
              <w:pStyle w:val="Paragraphedeliste"/>
              <w:numPr>
                <w:ilvl w:val="0"/>
                <w:numId w:val="27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Manque un repère visuel ou un repère sonore</w:t>
            </w:r>
          </w:p>
        </w:tc>
        <w:tc>
          <w:tcPr>
            <w:tcW w:w="3484" w:type="dxa"/>
            <w:gridSpan w:val="6"/>
            <w:shd w:val="clear" w:color="auto" w:fill="92D050"/>
          </w:tcPr>
          <w:p w14:paraId="73620E58" w14:textId="77777777" w:rsidR="009710CA" w:rsidRDefault="00236D63" w:rsidP="00C02523">
            <w:pPr>
              <w:rPr>
                <w:b/>
                <w:bCs/>
                <w:sz w:val="18"/>
                <w:szCs w:val="18"/>
              </w:rPr>
            </w:pPr>
            <w:r w:rsidRPr="00082363">
              <w:rPr>
                <w:b/>
                <w:bCs/>
                <w:sz w:val="18"/>
                <w:szCs w:val="18"/>
              </w:rPr>
              <w:t>Une vitesse utile contrôlée, qui sert la coordination des actions propulsives.</w:t>
            </w:r>
          </w:p>
          <w:p w14:paraId="56900228" w14:textId="04C4223C" w:rsidR="00236D63" w:rsidRPr="009710CA" w:rsidRDefault="00236D63" w:rsidP="009710CA">
            <w:pPr>
              <w:pStyle w:val="Paragraphedeliste"/>
              <w:numPr>
                <w:ilvl w:val="0"/>
                <w:numId w:val="28"/>
              </w:numPr>
              <w:rPr>
                <w:b/>
                <w:bCs/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L’élève crée sa vitesse utile et la conserve de façon satisfaisante tout au long de sa course.</w:t>
            </w:r>
          </w:p>
          <w:p w14:paraId="6DAF8B79" w14:textId="13F4E876" w:rsidR="00236D63" w:rsidRPr="009710CA" w:rsidRDefault="00236D63" w:rsidP="009710CA">
            <w:pPr>
              <w:pStyle w:val="Paragraphedeliste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Les actions propulsives sont coordonnées et continues.</w:t>
            </w:r>
          </w:p>
          <w:p w14:paraId="1F6D0C8B" w14:textId="77777777" w:rsidR="00236D63" w:rsidRPr="009710CA" w:rsidRDefault="00236D63" w:rsidP="009710CA">
            <w:pPr>
              <w:pStyle w:val="Paragraphedeliste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Un des rôles est mieux maîtrisé que l’autre</w:t>
            </w:r>
          </w:p>
          <w:p w14:paraId="3586FD86" w14:textId="3586C039" w:rsidR="00236D63" w:rsidRPr="009710CA" w:rsidRDefault="00236D63" w:rsidP="009710CA">
            <w:pPr>
              <w:pStyle w:val="Paragraphedeliste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La transmission est sécuritaire et efficace mais peut être optimisée et sécurisée par des marques plus adéquates.</w:t>
            </w:r>
          </w:p>
          <w:p w14:paraId="16B8CD08" w14:textId="77777777" w:rsidR="00236D63" w:rsidRPr="009710CA" w:rsidRDefault="00236D63" w:rsidP="009710CA">
            <w:pPr>
              <w:pStyle w:val="Paragraphedeliste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Les repères visuels et auditifs sont présents</w:t>
            </w:r>
          </w:p>
          <w:p w14:paraId="47F50A3A" w14:textId="77777777" w:rsidR="00236D63" w:rsidRDefault="00236D63" w:rsidP="00C02523">
            <w:pPr>
              <w:rPr>
                <w:sz w:val="18"/>
                <w:szCs w:val="18"/>
              </w:rPr>
            </w:pPr>
          </w:p>
          <w:p w14:paraId="1011222D" w14:textId="0286A416" w:rsidR="00236D63" w:rsidRDefault="00236D63" w:rsidP="00C02523">
            <w:pPr>
              <w:rPr>
                <w:sz w:val="18"/>
                <w:szCs w:val="18"/>
              </w:rPr>
            </w:pPr>
          </w:p>
        </w:tc>
        <w:tc>
          <w:tcPr>
            <w:tcW w:w="3037" w:type="dxa"/>
            <w:gridSpan w:val="6"/>
            <w:shd w:val="clear" w:color="auto" w:fill="00B050"/>
          </w:tcPr>
          <w:p w14:paraId="19A30513" w14:textId="77777777" w:rsidR="009710CA" w:rsidRDefault="00236D63" w:rsidP="00C02523">
            <w:pPr>
              <w:rPr>
                <w:b/>
                <w:bCs/>
                <w:sz w:val="18"/>
                <w:szCs w:val="18"/>
              </w:rPr>
            </w:pPr>
            <w:r w:rsidRPr="00082363">
              <w:rPr>
                <w:b/>
                <w:bCs/>
                <w:sz w:val="18"/>
                <w:szCs w:val="18"/>
              </w:rPr>
              <w:t>Une vitesse maximale utile qui sert la continuité</w:t>
            </w:r>
            <w:r w:rsidR="009710CA">
              <w:rPr>
                <w:b/>
                <w:bCs/>
                <w:sz w:val="18"/>
                <w:szCs w:val="18"/>
              </w:rPr>
              <w:t>.</w:t>
            </w:r>
          </w:p>
          <w:p w14:paraId="02518EAD" w14:textId="648D3E7C" w:rsidR="00236D63" w:rsidRPr="009710CA" w:rsidRDefault="00236D63" w:rsidP="009710CA">
            <w:pPr>
              <w:pStyle w:val="Paragraphedeliste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L’élève crée, conserve/transmet sa vitesse maximale utile.</w:t>
            </w:r>
          </w:p>
          <w:p w14:paraId="0DDB3C8C" w14:textId="604C0C0A" w:rsidR="00236D63" w:rsidRPr="009710CA" w:rsidRDefault="00236D63" w:rsidP="009710CA">
            <w:pPr>
              <w:pStyle w:val="Paragraphedeliste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Une différence d’amplitude dans les foulées est visible et marque les différentes phases de la course.</w:t>
            </w:r>
          </w:p>
          <w:p w14:paraId="0F83C967" w14:textId="77777777" w:rsidR="00236D63" w:rsidRPr="009710CA" w:rsidRDefault="00236D63" w:rsidP="009710CA">
            <w:pPr>
              <w:pStyle w:val="Paragraphedeliste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L’élève construit son accélération de façon adéquate dans les deux rôles.</w:t>
            </w:r>
          </w:p>
          <w:p w14:paraId="4DD23215" w14:textId="77777777" w:rsidR="00236D63" w:rsidRPr="009710CA" w:rsidRDefault="00236D63" w:rsidP="009710CA">
            <w:pPr>
              <w:pStyle w:val="Paragraphedeliste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La transmission est faite à vitesse maximale et sécurisée par rapport à la zone de fin de transmission.</w:t>
            </w:r>
          </w:p>
          <w:p w14:paraId="54782E14" w14:textId="13D83C47" w:rsidR="00236D63" w:rsidRPr="009710CA" w:rsidRDefault="00236D63" w:rsidP="009710CA">
            <w:pPr>
              <w:pStyle w:val="Paragraphedeliste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9710CA">
              <w:rPr>
                <w:sz w:val="18"/>
                <w:szCs w:val="18"/>
              </w:rPr>
              <w:t>Les repères visuels et auditifs sont présents, le relayeur a les segments libres pour son accélération jusqu’au signal sonore</w:t>
            </w:r>
          </w:p>
        </w:tc>
      </w:tr>
      <w:tr w:rsidR="00FC6806" w14:paraId="6E772765" w14:textId="77777777" w:rsidTr="00F50E43">
        <w:trPr>
          <w:trHeight w:val="360"/>
        </w:trPr>
        <w:tc>
          <w:tcPr>
            <w:tcW w:w="1832" w:type="dxa"/>
            <w:gridSpan w:val="2"/>
            <w:vMerge/>
            <w:vAlign w:val="center"/>
          </w:tcPr>
          <w:p w14:paraId="272FDDEF" w14:textId="77777777" w:rsidR="00FC6806" w:rsidRPr="00A452F0" w:rsidRDefault="00FC6806" w:rsidP="00F76240">
            <w:pPr>
              <w:jc w:val="center"/>
              <w:rPr>
                <w:b/>
              </w:rPr>
            </w:pPr>
          </w:p>
        </w:tc>
        <w:tc>
          <w:tcPr>
            <w:tcW w:w="3550" w:type="dxa"/>
            <w:gridSpan w:val="4"/>
            <w:shd w:val="clear" w:color="auto" w:fill="BFBFBF" w:themeFill="background1" w:themeFillShade="BF"/>
            <w:vAlign w:val="center"/>
          </w:tcPr>
          <w:p w14:paraId="4C70F527" w14:textId="3F40E1E0" w:rsidR="00FC6806" w:rsidRDefault="00FC6806" w:rsidP="00FC6806">
            <w:pPr>
              <w:rPr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AE42310" wp14:editId="739F66FD">
                      <wp:simplePos x="0" y="0"/>
                      <wp:positionH relativeFrom="column">
                        <wp:posOffset>974090</wp:posOffset>
                      </wp:positionH>
                      <wp:positionV relativeFrom="paragraph">
                        <wp:posOffset>-1905</wp:posOffset>
                      </wp:positionV>
                      <wp:extent cx="104775" cy="85725"/>
                      <wp:effectExtent l="38100" t="19050" r="47625" b="47625"/>
                      <wp:wrapNone/>
                      <wp:docPr id="570596418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2A5699" id="Étoile : 5 branches 2" o:spid="_x0000_s1026" style="position:absolute;margin-left:76.7pt;margin-top:-.15pt;width:8.25pt;height: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 w:rsidRPr="00FC6806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7E6C8D" wp14:editId="70F8AA49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13335</wp:posOffset>
                      </wp:positionV>
                      <wp:extent cx="104775" cy="85725"/>
                      <wp:effectExtent l="38100" t="19050" r="47625" b="47625"/>
                      <wp:wrapNone/>
                      <wp:docPr id="22902476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339DA" id="Étoile : 5 branches 2" o:spid="_x0000_s1026" style="position:absolute;margin-left:36.6pt;margin-top:1.05pt;width:8.25pt;height:6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 w:rsidRPr="00FC6806">
              <w:rPr>
                <w:sz w:val="20"/>
                <w:szCs w:val="20"/>
              </w:rPr>
              <w:t xml:space="preserve">Entre 1          et 6          </w:t>
            </w:r>
          </w:p>
          <w:p w14:paraId="5931825D" w14:textId="2F578AB4" w:rsidR="00FC6806" w:rsidRPr="00FC6806" w:rsidRDefault="00FC6806" w:rsidP="00FC6806">
            <w:pPr>
              <w:rPr>
                <w:sz w:val="20"/>
                <w:szCs w:val="20"/>
              </w:rPr>
            </w:pPr>
            <w:r w:rsidRPr="00FC6806">
              <w:rPr>
                <w:sz w:val="20"/>
                <w:szCs w:val="20"/>
              </w:rPr>
              <w:t>Les critères d’efficacité technique permettent d’affiner dans le degré</w:t>
            </w:r>
          </w:p>
        </w:tc>
        <w:tc>
          <w:tcPr>
            <w:tcW w:w="3536" w:type="dxa"/>
            <w:gridSpan w:val="4"/>
            <w:shd w:val="clear" w:color="auto" w:fill="BFBFBF" w:themeFill="background1" w:themeFillShade="BF"/>
            <w:vAlign w:val="center"/>
          </w:tcPr>
          <w:p w14:paraId="7237D748" w14:textId="70CC878E" w:rsidR="00FC6806" w:rsidRDefault="00FC6806" w:rsidP="00FC6806">
            <w:pPr>
              <w:rPr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CF74A9C" wp14:editId="672A8661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635</wp:posOffset>
                      </wp:positionV>
                      <wp:extent cx="104775" cy="85725"/>
                      <wp:effectExtent l="38100" t="19050" r="47625" b="47625"/>
                      <wp:wrapNone/>
                      <wp:docPr id="401170228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A07D5" id="Étoile : 5 branches 2" o:spid="_x0000_s1026" style="position:absolute;margin-left:80.2pt;margin-top:.05pt;width:8.25pt;height: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 w:rsidRPr="00FC6806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348647" wp14:editId="532D0F95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6350</wp:posOffset>
                      </wp:positionV>
                      <wp:extent cx="104775" cy="85725"/>
                      <wp:effectExtent l="38100" t="19050" r="47625" b="47625"/>
                      <wp:wrapNone/>
                      <wp:docPr id="217506079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2AB5D" id="Étoile : 5 branches 2" o:spid="_x0000_s1026" style="position:absolute;margin-left:34.85pt;margin-top:.5pt;width:8.25pt;height:6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 w:rsidRPr="00FC6806">
              <w:rPr>
                <w:sz w:val="20"/>
                <w:szCs w:val="20"/>
              </w:rPr>
              <w:t xml:space="preserve">Entre </w:t>
            </w:r>
            <w:r>
              <w:rPr>
                <w:sz w:val="20"/>
                <w:szCs w:val="20"/>
              </w:rPr>
              <w:t>7</w:t>
            </w:r>
            <w:r w:rsidRPr="00FC6806">
              <w:rPr>
                <w:sz w:val="20"/>
                <w:szCs w:val="20"/>
              </w:rPr>
              <w:t xml:space="preserve">          et </w:t>
            </w:r>
            <w:r>
              <w:rPr>
                <w:sz w:val="20"/>
                <w:szCs w:val="20"/>
              </w:rPr>
              <w:t>10</w:t>
            </w:r>
            <w:r w:rsidRPr="00FC6806">
              <w:rPr>
                <w:sz w:val="20"/>
                <w:szCs w:val="20"/>
              </w:rPr>
              <w:t xml:space="preserve">          </w:t>
            </w:r>
          </w:p>
          <w:p w14:paraId="3FD5316E" w14:textId="634ACAE8" w:rsidR="00FC6806" w:rsidRPr="00FC6806" w:rsidRDefault="00FC6806" w:rsidP="00FC6806">
            <w:pPr>
              <w:rPr>
                <w:sz w:val="20"/>
                <w:szCs w:val="20"/>
              </w:rPr>
            </w:pPr>
            <w:r w:rsidRPr="00FC6806">
              <w:rPr>
                <w:sz w:val="20"/>
                <w:szCs w:val="20"/>
              </w:rPr>
              <w:t>Les critères d’efficacité technique permettent d’affiner dans le degré</w:t>
            </w:r>
          </w:p>
        </w:tc>
        <w:tc>
          <w:tcPr>
            <w:tcW w:w="3484" w:type="dxa"/>
            <w:gridSpan w:val="6"/>
            <w:shd w:val="clear" w:color="auto" w:fill="BFBFBF" w:themeFill="background1" w:themeFillShade="BF"/>
            <w:vAlign w:val="center"/>
          </w:tcPr>
          <w:p w14:paraId="39388B28" w14:textId="3F49353E" w:rsidR="00FC6806" w:rsidRDefault="00FC6806" w:rsidP="00236D63">
            <w:pPr>
              <w:rPr>
                <w:sz w:val="20"/>
                <w:szCs w:val="20"/>
              </w:rPr>
            </w:pPr>
            <w:r w:rsidRPr="00FC6806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F2618F7" wp14:editId="13FB697C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8255</wp:posOffset>
                      </wp:positionV>
                      <wp:extent cx="104775" cy="85725"/>
                      <wp:effectExtent l="38100" t="19050" r="47625" b="47625"/>
                      <wp:wrapNone/>
                      <wp:docPr id="1601129034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84617" id="Étoile : 5 branches 2" o:spid="_x0000_s1026" style="position:absolute;margin-left:28.5pt;margin-top:.65pt;width:8.25pt;height:6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DDA48CA" wp14:editId="51A4F6A9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2540</wp:posOffset>
                      </wp:positionV>
                      <wp:extent cx="104775" cy="85725"/>
                      <wp:effectExtent l="38100" t="19050" r="47625" b="47625"/>
                      <wp:wrapNone/>
                      <wp:docPr id="480612245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2627F" id="Étoile : 5 branches 2" o:spid="_x0000_s1026" style="position:absolute;margin-left:73.85pt;margin-top:.2pt;width:8.25pt;height: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De 11          à 13           </w:t>
            </w:r>
          </w:p>
          <w:p w14:paraId="073BCA56" w14:textId="58485637" w:rsidR="00FC6806" w:rsidRPr="00FC6806" w:rsidRDefault="00FC6806" w:rsidP="00236D63">
            <w:pPr>
              <w:rPr>
                <w:sz w:val="20"/>
                <w:szCs w:val="20"/>
              </w:rPr>
            </w:pPr>
            <w:r w:rsidRPr="00FC6806">
              <w:rPr>
                <w:sz w:val="20"/>
                <w:szCs w:val="20"/>
              </w:rPr>
              <w:t>Les critères d’efficacité technique permettent d’affiner dans le degré</w:t>
            </w:r>
          </w:p>
        </w:tc>
        <w:tc>
          <w:tcPr>
            <w:tcW w:w="3037" w:type="dxa"/>
            <w:gridSpan w:val="6"/>
            <w:shd w:val="clear" w:color="auto" w:fill="BFBFBF" w:themeFill="background1" w:themeFillShade="BF"/>
            <w:vAlign w:val="center"/>
          </w:tcPr>
          <w:p w14:paraId="104C4E91" w14:textId="31FA6365" w:rsidR="00FC6806" w:rsidRDefault="00FC6806" w:rsidP="00236D63">
            <w:pPr>
              <w:rPr>
                <w:sz w:val="20"/>
                <w:szCs w:val="20"/>
              </w:rPr>
            </w:pPr>
            <w:r w:rsidRPr="00FC6806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F9F6DC3" wp14:editId="269C9946">
                      <wp:simplePos x="0" y="0"/>
                      <wp:positionH relativeFrom="column">
                        <wp:posOffset>466725</wp:posOffset>
                      </wp:positionH>
                      <wp:positionV relativeFrom="paragraph">
                        <wp:posOffset>34290</wp:posOffset>
                      </wp:positionV>
                      <wp:extent cx="104775" cy="85725"/>
                      <wp:effectExtent l="38100" t="19050" r="47625" b="47625"/>
                      <wp:wrapNone/>
                      <wp:docPr id="325855688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F58C3D" id="Étoile : 5 branches 2" o:spid="_x0000_s1026" style="position:absolute;margin-left:36.75pt;margin-top:2.7pt;width:8.25pt;height: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4EEAACB" wp14:editId="4B57BB26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28575</wp:posOffset>
                      </wp:positionV>
                      <wp:extent cx="104775" cy="85725"/>
                      <wp:effectExtent l="38100" t="19050" r="47625" b="47625"/>
                      <wp:wrapNone/>
                      <wp:docPr id="536325844" name="Étoile : 5 branche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8572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F97B5" id="Étoile : 5 branches 2" o:spid="_x0000_s1026" style="position:absolute;margin-left:82.1pt;margin-top:2.25pt;width:8.25pt;height: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" path="m,32744r40021,l52388,,64754,32744r40021,l72397,52981,84765,85725,52388,65488,20010,85725,32378,52981,,32744xe" fillcolor="#002060" strokecolor="#1f497d [3215]" strokeweight="2pt">
                      <v:path arrowok="t" o:connecttype="custom" o:connectlocs="0,32744;40021,32744;52388,0;64754,32744;104775,32744;72397,52981;84765,85725;52388,65488;20010,85725;32378,52981;0,32744" o:connectangles="0,0,0,0,0,0,0,0,0,0,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De 14              à 16           </w:t>
            </w:r>
          </w:p>
          <w:p w14:paraId="52BB173C" w14:textId="4A7D7E3A" w:rsidR="00FC6806" w:rsidRPr="00FC6806" w:rsidRDefault="00FC6806" w:rsidP="00236D63">
            <w:pPr>
              <w:rPr>
                <w:sz w:val="20"/>
                <w:szCs w:val="20"/>
              </w:rPr>
            </w:pPr>
            <w:r w:rsidRPr="00FC6806">
              <w:rPr>
                <w:sz w:val="20"/>
                <w:szCs w:val="20"/>
              </w:rPr>
              <w:t>Les critères d’efficacité technique permettent d’affiner dans le degré</w:t>
            </w:r>
            <w:r>
              <w:rPr>
                <w:sz w:val="20"/>
                <w:szCs w:val="20"/>
              </w:rPr>
              <w:br/>
              <w:t xml:space="preserve">La note Maximale ne peut être obtenue que pour 16          </w:t>
            </w:r>
          </w:p>
        </w:tc>
      </w:tr>
      <w:tr w:rsidR="00236D63" w14:paraId="627C8166" w14:textId="77777777" w:rsidTr="00082363">
        <w:trPr>
          <w:trHeight w:val="510"/>
        </w:trPr>
        <w:tc>
          <w:tcPr>
            <w:tcW w:w="1832" w:type="dxa"/>
            <w:gridSpan w:val="2"/>
            <w:vMerge/>
            <w:vAlign w:val="center"/>
          </w:tcPr>
          <w:p w14:paraId="5BBA32BB" w14:textId="77777777" w:rsidR="00236D63" w:rsidRPr="00A452F0" w:rsidRDefault="00236D63" w:rsidP="00F76240">
            <w:pPr>
              <w:jc w:val="center"/>
              <w:rPr>
                <w:b/>
              </w:rPr>
            </w:pPr>
          </w:p>
        </w:tc>
        <w:tc>
          <w:tcPr>
            <w:tcW w:w="853" w:type="dxa"/>
            <w:shd w:val="clear" w:color="auto" w:fill="BFBFBF" w:themeFill="background1" w:themeFillShade="BF"/>
            <w:vAlign w:val="center"/>
          </w:tcPr>
          <w:p w14:paraId="113921C1" w14:textId="68021A7F" w:rsidR="00236D63" w:rsidRPr="00FC6806" w:rsidRDefault="000823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0</w:t>
            </w:r>
          </w:p>
        </w:tc>
        <w:tc>
          <w:tcPr>
            <w:tcW w:w="854" w:type="dxa"/>
            <w:shd w:val="clear" w:color="auto" w:fill="BFBFBF" w:themeFill="background1" w:themeFillShade="BF"/>
            <w:vAlign w:val="center"/>
          </w:tcPr>
          <w:p w14:paraId="5357F386" w14:textId="253EAB2A" w:rsidR="00236D63" w:rsidRPr="00FC6806" w:rsidRDefault="000823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0.5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57D09937" w14:textId="35F2D0CC" w:rsidR="00236D63" w:rsidRPr="00FC6806" w:rsidRDefault="000823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7892C458" w14:textId="6B9C6E81" w:rsidR="00082363" w:rsidRPr="00FC6806" w:rsidRDefault="00082363" w:rsidP="00082363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1,2</w:t>
            </w:r>
          </w:p>
        </w:tc>
        <w:tc>
          <w:tcPr>
            <w:tcW w:w="1082" w:type="dxa"/>
            <w:shd w:val="clear" w:color="auto" w:fill="BFBFBF" w:themeFill="background1" w:themeFillShade="BF"/>
            <w:vAlign w:val="center"/>
          </w:tcPr>
          <w:p w14:paraId="31835D5B" w14:textId="6B3F271E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1,4</w:t>
            </w:r>
          </w:p>
        </w:tc>
        <w:tc>
          <w:tcPr>
            <w:tcW w:w="875" w:type="dxa"/>
            <w:shd w:val="clear" w:color="auto" w:fill="BFBFBF" w:themeFill="background1" w:themeFillShade="BF"/>
            <w:vAlign w:val="center"/>
          </w:tcPr>
          <w:p w14:paraId="17A1296D" w14:textId="3D542266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1,8</w:t>
            </w:r>
          </w:p>
        </w:tc>
        <w:tc>
          <w:tcPr>
            <w:tcW w:w="748" w:type="dxa"/>
            <w:shd w:val="clear" w:color="auto" w:fill="BFBFBF" w:themeFill="background1" w:themeFillShade="BF"/>
            <w:vAlign w:val="center"/>
          </w:tcPr>
          <w:p w14:paraId="1CBF0B5F" w14:textId="0728BFB0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2,4</w:t>
            </w:r>
          </w:p>
        </w:tc>
        <w:tc>
          <w:tcPr>
            <w:tcW w:w="831" w:type="dxa"/>
            <w:shd w:val="clear" w:color="auto" w:fill="BFBFBF" w:themeFill="background1" w:themeFillShade="BF"/>
            <w:vAlign w:val="center"/>
          </w:tcPr>
          <w:p w14:paraId="68240E01" w14:textId="137A0097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2,8</w:t>
            </w:r>
          </w:p>
        </w:tc>
        <w:tc>
          <w:tcPr>
            <w:tcW w:w="1392" w:type="dxa"/>
            <w:gridSpan w:val="2"/>
            <w:shd w:val="clear" w:color="auto" w:fill="BFBFBF" w:themeFill="background1" w:themeFillShade="BF"/>
            <w:vAlign w:val="center"/>
          </w:tcPr>
          <w:p w14:paraId="4A3A3C0A" w14:textId="45DB8388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3</w:t>
            </w:r>
          </w:p>
        </w:tc>
        <w:tc>
          <w:tcPr>
            <w:tcW w:w="986" w:type="dxa"/>
            <w:gridSpan w:val="2"/>
            <w:shd w:val="clear" w:color="auto" w:fill="BFBFBF" w:themeFill="background1" w:themeFillShade="BF"/>
            <w:vAlign w:val="center"/>
          </w:tcPr>
          <w:p w14:paraId="371E3941" w14:textId="2C63D2E6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3,8</w:t>
            </w:r>
          </w:p>
        </w:tc>
        <w:tc>
          <w:tcPr>
            <w:tcW w:w="1106" w:type="dxa"/>
            <w:gridSpan w:val="2"/>
            <w:shd w:val="clear" w:color="auto" w:fill="BFBFBF" w:themeFill="background1" w:themeFillShade="BF"/>
            <w:vAlign w:val="center"/>
          </w:tcPr>
          <w:p w14:paraId="1D87427D" w14:textId="750FE21C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4,5</w:t>
            </w:r>
          </w:p>
        </w:tc>
        <w:tc>
          <w:tcPr>
            <w:tcW w:w="976" w:type="dxa"/>
            <w:gridSpan w:val="2"/>
            <w:shd w:val="clear" w:color="auto" w:fill="BFBFBF" w:themeFill="background1" w:themeFillShade="BF"/>
            <w:vAlign w:val="center"/>
          </w:tcPr>
          <w:p w14:paraId="690E8103" w14:textId="1C31B8B0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5</w:t>
            </w:r>
          </w:p>
        </w:tc>
        <w:tc>
          <w:tcPr>
            <w:tcW w:w="973" w:type="dxa"/>
            <w:gridSpan w:val="2"/>
            <w:shd w:val="clear" w:color="auto" w:fill="BFBFBF" w:themeFill="background1" w:themeFillShade="BF"/>
            <w:vAlign w:val="center"/>
          </w:tcPr>
          <w:p w14:paraId="6C78347E" w14:textId="029EEB8D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5,5</w:t>
            </w:r>
          </w:p>
        </w:tc>
        <w:tc>
          <w:tcPr>
            <w:tcW w:w="1088" w:type="dxa"/>
            <w:gridSpan w:val="2"/>
            <w:shd w:val="clear" w:color="auto" w:fill="BFBFBF" w:themeFill="background1" w:themeFillShade="BF"/>
            <w:vAlign w:val="center"/>
          </w:tcPr>
          <w:p w14:paraId="5A82AEE6" w14:textId="13B65681" w:rsidR="00236D63" w:rsidRPr="00FC6806" w:rsidRDefault="00236D63" w:rsidP="00F76240">
            <w:pPr>
              <w:jc w:val="center"/>
              <w:rPr>
                <w:sz w:val="18"/>
                <w:szCs w:val="18"/>
              </w:rPr>
            </w:pPr>
            <w:r w:rsidRPr="00FC6806">
              <w:rPr>
                <w:sz w:val="18"/>
                <w:szCs w:val="18"/>
              </w:rPr>
              <w:t>6</w:t>
            </w:r>
          </w:p>
        </w:tc>
      </w:tr>
    </w:tbl>
    <w:p w14:paraId="2D9576F6" w14:textId="4B604718" w:rsidR="00A91C26" w:rsidRDefault="00FC6806" w:rsidP="00A91C26"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880F50" wp14:editId="705220E9">
                <wp:simplePos x="0" y="0"/>
                <wp:positionH relativeFrom="column">
                  <wp:posOffset>9142730</wp:posOffset>
                </wp:positionH>
                <wp:positionV relativeFrom="paragraph">
                  <wp:posOffset>-465455</wp:posOffset>
                </wp:positionV>
                <wp:extent cx="104775" cy="85725"/>
                <wp:effectExtent l="38100" t="19050" r="47625" b="47625"/>
                <wp:wrapNone/>
                <wp:docPr id="23566493" name="Étoile : 5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4049E" id="Étoile : 5 branches 2" o:spid="_x0000_s1026" style="position:absolute;margin-left:719.9pt;margin-top:-36.65pt;width:8.25pt;height:6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7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" path="m,32744r40021,l52388,,64754,32744r40021,l72397,52981,84765,85725,52388,65488,20010,85725,32378,52981,,32744xe" fillcolor="#002060" strokecolor="#1f497d [3215]" strokeweight="2pt">
                <v:path arrowok="t" o:connecttype="custom" o:connectlocs="0,32744;40021,32744;52388,0;64754,32744;104775,32744;72397,52981;84765,85725;52388,65488;20010,85725;32378,52981;0,32744" o:connectangles="0,0,0,0,0,0,0,0,0,0,0"/>
              </v:shape>
            </w:pict>
          </mc:Fallback>
        </mc:AlternateContent>
      </w:r>
    </w:p>
    <w:p w14:paraId="5A017968" w14:textId="0C09798D" w:rsidR="00A91C26" w:rsidRDefault="00A91C26" w:rsidP="00A91C26"/>
    <w:p w14:paraId="37BA5F0D" w14:textId="147CC330" w:rsidR="00A91C26" w:rsidRDefault="00A91C26" w:rsidP="00FC6806">
      <w:pPr>
        <w:tabs>
          <w:tab w:val="left" w:pos="930"/>
        </w:tabs>
      </w:pPr>
      <w:r>
        <w:tab/>
      </w:r>
      <w:r w:rsidR="006D7556">
        <w:rPr>
          <w:noProof/>
        </w:rPr>
        <mc:AlternateContent>
          <mc:Choice Requires="wps">
            <w:drawing>
              <wp:inline distT="0" distB="0" distL="0" distR="0" wp14:anchorId="655C95CB" wp14:editId="1FFC5559">
                <wp:extent cx="304800" cy="304800"/>
                <wp:effectExtent l="0" t="0" r="0" b="0"/>
                <wp:docPr id="2" name="AutoShape 49" descr="Toilette Homme - WC homme - signalétique toilette homme en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E8612" id="AutoShape 49" o:spid="_x0000_s1026" alt="Toilette Homme - WC homme - signalétique toilette homme en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92A42B" w14:textId="77777777" w:rsidR="00FC6806" w:rsidRDefault="00FC6806" w:rsidP="00FC6806">
      <w:pPr>
        <w:tabs>
          <w:tab w:val="left" w:pos="930"/>
        </w:tabs>
      </w:pPr>
    </w:p>
    <w:p w14:paraId="4D390CC8" w14:textId="436DB70E" w:rsidR="00A91C26" w:rsidRPr="00E71367" w:rsidRDefault="00A91C26" w:rsidP="00A91C26">
      <w:pPr>
        <w:autoSpaceDE w:val="0"/>
        <w:autoSpaceDN w:val="0"/>
        <w:adjustRightInd w:val="0"/>
        <w:rPr>
          <w:rFonts w:cs="Arial"/>
          <w:color w:val="000000"/>
          <w:sz w:val="20"/>
          <w:szCs w:val="20"/>
        </w:rPr>
      </w:pPr>
      <w:r w:rsidRPr="00E71367">
        <w:rPr>
          <w:rFonts w:cs="Arial"/>
          <w:b/>
          <w:bCs/>
          <w:color w:val="000000"/>
          <w:sz w:val="20"/>
          <w:szCs w:val="20"/>
          <w:u w:val="single"/>
        </w:rPr>
        <w:lastRenderedPageBreak/>
        <w:t>Repères d’évaluation de l’AFL 2 :</w:t>
      </w:r>
      <w:r w:rsidRPr="00E71367">
        <w:rPr>
          <w:rFonts w:cs="Arial"/>
          <w:b/>
          <w:bCs/>
          <w:color w:val="000000"/>
          <w:sz w:val="20"/>
          <w:szCs w:val="20"/>
        </w:rPr>
        <w:t xml:space="preserve"> </w:t>
      </w:r>
      <w:r w:rsidRPr="00E71367">
        <w:rPr>
          <w:rFonts w:cs="Arial"/>
          <w:color w:val="000000"/>
          <w:sz w:val="20"/>
          <w:szCs w:val="20"/>
        </w:rPr>
        <w:t xml:space="preserve">S’entraîner, individuellement et collectivement, pour réaliser une performance. </w:t>
      </w:r>
    </w:p>
    <w:p w14:paraId="20AC311F" w14:textId="68CF0978" w:rsidR="00A91C26" w:rsidRPr="00E71367" w:rsidRDefault="00A91C26" w:rsidP="00A91C26">
      <w:pPr>
        <w:tabs>
          <w:tab w:val="left" w:pos="930"/>
        </w:tabs>
        <w:rPr>
          <w:rFonts w:cs="Arial"/>
          <w:color w:val="000000"/>
          <w:sz w:val="20"/>
          <w:szCs w:val="20"/>
        </w:rPr>
      </w:pPr>
      <w:r w:rsidRPr="00E71367">
        <w:rPr>
          <w:rFonts w:cs="Arial"/>
          <w:color w:val="000000"/>
          <w:sz w:val="20"/>
          <w:szCs w:val="20"/>
        </w:rPr>
        <w:t xml:space="preserve">A l’aide d’un carnet d’entrainement </w:t>
      </w:r>
      <w:r w:rsidR="00C131EE" w:rsidRPr="00E71367">
        <w:rPr>
          <w:rFonts w:cs="Arial"/>
          <w:color w:val="000000"/>
          <w:sz w:val="20"/>
          <w:szCs w:val="20"/>
        </w:rPr>
        <w:t xml:space="preserve">exploité au cours du cycle sur lequel l’élève procède à un </w:t>
      </w:r>
      <w:r w:rsidRPr="00E71367">
        <w:rPr>
          <w:rFonts w:cs="Arial"/>
          <w:color w:val="000000"/>
          <w:sz w:val="20"/>
          <w:szCs w:val="20"/>
        </w:rPr>
        <w:t xml:space="preserve">recueil </w:t>
      </w:r>
      <w:r w:rsidR="00C131EE" w:rsidRPr="00E71367">
        <w:rPr>
          <w:rFonts w:cs="Arial"/>
          <w:color w:val="000000"/>
          <w:sz w:val="20"/>
          <w:szCs w:val="20"/>
        </w:rPr>
        <w:t>minutieux des d</w:t>
      </w:r>
      <w:r w:rsidRPr="00E71367">
        <w:rPr>
          <w:rFonts w:cs="Arial"/>
          <w:color w:val="000000"/>
          <w:sz w:val="20"/>
          <w:szCs w:val="20"/>
        </w:rPr>
        <w:t>onnées</w:t>
      </w:r>
      <w:r w:rsidR="00C131EE" w:rsidRPr="00E71367">
        <w:rPr>
          <w:rFonts w:cs="Arial"/>
          <w:color w:val="000000"/>
          <w:sz w:val="20"/>
          <w:szCs w:val="20"/>
        </w:rPr>
        <w:t xml:space="preserve"> de course et d’entraînement.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3537"/>
        <w:gridCol w:w="3679"/>
        <w:gridCol w:w="3537"/>
        <w:gridCol w:w="4527"/>
      </w:tblGrid>
      <w:tr w:rsidR="00A91C26" w:rsidRPr="00BE6563" w14:paraId="4E356A4E" w14:textId="77777777" w:rsidTr="00FC6806">
        <w:trPr>
          <w:trHeight w:val="70"/>
        </w:trPr>
        <w:tc>
          <w:tcPr>
            <w:tcW w:w="3544" w:type="dxa"/>
            <w:vAlign w:val="center"/>
          </w:tcPr>
          <w:p w14:paraId="08E52B49" w14:textId="5B4397E5" w:rsidR="00A91C26" w:rsidRPr="00BE6563" w:rsidRDefault="00C131EE" w:rsidP="00232730">
            <w:pPr>
              <w:tabs>
                <w:tab w:val="left" w:pos="930"/>
              </w:tabs>
              <w:jc w:val="center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 xml:space="preserve"> </w:t>
            </w:r>
            <w:r w:rsidR="00A91C26" w:rsidRPr="00BE6563">
              <w:rPr>
                <w:rFonts w:cs="Arial"/>
                <w:b/>
                <w:color w:val="000000"/>
              </w:rPr>
              <w:t>Degré 1</w:t>
            </w:r>
          </w:p>
        </w:tc>
        <w:tc>
          <w:tcPr>
            <w:tcW w:w="3686" w:type="dxa"/>
            <w:vAlign w:val="center"/>
          </w:tcPr>
          <w:p w14:paraId="5ABA4BC3" w14:textId="77777777" w:rsidR="00A91C26" w:rsidRPr="00BE6563" w:rsidRDefault="00A91C26" w:rsidP="00232730">
            <w:pPr>
              <w:tabs>
                <w:tab w:val="left" w:pos="930"/>
              </w:tabs>
              <w:jc w:val="center"/>
              <w:rPr>
                <w:rFonts w:cs="Arial"/>
                <w:b/>
                <w:color w:val="000000"/>
              </w:rPr>
            </w:pPr>
            <w:r w:rsidRPr="00BE6563">
              <w:rPr>
                <w:rFonts w:cs="Arial"/>
                <w:b/>
                <w:color w:val="000000"/>
              </w:rPr>
              <w:t>Degré 2</w:t>
            </w:r>
          </w:p>
        </w:tc>
        <w:tc>
          <w:tcPr>
            <w:tcW w:w="3543" w:type="dxa"/>
            <w:vAlign w:val="center"/>
          </w:tcPr>
          <w:p w14:paraId="37F9532E" w14:textId="77777777" w:rsidR="00A91C26" w:rsidRPr="00BE6563" w:rsidRDefault="00A91C26" w:rsidP="00232730">
            <w:pPr>
              <w:tabs>
                <w:tab w:val="left" w:pos="930"/>
              </w:tabs>
              <w:jc w:val="center"/>
              <w:rPr>
                <w:rFonts w:cs="Arial"/>
                <w:b/>
                <w:color w:val="000000"/>
              </w:rPr>
            </w:pPr>
            <w:r w:rsidRPr="00BE6563">
              <w:rPr>
                <w:rFonts w:cs="Arial"/>
                <w:b/>
                <w:color w:val="000000"/>
              </w:rPr>
              <w:t>Degré 3</w:t>
            </w:r>
          </w:p>
        </w:tc>
        <w:tc>
          <w:tcPr>
            <w:tcW w:w="4536" w:type="dxa"/>
            <w:vAlign w:val="center"/>
          </w:tcPr>
          <w:p w14:paraId="72F8CF4B" w14:textId="77777777" w:rsidR="00A91C26" w:rsidRPr="00BE6563" w:rsidRDefault="00A91C26" w:rsidP="00232730">
            <w:pPr>
              <w:tabs>
                <w:tab w:val="left" w:pos="930"/>
              </w:tabs>
              <w:jc w:val="center"/>
              <w:rPr>
                <w:rFonts w:cs="Arial"/>
                <w:b/>
                <w:color w:val="000000"/>
              </w:rPr>
            </w:pPr>
            <w:r w:rsidRPr="00BE6563">
              <w:rPr>
                <w:rFonts w:cs="Arial"/>
                <w:b/>
                <w:color w:val="000000"/>
              </w:rPr>
              <w:t>Degré 4</w:t>
            </w:r>
          </w:p>
        </w:tc>
      </w:tr>
      <w:tr w:rsidR="00A91C26" w14:paraId="1616390A" w14:textId="77777777" w:rsidTr="00AE51DC">
        <w:tc>
          <w:tcPr>
            <w:tcW w:w="3544" w:type="dxa"/>
            <w:shd w:val="clear" w:color="auto" w:fill="FF0000"/>
          </w:tcPr>
          <w:p w14:paraId="723C0820" w14:textId="77777777" w:rsidR="00A91C26" w:rsidRPr="006D7556" w:rsidRDefault="00A91C26" w:rsidP="00232730">
            <w:pPr>
              <w:pStyle w:val="Default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b/>
                <w:bCs/>
                <w:sz w:val="16"/>
                <w:szCs w:val="16"/>
              </w:rPr>
              <w:t>Entraînement inadapté :</w:t>
            </w:r>
          </w:p>
          <w:p w14:paraId="0410B302" w14:textId="20333919" w:rsidR="00A91C26" w:rsidRPr="006D7556" w:rsidRDefault="00A91C26" w:rsidP="00C131EE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Performances stables sur 1/4 des tentatives.</w:t>
            </w:r>
          </w:p>
          <w:p w14:paraId="0FAFFF1D" w14:textId="2B9A6F3F" w:rsidR="00A91C26" w:rsidRPr="006D7556" w:rsidRDefault="00A91C26" w:rsidP="00C131EE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Choix, analyses et régulations inexistants (pas d’adaptation de placement, ni de modification de repères).</w:t>
            </w:r>
          </w:p>
          <w:p w14:paraId="6DDAB587" w14:textId="795FE221" w:rsidR="00A91C26" w:rsidRPr="006D7556" w:rsidRDefault="00A91C26" w:rsidP="00C131EE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Préparation et récupération aléatoires.</w:t>
            </w:r>
          </w:p>
          <w:p w14:paraId="2CDEB648" w14:textId="77777777" w:rsidR="00A91C26" w:rsidRPr="00C131EE" w:rsidRDefault="00A91C26" w:rsidP="00C131EE">
            <w:pPr>
              <w:pStyle w:val="Default"/>
              <w:numPr>
                <w:ilvl w:val="0"/>
                <w:numId w:val="1"/>
              </w:numPr>
              <w:rPr>
                <w:rFonts w:cs="Arial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Élève isolé.</w:t>
            </w:r>
          </w:p>
          <w:p w14:paraId="25E829CB" w14:textId="1D842C4A" w:rsidR="00C131EE" w:rsidRPr="006D7556" w:rsidRDefault="00C131EE" w:rsidP="00E71367">
            <w:pPr>
              <w:pStyle w:val="Default"/>
              <w:numPr>
                <w:ilvl w:val="0"/>
                <w:numId w:val="1"/>
              </w:numPr>
              <w:rPr>
                <w:rFonts w:cs="Arial"/>
                <w:sz w:val="16"/>
                <w:szCs w:val="16"/>
              </w:rPr>
            </w:pPr>
            <w:r w:rsidRPr="006D7556">
              <w:rPr>
                <w:rFonts w:asciiTheme="minorHAnsi" w:hAnsiTheme="minorHAnsi" w:cstheme="minorHAnsi"/>
                <w:sz w:val="16"/>
                <w:szCs w:val="16"/>
              </w:rPr>
              <w:t xml:space="preserve">Faible investissement au sein de son groupe d’entraînement. </w:t>
            </w:r>
          </w:p>
        </w:tc>
        <w:tc>
          <w:tcPr>
            <w:tcW w:w="3686" w:type="dxa"/>
            <w:shd w:val="clear" w:color="auto" w:fill="FFC000"/>
          </w:tcPr>
          <w:p w14:paraId="5698203E" w14:textId="77777777" w:rsidR="00A91C26" w:rsidRPr="006D7556" w:rsidRDefault="00A91C26" w:rsidP="00232730">
            <w:pPr>
              <w:pStyle w:val="Default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b/>
                <w:bCs/>
                <w:sz w:val="16"/>
                <w:szCs w:val="16"/>
              </w:rPr>
              <w:t>Entraînement partiellement adapté :</w:t>
            </w:r>
          </w:p>
          <w:p w14:paraId="2519E003" w14:textId="410B679E" w:rsidR="00A91C26" w:rsidRPr="006D7556" w:rsidRDefault="00A91C26" w:rsidP="00E13C7A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Performances stables sur 1/3 des tentatives.</w:t>
            </w:r>
          </w:p>
          <w:p w14:paraId="453EE536" w14:textId="77777777" w:rsidR="00AE51DC" w:rsidRPr="006D7556" w:rsidRDefault="00A91C26" w:rsidP="00E13C7A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Choix, analyses et régulations à l’aide de repères externes simples</w:t>
            </w:r>
          </w:p>
          <w:p w14:paraId="42EA048C" w14:textId="18EC18DE" w:rsidR="00A91C26" w:rsidRPr="006D7556" w:rsidRDefault="00A91C26" w:rsidP="00E13C7A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Préparation et récupération stéréotypées.</w:t>
            </w:r>
          </w:p>
          <w:p w14:paraId="26BD5464" w14:textId="17C209BC" w:rsidR="00A91C26" w:rsidRPr="006D7556" w:rsidRDefault="00A91C26" w:rsidP="00E13C7A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Élève suiveur</w:t>
            </w:r>
          </w:p>
          <w:p w14:paraId="485B3886" w14:textId="13E7BD88" w:rsidR="00A91C26" w:rsidRPr="00E71367" w:rsidRDefault="00E13C7A" w:rsidP="00E71367">
            <w:pPr>
              <w:pStyle w:val="Default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16"/>
                <w:szCs w:val="16"/>
              </w:rPr>
            </w:pPr>
            <w:r w:rsidRPr="006D7556">
              <w:rPr>
                <w:rFonts w:asciiTheme="minorHAnsi" w:hAnsiTheme="minorHAnsi" w:cstheme="minorHAnsi"/>
                <w:sz w:val="16"/>
                <w:szCs w:val="16"/>
              </w:rPr>
              <w:t xml:space="preserve">S’investit au sein de son groupe d’entraînement en encourageant ses camarades, mais a besoin d’être guidé dans ses choix d’exercices. </w:t>
            </w:r>
          </w:p>
        </w:tc>
        <w:tc>
          <w:tcPr>
            <w:tcW w:w="3543" w:type="dxa"/>
            <w:shd w:val="clear" w:color="auto" w:fill="92D050"/>
          </w:tcPr>
          <w:p w14:paraId="6E944F5C" w14:textId="77777777" w:rsidR="00A91C26" w:rsidRPr="006D7556" w:rsidRDefault="00A91C26" w:rsidP="00232730">
            <w:pPr>
              <w:pStyle w:val="Default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b/>
                <w:bCs/>
                <w:sz w:val="16"/>
                <w:szCs w:val="16"/>
              </w:rPr>
              <w:t>Entraînement adapté :</w:t>
            </w:r>
          </w:p>
          <w:p w14:paraId="4AB55EBA" w14:textId="4D8F369C" w:rsidR="00A91C26" w:rsidRPr="006D7556" w:rsidRDefault="00A91C26" w:rsidP="00E13C7A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Performances stables sur 2/3 des tentatives.</w:t>
            </w:r>
          </w:p>
          <w:p w14:paraId="380F9DF8" w14:textId="77777777" w:rsidR="00AE51DC" w:rsidRPr="006D7556" w:rsidRDefault="00A91C26" w:rsidP="00E13C7A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Choix, analyses et régulations en adéquation avec ses ressources.</w:t>
            </w:r>
          </w:p>
          <w:p w14:paraId="36F67C20" w14:textId="4A2C0F55" w:rsidR="00A91C26" w:rsidRPr="006D7556" w:rsidRDefault="00A91C26" w:rsidP="00E13C7A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Préparation et récupération adaptées à l’effort.</w:t>
            </w:r>
          </w:p>
          <w:p w14:paraId="2904A9D3" w14:textId="32156407" w:rsidR="00A91C26" w:rsidRDefault="00A91C26" w:rsidP="00E13C7A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Élève acteur.</w:t>
            </w:r>
          </w:p>
          <w:p w14:paraId="32F3C118" w14:textId="3C5ED7A8" w:rsidR="00A91C26" w:rsidRPr="006D7556" w:rsidRDefault="00E13C7A" w:rsidP="00E71367">
            <w:pPr>
              <w:pStyle w:val="Default"/>
              <w:numPr>
                <w:ilvl w:val="0"/>
                <w:numId w:val="3"/>
              </w:numPr>
              <w:rPr>
                <w:rFonts w:cs="Arial"/>
                <w:sz w:val="16"/>
                <w:szCs w:val="16"/>
              </w:rPr>
            </w:pPr>
            <w:r w:rsidRPr="006D7556">
              <w:rPr>
                <w:rFonts w:asciiTheme="minorHAnsi" w:hAnsiTheme="minorHAnsi" w:cstheme="minorHAnsi"/>
                <w:sz w:val="16"/>
                <w:szCs w:val="16"/>
              </w:rPr>
              <w:t xml:space="preserve">S’investit activement et régulièrement au sein de son groupe d’entraînement en encourageant et conseillant. </w:t>
            </w:r>
          </w:p>
        </w:tc>
        <w:tc>
          <w:tcPr>
            <w:tcW w:w="4536" w:type="dxa"/>
            <w:shd w:val="clear" w:color="auto" w:fill="00B050"/>
          </w:tcPr>
          <w:p w14:paraId="4C438D76" w14:textId="77777777" w:rsidR="00A91C26" w:rsidRPr="006D7556" w:rsidRDefault="00A91C26" w:rsidP="00232730">
            <w:pPr>
              <w:pStyle w:val="Default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b/>
                <w:bCs/>
                <w:sz w:val="16"/>
                <w:szCs w:val="16"/>
              </w:rPr>
              <w:t>Entraînement optimisé :</w:t>
            </w:r>
          </w:p>
          <w:p w14:paraId="5696B63E" w14:textId="236E3A3D" w:rsidR="00A91C26" w:rsidRPr="006D7556" w:rsidRDefault="00A91C26" w:rsidP="00AE51DC">
            <w:pPr>
              <w:pStyle w:val="Default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Performances stables sur 3/4 des tentatives.</w:t>
            </w:r>
          </w:p>
          <w:p w14:paraId="6EDA4236" w14:textId="3E57119F" w:rsidR="00A91C26" w:rsidRPr="006D7556" w:rsidRDefault="00A91C26" w:rsidP="00AE51DC">
            <w:pPr>
              <w:pStyle w:val="Default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Choix, analyses et régulations ciblées pour soi et pour les autres.</w:t>
            </w:r>
          </w:p>
          <w:p w14:paraId="462AFBB7" w14:textId="02AEA491" w:rsidR="00A91C26" w:rsidRPr="006D7556" w:rsidRDefault="00A91C26" w:rsidP="00AE51DC">
            <w:pPr>
              <w:pStyle w:val="Default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Préparation et récupération adaptées à l’effort et à soi.</w:t>
            </w:r>
          </w:p>
          <w:p w14:paraId="7A077D1C" w14:textId="11E11631" w:rsidR="00A91C26" w:rsidRPr="006D7556" w:rsidRDefault="00A91C26" w:rsidP="00AE51DC">
            <w:pPr>
              <w:pStyle w:val="Default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Élève moteur/leader.</w:t>
            </w:r>
          </w:p>
          <w:p w14:paraId="0C578F04" w14:textId="77777777" w:rsidR="00A91C26" w:rsidRPr="006D7556" w:rsidRDefault="00A91C26" w:rsidP="00232730">
            <w:pPr>
              <w:tabs>
                <w:tab w:val="left" w:pos="930"/>
              </w:tabs>
              <w:rPr>
                <w:rFonts w:cs="Arial"/>
                <w:color w:val="000000"/>
                <w:sz w:val="16"/>
                <w:szCs w:val="16"/>
              </w:rPr>
            </w:pPr>
          </w:p>
        </w:tc>
      </w:tr>
    </w:tbl>
    <w:tbl>
      <w:tblPr>
        <w:tblStyle w:val="Grilledutableau1"/>
        <w:tblW w:w="0" w:type="auto"/>
        <w:tblInd w:w="108" w:type="dxa"/>
        <w:tblLook w:val="04A0" w:firstRow="1" w:lastRow="0" w:firstColumn="1" w:lastColumn="0" w:noHBand="0" w:noVBand="1"/>
      </w:tblPr>
      <w:tblGrid>
        <w:gridCol w:w="3574"/>
        <w:gridCol w:w="3642"/>
        <w:gridCol w:w="3499"/>
        <w:gridCol w:w="4565"/>
      </w:tblGrid>
      <w:tr w:rsidR="00AE51DC" w:rsidRPr="00767CDD" w14:paraId="7E6E2E32" w14:textId="77777777" w:rsidTr="00FC6806">
        <w:trPr>
          <w:trHeight w:val="105"/>
        </w:trPr>
        <w:tc>
          <w:tcPr>
            <w:tcW w:w="15309" w:type="dxa"/>
            <w:gridSpan w:val="4"/>
            <w:shd w:val="clear" w:color="auto" w:fill="D9D9D9" w:themeFill="background1" w:themeFillShade="D9"/>
            <w:vAlign w:val="center"/>
          </w:tcPr>
          <w:p w14:paraId="6B32297A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L’élève choisit une valeur de </w:t>
            </w:r>
            <w:r w:rsidRPr="00E7136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2 points pour cet AFL</w:t>
            </w:r>
          </w:p>
        </w:tc>
      </w:tr>
      <w:tr w:rsidR="00AE51DC" w:rsidRPr="00767CDD" w14:paraId="58C32C6B" w14:textId="77777777" w:rsidTr="00FC6806">
        <w:trPr>
          <w:trHeight w:val="178"/>
        </w:trPr>
        <w:tc>
          <w:tcPr>
            <w:tcW w:w="3580" w:type="dxa"/>
            <w:vAlign w:val="center"/>
          </w:tcPr>
          <w:p w14:paraId="63EF1E30" w14:textId="77777777" w:rsidR="00AE51DC" w:rsidRPr="00767CDD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67CDD">
              <w:rPr>
                <w:rFonts w:asciiTheme="minorHAnsi" w:hAnsiTheme="minorHAnsi" w:cstheme="minorHAnsi"/>
                <w:sz w:val="20"/>
                <w:szCs w:val="20"/>
              </w:rPr>
              <w:t>De 0 à 0,3 points</w:t>
            </w:r>
          </w:p>
        </w:tc>
        <w:tc>
          <w:tcPr>
            <w:tcW w:w="3649" w:type="dxa"/>
            <w:vAlign w:val="center"/>
          </w:tcPr>
          <w:p w14:paraId="6765F22C" w14:textId="7F07F3E8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>De 0,4 à 0,</w:t>
            </w:r>
            <w:r w:rsidR="00E13C7A" w:rsidRPr="00E71367">
              <w:rPr>
                <w:rFonts w:asciiTheme="minorHAnsi" w:hAnsiTheme="minorHAnsi" w:cstheme="minorHAnsi"/>
                <w:sz w:val="16"/>
                <w:szCs w:val="16"/>
              </w:rPr>
              <w:t>9</w:t>
            </w: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 points</w:t>
            </w:r>
          </w:p>
        </w:tc>
        <w:tc>
          <w:tcPr>
            <w:tcW w:w="3506" w:type="dxa"/>
            <w:vAlign w:val="center"/>
          </w:tcPr>
          <w:p w14:paraId="4D0880EA" w14:textId="79399CC2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De </w:t>
            </w:r>
            <w:r w:rsidR="00E13C7A" w:rsidRPr="00E71367">
              <w:rPr>
                <w:rFonts w:asciiTheme="minorHAnsi" w:hAnsiTheme="minorHAnsi" w:cstheme="minorHAnsi"/>
                <w:sz w:val="16"/>
                <w:szCs w:val="16"/>
              </w:rPr>
              <w:t>1</w:t>
            </w: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 à 1,5 points</w:t>
            </w:r>
          </w:p>
        </w:tc>
        <w:tc>
          <w:tcPr>
            <w:tcW w:w="4574" w:type="dxa"/>
            <w:vAlign w:val="center"/>
          </w:tcPr>
          <w:p w14:paraId="5A465F4E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>De 1,6 à 2 points</w:t>
            </w:r>
          </w:p>
        </w:tc>
      </w:tr>
      <w:tr w:rsidR="00AE51DC" w:rsidRPr="00767CDD" w14:paraId="5DF99A9C" w14:textId="77777777" w:rsidTr="00FC6806">
        <w:trPr>
          <w:trHeight w:val="113"/>
        </w:trPr>
        <w:tc>
          <w:tcPr>
            <w:tcW w:w="15309" w:type="dxa"/>
            <w:gridSpan w:val="4"/>
            <w:shd w:val="clear" w:color="auto" w:fill="D9D9D9" w:themeFill="background1" w:themeFillShade="D9"/>
            <w:vAlign w:val="center"/>
          </w:tcPr>
          <w:p w14:paraId="528BF317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L’élève choisit une valeur de </w:t>
            </w:r>
            <w:r w:rsidRPr="00E7136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4 points pour cet AFL</w:t>
            </w:r>
          </w:p>
        </w:tc>
      </w:tr>
      <w:tr w:rsidR="00AE51DC" w:rsidRPr="00767CDD" w14:paraId="6309D208" w14:textId="77777777" w:rsidTr="00FC6806">
        <w:trPr>
          <w:trHeight w:val="100"/>
        </w:trPr>
        <w:tc>
          <w:tcPr>
            <w:tcW w:w="3580" w:type="dxa"/>
            <w:vAlign w:val="center"/>
          </w:tcPr>
          <w:p w14:paraId="4BAD4A08" w14:textId="77777777" w:rsidR="00AE51DC" w:rsidRPr="00767CDD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67CDD">
              <w:rPr>
                <w:rFonts w:asciiTheme="minorHAnsi" w:hAnsiTheme="minorHAnsi" w:cstheme="minorHAnsi"/>
                <w:sz w:val="20"/>
                <w:szCs w:val="20"/>
              </w:rPr>
              <w:t>De 0 à 0,9 points</w:t>
            </w:r>
          </w:p>
        </w:tc>
        <w:tc>
          <w:tcPr>
            <w:tcW w:w="3649" w:type="dxa"/>
            <w:vAlign w:val="center"/>
          </w:tcPr>
          <w:p w14:paraId="51FDFC4E" w14:textId="78BA4D20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>De 1 à 1,</w:t>
            </w:r>
            <w:r w:rsidR="00E13C7A" w:rsidRPr="00E71367">
              <w:rPr>
                <w:rFonts w:asciiTheme="minorHAnsi" w:hAnsiTheme="minorHAnsi" w:cstheme="minorHAnsi"/>
                <w:sz w:val="16"/>
                <w:szCs w:val="16"/>
              </w:rPr>
              <w:t>9</w:t>
            </w: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 points</w:t>
            </w:r>
          </w:p>
        </w:tc>
        <w:tc>
          <w:tcPr>
            <w:tcW w:w="3506" w:type="dxa"/>
            <w:vAlign w:val="center"/>
          </w:tcPr>
          <w:p w14:paraId="17C52FA7" w14:textId="452E0556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De </w:t>
            </w:r>
            <w:r w:rsidR="00E13C7A" w:rsidRPr="00E71367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 à 3,1 points</w:t>
            </w:r>
          </w:p>
        </w:tc>
        <w:tc>
          <w:tcPr>
            <w:tcW w:w="4574" w:type="dxa"/>
            <w:vAlign w:val="center"/>
          </w:tcPr>
          <w:p w14:paraId="02C1E20E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>De 3,2 à 4 points</w:t>
            </w:r>
          </w:p>
        </w:tc>
      </w:tr>
      <w:tr w:rsidR="00AE51DC" w:rsidRPr="00767CDD" w14:paraId="35E5A4E6" w14:textId="77777777" w:rsidTr="00FC6806">
        <w:trPr>
          <w:trHeight w:val="70"/>
        </w:trPr>
        <w:tc>
          <w:tcPr>
            <w:tcW w:w="15309" w:type="dxa"/>
            <w:gridSpan w:val="4"/>
            <w:shd w:val="clear" w:color="auto" w:fill="D9D9D9" w:themeFill="background1" w:themeFillShade="D9"/>
            <w:vAlign w:val="center"/>
          </w:tcPr>
          <w:p w14:paraId="0ACB576D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L’élève choisit une valeur de </w:t>
            </w:r>
            <w:r w:rsidRPr="00E7136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6 points pour cet AFL</w:t>
            </w:r>
          </w:p>
        </w:tc>
      </w:tr>
      <w:tr w:rsidR="00AE51DC" w:rsidRPr="00767CDD" w14:paraId="5BC1AE90" w14:textId="77777777" w:rsidTr="00FC6806">
        <w:trPr>
          <w:trHeight w:val="179"/>
        </w:trPr>
        <w:tc>
          <w:tcPr>
            <w:tcW w:w="3580" w:type="dxa"/>
            <w:vAlign w:val="center"/>
          </w:tcPr>
          <w:p w14:paraId="45F3DD27" w14:textId="77777777" w:rsidR="00AE51DC" w:rsidRPr="00767CDD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67CDD">
              <w:rPr>
                <w:rFonts w:asciiTheme="minorHAnsi" w:hAnsiTheme="minorHAnsi" w:cstheme="minorHAnsi"/>
                <w:sz w:val="20"/>
                <w:szCs w:val="20"/>
              </w:rPr>
              <w:t>De 0 à 1,6 points</w:t>
            </w:r>
          </w:p>
        </w:tc>
        <w:tc>
          <w:tcPr>
            <w:tcW w:w="3649" w:type="dxa"/>
            <w:vAlign w:val="center"/>
          </w:tcPr>
          <w:p w14:paraId="3777F397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>De 1,7 à 2,9 points</w:t>
            </w:r>
          </w:p>
        </w:tc>
        <w:tc>
          <w:tcPr>
            <w:tcW w:w="3506" w:type="dxa"/>
            <w:vAlign w:val="center"/>
          </w:tcPr>
          <w:p w14:paraId="0FC8BA34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>De 3 à 4,5 points</w:t>
            </w:r>
          </w:p>
        </w:tc>
        <w:tc>
          <w:tcPr>
            <w:tcW w:w="4574" w:type="dxa"/>
            <w:vAlign w:val="center"/>
          </w:tcPr>
          <w:p w14:paraId="229C2845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>De 4,6 à 6 points</w:t>
            </w:r>
          </w:p>
        </w:tc>
      </w:tr>
    </w:tbl>
    <w:p w14:paraId="435FC15D" w14:textId="77777777" w:rsidR="00FC6806" w:rsidRDefault="00FC6806" w:rsidP="00A91C26">
      <w:pPr>
        <w:tabs>
          <w:tab w:val="left" w:pos="930"/>
        </w:tabs>
        <w:rPr>
          <w:b/>
          <w:bCs/>
          <w:sz w:val="20"/>
          <w:szCs w:val="20"/>
          <w:u w:val="single"/>
        </w:rPr>
      </w:pPr>
    </w:p>
    <w:p w14:paraId="7F2CBBEC" w14:textId="02C92C2A" w:rsidR="00A91C26" w:rsidRPr="00E71367" w:rsidRDefault="00A91C26" w:rsidP="00A91C26">
      <w:pPr>
        <w:tabs>
          <w:tab w:val="left" w:pos="930"/>
        </w:tabs>
        <w:rPr>
          <w:sz w:val="20"/>
          <w:szCs w:val="20"/>
        </w:rPr>
      </w:pPr>
      <w:r w:rsidRPr="00E71367">
        <w:rPr>
          <w:b/>
          <w:bCs/>
          <w:sz w:val="20"/>
          <w:szCs w:val="20"/>
          <w:u w:val="single"/>
        </w:rPr>
        <w:t>Repères d’évaluation de l’AFL 3 :</w:t>
      </w:r>
      <w:r w:rsidRPr="00E71367">
        <w:rPr>
          <w:b/>
          <w:bCs/>
          <w:sz w:val="20"/>
          <w:szCs w:val="20"/>
        </w:rPr>
        <w:t xml:space="preserve"> </w:t>
      </w:r>
      <w:r w:rsidRPr="00E71367">
        <w:rPr>
          <w:sz w:val="20"/>
          <w:szCs w:val="20"/>
        </w:rPr>
        <w:t>Choisir et assumer les rôles qui permettent un fonctionnement collectif solidaire</w:t>
      </w:r>
      <w:r w:rsidR="00FC6806">
        <w:rPr>
          <w:sz w:val="20"/>
          <w:szCs w:val="20"/>
        </w:rPr>
        <w:br/>
      </w:r>
      <w:r w:rsidR="00C131EE" w:rsidRPr="00E71367">
        <w:rPr>
          <w:sz w:val="20"/>
          <w:szCs w:val="20"/>
        </w:rPr>
        <w:t xml:space="preserve">Parmi les 2 rôles (Juge et Chronométreur), chaque élève choisit un rôle qui lui convient le mieux sur lequel il sera évalué. 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3679"/>
        <w:gridCol w:w="3863"/>
        <w:gridCol w:w="3544"/>
        <w:gridCol w:w="4194"/>
      </w:tblGrid>
      <w:tr w:rsidR="00A91C26" w14:paraId="6654DA65" w14:textId="77777777" w:rsidTr="00E71367">
        <w:tc>
          <w:tcPr>
            <w:tcW w:w="3679" w:type="dxa"/>
            <w:vAlign w:val="center"/>
          </w:tcPr>
          <w:p w14:paraId="72324AD6" w14:textId="77777777" w:rsidR="00A91C26" w:rsidRPr="00444EE5" w:rsidRDefault="00A91C26" w:rsidP="00232730">
            <w:pPr>
              <w:tabs>
                <w:tab w:val="left" w:pos="930"/>
              </w:tabs>
              <w:jc w:val="center"/>
              <w:rPr>
                <w:b/>
              </w:rPr>
            </w:pPr>
            <w:r w:rsidRPr="00444EE5">
              <w:rPr>
                <w:b/>
              </w:rPr>
              <w:t>Degré 1</w:t>
            </w:r>
          </w:p>
        </w:tc>
        <w:tc>
          <w:tcPr>
            <w:tcW w:w="3863" w:type="dxa"/>
            <w:vAlign w:val="center"/>
          </w:tcPr>
          <w:p w14:paraId="0E6DE88F" w14:textId="77777777" w:rsidR="00A91C26" w:rsidRPr="00444EE5" w:rsidRDefault="00A91C26" w:rsidP="00232730">
            <w:pPr>
              <w:tabs>
                <w:tab w:val="left" w:pos="930"/>
              </w:tabs>
              <w:jc w:val="center"/>
              <w:rPr>
                <w:b/>
              </w:rPr>
            </w:pPr>
            <w:r w:rsidRPr="00444EE5">
              <w:rPr>
                <w:b/>
              </w:rPr>
              <w:t>Degré 2</w:t>
            </w:r>
          </w:p>
        </w:tc>
        <w:tc>
          <w:tcPr>
            <w:tcW w:w="3544" w:type="dxa"/>
            <w:vAlign w:val="center"/>
          </w:tcPr>
          <w:p w14:paraId="297F7052" w14:textId="77777777" w:rsidR="00A91C26" w:rsidRPr="00444EE5" w:rsidRDefault="00A91C26" w:rsidP="00232730">
            <w:pPr>
              <w:tabs>
                <w:tab w:val="left" w:pos="930"/>
              </w:tabs>
              <w:jc w:val="center"/>
              <w:rPr>
                <w:b/>
              </w:rPr>
            </w:pPr>
            <w:r w:rsidRPr="00444EE5">
              <w:rPr>
                <w:b/>
              </w:rPr>
              <w:t>Degré 3</w:t>
            </w:r>
          </w:p>
        </w:tc>
        <w:tc>
          <w:tcPr>
            <w:tcW w:w="4194" w:type="dxa"/>
            <w:vAlign w:val="center"/>
          </w:tcPr>
          <w:p w14:paraId="1904C060" w14:textId="77777777" w:rsidR="00A91C26" w:rsidRPr="00444EE5" w:rsidRDefault="00A91C26" w:rsidP="00232730">
            <w:pPr>
              <w:tabs>
                <w:tab w:val="left" w:pos="930"/>
              </w:tabs>
              <w:jc w:val="center"/>
              <w:rPr>
                <w:b/>
              </w:rPr>
            </w:pPr>
            <w:r w:rsidRPr="00444EE5">
              <w:rPr>
                <w:b/>
              </w:rPr>
              <w:t>Degré 4</w:t>
            </w:r>
          </w:p>
        </w:tc>
      </w:tr>
      <w:tr w:rsidR="00A91C26" w14:paraId="7D08DB06" w14:textId="77777777" w:rsidTr="00E71367">
        <w:tc>
          <w:tcPr>
            <w:tcW w:w="3679" w:type="dxa"/>
            <w:shd w:val="clear" w:color="auto" w:fill="FF0000"/>
          </w:tcPr>
          <w:p w14:paraId="604B4562" w14:textId="77777777" w:rsidR="00A91C26" w:rsidRDefault="00A91C26" w:rsidP="00E71367">
            <w:pPr>
              <w:pStyle w:val="Default"/>
              <w:contextualSpacing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D7556">
              <w:rPr>
                <w:rFonts w:asciiTheme="minorHAnsi" w:hAnsiTheme="minorHAnsi"/>
                <w:b/>
                <w:bCs/>
                <w:sz w:val="16"/>
                <w:szCs w:val="16"/>
              </w:rPr>
              <w:t>Rôles subis :</w:t>
            </w:r>
          </w:p>
          <w:p w14:paraId="49B3584F" w14:textId="77777777" w:rsidR="00C131EE" w:rsidRPr="00E71367" w:rsidRDefault="00C131EE" w:rsidP="00E71367">
            <w:pPr>
              <w:pStyle w:val="Default"/>
              <w:contextualSpacing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71367">
              <w:rPr>
                <w:rFonts w:asciiTheme="minorHAnsi" w:hAnsiTheme="minorHAnsi"/>
                <w:b/>
                <w:bCs/>
                <w:sz w:val="16"/>
                <w:szCs w:val="16"/>
              </w:rPr>
              <w:t>Valable pour les 2 rôles</w:t>
            </w:r>
          </w:p>
          <w:p w14:paraId="219821D1" w14:textId="77777777" w:rsidR="00C131EE" w:rsidRDefault="00C131EE" w:rsidP="00E71367">
            <w:pPr>
              <w:pStyle w:val="Default"/>
              <w:numPr>
                <w:ilvl w:val="0"/>
                <w:numId w:val="30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 xml:space="preserve">Connaît partiellement le règlement et l’applique mal. </w:t>
            </w:r>
          </w:p>
          <w:p w14:paraId="64560B9E" w14:textId="77777777" w:rsidR="00C131EE" w:rsidRPr="006D7556" w:rsidRDefault="00C131EE" w:rsidP="00E71367">
            <w:pPr>
              <w:pStyle w:val="Default"/>
              <w:numPr>
                <w:ilvl w:val="0"/>
                <w:numId w:val="30"/>
              </w:numPr>
              <w:contextualSpacing/>
              <w:rPr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 xml:space="preserve">Les informations sont prélevées et transmises de façon aléatoire. </w:t>
            </w:r>
          </w:p>
          <w:p w14:paraId="0AAF2E70" w14:textId="77777777" w:rsidR="00C131EE" w:rsidRPr="006D7556" w:rsidRDefault="00C131EE" w:rsidP="00E71367">
            <w:pPr>
              <w:pStyle w:val="NormalWeb"/>
              <w:numPr>
                <w:ilvl w:val="0"/>
                <w:numId w:val="30"/>
              </w:numPr>
              <w:spacing w:before="0" w:beforeAutospacing="0"/>
              <w:contextualSpacing/>
              <w:rPr>
                <w:rFonts w:asciiTheme="minorHAnsi" w:hAnsiTheme="minorHAnsi" w:cstheme="minorHAnsi"/>
                <w:sz w:val="16"/>
                <w:szCs w:val="16"/>
              </w:rPr>
            </w:pPr>
            <w:r w:rsidRPr="006D7556">
              <w:rPr>
                <w:rFonts w:asciiTheme="minorHAnsi" w:hAnsiTheme="minorHAnsi" w:cstheme="minorHAnsi"/>
                <w:sz w:val="16"/>
                <w:szCs w:val="16"/>
              </w:rPr>
              <w:t>Mise en action lente</w:t>
            </w:r>
          </w:p>
          <w:p w14:paraId="7D954172" w14:textId="77777777" w:rsidR="00C131EE" w:rsidRDefault="00C131EE" w:rsidP="00E71367">
            <w:pPr>
              <w:pStyle w:val="NormalWeb"/>
              <w:numPr>
                <w:ilvl w:val="0"/>
                <w:numId w:val="30"/>
              </w:numPr>
              <w:spacing w:before="0" w:beforeAutospacing="0"/>
              <w:contextualSpacing/>
              <w:rPr>
                <w:rFonts w:asciiTheme="minorHAnsi" w:hAnsiTheme="minorHAnsi" w:cstheme="minorHAnsi"/>
                <w:sz w:val="16"/>
                <w:szCs w:val="16"/>
              </w:rPr>
            </w:pPr>
            <w:r w:rsidRPr="006D7556">
              <w:rPr>
                <w:rFonts w:asciiTheme="minorHAnsi" w:hAnsiTheme="minorHAnsi" w:cstheme="minorHAnsi"/>
                <w:sz w:val="16"/>
                <w:szCs w:val="16"/>
              </w:rPr>
              <w:t>L’élève ne se sent pas concerné par les performances des autres et a besoin du contrôle de l’enseignant</w:t>
            </w:r>
          </w:p>
          <w:p w14:paraId="48B3AA1A" w14:textId="2B2221EA" w:rsidR="00E13C7A" w:rsidRDefault="00E13C7A" w:rsidP="00E71367">
            <w:pPr>
              <w:pStyle w:val="NormalWeb"/>
              <w:numPr>
                <w:ilvl w:val="0"/>
                <w:numId w:val="30"/>
              </w:numPr>
              <w:spacing w:before="0" w:beforeAutospacing="0"/>
              <w:contextualSpacing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Pas de communication avec le reste du jury</w:t>
            </w:r>
          </w:p>
          <w:p w14:paraId="09C478E8" w14:textId="77777777" w:rsidR="00C131EE" w:rsidRPr="00E71367" w:rsidRDefault="00C131EE" w:rsidP="00E71367">
            <w:pPr>
              <w:pStyle w:val="Default"/>
              <w:numPr>
                <w:ilvl w:val="0"/>
                <w:numId w:val="30"/>
              </w:numPr>
              <w:contextualSpacing/>
              <w:rPr>
                <w:sz w:val="16"/>
                <w:szCs w:val="16"/>
              </w:rPr>
            </w:pPr>
            <w:r w:rsidRPr="006D7556">
              <w:rPr>
                <w:rFonts w:asciiTheme="minorHAnsi" w:hAnsiTheme="minorHAnsi" w:cstheme="minorHAnsi"/>
                <w:sz w:val="16"/>
                <w:szCs w:val="16"/>
              </w:rPr>
              <w:t>Erreurs de compréhension dans le rôle</w:t>
            </w:r>
          </w:p>
          <w:p w14:paraId="50F7A0B4" w14:textId="162FF506" w:rsidR="00C131EE" w:rsidRPr="00E71367" w:rsidRDefault="00C131EE" w:rsidP="00E71367">
            <w:pPr>
              <w:pStyle w:val="Default"/>
              <w:contextualSpacing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71367">
              <w:rPr>
                <w:rFonts w:asciiTheme="minorHAnsi" w:hAnsiTheme="minorHAnsi"/>
                <w:b/>
                <w:bCs/>
                <w:sz w:val="16"/>
                <w:szCs w:val="16"/>
              </w:rPr>
              <w:t>Spécifique au Rôle de Juge</w:t>
            </w:r>
          </w:p>
          <w:p w14:paraId="394F9DAF" w14:textId="5FEF176F" w:rsidR="00C131EE" w:rsidRDefault="00C131EE" w:rsidP="00E71367">
            <w:pPr>
              <w:pStyle w:val="Default"/>
              <w:numPr>
                <w:ilvl w:val="0"/>
                <w:numId w:val="31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Méconnaissance des règles de transmission qui conduit à des erreurs de jugement</w:t>
            </w:r>
          </w:p>
          <w:p w14:paraId="59B94051" w14:textId="38ED095E" w:rsidR="00C131EE" w:rsidRDefault="00C131EE" w:rsidP="00E71367">
            <w:pPr>
              <w:pStyle w:val="Default"/>
              <w:numPr>
                <w:ilvl w:val="0"/>
                <w:numId w:val="31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Inattention aux distances de </w:t>
            </w:r>
            <w:r w:rsidR="00E71367">
              <w:rPr>
                <w:rFonts w:asciiTheme="minorHAnsi" w:hAnsiTheme="minorHAnsi"/>
                <w:sz w:val="16"/>
                <w:szCs w:val="16"/>
              </w:rPr>
              <w:t>prise d’élan</w:t>
            </w:r>
          </w:p>
          <w:p w14:paraId="5B67A8E4" w14:textId="1523F430" w:rsidR="00E71367" w:rsidRDefault="00E71367" w:rsidP="00E71367">
            <w:pPr>
              <w:pStyle w:val="Default"/>
              <w:numPr>
                <w:ilvl w:val="0"/>
                <w:numId w:val="31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Inattention aux franchissements de zone</w:t>
            </w:r>
          </w:p>
          <w:p w14:paraId="65CCAB22" w14:textId="5D1BC8BB" w:rsidR="00C131EE" w:rsidRPr="00E71367" w:rsidRDefault="00C131EE" w:rsidP="00E71367">
            <w:pPr>
              <w:pStyle w:val="Default"/>
              <w:ind w:left="57"/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rFonts w:cstheme="minorHAnsi"/>
                <w:b/>
                <w:bCs/>
                <w:sz w:val="16"/>
                <w:szCs w:val="16"/>
              </w:rPr>
              <w:t>Spécifique au Rôle de Chronométreur</w:t>
            </w:r>
          </w:p>
          <w:p w14:paraId="49A63E60" w14:textId="77777777" w:rsidR="00C131EE" w:rsidRPr="00C131EE" w:rsidRDefault="00C131EE" w:rsidP="00E71367">
            <w:pPr>
              <w:pStyle w:val="Default"/>
              <w:numPr>
                <w:ilvl w:val="0"/>
                <w:numId w:val="30"/>
              </w:numPr>
              <w:contextualSpacing/>
              <w:rPr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Ne signale pas sa disponibilité</w:t>
            </w:r>
          </w:p>
          <w:p w14:paraId="1C02F21A" w14:textId="00E60C91" w:rsidR="00C131EE" w:rsidRPr="006D7556" w:rsidRDefault="00C131EE" w:rsidP="00FC6806">
            <w:pPr>
              <w:pStyle w:val="Default"/>
              <w:numPr>
                <w:ilvl w:val="0"/>
                <w:numId w:val="30"/>
              </w:numPr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approximatif</w:t>
            </w:r>
          </w:p>
        </w:tc>
        <w:tc>
          <w:tcPr>
            <w:tcW w:w="3863" w:type="dxa"/>
            <w:shd w:val="clear" w:color="auto" w:fill="FFC000"/>
          </w:tcPr>
          <w:p w14:paraId="380E9B46" w14:textId="77777777" w:rsidR="00A91C26" w:rsidRPr="006D7556" w:rsidRDefault="00A91C26" w:rsidP="00E71367">
            <w:pPr>
              <w:pStyle w:val="Default"/>
              <w:contextualSpacing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b/>
                <w:bCs/>
                <w:sz w:val="16"/>
                <w:szCs w:val="16"/>
              </w:rPr>
              <w:t>Rôles aléatoires :</w:t>
            </w:r>
          </w:p>
          <w:p w14:paraId="6C433F3C" w14:textId="77777777" w:rsidR="00C131EE" w:rsidRPr="00E71367" w:rsidRDefault="00C131EE" w:rsidP="00E71367">
            <w:pPr>
              <w:pStyle w:val="Default"/>
              <w:contextualSpacing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E71367">
              <w:rPr>
                <w:rFonts w:asciiTheme="minorHAnsi" w:hAnsiTheme="minorHAnsi"/>
                <w:b/>
                <w:bCs/>
                <w:sz w:val="16"/>
                <w:szCs w:val="16"/>
              </w:rPr>
              <w:t>Valable pour les 2 rôles</w:t>
            </w:r>
          </w:p>
          <w:p w14:paraId="23679F61" w14:textId="53237B25" w:rsidR="00A91C26" w:rsidRPr="006D7556" w:rsidRDefault="00A91C26" w:rsidP="00E71367">
            <w:pPr>
              <w:pStyle w:val="Default"/>
              <w:numPr>
                <w:ilvl w:val="0"/>
                <w:numId w:val="6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 xml:space="preserve">Connaît le règlement et l’applique mais ne le fait pas respecter. </w:t>
            </w:r>
          </w:p>
          <w:p w14:paraId="595A02A3" w14:textId="6FDF032D" w:rsidR="00A91C26" w:rsidRDefault="00A91C26" w:rsidP="00E71367">
            <w:pPr>
              <w:pStyle w:val="Default"/>
              <w:numPr>
                <w:ilvl w:val="0"/>
                <w:numId w:val="6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>Les informations sont prélevées mais partiellement transmises.</w:t>
            </w:r>
          </w:p>
          <w:p w14:paraId="16EF3E1D" w14:textId="777FA01F" w:rsidR="00E13C7A" w:rsidRPr="006D7556" w:rsidRDefault="00E13C7A" w:rsidP="00E71367">
            <w:pPr>
              <w:pStyle w:val="Default"/>
              <w:numPr>
                <w:ilvl w:val="0"/>
                <w:numId w:val="6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Communication sur demande avec le reste du jury</w:t>
            </w:r>
          </w:p>
          <w:p w14:paraId="192FA43E" w14:textId="77777777" w:rsidR="00E71367" w:rsidRPr="00E71367" w:rsidRDefault="006D7556" w:rsidP="00E71367">
            <w:pPr>
              <w:pStyle w:val="NormalWeb"/>
              <w:numPr>
                <w:ilvl w:val="0"/>
                <w:numId w:val="6"/>
              </w:numPr>
              <w:tabs>
                <w:tab w:val="left" w:pos="930"/>
              </w:tabs>
              <w:spacing w:before="0" w:beforeAutospacing="0" w:after="120" w:afterAutospacing="0"/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Mise en action </w:t>
            </w:r>
            <w:r w:rsidR="00E13C7A" w:rsidRPr="00E71367">
              <w:rPr>
                <w:rFonts w:asciiTheme="minorHAnsi" w:hAnsiTheme="minorHAnsi" w:cstheme="minorHAnsi"/>
                <w:sz w:val="16"/>
                <w:szCs w:val="16"/>
              </w:rPr>
              <w:t xml:space="preserve">irrégulière, des perturbations subsistent. </w:t>
            </w:r>
          </w:p>
          <w:p w14:paraId="4061DB11" w14:textId="77777777" w:rsidR="00E71367" w:rsidRDefault="00C131EE" w:rsidP="00E71367">
            <w:pPr>
              <w:pStyle w:val="NormalWeb"/>
              <w:tabs>
                <w:tab w:val="left" w:pos="930"/>
              </w:tabs>
              <w:spacing w:before="0" w:beforeAutospacing="0" w:after="120" w:afterAutospacing="0"/>
              <w:ind w:left="57"/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b/>
                <w:bCs/>
                <w:sz w:val="16"/>
                <w:szCs w:val="16"/>
              </w:rPr>
              <w:t>Spécifique au rôle de Juge</w:t>
            </w:r>
          </w:p>
          <w:p w14:paraId="0D728874" w14:textId="77777777" w:rsidR="00E71367" w:rsidRDefault="00E13C7A" w:rsidP="00E71367">
            <w:pPr>
              <w:pStyle w:val="NormalWeb"/>
              <w:numPr>
                <w:ilvl w:val="0"/>
                <w:numId w:val="32"/>
              </w:numPr>
              <w:tabs>
                <w:tab w:val="left" w:pos="930"/>
              </w:tabs>
              <w:spacing w:before="0" w:beforeAutospacing="0" w:after="120" w:afterAutospacing="0"/>
              <w:contextualSpacing/>
              <w:rPr>
                <w:sz w:val="16"/>
                <w:szCs w:val="16"/>
              </w:rPr>
            </w:pPr>
            <w:r w:rsidRPr="00E71367">
              <w:rPr>
                <w:sz w:val="16"/>
                <w:szCs w:val="16"/>
              </w:rPr>
              <w:t xml:space="preserve">Applique une partie des règles de transmission uniquement (voit les sorties de zones le plus souvent). </w:t>
            </w:r>
          </w:p>
          <w:p w14:paraId="76DBEEF9" w14:textId="77777777" w:rsidR="00E71367" w:rsidRPr="00E71367" w:rsidRDefault="00E13C7A" w:rsidP="00E71367">
            <w:pPr>
              <w:pStyle w:val="NormalWeb"/>
              <w:numPr>
                <w:ilvl w:val="0"/>
                <w:numId w:val="32"/>
              </w:numPr>
              <w:tabs>
                <w:tab w:val="left" w:pos="930"/>
              </w:tabs>
              <w:spacing w:before="0" w:beforeAutospacing="0" w:after="120" w:afterAutospacing="0"/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sz w:val="16"/>
                <w:szCs w:val="16"/>
              </w:rPr>
              <w:t>Peu attentif aux distances</w:t>
            </w:r>
          </w:p>
          <w:p w14:paraId="72FF9A3D" w14:textId="44B535C0" w:rsidR="00C131EE" w:rsidRPr="00E71367" w:rsidRDefault="00C131EE" w:rsidP="00E71367">
            <w:pPr>
              <w:pStyle w:val="NormalWeb"/>
              <w:tabs>
                <w:tab w:val="left" w:pos="930"/>
              </w:tabs>
              <w:spacing w:before="0" w:beforeAutospacing="0" w:after="120" w:afterAutospacing="0"/>
              <w:ind w:left="57"/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b/>
                <w:bCs/>
                <w:sz w:val="16"/>
                <w:szCs w:val="16"/>
              </w:rPr>
              <w:t>Spécifique au rôle de chronométreur</w:t>
            </w:r>
          </w:p>
          <w:p w14:paraId="58DA6249" w14:textId="77777777" w:rsidR="00E13C7A" w:rsidRDefault="00E13C7A" w:rsidP="00E71367">
            <w:pPr>
              <w:pStyle w:val="Paragraphedeliste"/>
              <w:numPr>
                <w:ilvl w:val="0"/>
                <w:numId w:val="33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Signale sa disponibilité de façon irrégulière</w:t>
            </w:r>
          </w:p>
          <w:p w14:paraId="5E4BF98A" w14:textId="77777777" w:rsidR="00E13C7A" w:rsidRDefault="00E13C7A" w:rsidP="00E71367">
            <w:pPr>
              <w:pStyle w:val="Paragraphedeliste"/>
              <w:numPr>
                <w:ilvl w:val="0"/>
                <w:numId w:val="33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Disponibilité marquée pour les membres de son groupe</w:t>
            </w:r>
          </w:p>
          <w:p w14:paraId="4CB76B13" w14:textId="6E1CE4FE" w:rsidR="00E13C7A" w:rsidRDefault="00E13C7A" w:rsidP="00E71367">
            <w:pPr>
              <w:pStyle w:val="Paragraphedeliste"/>
              <w:numPr>
                <w:ilvl w:val="0"/>
                <w:numId w:val="33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Résultat irrégulièrement précis. </w:t>
            </w:r>
          </w:p>
          <w:p w14:paraId="757974CA" w14:textId="20C2E470" w:rsidR="00E13C7A" w:rsidRDefault="00E13C7A" w:rsidP="00E71367">
            <w:pPr>
              <w:pStyle w:val="Paragraphedeliste"/>
              <w:numPr>
                <w:ilvl w:val="0"/>
                <w:numId w:val="33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Signale ses erreurs après la course</w:t>
            </w:r>
          </w:p>
          <w:p w14:paraId="6D23FC1B" w14:textId="4788FA5C" w:rsidR="00E13C7A" w:rsidRPr="00E13C7A" w:rsidRDefault="00E13C7A" w:rsidP="00E71367">
            <w:pPr>
              <w:pStyle w:val="Paragraphedeliste"/>
              <w:numPr>
                <w:ilvl w:val="0"/>
                <w:numId w:val="33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Communications sous formes de jugements</w:t>
            </w:r>
          </w:p>
        </w:tc>
        <w:tc>
          <w:tcPr>
            <w:tcW w:w="3544" w:type="dxa"/>
            <w:shd w:val="clear" w:color="auto" w:fill="92D050"/>
          </w:tcPr>
          <w:p w14:paraId="188B904C" w14:textId="77777777" w:rsidR="00A91C26" w:rsidRDefault="00A91C26" w:rsidP="00E71367">
            <w:pPr>
              <w:pStyle w:val="Default"/>
              <w:contextualSpacing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D7556">
              <w:rPr>
                <w:rFonts w:asciiTheme="minorHAnsi" w:hAnsiTheme="minorHAnsi"/>
                <w:b/>
                <w:bCs/>
                <w:sz w:val="16"/>
                <w:szCs w:val="16"/>
              </w:rPr>
              <w:t>Rôles préférentiels :</w:t>
            </w:r>
          </w:p>
          <w:p w14:paraId="3650C2D4" w14:textId="41530FCB" w:rsidR="00E71367" w:rsidRPr="006D7556" w:rsidRDefault="00E71367" w:rsidP="00E71367">
            <w:pPr>
              <w:pStyle w:val="Default"/>
              <w:contextualSpacing/>
              <w:rPr>
                <w:rFonts w:asciiTheme="minorHAnsi" w:hAnsiTheme="minorHAnsi"/>
                <w:sz w:val="16"/>
                <w:szCs w:val="16"/>
              </w:rPr>
            </w:pPr>
            <w:r w:rsidRPr="00E71367">
              <w:rPr>
                <w:rFonts w:asciiTheme="minorHAnsi" w:hAnsiTheme="minorHAnsi"/>
                <w:b/>
                <w:bCs/>
                <w:sz w:val="16"/>
                <w:szCs w:val="16"/>
              </w:rPr>
              <w:t>Valable pour les 2 rôles</w:t>
            </w:r>
          </w:p>
          <w:p w14:paraId="6AD40E81" w14:textId="77777777" w:rsidR="00E71367" w:rsidRPr="00E71367" w:rsidRDefault="00A91C26" w:rsidP="00E71367">
            <w:pPr>
              <w:pStyle w:val="Default"/>
              <w:numPr>
                <w:ilvl w:val="0"/>
                <w:numId w:val="39"/>
              </w:numPr>
              <w:spacing w:after="120"/>
              <w:contextualSpacing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/>
                <w:sz w:val="16"/>
                <w:szCs w:val="16"/>
              </w:rPr>
              <w:t>Connaît le règlement, l’applique et le fait respecter dans son rôle.</w:t>
            </w:r>
          </w:p>
          <w:p w14:paraId="66F62558" w14:textId="5671E7BD" w:rsidR="00E71367" w:rsidRPr="00E71367" w:rsidRDefault="00E71367" w:rsidP="00E71367">
            <w:pPr>
              <w:pStyle w:val="Default"/>
              <w:numPr>
                <w:ilvl w:val="0"/>
                <w:numId w:val="39"/>
              </w:numPr>
              <w:spacing w:after="120"/>
              <w:contextualSpacing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cstheme="minorHAnsi"/>
                <w:sz w:val="16"/>
                <w:szCs w:val="16"/>
              </w:rPr>
              <w:t>l’écoute et volontaire pour guider et accompagner les autres élèves du groupe.</w:t>
            </w:r>
          </w:p>
          <w:p w14:paraId="4591837E" w14:textId="67220468" w:rsidR="00A91C26" w:rsidRPr="006D7556" w:rsidRDefault="00A91C26" w:rsidP="00E71367">
            <w:pPr>
              <w:pStyle w:val="Default"/>
              <w:numPr>
                <w:ilvl w:val="0"/>
                <w:numId w:val="7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 xml:space="preserve">Les informations sont prélevées et transmises. </w:t>
            </w:r>
          </w:p>
          <w:p w14:paraId="641DDE30" w14:textId="77777777" w:rsidR="00E71367" w:rsidRDefault="006D7556" w:rsidP="00E71367">
            <w:pPr>
              <w:pStyle w:val="NormalWeb"/>
              <w:numPr>
                <w:ilvl w:val="0"/>
                <w:numId w:val="7"/>
              </w:numPr>
              <w:spacing w:before="0" w:beforeAutospacing="0" w:after="120" w:afterAutospacing="0"/>
              <w:contextualSpacing/>
              <w:rPr>
                <w:rFonts w:asciiTheme="minorHAnsi" w:hAnsiTheme="minorHAnsi" w:cstheme="minorHAnsi"/>
                <w:sz w:val="16"/>
                <w:szCs w:val="16"/>
              </w:rPr>
            </w:pPr>
            <w:r w:rsidRPr="00E71367">
              <w:rPr>
                <w:rFonts w:asciiTheme="minorHAnsi" w:hAnsiTheme="minorHAnsi" w:cstheme="minorHAnsi"/>
                <w:sz w:val="16"/>
                <w:szCs w:val="16"/>
              </w:rPr>
              <w:t>Dynamise le travail collectif par une mise en action rapide.</w:t>
            </w:r>
          </w:p>
          <w:p w14:paraId="211ED22C" w14:textId="77777777" w:rsidR="00E13C7A" w:rsidRPr="00E71367" w:rsidRDefault="00E13C7A" w:rsidP="00E71367">
            <w:pPr>
              <w:tabs>
                <w:tab w:val="left" w:pos="930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b/>
                <w:bCs/>
                <w:sz w:val="16"/>
                <w:szCs w:val="16"/>
              </w:rPr>
              <w:t>Spécifique au rôle de Juge</w:t>
            </w:r>
          </w:p>
          <w:p w14:paraId="3E5A519B" w14:textId="5C5DA9ED" w:rsidR="00E13C7A" w:rsidRDefault="00E13C7A" w:rsidP="00E71367">
            <w:pPr>
              <w:pStyle w:val="Paragraphedeliste"/>
              <w:numPr>
                <w:ilvl w:val="0"/>
                <w:numId w:val="32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Connait les règles de transmission et les applique en situation</w:t>
            </w:r>
          </w:p>
          <w:p w14:paraId="09BD69A0" w14:textId="14368C0C" w:rsidR="00E71367" w:rsidRPr="00E13C7A" w:rsidRDefault="00E71367" w:rsidP="00E71367">
            <w:pPr>
              <w:pStyle w:val="Paragraphedeliste"/>
              <w:numPr>
                <w:ilvl w:val="0"/>
                <w:numId w:val="32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Attentif aux distances d’élan avant zone. </w:t>
            </w:r>
          </w:p>
          <w:p w14:paraId="5756A4AE" w14:textId="77777777" w:rsidR="00E13C7A" w:rsidRPr="00E71367" w:rsidRDefault="00E13C7A" w:rsidP="00E71367">
            <w:pPr>
              <w:tabs>
                <w:tab w:val="left" w:pos="930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b/>
                <w:bCs/>
                <w:sz w:val="16"/>
                <w:szCs w:val="16"/>
              </w:rPr>
              <w:t>Spécifique au rôle de chronométreur</w:t>
            </w:r>
          </w:p>
          <w:p w14:paraId="06F083BF" w14:textId="77777777" w:rsidR="00E13C7A" w:rsidRDefault="00E13C7A" w:rsidP="00E71367">
            <w:pPr>
              <w:pStyle w:val="Paragraphedeliste"/>
              <w:numPr>
                <w:ilvl w:val="0"/>
                <w:numId w:val="34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Signale sa disponibilité en levant le bras</w:t>
            </w:r>
          </w:p>
          <w:p w14:paraId="50DDD86E" w14:textId="77777777" w:rsidR="00E13C7A" w:rsidRDefault="00E13C7A" w:rsidP="00E71367">
            <w:pPr>
              <w:pStyle w:val="Paragraphedeliste"/>
              <w:numPr>
                <w:ilvl w:val="0"/>
                <w:numId w:val="34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Communication neutre</w:t>
            </w:r>
          </w:p>
          <w:p w14:paraId="69739D7A" w14:textId="7C812442" w:rsidR="00E13C7A" w:rsidRDefault="00E13C7A" w:rsidP="00E71367">
            <w:pPr>
              <w:pStyle w:val="Paragraphedeliste"/>
              <w:numPr>
                <w:ilvl w:val="0"/>
                <w:numId w:val="34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précis</w:t>
            </w:r>
          </w:p>
          <w:p w14:paraId="0E56183E" w14:textId="108029A2" w:rsidR="00E13C7A" w:rsidRDefault="00E13C7A" w:rsidP="00E71367">
            <w:pPr>
              <w:pStyle w:val="Paragraphedeliste"/>
              <w:numPr>
                <w:ilvl w:val="0"/>
                <w:numId w:val="34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Signale son erreur dès qu’il la constate</w:t>
            </w:r>
          </w:p>
          <w:p w14:paraId="7A6E46C5" w14:textId="091FA3B0" w:rsidR="00E13C7A" w:rsidRPr="00E13C7A" w:rsidRDefault="00E13C7A" w:rsidP="00E71367">
            <w:pPr>
              <w:pStyle w:val="Paragraphedeliste"/>
              <w:tabs>
                <w:tab w:val="left" w:pos="930"/>
              </w:tabs>
              <w:ind w:left="57"/>
              <w:rPr>
                <w:sz w:val="16"/>
                <w:szCs w:val="16"/>
              </w:rPr>
            </w:pPr>
          </w:p>
        </w:tc>
        <w:tc>
          <w:tcPr>
            <w:tcW w:w="4194" w:type="dxa"/>
            <w:shd w:val="clear" w:color="auto" w:fill="00B050"/>
          </w:tcPr>
          <w:p w14:paraId="739DF723" w14:textId="77777777" w:rsidR="00A91C26" w:rsidRDefault="00A91C26" w:rsidP="00E71367">
            <w:pPr>
              <w:pStyle w:val="Default"/>
              <w:contextualSpacing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D7556">
              <w:rPr>
                <w:rFonts w:asciiTheme="minorHAnsi" w:hAnsiTheme="minorHAnsi"/>
                <w:b/>
                <w:bCs/>
                <w:sz w:val="16"/>
                <w:szCs w:val="16"/>
              </w:rPr>
              <w:t>Rôles au service du collectif :</w:t>
            </w:r>
          </w:p>
          <w:p w14:paraId="7F513298" w14:textId="5CD0622C" w:rsidR="00E71367" w:rsidRPr="006D7556" w:rsidRDefault="00E71367" w:rsidP="00E71367">
            <w:pPr>
              <w:pStyle w:val="Default"/>
              <w:contextualSpacing/>
              <w:rPr>
                <w:rFonts w:asciiTheme="minorHAnsi" w:hAnsiTheme="minorHAnsi"/>
                <w:sz w:val="16"/>
                <w:szCs w:val="16"/>
              </w:rPr>
            </w:pPr>
            <w:r w:rsidRPr="00E71367">
              <w:rPr>
                <w:rFonts w:asciiTheme="minorHAnsi" w:hAnsiTheme="minorHAnsi"/>
                <w:b/>
                <w:bCs/>
                <w:sz w:val="16"/>
                <w:szCs w:val="16"/>
              </w:rPr>
              <w:t>Valable pour les 2 rôles</w:t>
            </w:r>
          </w:p>
          <w:p w14:paraId="0E1EF86C" w14:textId="5CD2E6A0" w:rsidR="00A91C26" w:rsidRPr="006D7556" w:rsidRDefault="00A91C26" w:rsidP="00E71367">
            <w:pPr>
              <w:pStyle w:val="Default"/>
              <w:numPr>
                <w:ilvl w:val="0"/>
                <w:numId w:val="8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 xml:space="preserve">Connaît le règlement, l’applique, le fait respecter et aide les autres à jouer leurs rôles. </w:t>
            </w:r>
          </w:p>
          <w:p w14:paraId="552D00B4" w14:textId="06FC1DAF" w:rsidR="00A91C26" w:rsidRPr="006D7556" w:rsidRDefault="00A91C26" w:rsidP="00E71367">
            <w:pPr>
              <w:pStyle w:val="Default"/>
              <w:numPr>
                <w:ilvl w:val="0"/>
                <w:numId w:val="8"/>
              </w:numPr>
              <w:contextualSpacing/>
              <w:rPr>
                <w:rFonts w:asciiTheme="minorHAnsi" w:hAnsiTheme="minorHAnsi"/>
                <w:sz w:val="16"/>
                <w:szCs w:val="16"/>
              </w:rPr>
            </w:pPr>
            <w:r w:rsidRPr="006D7556">
              <w:rPr>
                <w:rFonts w:asciiTheme="minorHAnsi" w:hAnsiTheme="minorHAnsi"/>
                <w:sz w:val="16"/>
                <w:szCs w:val="16"/>
              </w:rPr>
              <w:t xml:space="preserve">Les informations sont prélevées, sélectionnées et transmises. </w:t>
            </w:r>
          </w:p>
          <w:p w14:paraId="16B91030" w14:textId="77777777" w:rsidR="006D7556" w:rsidRPr="006D7556" w:rsidRDefault="006D7556" w:rsidP="00E71367">
            <w:pPr>
              <w:pStyle w:val="Default"/>
              <w:numPr>
                <w:ilvl w:val="0"/>
                <w:numId w:val="8"/>
              </w:numPr>
              <w:contextualSpacing/>
              <w:rPr>
                <w:rFonts w:asciiTheme="minorHAnsi" w:hAnsiTheme="minorHAnsi" w:cstheme="minorHAnsi"/>
                <w:sz w:val="16"/>
                <w:szCs w:val="16"/>
              </w:rPr>
            </w:pPr>
            <w:r w:rsidRPr="006D7556">
              <w:rPr>
                <w:rFonts w:asciiTheme="minorHAnsi" w:hAnsiTheme="minorHAnsi" w:cstheme="minorHAnsi"/>
                <w:sz w:val="16"/>
                <w:szCs w:val="16"/>
              </w:rPr>
              <w:t xml:space="preserve">S’investit efficacement au sein de son groupe d’entraînement ; force de propositions et d’initiatives sur l’ensemble de la séquence. </w:t>
            </w:r>
          </w:p>
          <w:p w14:paraId="50951890" w14:textId="77777777" w:rsidR="00A91C26" w:rsidRDefault="006D7556" w:rsidP="00E71367">
            <w:pPr>
              <w:tabs>
                <w:tab w:val="left" w:pos="930"/>
              </w:tabs>
              <w:contextualSpacing/>
              <w:rPr>
                <w:rFonts w:cstheme="minorHAnsi"/>
                <w:sz w:val="16"/>
                <w:szCs w:val="16"/>
              </w:rPr>
            </w:pPr>
            <w:r w:rsidRPr="006D7556">
              <w:rPr>
                <w:rFonts w:cstheme="minorHAnsi"/>
                <w:sz w:val="16"/>
                <w:szCs w:val="16"/>
              </w:rPr>
              <w:t>Dynamise le travail collectif par une mise en action rapide et efficace sans temps mort.</w:t>
            </w:r>
          </w:p>
          <w:p w14:paraId="1B94698D" w14:textId="77777777" w:rsidR="00E13C7A" w:rsidRPr="00E71367" w:rsidRDefault="00E13C7A" w:rsidP="00E71367">
            <w:pPr>
              <w:tabs>
                <w:tab w:val="left" w:pos="930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b/>
                <w:bCs/>
                <w:sz w:val="16"/>
                <w:szCs w:val="16"/>
              </w:rPr>
              <w:t>Spécifique au rôle de Juge</w:t>
            </w:r>
          </w:p>
          <w:p w14:paraId="109E0408" w14:textId="17B6A900" w:rsidR="00E13C7A" w:rsidRDefault="00E71367" w:rsidP="00E71367">
            <w:pPr>
              <w:pStyle w:val="Paragraphedeliste"/>
              <w:numPr>
                <w:ilvl w:val="0"/>
                <w:numId w:val="32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Connait et fait respecter les règles de transmission et les applique en situation</w:t>
            </w:r>
          </w:p>
          <w:p w14:paraId="628C05D5" w14:textId="4D9BC2D7" w:rsidR="00E71367" w:rsidRDefault="00E71367" w:rsidP="00E71367">
            <w:pPr>
              <w:pStyle w:val="Paragraphedeliste"/>
              <w:numPr>
                <w:ilvl w:val="0"/>
                <w:numId w:val="32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Peut expliquer à ses camarades les repères identifiés</w:t>
            </w:r>
          </w:p>
          <w:p w14:paraId="190D6A0B" w14:textId="20791738" w:rsidR="00E13C7A" w:rsidRPr="00E71367" w:rsidRDefault="00E71367" w:rsidP="00E71367">
            <w:pPr>
              <w:pStyle w:val="Paragraphedeliste"/>
              <w:numPr>
                <w:ilvl w:val="0"/>
                <w:numId w:val="32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Peut conseiller sur la résolution d’une erreur</w:t>
            </w:r>
          </w:p>
          <w:p w14:paraId="1EA06A28" w14:textId="77777777" w:rsidR="00E13C7A" w:rsidRPr="00E71367" w:rsidRDefault="00E13C7A" w:rsidP="00E71367">
            <w:pPr>
              <w:tabs>
                <w:tab w:val="left" w:pos="930"/>
              </w:tabs>
              <w:contextualSpacing/>
              <w:rPr>
                <w:b/>
                <w:bCs/>
                <w:sz w:val="16"/>
                <w:szCs w:val="16"/>
              </w:rPr>
            </w:pPr>
            <w:r w:rsidRPr="00E71367">
              <w:rPr>
                <w:b/>
                <w:bCs/>
                <w:sz w:val="16"/>
                <w:szCs w:val="16"/>
              </w:rPr>
              <w:t>Spécifique au rôle de chronométreur</w:t>
            </w:r>
          </w:p>
          <w:p w14:paraId="7E5C6951" w14:textId="77777777" w:rsidR="00E13C7A" w:rsidRDefault="00E13C7A" w:rsidP="00E71367">
            <w:pPr>
              <w:pStyle w:val="Paragraphedeliste"/>
              <w:numPr>
                <w:ilvl w:val="0"/>
                <w:numId w:val="35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Disponible et Pro actif pour les élèves en attente</w:t>
            </w:r>
          </w:p>
          <w:p w14:paraId="1C25E8D5" w14:textId="77777777" w:rsidR="00E13C7A" w:rsidRDefault="00E13C7A" w:rsidP="00E71367">
            <w:pPr>
              <w:pStyle w:val="Paragraphedeliste"/>
              <w:numPr>
                <w:ilvl w:val="0"/>
                <w:numId w:val="35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Résultat précis</w:t>
            </w:r>
          </w:p>
          <w:p w14:paraId="3A80DF72" w14:textId="69D703B0" w:rsidR="00E13C7A" w:rsidRPr="00E13C7A" w:rsidRDefault="00E13C7A" w:rsidP="00E71367">
            <w:pPr>
              <w:pStyle w:val="Paragraphedeliste"/>
              <w:numPr>
                <w:ilvl w:val="0"/>
                <w:numId w:val="35"/>
              </w:numPr>
              <w:tabs>
                <w:tab w:val="left" w:pos="93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 commet pas d’erreurs d’inattention</w:t>
            </w:r>
          </w:p>
        </w:tc>
      </w:tr>
    </w:tbl>
    <w:tbl>
      <w:tblPr>
        <w:tblStyle w:val="Grilledutableau1"/>
        <w:tblW w:w="0" w:type="auto"/>
        <w:tblInd w:w="108" w:type="dxa"/>
        <w:tblLook w:val="04A0" w:firstRow="1" w:lastRow="0" w:firstColumn="1" w:lastColumn="0" w:noHBand="0" w:noVBand="1"/>
      </w:tblPr>
      <w:tblGrid>
        <w:gridCol w:w="3574"/>
        <w:gridCol w:w="3642"/>
        <w:gridCol w:w="3499"/>
        <w:gridCol w:w="4565"/>
      </w:tblGrid>
      <w:tr w:rsidR="00AE51DC" w:rsidRPr="00E71367" w14:paraId="3F7A8F85" w14:textId="77777777" w:rsidTr="00FC6806">
        <w:trPr>
          <w:trHeight w:val="140"/>
        </w:trPr>
        <w:tc>
          <w:tcPr>
            <w:tcW w:w="15309" w:type="dxa"/>
            <w:gridSpan w:val="4"/>
            <w:shd w:val="clear" w:color="auto" w:fill="D9D9D9" w:themeFill="background1" w:themeFillShade="D9"/>
            <w:vAlign w:val="center"/>
          </w:tcPr>
          <w:p w14:paraId="46F85250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L’élève choisit une valeur de </w:t>
            </w:r>
            <w:r w:rsidRPr="00E7136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2 points pour cet AFL</w:t>
            </w:r>
          </w:p>
        </w:tc>
      </w:tr>
      <w:tr w:rsidR="00AE51DC" w:rsidRPr="00E71367" w14:paraId="1761EC92" w14:textId="77777777" w:rsidTr="00FC6806">
        <w:trPr>
          <w:trHeight w:val="70"/>
        </w:trPr>
        <w:tc>
          <w:tcPr>
            <w:tcW w:w="3580" w:type="dxa"/>
            <w:vAlign w:val="center"/>
          </w:tcPr>
          <w:p w14:paraId="5BE0AD98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0 à 0,3 points</w:t>
            </w:r>
          </w:p>
        </w:tc>
        <w:tc>
          <w:tcPr>
            <w:tcW w:w="3649" w:type="dxa"/>
            <w:vAlign w:val="center"/>
          </w:tcPr>
          <w:p w14:paraId="5570769C" w14:textId="734FF539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0,4 à 0,</w:t>
            </w:r>
            <w:r w:rsidR="00E13C7A" w:rsidRPr="00E71367">
              <w:rPr>
                <w:rFonts w:asciiTheme="minorHAnsi" w:hAnsiTheme="minorHAnsi" w:cstheme="minorHAnsi"/>
                <w:sz w:val="18"/>
                <w:szCs w:val="18"/>
              </w:rPr>
              <w:t>9</w:t>
            </w: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 points</w:t>
            </w:r>
          </w:p>
        </w:tc>
        <w:tc>
          <w:tcPr>
            <w:tcW w:w="3506" w:type="dxa"/>
            <w:vAlign w:val="center"/>
          </w:tcPr>
          <w:p w14:paraId="56832912" w14:textId="057280D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De </w:t>
            </w:r>
            <w:r w:rsidR="00E13C7A" w:rsidRPr="00E71367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 à 1,5 points</w:t>
            </w:r>
          </w:p>
        </w:tc>
        <w:tc>
          <w:tcPr>
            <w:tcW w:w="4574" w:type="dxa"/>
            <w:vAlign w:val="center"/>
          </w:tcPr>
          <w:p w14:paraId="00CB6EAF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1,6 à 2 points</w:t>
            </w:r>
          </w:p>
        </w:tc>
      </w:tr>
      <w:tr w:rsidR="00AE51DC" w:rsidRPr="00E71367" w14:paraId="52F1FEB2" w14:textId="77777777" w:rsidTr="00FC6806">
        <w:trPr>
          <w:trHeight w:val="70"/>
        </w:trPr>
        <w:tc>
          <w:tcPr>
            <w:tcW w:w="15309" w:type="dxa"/>
            <w:gridSpan w:val="4"/>
            <w:shd w:val="clear" w:color="auto" w:fill="D9D9D9" w:themeFill="background1" w:themeFillShade="D9"/>
            <w:vAlign w:val="center"/>
          </w:tcPr>
          <w:p w14:paraId="22BD4AF9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L’élève choisit une valeur de </w:t>
            </w:r>
            <w:r w:rsidRPr="00E7136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 points pour cet AFL</w:t>
            </w:r>
          </w:p>
        </w:tc>
      </w:tr>
      <w:tr w:rsidR="00AE51DC" w:rsidRPr="00E71367" w14:paraId="7D46DFF1" w14:textId="77777777" w:rsidTr="00FC6806">
        <w:trPr>
          <w:trHeight w:val="164"/>
        </w:trPr>
        <w:tc>
          <w:tcPr>
            <w:tcW w:w="3580" w:type="dxa"/>
            <w:vAlign w:val="center"/>
          </w:tcPr>
          <w:p w14:paraId="28C4D8C1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0 à 0,9 points</w:t>
            </w:r>
          </w:p>
        </w:tc>
        <w:tc>
          <w:tcPr>
            <w:tcW w:w="3649" w:type="dxa"/>
            <w:vAlign w:val="center"/>
          </w:tcPr>
          <w:p w14:paraId="22BC3D6E" w14:textId="4C2DA315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1 à 1,</w:t>
            </w:r>
            <w:r w:rsidR="00E13C7A" w:rsidRPr="00E71367">
              <w:rPr>
                <w:rFonts w:asciiTheme="minorHAnsi" w:hAnsiTheme="minorHAnsi" w:cstheme="minorHAnsi"/>
                <w:sz w:val="18"/>
                <w:szCs w:val="18"/>
              </w:rPr>
              <w:t>9</w:t>
            </w: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 points</w:t>
            </w:r>
          </w:p>
        </w:tc>
        <w:tc>
          <w:tcPr>
            <w:tcW w:w="3506" w:type="dxa"/>
            <w:vAlign w:val="center"/>
          </w:tcPr>
          <w:p w14:paraId="2A8D6C38" w14:textId="4A6E9034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De </w:t>
            </w:r>
            <w:r w:rsidR="00E13C7A" w:rsidRPr="00E71367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 à 3,1 points</w:t>
            </w:r>
          </w:p>
        </w:tc>
        <w:tc>
          <w:tcPr>
            <w:tcW w:w="4574" w:type="dxa"/>
            <w:vAlign w:val="center"/>
          </w:tcPr>
          <w:p w14:paraId="0E7D7038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3,2 à 4 points</w:t>
            </w:r>
          </w:p>
        </w:tc>
      </w:tr>
      <w:tr w:rsidR="00AE51DC" w:rsidRPr="00E71367" w14:paraId="582CAB8D" w14:textId="77777777" w:rsidTr="00FC6806">
        <w:trPr>
          <w:trHeight w:val="139"/>
        </w:trPr>
        <w:tc>
          <w:tcPr>
            <w:tcW w:w="15309" w:type="dxa"/>
            <w:gridSpan w:val="4"/>
            <w:shd w:val="clear" w:color="auto" w:fill="D9D9D9" w:themeFill="background1" w:themeFillShade="D9"/>
            <w:vAlign w:val="center"/>
          </w:tcPr>
          <w:p w14:paraId="230A2B52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 xml:space="preserve">L’élève choisit une valeur de </w:t>
            </w:r>
            <w:r w:rsidRPr="00E7136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 points pour cet AFL</w:t>
            </w:r>
          </w:p>
        </w:tc>
      </w:tr>
      <w:tr w:rsidR="00AE51DC" w:rsidRPr="00E71367" w14:paraId="6D1FE0DF" w14:textId="77777777" w:rsidTr="00FC6806">
        <w:trPr>
          <w:trHeight w:val="139"/>
        </w:trPr>
        <w:tc>
          <w:tcPr>
            <w:tcW w:w="3580" w:type="dxa"/>
            <w:vAlign w:val="center"/>
          </w:tcPr>
          <w:p w14:paraId="44BE13FE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0 à 1,6 points</w:t>
            </w:r>
          </w:p>
        </w:tc>
        <w:tc>
          <w:tcPr>
            <w:tcW w:w="3649" w:type="dxa"/>
            <w:vAlign w:val="center"/>
          </w:tcPr>
          <w:p w14:paraId="4B11D3F6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1,7 à 2,9 points</w:t>
            </w:r>
          </w:p>
        </w:tc>
        <w:tc>
          <w:tcPr>
            <w:tcW w:w="3506" w:type="dxa"/>
            <w:vAlign w:val="center"/>
          </w:tcPr>
          <w:p w14:paraId="05FD524C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3 à 4,5 points</w:t>
            </w:r>
          </w:p>
        </w:tc>
        <w:tc>
          <w:tcPr>
            <w:tcW w:w="4574" w:type="dxa"/>
            <w:vAlign w:val="center"/>
          </w:tcPr>
          <w:p w14:paraId="624ADD7D" w14:textId="77777777" w:rsidR="00AE51DC" w:rsidRPr="00E71367" w:rsidRDefault="00AE51DC" w:rsidP="0047186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71367">
              <w:rPr>
                <w:rFonts w:asciiTheme="minorHAnsi" w:hAnsiTheme="minorHAnsi" w:cstheme="minorHAnsi"/>
                <w:sz w:val="18"/>
                <w:szCs w:val="18"/>
              </w:rPr>
              <w:t>De 4,6 à 6 points</w:t>
            </w:r>
          </w:p>
        </w:tc>
      </w:tr>
    </w:tbl>
    <w:p w14:paraId="57C76160" w14:textId="77777777" w:rsidR="00A91C26" w:rsidRPr="00E71367" w:rsidRDefault="00A91C26" w:rsidP="00FC6806">
      <w:pPr>
        <w:tabs>
          <w:tab w:val="left" w:pos="930"/>
        </w:tabs>
        <w:rPr>
          <w:sz w:val="20"/>
          <w:szCs w:val="20"/>
        </w:rPr>
      </w:pPr>
    </w:p>
    <w:sectPr w:rsidR="00A91C26" w:rsidRPr="00E71367" w:rsidSect="00AE51DC">
      <w:footerReference w:type="default" r:id="rId9"/>
      <w:pgSz w:w="16838" w:h="11906" w:orient="landscape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9A5DF" w14:textId="77777777" w:rsidR="00D66290" w:rsidRDefault="00D66290" w:rsidP="00AE51DC">
      <w:r>
        <w:separator/>
      </w:r>
    </w:p>
  </w:endnote>
  <w:endnote w:type="continuationSeparator" w:id="0">
    <w:p w14:paraId="4A8A6393" w14:textId="77777777" w:rsidR="00D66290" w:rsidRDefault="00D66290" w:rsidP="00AE5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C9BA0" w14:textId="7F48C57F" w:rsidR="00AE51DC" w:rsidRDefault="00AE51DC">
    <w:pPr>
      <w:pStyle w:val="Pieddepage"/>
    </w:pPr>
    <w:r>
      <w:rPr>
        <w:noProof/>
      </w:rPr>
      <w:drawing>
        <wp:anchor distT="0" distB="0" distL="114300" distR="114300" simplePos="0" relativeHeight="251665920" behindDoc="0" locked="0" layoutInCell="1" allowOverlap="1" wp14:anchorId="6CDF8EB0" wp14:editId="6A93A360">
          <wp:simplePos x="0" y="0"/>
          <wp:positionH relativeFrom="column">
            <wp:posOffset>9620250</wp:posOffset>
          </wp:positionH>
          <wp:positionV relativeFrom="paragraph">
            <wp:posOffset>-216535</wp:posOffset>
          </wp:positionV>
          <wp:extent cx="552450" cy="55245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5245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Lycée Monge la Chauvinière, Nantes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D2F67" w14:textId="77777777" w:rsidR="00D66290" w:rsidRDefault="00D66290" w:rsidP="00AE51DC">
      <w:r>
        <w:separator/>
      </w:r>
    </w:p>
  </w:footnote>
  <w:footnote w:type="continuationSeparator" w:id="0">
    <w:p w14:paraId="6CABC23C" w14:textId="77777777" w:rsidR="00D66290" w:rsidRDefault="00D66290" w:rsidP="00AE5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3BD"/>
    <w:multiLevelType w:val="hybridMultilevel"/>
    <w:tmpl w:val="5DE0C0A8"/>
    <w:lvl w:ilvl="0" w:tplc="55482FA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B5394"/>
    <w:multiLevelType w:val="hybridMultilevel"/>
    <w:tmpl w:val="26D05C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25573"/>
    <w:multiLevelType w:val="hybridMultilevel"/>
    <w:tmpl w:val="11B82870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E4020"/>
    <w:multiLevelType w:val="hybridMultilevel"/>
    <w:tmpl w:val="F35471F2"/>
    <w:lvl w:ilvl="0" w:tplc="C8F4D476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502FF"/>
    <w:multiLevelType w:val="hybridMultilevel"/>
    <w:tmpl w:val="2BA476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4096C"/>
    <w:multiLevelType w:val="hybridMultilevel"/>
    <w:tmpl w:val="3FEC98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4293E"/>
    <w:multiLevelType w:val="hybridMultilevel"/>
    <w:tmpl w:val="BB94B49A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61DA9"/>
    <w:multiLevelType w:val="hybridMultilevel"/>
    <w:tmpl w:val="22160242"/>
    <w:lvl w:ilvl="0" w:tplc="C8F4D476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D79A0"/>
    <w:multiLevelType w:val="hybridMultilevel"/>
    <w:tmpl w:val="6BBCA728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16E9A"/>
    <w:multiLevelType w:val="hybridMultilevel"/>
    <w:tmpl w:val="F9420B62"/>
    <w:lvl w:ilvl="0" w:tplc="55482FA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D3A32"/>
    <w:multiLevelType w:val="hybridMultilevel"/>
    <w:tmpl w:val="F1BC4F28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B4872"/>
    <w:multiLevelType w:val="hybridMultilevel"/>
    <w:tmpl w:val="0360D6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0240F"/>
    <w:multiLevelType w:val="hybridMultilevel"/>
    <w:tmpl w:val="BE0A4118"/>
    <w:lvl w:ilvl="0" w:tplc="C8F4D476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B4546"/>
    <w:multiLevelType w:val="multilevel"/>
    <w:tmpl w:val="4C68844A"/>
    <w:lvl w:ilvl="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E2AE0"/>
    <w:multiLevelType w:val="hybridMultilevel"/>
    <w:tmpl w:val="C9A8DC1A"/>
    <w:lvl w:ilvl="0" w:tplc="C8F4D47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452E4"/>
    <w:multiLevelType w:val="hybridMultilevel"/>
    <w:tmpl w:val="741CE5A8"/>
    <w:lvl w:ilvl="0" w:tplc="C8F4D476">
      <w:start w:val="1"/>
      <w:numFmt w:val="bullet"/>
      <w:suff w:val="space"/>
      <w:lvlText w:val=""/>
      <w:lvlJc w:val="left"/>
      <w:pPr>
        <w:ind w:left="114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417A36EE"/>
    <w:multiLevelType w:val="hybridMultilevel"/>
    <w:tmpl w:val="F81E38EC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2708D"/>
    <w:multiLevelType w:val="hybridMultilevel"/>
    <w:tmpl w:val="41CC846A"/>
    <w:lvl w:ilvl="0" w:tplc="510CD3CA">
      <w:start w:val="1"/>
      <w:numFmt w:val="bullet"/>
      <w:suff w:val="space"/>
      <w:lvlText w:val=""/>
      <w:lvlJc w:val="left"/>
      <w:pPr>
        <w:ind w:left="114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4DA87883"/>
    <w:multiLevelType w:val="hybridMultilevel"/>
    <w:tmpl w:val="3B102E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81E8E"/>
    <w:multiLevelType w:val="hybridMultilevel"/>
    <w:tmpl w:val="FBF0DFF8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A8317C"/>
    <w:multiLevelType w:val="hybridMultilevel"/>
    <w:tmpl w:val="3F3A05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C29F3"/>
    <w:multiLevelType w:val="hybridMultilevel"/>
    <w:tmpl w:val="063815B4"/>
    <w:lvl w:ilvl="0" w:tplc="C8F4D476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802D71"/>
    <w:multiLevelType w:val="hybridMultilevel"/>
    <w:tmpl w:val="083EB2A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B481984"/>
    <w:multiLevelType w:val="hybridMultilevel"/>
    <w:tmpl w:val="426A44B0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A172E"/>
    <w:multiLevelType w:val="hybridMultilevel"/>
    <w:tmpl w:val="7A684C80"/>
    <w:lvl w:ilvl="0" w:tplc="55482FA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3759E"/>
    <w:multiLevelType w:val="hybridMultilevel"/>
    <w:tmpl w:val="01927BCA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4530D"/>
    <w:multiLevelType w:val="hybridMultilevel"/>
    <w:tmpl w:val="C9B474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B73099"/>
    <w:multiLevelType w:val="hybridMultilevel"/>
    <w:tmpl w:val="4A82E2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73DB1"/>
    <w:multiLevelType w:val="hybridMultilevel"/>
    <w:tmpl w:val="BB484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B4E13"/>
    <w:multiLevelType w:val="hybridMultilevel"/>
    <w:tmpl w:val="CA14D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1049E"/>
    <w:multiLevelType w:val="hybridMultilevel"/>
    <w:tmpl w:val="B5C62368"/>
    <w:lvl w:ilvl="0" w:tplc="C8F4D476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975D5"/>
    <w:multiLevelType w:val="hybridMultilevel"/>
    <w:tmpl w:val="3E1E8866"/>
    <w:lvl w:ilvl="0" w:tplc="C8F4D476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132819"/>
    <w:multiLevelType w:val="hybridMultilevel"/>
    <w:tmpl w:val="11E6E55C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9237F3"/>
    <w:multiLevelType w:val="hybridMultilevel"/>
    <w:tmpl w:val="13F8575A"/>
    <w:lvl w:ilvl="0" w:tplc="C8F4D476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11135"/>
    <w:multiLevelType w:val="hybridMultilevel"/>
    <w:tmpl w:val="C2E07ED6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07054C"/>
    <w:multiLevelType w:val="hybridMultilevel"/>
    <w:tmpl w:val="A99A2082"/>
    <w:lvl w:ilvl="0" w:tplc="510CD3CA">
      <w:start w:val="1"/>
      <w:numFmt w:val="bullet"/>
      <w:suff w:val="space"/>
      <w:lvlText w:val=""/>
      <w:lvlJc w:val="left"/>
      <w:pPr>
        <w:ind w:left="114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6" w15:restartNumberingAfterBreak="0">
    <w:nsid w:val="790F7FCB"/>
    <w:multiLevelType w:val="hybridMultilevel"/>
    <w:tmpl w:val="A9628EFC"/>
    <w:lvl w:ilvl="0" w:tplc="55482FA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F2135"/>
    <w:multiLevelType w:val="hybridMultilevel"/>
    <w:tmpl w:val="3F62033A"/>
    <w:lvl w:ilvl="0" w:tplc="510CD3CA">
      <w:start w:val="1"/>
      <w:numFmt w:val="bullet"/>
      <w:suff w:val="space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6C50FD"/>
    <w:multiLevelType w:val="hybridMultilevel"/>
    <w:tmpl w:val="690A060A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132211845">
    <w:abstractNumId w:val="30"/>
  </w:num>
  <w:num w:numId="2" w16cid:durableId="1978560061">
    <w:abstractNumId w:val="33"/>
  </w:num>
  <w:num w:numId="3" w16cid:durableId="1915506811">
    <w:abstractNumId w:val="3"/>
  </w:num>
  <w:num w:numId="4" w16cid:durableId="1588221809">
    <w:abstractNumId w:val="21"/>
  </w:num>
  <w:num w:numId="5" w16cid:durableId="915019169">
    <w:abstractNumId w:val="14"/>
  </w:num>
  <w:num w:numId="6" w16cid:durableId="949580567">
    <w:abstractNumId w:val="12"/>
  </w:num>
  <w:num w:numId="7" w16cid:durableId="577985163">
    <w:abstractNumId w:val="31"/>
  </w:num>
  <w:num w:numId="8" w16cid:durableId="1496996119">
    <w:abstractNumId w:val="7"/>
  </w:num>
  <w:num w:numId="9" w16cid:durableId="756100713">
    <w:abstractNumId w:val="13"/>
  </w:num>
  <w:num w:numId="10" w16cid:durableId="1472638">
    <w:abstractNumId w:val="9"/>
  </w:num>
  <w:num w:numId="11" w16cid:durableId="1538808688">
    <w:abstractNumId w:val="36"/>
  </w:num>
  <w:num w:numId="12" w16cid:durableId="846411144">
    <w:abstractNumId w:val="24"/>
  </w:num>
  <w:num w:numId="13" w16cid:durableId="403186676">
    <w:abstractNumId w:val="0"/>
  </w:num>
  <w:num w:numId="14" w16cid:durableId="809371990">
    <w:abstractNumId w:val="28"/>
  </w:num>
  <w:num w:numId="15" w16cid:durableId="1951694298">
    <w:abstractNumId w:val="26"/>
  </w:num>
  <w:num w:numId="16" w16cid:durableId="1151211535">
    <w:abstractNumId w:val="11"/>
  </w:num>
  <w:num w:numId="17" w16cid:durableId="1307469309">
    <w:abstractNumId w:val="38"/>
  </w:num>
  <w:num w:numId="18" w16cid:durableId="1048189975">
    <w:abstractNumId w:val="22"/>
  </w:num>
  <w:num w:numId="19" w16cid:durableId="1356926803">
    <w:abstractNumId w:val="5"/>
  </w:num>
  <w:num w:numId="20" w16cid:durableId="756243458">
    <w:abstractNumId w:val="1"/>
  </w:num>
  <w:num w:numId="21" w16cid:durableId="1501003012">
    <w:abstractNumId w:val="18"/>
  </w:num>
  <w:num w:numId="22" w16cid:durableId="1764914117">
    <w:abstractNumId w:val="4"/>
  </w:num>
  <w:num w:numId="23" w16cid:durableId="812722841">
    <w:abstractNumId w:val="29"/>
  </w:num>
  <w:num w:numId="24" w16cid:durableId="755053199">
    <w:abstractNumId w:val="20"/>
  </w:num>
  <w:num w:numId="25" w16cid:durableId="523983142">
    <w:abstractNumId w:val="27"/>
  </w:num>
  <w:num w:numId="26" w16cid:durableId="1302153104">
    <w:abstractNumId w:val="10"/>
  </w:num>
  <w:num w:numId="27" w16cid:durableId="2084328415">
    <w:abstractNumId w:val="25"/>
  </w:num>
  <w:num w:numId="28" w16cid:durableId="96142779">
    <w:abstractNumId w:val="2"/>
  </w:num>
  <w:num w:numId="29" w16cid:durableId="373312238">
    <w:abstractNumId w:val="19"/>
  </w:num>
  <w:num w:numId="30" w16cid:durableId="1753433965">
    <w:abstractNumId w:val="23"/>
  </w:num>
  <w:num w:numId="31" w16cid:durableId="695423544">
    <w:abstractNumId w:val="34"/>
  </w:num>
  <w:num w:numId="32" w16cid:durableId="1207790149">
    <w:abstractNumId w:val="8"/>
  </w:num>
  <w:num w:numId="33" w16cid:durableId="1469129963">
    <w:abstractNumId w:val="37"/>
  </w:num>
  <w:num w:numId="34" w16cid:durableId="268512930">
    <w:abstractNumId w:val="16"/>
  </w:num>
  <w:num w:numId="35" w16cid:durableId="152651799">
    <w:abstractNumId w:val="32"/>
  </w:num>
  <w:num w:numId="36" w16cid:durableId="1247692186">
    <w:abstractNumId w:val="35"/>
  </w:num>
  <w:num w:numId="37" w16cid:durableId="143082028">
    <w:abstractNumId w:val="17"/>
  </w:num>
  <w:num w:numId="38" w16cid:durableId="556553942">
    <w:abstractNumId w:val="6"/>
  </w:num>
  <w:num w:numId="39" w16cid:durableId="15076714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26"/>
    <w:rsid w:val="00000FDE"/>
    <w:rsid w:val="00004319"/>
    <w:rsid w:val="00006BAF"/>
    <w:rsid w:val="00024882"/>
    <w:rsid w:val="0002666F"/>
    <w:rsid w:val="0003728B"/>
    <w:rsid w:val="0004021C"/>
    <w:rsid w:val="00040A41"/>
    <w:rsid w:val="00042FE9"/>
    <w:rsid w:val="0004528C"/>
    <w:rsid w:val="000522E6"/>
    <w:rsid w:val="0005471B"/>
    <w:rsid w:val="00055D10"/>
    <w:rsid w:val="0005789C"/>
    <w:rsid w:val="00061040"/>
    <w:rsid w:val="0006306B"/>
    <w:rsid w:val="00063685"/>
    <w:rsid w:val="000641AF"/>
    <w:rsid w:val="00066606"/>
    <w:rsid w:val="00070648"/>
    <w:rsid w:val="000708FB"/>
    <w:rsid w:val="00071F51"/>
    <w:rsid w:val="0007229A"/>
    <w:rsid w:val="00082363"/>
    <w:rsid w:val="00086AFE"/>
    <w:rsid w:val="00090890"/>
    <w:rsid w:val="00092147"/>
    <w:rsid w:val="000925DB"/>
    <w:rsid w:val="000954A7"/>
    <w:rsid w:val="000965CA"/>
    <w:rsid w:val="000A32F6"/>
    <w:rsid w:val="000A36D8"/>
    <w:rsid w:val="000A4A3B"/>
    <w:rsid w:val="000A7D3B"/>
    <w:rsid w:val="000B21E9"/>
    <w:rsid w:val="000B3C1C"/>
    <w:rsid w:val="000C1D6E"/>
    <w:rsid w:val="000C2DAA"/>
    <w:rsid w:val="000D3BE2"/>
    <w:rsid w:val="000D415D"/>
    <w:rsid w:val="000D799A"/>
    <w:rsid w:val="000E247F"/>
    <w:rsid w:val="000E2C88"/>
    <w:rsid w:val="000E3799"/>
    <w:rsid w:val="000F1957"/>
    <w:rsid w:val="001017E4"/>
    <w:rsid w:val="00103AAF"/>
    <w:rsid w:val="00104EA2"/>
    <w:rsid w:val="001053AB"/>
    <w:rsid w:val="00114466"/>
    <w:rsid w:val="00120E02"/>
    <w:rsid w:val="00122CB0"/>
    <w:rsid w:val="00122E5D"/>
    <w:rsid w:val="00124DE6"/>
    <w:rsid w:val="001355BC"/>
    <w:rsid w:val="0013715F"/>
    <w:rsid w:val="001441F0"/>
    <w:rsid w:val="00144A68"/>
    <w:rsid w:val="00147928"/>
    <w:rsid w:val="001504AA"/>
    <w:rsid w:val="001533C7"/>
    <w:rsid w:val="00154995"/>
    <w:rsid w:val="001552E6"/>
    <w:rsid w:val="00162B11"/>
    <w:rsid w:val="001664C9"/>
    <w:rsid w:val="00167118"/>
    <w:rsid w:val="00167EDF"/>
    <w:rsid w:val="00173397"/>
    <w:rsid w:val="00174C8C"/>
    <w:rsid w:val="00176769"/>
    <w:rsid w:val="001768D2"/>
    <w:rsid w:val="00180D8E"/>
    <w:rsid w:val="0018230C"/>
    <w:rsid w:val="001830C7"/>
    <w:rsid w:val="001832DB"/>
    <w:rsid w:val="00186915"/>
    <w:rsid w:val="00191ECF"/>
    <w:rsid w:val="001A4E1E"/>
    <w:rsid w:val="001A59A5"/>
    <w:rsid w:val="001B1193"/>
    <w:rsid w:val="001B4D5B"/>
    <w:rsid w:val="001C24C2"/>
    <w:rsid w:val="001C2E5C"/>
    <w:rsid w:val="001C4223"/>
    <w:rsid w:val="001C68B6"/>
    <w:rsid w:val="001D2CF2"/>
    <w:rsid w:val="001D331F"/>
    <w:rsid w:val="001D6394"/>
    <w:rsid w:val="001F606B"/>
    <w:rsid w:val="001F656D"/>
    <w:rsid w:val="00201971"/>
    <w:rsid w:val="0020251A"/>
    <w:rsid w:val="00204CA1"/>
    <w:rsid w:val="00205E53"/>
    <w:rsid w:val="0020758F"/>
    <w:rsid w:val="00212CB3"/>
    <w:rsid w:val="00216885"/>
    <w:rsid w:val="00221A5A"/>
    <w:rsid w:val="00221AAF"/>
    <w:rsid w:val="0022253A"/>
    <w:rsid w:val="0022368D"/>
    <w:rsid w:val="00227E08"/>
    <w:rsid w:val="0023559D"/>
    <w:rsid w:val="00236D63"/>
    <w:rsid w:val="00242A0A"/>
    <w:rsid w:val="0024385D"/>
    <w:rsid w:val="0024579D"/>
    <w:rsid w:val="002555B9"/>
    <w:rsid w:val="00260636"/>
    <w:rsid w:val="00261EED"/>
    <w:rsid w:val="00262B7C"/>
    <w:rsid w:val="002656E8"/>
    <w:rsid w:val="002667CD"/>
    <w:rsid w:val="002718F5"/>
    <w:rsid w:val="0027628C"/>
    <w:rsid w:val="002829B4"/>
    <w:rsid w:val="00285246"/>
    <w:rsid w:val="00290D89"/>
    <w:rsid w:val="00291035"/>
    <w:rsid w:val="002A0F9B"/>
    <w:rsid w:val="002A5416"/>
    <w:rsid w:val="002B5090"/>
    <w:rsid w:val="002B6482"/>
    <w:rsid w:val="002B72E4"/>
    <w:rsid w:val="002C61A0"/>
    <w:rsid w:val="002D3214"/>
    <w:rsid w:val="002D36EF"/>
    <w:rsid w:val="002D43B0"/>
    <w:rsid w:val="002D5831"/>
    <w:rsid w:val="002E123A"/>
    <w:rsid w:val="002E3318"/>
    <w:rsid w:val="002E5893"/>
    <w:rsid w:val="002E7F01"/>
    <w:rsid w:val="002F1662"/>
    <w:rsid w:val="002F3C12"/>
    <w:rsid w:val="002F7FE0"/>
    <w:rsid w:val="00301E3B"/>
    <w:rsid w:val="003022AF"/>
    <w:rsid w:val="00302704"/>
    <w:rsid w:val="00303D15"/>
    <w:rsid w:val="00307C65"/>
    <w:rsid w:val="00310954"/>
    <w:rsid w:val="0031304A"/>
    <w:rsid w:val="003137A2"/>
    <w:rsid w:val="003142D0"/>
    <w:rsid w:val="00320F30"/>
    <w:rsid w:val="003229DA"/>
    <w:rsid w:val="00324E34"/>
    <w:rsid w:val="003256D2"/>
    <w:rsid w:val="003318E2"/>
    <w:rsid w:val="00332764"/>
    <w:rsid w:val="00336921"/>
    <w:rsid w:val="00342A42"/>
    <w:rsid w:val="00344742"/>
    <w:rsid w:val="00355EF5"/>
    <w:rsid w:val="003575DF"/>
    <w:rsid w:val="00362F7E"/>
    <w:rsid w:val="00370619"/>
    <w:rsid w:val="0037222A"/>
    <w:rsid w:val="003731D3"/>
    <w:rsid w:val="00375BBE"/>
    <w:rsid w:val="0038324B"/>
    <w:rsid w:val="0038337B"/>
    <w:rsid w:val="0038384F"/>
    <w:rsid w:val="00383882"/>
    <w:rsid w:val="00383AA0"/>
    <w:rsid w:val="00383AEF"/>
    <w:rsid w:val="00383FED"/>
    <w:rsid w:val="00386BA9"/>
    <w:rsid w:val="00393950"/>
    <w:rsid w:val="0039794F"/>
    <w:rsid w:val="003A0BCF"/>
    <w:rsid w:val="003A328D"/>
    <w:rsid w:val="003A7DA4"/>
    <w:rsid w:val="003B069E"/>
    <w:rsid w:val="003B34A2"/>
    <w:rsid w:val="003C1AE5"/>
    <w:rsid w:val="003C2810"/>
    <w:rsid w:val="003C2E7A"/>
    <w:rsid w:val="003C4759"/>
    <w:rsid w:val="003D0950"/>
    <w:rsid w:val="003D54C3"/>
    <w:rsid w:val="003E5AD8"/>
    <w:rsid w:val="003E5D79"/>
    <w:rsid w:val="003F2E53"/>
    <w:rsid w:val="003F595C"/>
    <w:rsid w:val="004006F0"/>
    <w:rsid w:val="00403275"/>
    <w:rsid w:val="004046CB"/>
    <w:rsid w:val="00422D30"/>
    <w:rsid w:val="00427810"/>
    <w:rsid w:val="00430EB1"/>
    <w:rsid w:val="00431780"/>
    <w:rsid w:val="00437146"/>
    <w:rsid w:val="0043742D"/>
    <w:rsid w:val="0043746A"/>
    <w:rsid w:val="00437D0A"/>
    <w:rsid w:val="0045027F"/>
    <w:rsid w:val="00451F25"/>
    <w:rsid w:val="004537B3"/>
    <w:rsid w:val="00461CD8"/>
    <w:rsid w:val="0046328B"/>
    <w:rsid w:val="0046533A"/>
    <w:rsid w:val="00466AE2"/>
    <w:rsid w:val="00467047"/>
    <w:rsid w:val="004676CA"/>
    <w:rsid w:val="00470432"/>
    <w:rsid w:val="004717FE"/>
    <w:rsid w:val="0047467B"/>
    <w:rsid w:val="004915F6"/>
    <w:rsid w:val="00491F6B"/>
    <w:rsid w:val="00494A4A"/>
    <w:rsid w:val="004A6DCB"/>
    <w:rsid w:val="004A6FB3"/>
    <w:rsid w:val="004A72C0"/>
    <w:rsid w:val="004B4D4F"/>
    <w:rsid w:val="004B5F2A"/>
    <w:rsid w:val="004C0507"/>
    <w:rsid w:val="004C157A"/>
    <w:rsid w:val="004C446E"/>
    <w:rsid w:val="004C734A"/>
    <w:rsid w:val="004D68E3"/>
    <w:rsid w:val="004E0CBC"/>
    <w:rsid w:val="004E3AF1"/>
    <w:rsid w:val="004E6841"/>
    <w:rsid w:val="004F2955"/>
    <w:rsid w:val="00501D38"/>
    <w:rsid w:val="00511BA9"/>
    <w:rsid w:val="005241A0"/>
    <w:rsid w:val="005278E8"/>
    <w:rsid w:val="00534D4F"/>
    <w:rsid w:val="005351FD"/>
    <w:rsid w:val="00546AA7"/>
    <w:rsid w:val="005509C7"/>
    <w:rsid w:val="00553F57"/>
    <w:rsid w:val="005579C7"/>
    <w:rsid w:val="005605F4"/>
    <w:rsid w:val="0056425F"/>
    <w:rsid w:val="0057044C"/>
    <w:rsid w:val="005757F5"/>
    <w:rsid w:val="00576AC7"/>
    <w:rsid w:val="00577D20"/>
    <w:rsid w:val="00586705"/>
    <w:rsid w:val="005873FD"/>
    <w:rsid w:val="005904C0"/>
    <w:rsid w:val="00591BFB"/>
    <w:rsid w:val="0059706F"/>
    <w:rsid w:val="005A790B"/>
    <w:rsid w:val="005C2D2C"/>
    <w:rsid w:val="005C6731"/>
    <w:rsid w:val="005C73D4"/>
    <w:rsid w:val="005D07A4"/>
    <w:rsid w:val="005D2B36"/>
    <w:rsid w:val="005D2FAC"/>
    <w:rsid w:val="005D577F"/>
    <w:rsid w:val="005D710B"/>
    <w:rsid w:val="005F2609"/>
    <w:rsid w:val="005F2B8A"/>
    <w:rsid w:val="005F7EDA"/>
    <w:rsid w:val="0060113D"/>
    <w:rsid w:val="00602707"/>
    <w:rsid w:val="00603E63"/>
    <w:rsid w:val="00611CFF"/>
    <w:rsid w:val="006144FF"/>
    <w:rsid w:val="00615164"/>
    <w:rsid w:val="00616334"/>
    <w:rsid w:val="00622051"/>
    <w:rsid w:val="006242CD"/>
    <w:rsid w:val="00624B5D"/>
    <w:rsid w:val="00624C2F"/>
    <w:rsid w:val="00625147"/>
    <w:rsid w:val="006275A3"/>
    <w:rsid w:val="00641658"/>
    <w:rsid w:val="00641B47"/>
    <w:rsid w:val="0064250D"/>
    <w:rsid w:val="0064539F"/>
    <w:rsid w:val="00647490"/>
    <w:rsid w:val="0065180E"/>
    <w:rsid w:val="00652AE1"/>
    <w:rsid w:val="006550F8"/>
    <w:rsid w:val="00656B13"/>
    <w:rsid w:val="00661C39"/>
    <w:rsid w:val="0066706B"/>
    <w:rsid w:val="00673F49"/>
    <w:rsid w:val="00682C52"/>
    <w:rsid w:val="0068451F"/>
    <w:rsid w:val="00685ADE"/>
    <w:rsid w:val="00685BA6"/>
    <w:rsid w:val="006A0CE1"/>
    <w:rsid w:val="006A4248"/>
    <w:rsid w:val="006A7E63"/>
    <w:rsid w:val="006A7FE7"/>
    <w:rsid w:val="006B01F2"/>
    <w:rsid w:val="006B02B5"/>
    <w:rsid w:val="006B5134"/>
    <w:rsid w:val="006B7549"/>
    <w:rsid w:val="006B7FEF"/>
    <w:rsid w:val="006C2891"/>
    <w:rsid w:val="006C4EE7"/>
    <w:rsid w:val="006D0FF4"/>
    <w:rsid w:val="006D5DB6"/>
    <w:rsid w:val="006D7556"/>
    <w:rsid w:val="006E532F"/>
    <w:rsid w:val="006F244E"/>
    <w:rsid w:val="006F3E35"/>
    <w:rsid w:val="006F4866"/>
    <w:rsid w:val="006F5056"/>
    <w:rsid w:val="006F76D8"/>
    <w:rsid w:val="00706368"/>
    <w:rsid w:val="00706716"/>
    <w:rsid w:val="0071343E"/>
    <w:rsid w:val="00724CA8"/>
    <w:rsid w:val="00724F3D"/>
    <w:rsid w:val="007305F5"/>
    <w:rsid w:val="007343B8"/>
    <w:rsid w:val="00734EA6"/>
    <w:rsid w:val="00734FA6"/>
    <w:rsid w:val="00736A19"/>
    <w:rsid w:val="00736E63"/>
    <w:rsid w:val="0073767E"/>
    <w:rsid w:val="00740F3D"/>
    <w:rsid w:val="007437FA"/>
    <w:rsid w:val="00744CB6"/>
    <w:rsid w:val="00750369"/>
    <w:rsid w:val="00751817"/>
    <w:rsid w:val="0075449C"/>
    <w:rsid w:val="007555EA"/>
    <w:rsid w:val="00761074"/>
    <w:rsid w:val="00770AC8"/>
    <w:rsid w:val="00783702"/>
    <w:rsid w:val="0078409C"/>
    <w:rsid w:val="00784E26"/>
    <w:rsid w:val="00784E41"/>
    <w:rsid w:val="00785812"/>
    <w:rsid w:val="007859B6"/>
    <w:rsid w:val="00796170"/>
    <w:rsid w:val="007A0AA4"/>
    <w:rsid w:val="007A6653"/>
    <w:rsid w:val="007A72E6"/>
    <w:rsid w:val="007A73C7"/>
    <w:rsid w:val="007A740B"/>
    <w:rsid w:val="007B5E1F"/>
    <w:rsid w:val="007C579B"/>
    <w:rsid w:val="007C63F9"/>
    <w:rsid w:val="007E1024"/>
    <w:rsid w:val="007E1FFF"/>
    <w:rsid w:val="007E59A1"/>
    <w:rsid w:val="007F16C2"/>
    <w:rsid w:val="007F3FC8"/>
    <w:rsid w:val="007F4EE8"/>
    <w:rsid w:val="007F64FD"/>
    <w:rsid w:val="00804440"/>
    <w:rsid w:val="008103B3"/>
    <w:rsid w:val="008117AB"/>
    <w:rsid w:val="008207D5"/>
    <w:rsid w:val="008210FE"/>
    <w:rsid w:val="008236AE"/>
    <w:rsid w:val="008313D6"/>
    <w:rsid w:val="00851CB9"/>
    <w:rsid w:val="00857C53"/>
    <w:rsid w:val="00860F88"/>
    <w:rsid w:val="00861534"/>
    <w:rsid w:val="0086236C"/>
    <w:rsid w:val="0086344F"/>
    <w:rsid w:val="00865085"/>
    <w:rsid w:val="008650AF"/>
    <w:rsid w:val="0086646C"/>
    <w:rsid w:val="00873344"/>
    <w:rsid w:val="00876022"/>
    <w:rsid w:val="00880FCC"/>
    <w:rsid w:val="00881DED"/>
    <w:rsid w:val="00883CD7"/>
    <w:rsid w:val="00893C74"/>
    <w:rsid w:val="008A2021"/>
    <w:rsid w:val="008A44EC"/>
    <w:rsid w:val="008A6598"/>
    <w:rsid w:val="008B0B90"/>
    <w:rsid w:val="008B378D"/>
    <w:rsid w:val="008B78AE"/>
    <w:rsid w:val="008C5DDB"/>
    <w:rsid w:val="008D24C1"/>
    <w:rsid w:val="008D4D21"/>
    <w:rsid w:val="008D60CB"/>
    <w:rsid w:val="008D6937"/>
    <w:rsid w:val="008E0645"/>
    <w:rsid w:val="008E1465"/>
    <w:rsid w:val="008E1A25"/>
    <w:rsid w:val="008E2022"/>
    <w:rsid w:val="008E3059"/>
    <w:rsid w:val="008E3FE9"/>
    <w:rsid w:val="008E45E3"/>
    <w:rsid w:val="008F18B1"/>
    <w:rsid w:val="009068F4"/>
    <w:rsid w:val="00912DD2"/>
    <w:rsid w:val="009178A7"/>
    <w:rsid w:val="00917E76"/>
    <w:rsid w:val="00925A25"/>
    <w:rsid w:val="00926DC9"/>
    <w:rsid w:val="0093325C"/>
    <w:rsid w:val="00933D23"/>
    <w:rsid w:val="009372AD"/>
    <w:rsid w:val="00940638"/>
    <w:rsid w:val="00960634"/>
    <w:rsid w:val="00962DB6"/>
    <w:rsid w:val="009710CA"/>
    <w:rsid w:val="00972426"/>
    <w:rsid w:val="009732B4"/>
    <w:rsid w:val="0097488C"/>
    <w:rsid w:val="009834DA"/>
    <w:rsid w:val="00992664"/>
    <w:rsid w:val="00992706"/>
    <w:rsid w:val="009A004E"/>
    <w:rsid w:val="009A0888"/>
    <w:rsid w:val="009A2312"/>
    <w:rsid w:val="009A2391"/>
    <w:rsid w:val="009B4927"/>
    <w:rsid w:val="009B5F51"/>
    <w:rsid w:val="009B5F72"/>
    <w:rsid w:val="009B7041"/>
    <w:rsid w:val="009C081E"/>
    <w:rsid w:val="009C29D1"/>
    <w:rsid w:val="009C3E07"/>
    <w:rsid w:val="009C4309"/>
    <w:rsid w:val="009C6434"/>
    <w:rsid w:val="009D0991"/>
    <w:rsid w:val="009D2C5E"/>
    <w:rsid w:val="009D4A62"/>
    <w:rsid w:val="009D6FD9"/>
    <w:rsid w:val="009E2712"/>
    <w:rsid w:val="009E44EE"/>
    <w:rsid w:val="009E5D86"/>
    <w:rsid w:val="009E5F93"/>
    <w:rsid w:val="009F1C1E"/>
    <w:rsid w:val="009F2005"/>
    <w:rsid w:val="00A00426"/>
    <w:rsid w:val="00A0688D"/>
    <w:rsid w:val="00A07907"/>
    <w:rsid w:val="00A12CE7"/>
    <w:rsid w:val="00A14E5E"/>
    <w:rsid w:val="00A16C14"/>
    <w:rsid w:val="00A2151B"/>
    <w:rsid w:val="00A23F56"/>
    <w:rsid w:val="00A2522E"/>
    <w:rsid w:val="00A26874"/>
    <w:rsid w:val="00A2744A"/>
    <w:rsid w:val="00A27542"/>
    <w:rsid w:val="00A30964"/>
    <w:rsid w:val="00A422E7"/>
    <w:rsid w:val="00A42855"/>
    <w:rsid w:val="00A4504D"/>
    <w:rsid w:val="00A45C0D"/>
    <w:rsid w:val="00A50E3A"/>
    <w:rsid w:val="00A5152A"/>
    <w:rsid w:val="00A60B1C"/>
    <w:rsid w:val="00A64AA6"/>
    <w:rsid w:val="00A651CF"/>
    <w:rsid w:val="00A735E0"/>
    <w:rsid w:val="00A74C69"/>
    <w:rsid w:val="00A7684E"/>
    <w:rsid w:val="00A82129"/>
    <w:rsid w:val="00A822A5"/>
    <w:rsid w:val="00A91C26"/>
    <w:rsid w:val="00A95222"/>
    <w:rsid w:val="00A95675"/>
    <w:rsid w:val="00AA18F7"/>
    <w:rsid w:val="00AB6E14"/>
    <w:rsid w:val="00AB7626"/>
    <w:rsid w:val="00AC2AEE"/>
    <w:rsid w:val="00AC2FB6"/>
    <w:rsid w:val="00AC73FC"/>
    <w:rsid w:val="00AD2DA8"/>
    <w:rsid w:val="00AD513E"/>
    <w:rsid w:val="00AE51DC"/>
    <w:rsid w:val="00AE5D57"/>
    <w:rsid w:val="00AF51FD"/>
    <w:rsid w:val="00B022F0"/>
    <w:rsid w:val="00B02558"/>
    <w:rsid w:val="00B02E9B"/>
    <w:rsid w:val="00B039CA"/>
    <w:rsid w:val="00B06C10"/>
    <w:rsid w:val="00B15205"/>
    <w:rsid w:val="00B1757F"/>
    <w:rsid w:val="00B20F8B"/>
    <w:rsid w:val="00B24A3A"/>
    <w:rsid w:val="00B26275"/>
    <w:rsid w:val="00B31CC1"/>
    <w:rsid w:val="00B321B2"/>
    <w:rsid w:val="00B45BE7"/>
    <w:rsid w:val="00B50848"/>
    <w:rsid w:val="00B60E66"/>
    <w:rsid w:val="00B62EA5"/>
    <w:rsid w:val="00B64ACC"/>
    <w:rsid w:val="00B75D6F"/>
    <w:rsid w:val="00B769D9"/>
    <w:rsid w:val="00B81A67"/>
    <w:rsid w:val="00B86502"/>
    <w:rsid w:val="00B87CCA"/>
    <w:rsid w:val="00B90470"/>
    <w:rsid w:val="00B95798"/>
    <w:rsid w:val="00BA1E8E"/>
    <w:rsid w:val="00BA32DC"/>
    <w:rsid w:val="00BA68A4"/>
    <w:rsid w:val="00BB11B5"/>
    <w:rsid w:val="00BB26C9"/>
    <w:rsid w:val="00BB4104"/>
    <w:rsid w:val="00BC4D72"/>
    <w:rsid w:val="00BD0D01"/>
    <w:rsid w:val="00BD1154"/>
    <w:rsid w:val="00BD55BF"/>
    <w:rsid w:val="00BE5EBB"/>
    <w:rsid w:val="00BE73AB"/>
    <w:rsid w:val="00C013B1"/>
    <w:rsid w:val="00C02523"/>
    <w:rsid w:val="00C03C26"/>
    <w:rsid w:val="00C04478"/>
    <w:rsid w:val="00C04B7E"/>
    <w:rsid w:val="00C131EE"/>
    <w:rsid w:val="00C15261"/>
    <w:rsid w:val="00C24AD5"/>
    <w:rsid w:val="00C27577"/>
    <w:rsid w:val="00C30907"/>
    <w:rsid w:val="00C35881"/>
    <w:rsid w:val="00C55568"/>
    <w:rsid w:val="00C55A78"/>
    <w:rsid w:val="00C56620"/>
    <w:rsid w:val="00C6084B"/>
    <w:rsid w:val="00C60AFF"/>
    <w:rsid w:val="00C6171D"/>
    <w:rsid w:val="00C61C5D"/>
    <w:rsid w:val="00C63D7A"/>
    <w:rsid w:val="00C64C00"/>
    <w:rsid w:val="00C6688B"/>
    <w:rsid w:val="00C77119"/>
    <w:rsid w:val="00C82037"/>
    <w:rsid w:val="00C82C8E"/>
    <w:rsid w:val="00C8553E"/>
    <w:rsid w:val="00C91129"/>
    <w:rsid w:val="00C921B0"/>
    <w:rsid w:val="00C92CFE"/>
    <w:rsid w:val="00C95550"/>
    <w:rsid w:val="00C97B1D"/>
    <w:rsid w:val="00CA61CB"/>
    <w:rsid w:val="00CB0D57"/>
    <w:rsid w:val="00CB1342"/>
    <w:rsid w:val="00CB37C8"/>
    <w:rsid w:val="00CB4A25"/>
    <w:rsid w:val="00CC0107"/>
    <w:rsid w:val="00CC4E3B"/>
    <w:rsid w:val="00CD19C3"/>
    <w:rsid w:val="00CD2179"/>
    <w:rsid w:val="00CD379B"/>
    <w:rsid w:val="00CD38C9"/>
    <w:rsid w:val="00CD56C4"/>
    <w:rsid w:val="00CE0551"/>
    <w:rsid w:val="00CE063F"/>
    <w:rsid w:val="00CE1B9C"/>
    <w:rsid w:val="00CE3DAC"/>
    <w:rsid w:val="00CE603C"/>
    <w:rsid w:val="00CE6592"/>
    <w:rsid w:val="00CF1D46"/>
    <w:rsid w:val="00CF36FC"/>
    <w:rsid w:val="00CF43F0"/>
    <w:rsid w:val="00CF459D"/>
    <w:rsid w:val="00CF54B6"/>
    <w:rsid w:val="00CF57ED"/>
    <w:rsid w:val="00D05A36"/>
    <w:rsid w:val="00D132FE"/>
    <w:rsid w:val="00D1354F"/>
    <w:rsid w:val="00D20430"/>
    <w:rsid w:val="00D2083E"/>
    <w:rsid w:val="00D21C7C"/>
    <w:rsid w:val="00D24E23"/>
    <w:rsid w:val="00D32FB9"/>
    <w:rsid w:val="00D43378"/>
    <w:rsid w:val="00D51ABB"/>
    <w:rsid w:val="00D532BD"/>
    <w:rsid w:val="00D5429B"/>
    <w:rsid w:val="00D55E3D"/>
    <w:rsid w:val="00D61B04"/>
    <w:rsid w:val="00D63BCC"/>
    <w:rsid w:val="00D66290"/>
    <w:rsid w:val="00D77D95"/>
    <w:rsid w:val="00D77FD7"/>
    <w:rsid w:val="00D825A5"/>
    <w:rsid w:val="00D85344"/>
    <w:rsid w:val="00D859E2"/>
    <w:rsid w:val="00D91F0E"/>
    <w:rsid w:val="00D96325"/>
    <w:rsid w:val="00D97344"/>
    <w:rsid w:val="00DA6D06"/>
    <w:rsid w:val="00DB09D7"/>
    <w:rsid w:val="00DB65E5"/>
    <w:rsid w:val="00DC3818"/>
    <w:rsid w:val="00DC4D18"/>
    <w:rsid w:val="00DC677A"/>
    <w:rsid w:val="00DD10D8"/>
    <w:rsid w:val="00DD5136"/>
    <w:rsid w:val="00DE4D21"/>
    <w:rsid w:val="00DF6114"/>
    <w:rsid w:val="00E00166"/>
    <w:rsid w:val="00E002F5"/>
    <w:rsid w:val="00E07C6B"/>
    <w:rsid w:val="00E13C7A"/>
    <w:rsid w:val="00E15671"/>
    <w:rsid w:val="00E24232"/>
    <w:rsid w:val="00E26F81"/>
    <w:rsid w:val="00E313BC"/>
    <w:rsid w:val="00E32523"/>
    <w:rsid w:val="00E32D57"/>
    <w:rsid w:val="00E33A46"/>
    <w:rsid w:val="00E3673A"/>
    <w:rsid w:val="00E37077"/>
    <w:rsid w:val="00E37A11"/>
    <w:rsid w:val="00E42160"/>
    <w:rsid w:val="00E44470"/>
    <w:rsid w:val="00E47EFC"/>
    <w:rsid w:val="00E50981"/>
    <w:rsid w:val="00E50A43"/>
    <w:rsid w:val="00E52D3E"/>
    <w:rsid w:val="00E5523B"/>
    <w:rsid w:val="00E56B3E"/>
    <w:rsid w:val="00E56C96"/>
    <w:rsid w:val="00E57012"/>
    <w:rsid w:val="00E61FE3"/>
    <w:rsid w:val="00E71367"/>
    <w:rsid w:val="00E753EA"/>
    <w:rsid w:val="00E77E7C"/>
    <w:rsid w:val="00E8228F"/>
    <w:rsid w:val="00EA1B37"/>
    <w:rsid w:val="00EA7D01"/>
    <w:rsid w:val="00EB07B0"/>
    <w:rsid w:val="00EB1F40"/>
    <w:rsid w:val="00EB6B59"/>
    <w:rsid w:val="00EB70EF"/>
    <w:rsid w:val="00EC0725"/>
    <w:rsid w:val="00EC0DE6"/>
    <w:rsid w:val="00EC23ED"/>
    <w:rsid w:val="00ED3E6F"/>
    <w:rsid w:val="00ED5A63"/>
    <w:rsid w:val="00ED5F3E"/>
    <w:rsid w:val="00ED77E8"/>
    <w:rsid w:val="00EE083C"/>
    <w:rsid w:val="00EE4E5D"/>
    <w:rsid w:val="00EF0CC3"/>
    <w:rsid w:val="00EF5A68"/>
    <w:rsid w:val="00F0241E"/>
    <w:rsid w:val="00F02F9F"/>
    <w:rsid w:val="00F07558"/>
    <w:rsid w:val="00F13233"/>
    <w:rsid w:val="00F1623E"/>
    <w:rsid w:val="00F176DE"/>
    <w:rsid w:val="00F251F1"/>
    <w:rsid w:val="00F3137B"/>
    <w:rsid w:val="00F33082"/>
    <w:rsid w:val="00F349C2"/>
    <w:rsid w:val="00F4458A"/>
    <w:rsid w:val="00F46E4F"/>
    <w:rsid w:val="00F47520"/>
    <w:rsid w:val="00F515EF"/>
    <w:rsid w:val="00F51C0D"/>
    <w:rsid w:val="00F553B6"/>
    <w:rsid w:val="00F57AE5"/>
    <w:rsid w:val="00F60343"/>
    <w:rsid w:val="00F62189"/>
    <w:rsid w:val="00F62734"/>
    <w:rsid w:val="00F75F12"/>
    <w:rsid w:val="00F76240"/>
    <w:rsid w:val="00F770E7"/>
    <w:rsid w:val="00F80445"/>
    <w:rsid w:val="00F84477"/>
    <w:rsid w:val="00F86377"/>
    <w:rsid w:val="00F8786D"/>
    <w:rsid w:val="00F87AFF"/>
    <w:rsid w:val="00F93A67"/>
    <w:rsid w:val="00F9449D"/>
    <w:rsid w:val="00F95BC1"/>
    <w:rsid w:val="00F970C5"/>
    <w:rsid w:val="00F976BD"/>
    <w:rsid w:val="00FA16FE"/>
    <w:rsid w:val="00FA6573"/>
    <w:rsid w:val="00FB089D"/>
    <w:rsid w:val="00FB7D75"/>
    <w:rsid w:val="00FC0170"/>
    <w:rsid w:val="00FC0955"/>
    <w:rsid w:val="00FC6806"/>
    <w:rsid w:val="00FD0DA4"/>
    <w:rsid w:val="00FD114F"/>
    <w:rsid w:val="00FD1CE6"/>
    <w:rsid w:val="00FD6ECB"/>
    <w:rsid w:val="00FD7D9B"/>
    <w:rsid w:val="00FE0DF6"/>
    <w:rsid w:val="00FE1980"/>
    <w:rsid w:val="00FE1F24"/>
    <w:rsid w:val="00FE3232"/>
    <w:rsid w:val="00FE7CD8"/>
    <w:rsid w:val="00FF10BF"/>
    <w:rsid w:val="00FF1365"/>
    <w:rsid w:val="00FF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6387CE"/>
  <w15:docId w15:val="{3CF950BB-B587-4B0C-8728-C9D0F7E5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0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A91C26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A91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91C2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1C2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E51D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E51DC"/>
  </w:style>
  <w:style w:type="paragraph" w:styleId="Pieddepage">
    <w:name w:val="footer"/>
    <w:basedOn w:val="Normal"/>
    <w:link w:val="PieddepageCar"/>
    <w:uiPriority w:val="99"/>
    <w:unhideWhenUsed/>
    <w:rsid w:val="00AE51D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E51DC"/>
  </w:style>
  <w:style w:type="paragraph" w:styleId="NormalWeb">
    <w:name w:val="Normal (Web)"/>
    <w:basedOn w:val="Normal"/>
    <w:uiPriority w:val="99"/>
    <w:unhideWhenUsed/>
    <w:rsid w:val="00AE51D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AE51DC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71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1789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Delisle</dc:creator>
  <cp:keywords/>
  <dc:description/>
  <cp:lastModifiedBy>Quentin Delisle</cp:lastModifiedBy>
  <cp:revision>2</cp:revision>
  <cp:lastPrinted>2023-10-03T14:13:00Z</cp:lastPrinted>
  <dcterms:created xsi:type="dcterms:W3CDTF">2026-08-27T07:08:00Z</dcterms:created>
  <dcterms:modified xsi:type="dcterms:W3CDTF">2026-08-27T07:08:00Z</dcterms:modified>
</cp:coreProperties>
</file>