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54"/>
          <w:szCs w:val="54"/>
          <w:highlight w:val="white"/>
        </w:rPr>
      </w:pPr>
      <w:r w:rsidDel="00000000" w:rsidR="00000000" w:rsidRPr="00000000">
        <w:rPr>
          <w:color w:val="202124"/>
          <w:sz w:val="54"/>
          <w:szCs w:val="54"/>
          <w:highlight w:val="white"/>
          <w:rtl w:val="0"/>
        </w:rPr>
        <w:t xml:space="preserve">Texte oral :</w:t>
      </w:r>
    </w:p>
    <w:p w:rsidR="00000000" w:rsidDel="00000000" w:rsidP="00000000" w:rsidRDefault="00000000" w:rsidRPr="00000000" w14:paraId="00000002">
      <w:pPr>
        <w:rPr>
          <w:color w:val="202124"/>
          <w:sz w:val="54"/>
          <w:szCs w:val="54"/>
          <w:highlight w:val="white"/>
        </w:rPr>
      </w:pPr>
      <w:r w:rsidDel="00000000" w:rsidR="00000000" w:rsidRPr="00000000">
        <w:rPr>
          <w:rtl w:val="0"/>
        </w:rPr>
      </w:r>
    </w:p>
    <w:p w:rsidR="00000000" w:rsidDel="00000000" w:rsidP="00000000" w:rsidRDefault="00000000" w:rsidRPr="00000000" w14:paraId="00000003">
      <w:pPr>
        <w:rPr>
          <w:color w:val="202124"/>
          <w:sz w:val="42"/>
          <w:szCs w:val="42"/>
          <w:highlight w:val="white"/>
          <w:u w:val="single"/>
        </w:rPr>
      </w:pPr>
      <w:r w:rsidDel="00000000" w:rsidR="00000000" w:rsidRPr="00000000">
        <w:rPr>
          <w:color w:val="202124"/>
          <w:sz w:val="42"/>
          <w:szCs w:val="42"/>
          <w:highlight w:val="white"/>
          <w:u w:val="single"/>
          <w:rtl w:val="0"/>
        </w:rPr>
        <w:t xml:space="preserve">1-Qu’est ce que la transition numérique</w:t>
      </w:r>
    </w:p>
    <w:p w:rsidR="00000000" w:rsidDel="00000000" w:rsidP="00000000" w:rsidRDefault="00000000" w:rsidRPr="00000000" w14:paraId="00000004">
      <w:pPr>
        <w:rPr>
          <w:color w:val="202124"/>
          <w:sz w:val="42"/>
          <w:szCs w:val="42"/>
          <w:highlight w:val="white"/>
          <w:u w:val="single"/>
        </w:rPr>
      </w:pPr>
      <w:r w:rsidDel="00000000" w:rsidR="00000000" w:rsidRPr="00000000">
        <w:rPr>
          <w:rtl w:val="0"/>
        </w:rPr>
      </w:r>
    </w:p>
    <w:p w:rsidR="00000000" w:rsidDel="00000000" w:rsidP="00000000" w:rsidRDefault="00000000" w:rsidRPr="00000000" w14:paraId="00000005">
      <w:pPr>
        <w:rPr>
          <w:color w:val="202124"/>
          <w:sz w:val="26"/>
          <w:szCs w:val="26"/>
          <w:highlight w:val="white"/>
        </w:rPr>
      </w:pPr>
      <w:r w:rsidDel="00000000" w:rsidR="00000000" w:rsidRPr="00000000">
        <w:rPr>
          <w:color w:val="202124"/>
          <w:sz w:val="26"/>
          <w:szCs w:val="26"/>
          <w:highlight w:val="white"/>
          <w:rtl w:val="0"/>
        </w:rPr>
        <w:t xml:space="preserve">Avant de pouvoir analyser la transition numérique il faut commencer par comprendre qu’est ce que c’est .La transition numérique est l'intégration des technologies digitales dans les processus de l'entreprise.Concrètement, la transformation numérique facilite une communication en temps réel, la mobilité par la suppression des contraintes géographiques, la connaissance des attentes des clients et du marché grâce aux données.Celle ci a débutée avec l’arrivée de l’informatique dans les années 80 mais a réellement pris de l’importance dans les années 2000 avec l'apparition des ordinateur et la démocratisation d’internet et aussi avec l’apparition des smartphones en 2007.De nos jours les entreprises on tout interet de passer au numérique car cela leur apporte beaucoup d’avantages notamment en terme de productivité et de relation avec les clients .</w:t>
      </w:r>
      <w:r w:rsidDel="00000000" w:rsidR="00000000" w:rsidRPr="00000000">
        <w:rPr>
          <w:color w:val="202124"/>
          <w:sz w:val="26"/>
          <w:szCs w:val="26"/>
          <w:highlight w:val="white"/>
          <w:rtl w:val="0"/>
        </w:rPr>
        <w:t xml:space="preserve">Depuis 2015 ans déjà, 47% des entreprises se sont engagées vers la transformation numérique générant 30 000 postes en France ainsi 85 % des entreprises disposent aujourd'hui d'un outil de gestion. .Après une légère baisse durant la crise sanitaire, les investissements des entreprises dans la transformation digitale repartent à la hausse. Ils représenteront 1 800 milliards de dollars dans le monde en 2022</w:t>
      </w:r>
      <w:r w:rsidDel="00000000" w:rsidR="00000000" w:rsidRPr="00000000">
        <w:rPr>
          <w:color w:val="202124"/>
          <w:sz w:val="24"/>
          <w:szCs w:val="24"/>
          <w:highlight w:val="white"/>
          <w:rtl w:val="0"/>
        </w:rPr>
        <w:t xml:space="preserve"> .Pour</w:t>
      </w:r>
      <w:r w:rsidDel="00000000" w:rsidR="00000000" w:rsidRPr="00000000">
        <w:rPr>
          <w:color w:val="202124"/>
          <w:sz w:val="26"/>
          <w:szCs w:val="26"/>
          <w:highlight w:val="white"/>
          <w:rtl w:val="0"/>
        </w:rPr>
        <w:t xml:space="preserve"> mieux comprendre comment se passe réellement la transition numérique et ce qu’elle apporte , prenons quelques exemples à différentes échelles .</w:t>
      </w:r>
    </w:p>
    <w:p w:rsidR="00000000" w:rsidDel="00000000" w:rsidP="00000000" w:rsidRDefault="00000000" w:rsidRPr="00000000" w14:paraId="00000006">
      <w:pPr>
        <w:rPr>
          <w:color w:val="202124"/>
          <w:sz w:val="26"/>
          <w:szCs w:val="26"/>
          <w:highlight w:val="white"/>
        </w:rPr>
      </w:pPr>
      <w:r w:rsidDel="00000000" w:rsidR="00000000" w:rsidRPr="00000000">
        <w:rPr>
          <w:rtl w:val="0"/>
        </w:rPr>
      </w:r>
    </w:p>
    <w:p w:rsidR="00000000" w:rsidDel="00000000" w:rsidP="00000000" w:rsidRDefault="00000000" w:rsidRPr="00000000" w14:paraId="00000007">
      <w:pPr>
        <w:rPr>
          <w:color w:val="202124"/>
          <w:sz w:val="26"/>
          <w:szCs w:val="26"/>
          <w:highlight w:val="white"/>
        </w:rPr>
      </w:pPr>
      <w:r w:rsidDel="00000000" w:rsidR="00000000" w:rsidRPr="00000000">
        <w:rPr>
          <w:rtl w:val="0"/>
        </w:rPr>
      </w:r>
    </w:p>
    <w:p w:rsidR="00000000" w:rsidDel="00000000" w:rsidP="00000000" w:rsidRDefault="00000000" w:rsidRPr="00000000" w14:paraId="00000008">
      <w:pPr>
        <w:rPr>
          <w:color w:val="202124"/>
          <w:sz w:val="26"/>
          <w:szCs w:val="26"/>
          <w:highlight w:val="white"/>
        </w:rPr>
      </w:pPr>
      <w:r w:rsidDel="00000000" w:rsidR="00000000" w:rsidRPr="00000000">
        <w:rPr>
          <w:rtl w:val="0"/>
        </w:rPr>
      </w:r>
    </w:p>
    <w:p w:rsidR="00000000" w:rsidDel="00000000" w:rsidP="00000000" w:rsidRDefault="00000000" w:rsidRPr="00000000" w14:paraId="00000009">
      <w:pPr>
        <w:rPr>
          <w:color w:val="202124"/>
          <w:sz w:val="26"/>
          <w:szCs w:val="26"/>
          <w:highlight w:val="white"/>
        </w:rPr>
      </w:pPr>
      <w:r w:rsidDel="00000000" w:rsidR="00000000" w:rsidRPr="00000000">
        <w:rPr>
          <w:rtl w:val="0"/>
        </w:rPr>
      </w:r>
    </w:p>
    <w:p w:rsidR="00000000" w:rsidDel="00000000" w:rsidP="00000000" w:rsidRDefault="00000000" w:rsidRPr="00000000" w14:paraId="0000000A">
      <w:pPr>
        <w:rPr>
          <w:color w:val="202124"/>
          <w:sz w:val="26"/>
          <w:szCs w:val="26"/>
          <w:highlight w:val="white"/>
        </w:rPr>
      </w:pPr>
      <w:r w:rsidDel="00000000" w:rsidR="00000000" w:rsidRPr="00000000">
        <w:rPr>
          <w:rtl w:val="0"/>
        </w:rPr>
      </w:r>
    </w:p>
    <w:p w:rsidR="00000000" w:rsidDel="00000000" w:rsidP="00000000" w:rsidRDefault="00000000" w:rsidRPr="00000000" w14:paraId="0000000B">
      <w:pPr>
        <w:rPr>
          <w:color w:val="202124"/>
          <w:sz w:val="26"/>
          <w:szCs w:val="26"/>
          <w:highlight w:val="white"/>
        </w:rPr>
      </w:pPr>
      <w:r w:rsidDel="00000000" w:rsidR="00000000" w:rsidRPr="00000000">
        <w:rPr>
          <w:rtl w:val="0"/>
        </w:rPr>
      </w:r>
    </w:p>
    <w:p w:rsidR="00000000" w:rsidDel="00000000" w:rsidP="00000000" w:rsidRDefault="00000000" w:rsidRPr="00000000" w14:paraId="0000000C">
      <w:pPr>
        <w:rPr>
          <w:color w:val="202124"/>
          <w:sz w:val="26"/>
          <w:szCs w:val="26"/>
          <w:highlight w:val="white"/>
        </w:rPr>
      </w:pPr>
      <w:r w:rsidDel="00000000" w:rsidR="00000000" w:rsidRPr="00000000">
        <w:rPr>
          <w:rtl w:val="0"/>
        </w:rPr>
      </w:r>
    </w:p>
    <w:p w:rsidR="00000000" w:rsidDel="00000000" w:rsidP="00000000" w:rsidRDefault="00000000" w:rsidRPr="00000000" w14:paraId="0000000D">
      <w:pPr>
        <w:rPr>
          <w:color w:val="202124"/>
          <w:sz w:val="26"/>
          <w:szCs w:val="26"/>
          <w:highlight w:val="white"/>
        </w:rPr>
      </w:pPr>
      <w:r w:rsidDel="00000000" w:rsidR="00000000" w:rsidRPr="00000000">
        <w:rPr>
          <w:rtl w:val="0"/>
        </w:rPr>
      </w:r>
    </w:p>
    <w:p w:rsidR="00000000" w:rsidDel="00000000" w:rsidP="00000000" w:rsidRDefault="00000000" w:rsidRPr="00000000" w14:paraId="0000000E">
      <w:pPr>
        <w:rPr>
          <w:color w:val="202124"/>
          <w:sz w:val="26"/>
          <w:szCs w:val="26"/>
          <w:highlight w:val="white"/>
        </w:rPr>
      </w:pPr>
      <w:r w:rsidDel="00000000" w:rsidR="00000000" w:rsidRPr="00000000">
        <w:rPr>
          <w:rtl w:val="0"/>
        </w:rPr>
      </w:r>
    </w:p>
    <w:p w:rsidR="00000000" w:rsidDel="00000000" w:rsidP="00000000" w:rsidRDefault="00000000" w:rsidRPr="00000000" w14:paraId="0000000F">
      <w:pPr>
        <w:rPr>
          <w:color w:val="202124"/>
          <w:sz w:val="26"/>
          <w:szCs w:val="26"/>
          <w:highlight w:val="white"/>
        </w:rPr>
      </w:pPr>
      <w:r w:rsidDel="00000000" w:rsidR="00000000" w:rsidRPr="00000000">
        <w:rPr>
          <w:rtl w:val="0"/>
        </w:rPr>
      </w:r>
    </w:p>
    <w:p w:rsidR="00000000" w:rsidDel="00000000" w:rsidP="00000000" w:rsidRDefault="00000000" w:rsidRPr="00000000" w14:paraId="00000010">
      <w:pPr>
        <w:rPr>
          <w:color w:val="202124"/>
          <w:sz w:val="26"/>
          <w:szCs w:val="26"/>
          <w:highlight w:val="white"/>
        </w:rPr>
      </w:pPr>
      <w:r w:rsidDel="00000000" w:rsidR="00000000" w:rsidRPr="00000000">
        <w:rPr>
          <w:rtl w:val="0"/>
        </w:rPr>
      </w:r>
    </w:p>
    <w:p w:rsidR="00000000" w:rsidDel="00000000" w:rsidP="00000000" w:rsidRDefault="00000000" w:rsidRPr="00000000" w14:paraId="00000011">
      <w:pPr>
        <w:rPr>
          <w:color w:val="202124"/>
          <w:sz w:val="26"/>
          <w:szCs w:val="26"/>
          <w:highlight w:val="white"/>
        </w:rPr>
      </w:pPr>
      <w:r w:rsidDel="00000000" w:rsidR="00000000" w:rsidRPr="00000000">
        <w:rPr>
          <w:rtl w:val="0"/>
        </w:rPr>
      </w:r>
    </w:p>
    <w:p w:rsidR="00000000" w:rsidDel="00000000" w:rsidP="00000000" w:rsidRDefault="00000000" w:rsidRPr="00000000" w14:paraId="00000012">
      <w:pPr>
        <w:rPr>
          <w:color w:val="202124"/>
          <w:sz w:val="26"/>
          <w:szCs w:val="26"/>
          <w:highlight w:val="white"/>
        </w:rPr>
      </w:pPr>
      <w:r w:rsidDel="00000000" w:rsidR="00000000" w:rsidRPr="00000000">
        <w:rPr>
          <w:rtl w:val="0"/>
        </w:rPr>
      </w:r>
    </w:p>
    <w:p w:rsidR="00000000" w:rsidDel="00000000" w:rsidP="00000000" w:rsidRDefault="00000000" w:rsidRPr="00000000" w14:paraId="00000013">
      <w:pPr>
        <w:rPr>
          <w:color w:val="202124"/>
          <w:sz w:val="26"/>
          <w:szCs w:val="26"/>
          <w:highlight w:val="white"/>
        </w:rPr>
      </w:pPr>
      <w:r w:rsidDel="00000000" w:rsidR="00000000" w:rsidRPr="00000000">
        <w:rPr>
          <w:rtl w:val="0"/>
        </w:rPr>
      </w:r>
    </w:p>
    <w:p w:rsidR="00000000" w:rsidDel="00000000" w:rsidP="00000000" w:rsidRDefault="00000000" w:rsidRPr="00000000" w14:paraId="00000014">
      <w:pPr>
        <w:rPr>
          <w:color w:val="202124"/>
          <w:sz w:val="42"/>
          <w:szCs w:val="42"/>
          <w:highlight w:val="white"/>
          <w:u w:val="single"/>
        </w:rPr>
      </w:pPr>
      <w:r w:rsidDel="00000000" w:rsidR="00000000" w:rsidRPr="00000000">
        <w:rPr>
          <w:color w:val="202124"/>
          <w:sz w:val="42"/>
          <w:szCs w:val="42"/>
          <w:highlight w:val="white"/>
          <w:u w:val="single"/>
          <w:rtl w:val="0"/>
        </w:rPr>
        <w:t xml:space="preserve">2- Quelques exemples d'entreprises qui on </w:t>
      </w:r>
      <w:r w:rsidDel="00000000" w:rsidR="00000000" w:rsidRPr="00000000">
        <w:rPr>
          <w:color w:val="202124"/>
          <w:sz w:val="42"/>
          <w:szCs w:val="42"/>
          <w:highlight w:val="white"/>
          <w:u w:val="single"/>
          <w:rtl w:val="0"/>
        </w:rPr>
        <w:t xml:space="preserve">transitionner</w:t>
      </w:r>
    </w:p>
    <w:p w:rsidR="00000000" w:rsidDel="00000000" w:rsidP="00000000" w:rsidRDefault="00000000" w:rsidRPr="00000000" w14:paraId="00000015">
      <w:pPr>
        <w:rPr>
          <w:color w:val="202124"/>
          <w:sz w:val="42"/>
          <w:szCs w:val="42"/>
          <w:highlight w:val="white"/>
          <w:u w:val="single"/>
        </w:rPr>
      </w:pPr>
      <w:r w:rsidDel="00000000" w:rsidR="00000000" w:rsidRPr="00000000">
        <w:rPr>
          <w:rtl w:val="0"/>
        </w:rPr>
      </w:r>
    </w:p>
    <w:p w:rsidR="00000000" w:rsidDel="00000000" w:rsidP="00000000" w:rsidRDefault="00000000" w:rsidRPr="00000000" w14:paraId="00000016">
      <w:pPr>
        <w:rPr>
          <w:color w:val="202124"/>
          <w:sz w:val="26"/>
          <w:szCs w:val="26"/>
          <w:highlight w:val="white"/>
        </w:rPr>
      </w:pPr>
      <w:r w:rsidDel="00000000" w:rsidR="00000000" w:rsidRPr="00000000">
        <w:rPr>
          <w:color w:val="202124"/>
          <w:sz w:val="26"/>
          <w:szCs w:val="26"/>
          <w:highlight w:val="white"/>
          <w:rtl w:val="0"/>
        </w:rPr>
        <w:t xml:space="preserve">Pour mieux comprendre, voyons la transition numérique à plusieurs échelles : commençons par voir à une échelle locale avec une petite entreprise .Prenons donc l’exemple D’une boulangerie pour voir qu’est-ce que la transition numérique pourrait lui apporter .Tout d'abord la boulangerie pourrait avoir un site internet , cela lui permettrait de se faire plus connaitre et donc d'attirer plus de clients qui à travers des recherches sur internet pourrait trouver ce site en le cherchant ou en tombant sur une publicité .Dans ce site les clients pourrais trouver l’adresse de la boulangerie , ou plus d’information sur les produits .Par ailleurs la boulangerie pourrait aussi , à l'aide des outils numérique automatiser leur systèmes de commandes et de livraison en possédant sur leur site internet une partie pour faire des commandes à distance . ce qui permettrait d'accroître le nombre de commandes et donc rapporter plus d’argent en prenant moins de temps de travail .À une échelle locale , la transition numérique peut etre tres benefique pour les entreprises mais voyons maintenant a une échelle plus important tel que pour une entreprise de taille moyenne comme par exemple une banque régionale .Celle ci pourrait profiter de la transition numérique en utilisant une base de données pour mieux gérer toutes données qu’elles peut avoir .Elle peut par ailleur dématérialiser certain services qu’elle propose afin qu’ils soient plus rapide ; de nos jours de plus en plus de démarches se font par internet. Si on observe maintenant la transition numérique à l'échelle d’une très grosse entreprise telle qu’une multinationale ,  les avantages vont être majeurs comparé à une entreprise qui est moins numérique.La transition va fortement faciliter les échanges d’informations et les communications entre les différents pays permettant de gagner beaucoup de temps et en évitant beaucoup de déplacements qui peuvent etre tres couteux et peu écologiques . Cela peut aussi permettre d’automatiser certaines tâches notamment dans des usines et dans les chaînes de production permettant là aussi de gagner énormément de temps .</w:t>
      </w:r>
    </w:p>
    <w:p w:rsidR="00000000" w:rsidDel="00000000" w:rsidP="00000000" w:rsidRDefault="00000000" w:rsidRPr="00000000" w14:paraId="00000017">
      <w:pPr>
        <w:rPr>
          <w:color w:val="202124"/>
          <w:sz w:val="42"/>
          <w:szCs w:val="42"/>
          <w:highlight w:val="white"/>
          <w:u w:val="single"/>
        </w:rPr>
      </w:pPr>
      <w:r w:rsidDel="00000000" w:rsidR="00000000" w:rsidRPr="00000000">
        <w:rPr>
          <w:rtl w:val="0"/>
        </w:rPr>
      </w:r>
    </w:p>
    <w:p w:rsidR="00000000" w:rsidDel="00000000" w:rsidP="00000000" w:rsidRDefault="00000000" w:rsidRPr="00000000" w14:paraId="00000018">
      <w:pPr>
        <w:rPr>
          <w:color w:val="202124"/>
          <w:sz w:val="42"/>
          <w:szCs w:val="42"/>
          <w:highlight w:val="white"/>
          <w:u w:val="single"/>
        </w:rPr>
      </w:pPr>
      <w:r w:rsidDel="00000000" w:rsidR="00000000" w:rsidRPr="00000000">
        <w:rPr>
          <w:color w:val="202124"/>
          <w:sz w:val="42"/>
          <w:szCs w:val="42"/>
          <w:highlight w:val="white"/>
          <w:u w:val="single"/>
          <w:rtl w:val="0"/>
        </w:rPr>
        <w:t xml:space="preserve">3-Problèmes de la transition numérique</w:t>
      </w:r>
    </w:p>
    <w:p w:rsidR="00000000" w:rsidDel="00000000" w:rsidP="00000000" w:rsidRDefault="00000000" w:rsidRPr="00000000" w14:paraId="00000019">
      <w:pPr>
        <w:rPr>
          <w:color w:val="202124"/>
          <w:sz w:val="42"/>
          <w:szCs w:val="42"/>
          <w:highlight w:val="white"/>
          <w:u w:val="single"/>
        </w:rPr>
      </w:pPr>
      <w:r w:rsidDel="00000000" w:rsidR="00000000" w:rsidRPr="00000000">
        <w:rPr>
          <w:rtl w:val="0"/>
        </w:rPr>
      </w:r>
    </w:p>
    <w:p w:rsidR="00000000" w:rsidDel="00000000" w:rsidP="00000000" w:rsidRDefault="00000000" w:rsidRPr="00000000" w14:paraId="0000001A">
      <w:pPr>
        <w:rPr>
          <w:color w:val="202124"/>
          <w:sz w:val="24"/>
          <w:szCs w:val="24"/>
          <w:highlight w:val="white"/>
        </w:rPr>
      </w:pPr>
      <w:r w:rsidDel="00000000" w:rsidR="00000000" w:rsidRPr="00000000">
        <w:rPr>
          <w:color w:val="ff0000"/>
          <w:sz w:val="24"/>
          <w:szCs w:val="24"/>
          <w:highlight w:val="white"/>
          <w:u w:val="single"/>
          <w:rtl w:val="0"/>
        </w:rPr>
        <w:t xml:space="preserve">3-1 contraintes lors de la transition numérique</w:t>
      </w:r>
      <w:r w:rsidDel="00000000" w:rsidR="00000000" w:rsidRPr="00000000">
        <w:rPr>
          <w:color w:val="202124"/>
          <w:sz w:val="24"/>
          <w:szCs w:val="24"/>
          <w:highlight w:val="white"/>
          <w:rtl w:val="0"/>
        </w:rPr>
        <w:t xml:space="preserve"> La transition numérique peut être très avantageuse pour certaines entreprises, mais elle représente aussi des enjeux notamment pour la rendre durable (être à la fois optimal au niveau économique </w:t>
      </w:r>
      <w:r w:rsidDel="00000000" w:rsidR="00000000" w:rsidRPr="00000000">
        <w:rPr>
          <w:color w:val="4a86e8"/>
          <w:sz w:val="24"/>
          <w:szCs w:val="24"/>
          <w:highlight w:val="white"/>
          <w:rtl w:val="0"/>
        </w:rPr>
        <w:t xml:space="preserve">(en effet la transition numérique coûte environ 49 Mds€ par an)</w:t>
      </w:r>
      <w:r w:rsidDel="00000000" w:rsidR="00000000" w:rsidRPr="00000000">
        <w:rPr>
          <w:color w:val="202122"/>
          <w:sz w:val="24"/>
          <w:szCs w:val="24"/>
          <w:highlight w:val="white"/>
          <w:rtl w:val="0"/>
        </w:rPr>
        <w:t xml:space="preserve">, </w:t>
      </w:r>
      <w:r w:rsidDel="00000000" w:rsidR="00000000" w:rsidRPr="00000000">
        <w:rPr>
          <w:color w:val="202124"/>
          <w:sz w:val="24"/>
          <w:szCs w:val="24"/>
          <w:highlight w:val="white"/>
          <w:rtl w:val="0"/>
        </w:rPr>
        <w:t xml:space="preserve">social et environnemental). Il faut tout d’abord dans quelques cas adapter totalement son modèle économique et entamer une dématérialisation </w:t>
      </w:r>
      <w:r w:rsidDel="00000000" w:rsidR="00000000" w:rsidRPr="00000000">
        <w:rPr>
          <w:color w:val="1155cc"/>
          <w:sz w:val="24"/>
          <w:szCs w:val="24"/>
          <w:highlight w:val="white"/>
          <w:rtl w:val="0"/>
        </w:rPr>
        <w:t xml:space="preserve">(conservation des documents en numérique ce qui permet une meilleure circulation des informations, des coûts et des délais de traitement moindres, une meilleure sécurisation des données…)</w:t>
      </w:r>
      <w:r w:rsidDel="00000000" w:rsidR="00000000" w:rsidRPr="00000000">
        <w:rPr>
          <w:color w:val="202124"/>
          <w:sz w:val="24"/>
          <w:szCs w:val="24"/>
          <w:highlight w:val="white"/>
          <w:rtl w:val="0"/>
        </w:rPr>
        <w:t xml:space="preserve"> </w:t>
      </w:r>
      <w:r w:rsidDel="00000000" w:rsidR="00000000" w:rsidRPr="00000000">
        <w:rPr>
          <w:color w:val="202124"/>
          <w:sz w:val="24"/>
          <w:szCs w:val="24"/>
          <w:highlight w:val="white"/>
          <w:rtl w:val="0"/>
        </w:rPr>
        <w:t xml:space="preserve"> pour faire face à la forte compétitivité des entreprises sur le net et à la gratuité de certains services.Il faut faire aussi une veille technologique constante car l’informatique change et devient obsolète très rapidement, ce qui pose problème lors d’une compétitivité entre plusieurs entreprises.</w:t>
      </w:r>
    </w:p>
    <w:p w:rsidR="00000000" w:rsidDel="00000000" w:rsidP="00000000" w:rsidRDefault="00000000" w:rsidRPr="00000000" w14:paraId="0000001B">
      <w:pPr>
        <w:rPr>
          <w:color w:val="202124"/>
          <w:sz w:val="24"/>
          <w:szCs w:val="24"/>
          <w:highlight w:val="white"/>
        </w:rPr>
      </w:pPr>
      <w:r w:rsidDel="00000000" w:rsidR="00000000" w:rsidRPr="00000000">
        <w:rPr>
          <w:rtl w:val="0"/>
        </w:rPr>
      </w:r>
    </w:p>
    <w:p w:rsidR="00000000" w:rsidDel="00000000" w:rsidP="00000000" w:rsidRDefault="00000000" w:rsidRPr="00000000" w14:paraId="0000001C">
      <w:pPr>
        <w:rPr>
          <w:color w:val="202124"/>
          <w:sz w:val="24"/>
          <w:szCs w:val="24"/>
          <w:highlight w:val="white"/>
        </w:rPr>
      </w:pPr>
      <w:r w:rsidDel="00000000" w:rsidR="00000000" w:rsidRPr="00000000">
        <w:rPr>
          <w:color w:val="ff0000"/>
          <w:sz w:val="24"/>
          <w:szCs w:val="24"/>
          <w:highlight w:val="white"/>
          <w:u w:val="single"/>
          <w:rtl w:val="0"/>
        </w:rPr>
        <w:t xml:space="preserve">3-2 Conséquences imprévues de la transition numérique l’échelle mondiale </w:t>
      </w:r>
      <w:r w:rsidDel="00000000" w:rsidR="00000000" w:rsidRPr="00000000">
        <w:rPr>
          <w:color w:val="202124"/>
          <w:sz w:val="24"/>
          <w:szCs w:val="24"/>
          <w:highlight w:val="white"/>
          <w:rtl w:val="0"/>
        </w:rPr>
        <w:t xml:space="preserve"> Bien que la transition énergétique semble un idéal à atteindre pour beaucoup de personnes et économistes, avec la promesse d’un développement des civilisations, elle peut affaiblir grandement voir détruire des valeurs essentielles Européennes telle que le maintien des démocraties, la vie privée ou encore la gestion énergétique. En effet, si cette dernière devient une obligation pour les entreprises et les citoyens, avec toutes leurs données (identitaires, bancaire, centres d'intérêts…) stockées et analysées, on risque une déstabilisation importante de la vie privée car tous les faits et gestes seront numérisés et les individus ne seront plus que des entités dans d’énormes bases de donnés sous surveillance. Ceci augmente drastiquement le risque d’un totalitarisme mondial et globalisé, où tout serait surveillé et les acteurs ayant le contrôle des ces bases de données auront logiquement le contrôle du monde; et les citoyens seront obligés d'être identifiés pour faire par exemple le moindre paiement bancaire, a l’instar des dictatures telles que la </w:t>
      </w:r>
      <w:r w:rsidDel="00000000" w:rsidR="00000000" w:rsidRPr="00000000">
        <w:rPr>
          <w:color w:val="202122"/>
          <w:sz w:val="24"/>
          <w:szCs w:val="24"/>
          <w:highlight w:val="white"/>
          <w:rtl w:val="0"/>
        </w:rPr>
        <w:t xml:space="preserve">république populaire de Chine, mais a une ampleur mondiale. La transition pose aussi problème au niveau énergétique car elle est extrêmement énergivore (les datacenters par exemple) contrairement à un système plus traditionnel.</w:t>
      </w:r>
      <w:r w:rsidDel="00000000" w:rsidR="00000000" w:rsidRPr="00000000">
        <w:rPr>
          <w:rtl w:val="0"/>
        </w:rPr>
      </w:r>
    </w:p>
    <w:p w:rsidR="00000000" w:rsidDel="00000000" w:rsidP="00000000" w:rsidRDefault="00000000" w:rsidRPr="00000000" w14:paraId="0000001D">
      <w:pPr>
        <w:rPr>
          <w:color w:val="202124"/>
          <w:sz w:val="42"/>
          <w:szCs w:val="42"/>
          <w:highlight w:val="white"/>
          <w:u w:val="single"/>
        </w:rPr>
      </w:pPr>
      <w:r w:rsidDel="00000000" w:rsidR="00000000" w:rsidRPr="00000000">
        <w:rPr>
          <w:rtl w:val="0"/>
        </w:rPr>
      </w:r>
    </w:p>
    <w:p w:rsidR="00000000" w:rsidDel="00000000" w:rsidP="00000000" w:rsidRDefault="00000000" w:rsidRPr="00000000" w14:paraId="0000001E">
      <w:pPr>
        <w:rPr>
          <w:color w:val="6aa84f"/>
          <w:sz w:val="28"/>
          <w:szCs w:val="28"/>
          <w:highlight w:val="white"/>
        </w:rPr>
      </w:pPr>
      <w:r w:rsidDel="00000000" w:rsidR="00000000" w:rsidRPr="00000000">
        <w:rPr>
          <w:color w:val="202124"/>
          <w:sz w:val="42"/>
          <w:szCs w:val="42"/>
          <w:highlight w:val="white"/>
          <w:u w:val="single"/>
          <w:rtl w:val="0"/>
        </w:rPr>
        <w:t xml:space="preserve">Conclusion</w:t>
      </w:r>
      <w:r w:rsidDel="00000000" w:rsidR="00000000" w:rsidRPr="00000000">
        <w:rPr>
          <w:rtl w:val="0"/>
        </w:rPr>
      </w:r>
    </w:p>
    <w:p w:rsidR="00000000" w:rsidDel="00000000" w:rsidP="00000000" w:rsidRDefault="00000000" w:rsidRPr="00000000" w14:paraId="0000001F">
      <w:pPr>
        <w:rPr>
          <w:sz w:val="28"/>
          <w:szCs w:val="28"/>
          <w:highlight w:val="white"/>
        </w:rPr>
      </w:pPr>
      <w:r w:rsidDel="00000000" w:rsidR="00000000" w:rsidRPr="00000000">
        <w:rPr>
          <w:sz w:val="28"/>
          <w:szCs w:val="28"/>
          <w:highlight w:val="white"/>
          <w:rtl w:val="0"/>
        </w:rPr>
        <w:t xml:space="preserve">En conclusion nous avons pu voir que la transition numérique pourrait apporter énormément de choses pour les entreprises , cela leur permet de gagner énormément de temps et d’argent en leur permettant d’automatiser certaines tâches ; Pour autant , celle ci présente aussi de nombreuses limites car cela peut faire perdre des poste a certaines personnes car même si la transition numérique génère 30 000 postes , elle en remplace donc d'autres. Elle représente aussi un très fort coût : </w:t>
      </w:r>
      <w:r w:rsidDel="00000000" w:rsidR="00000000" w:rsidRPr="00000000">
        <w:rPr>
          <w:color w:val="202124"/>
          <w:sz w:val="28"/>
          <w:szCs w:val="28"/>
          <w:highlight w:val="white"/>
          <w:rtl w:val="0"/>
        </w:rPr>
        <w:t xml:space="preserve">1 800 milliards de dollars dans le monde en 2022 dont 49 millions en France. Pour finir elle </w:t>
      </w:r>
      <w:r w:rsidDel="00000000" w:rsidR="00000000" w:rsidRPr="00000000">
        <w:rPr>
          <w:color w:val="202124"/>
          <w:sz w:val="28"/>
          <w:szCs w:val="28"/>
          <w:highlight w:val="white"/>
          <w:rtl w:val="0"/>
        </w:rPr>
        <w:t xml:space="preserve">poses</w:t>
      </w:r>
      <w:r w:rsidDel="00000000" w:rsidR="00000000" w:rsidRPr="00000000">
        <w:rPr>
          <w:color w:val="202124"/>
          <w:sz w:val="28"/>
          <w:szCs w:val="28"/>
          <w:highlight w:val="white"/>
          <w:rtl w:val="0"/>
        </w:rPr>
        <w:t xml:space="preserve"> des problèmes de grande importance éthique par rapport à la protection des données et de la vie privée</w:t>
      </w:r>
      <w:r w:rsidDel="00000000" w:rsidR="00000000" w:rsidRPr="00000000">
        <w:rPr>
          <w:rtl w:val="0"/>
        </w:rPr>
      </w:r>
    </w:p>
    <w:p w:rsidR="00000000" w:rsidDel="00000000" w:rsidP="00000000" w:rsidRDefault="00000000" w:rsidRPr="00000000" w14:paraId="00000020">
      <w:pPr>
        <w:rPr>
          <w:color w:val="6aa84f"/>
          <w:sz w:val="28"/>
          <w:szCs w:val="28"/>
          <w:highlight w:val="white"/>
        </w:rPr>
      </w:pPr>
      <w:r w:rsidDel="00000000" w:rsidR="00000000" w:rsidRPr="00000000">
        <w:rPr>
          <w:rtl w:val="0"/>
        </w:rPr>
      </w:r>
    </w:p>
    <w:sectPr>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