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D9" w:rsidRDefault="000863BC">
      <w:r>
        <w:t>16/09/15 :</w:t>
      </w:r>
    </w:p>
    <w:p w:rsidR="000863BC" w:rsidRDefault="000863BC">
      <w:r>
        <w:t>Mise en place d’un serveur https avec une clé et un certificat SSL.</w:t>
      </w:r>
    </w:p>
    <w:p w:rsidR="000863BC" w:rsidRDefault="000863BC">
      <w:bookmarkStart w:id="0" w:name="_GoBack"/>
      <w:bookmarkEnd w:id="0"/>
    </w:p>
    <w:sectPr w:rsidR="00086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6C"/>
    <w:rsid w:val="000863BC"/>
    <w:rsid w:val="00CC52D9"/>
    <w:rsid w:val="00D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2015-09-23T08:48:00Z</dcterms:created>
  <dcterms:modified xsi:type="dcterms:W3CDTF">2015-09-23T08:52:00Z</dcterms:modified>
</cp:coreProperties>
</file>