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4184"/>
        <w:docPartObj>
          <w:docPartGallery w:val="Cover Pages"/>
          <w:docPartUnique/>
        </w:docPartObj>
      </w:sdtPr>
      <w:sdtEndPr>
        <w:rPr>
          <w:color w:val="2F5496" w:themeColor="accent1" w:themeShade="BF"/>
          <w:sz w:val="32"/>
          <w:szCs w:val="32"/>
        </w:rPr>
      </w:sdtEndPr>
      <w:sdtContent>
        <w:p w14:paraId="41A491AF" w14:textId="77777777" w:rsidR="009855AD" w:rsidRDefault="009855AD">
          <w:r>
            <w:rPr>
              <w:noProof/>
            </w:rPr>
            <w:drawing>
              <wp:anchor distT="0" distB="0" distL="114300" distR="114300" simplePos="0" relativeHeight="251660288" behindDoc="0" locked="0" layoutInCell="1" allowOverlap="1" wp14:anchorId="75AA8D49" wp14:editId="2AFB0E00">
                <wp:simplePos x="0" y="0"/>
                <wp:positionH relativeFrom="column">
                  <wp:posOffset>-377190</wp:posOffset>
                </wp:positionH>
                <wp:positionV relativeFrom="paragraph">
                  <wp:posOffset>-390525</wp:posOffset>
                </wp:positionV>
                <wp:extent cx="2282190" cy="1144905"/>
                <wp:effectExtent l="0" t="0" r="3810" b="0"/>
                <wp:wrapNone/>
                <wp:docPr id="1" name="Image 1"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r>
            <w:rPr>
              <w:noProof/>
            </w:rPr>
            <mc:AlternateContent>
              <mc:Choice Requires="wpg">
                <w:drawing>
                  <wp:anchor distT="0" distB="0" distL="114300" distR="114300" simplePos="0" relativeHeight="251659264" behindDoc="1" locked="0" layoutInCell="1" allowOverlap="1" wp14:anchorId="7C54DFCD" wp14:editId="5F1AB874">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2EBDE43" w14:textId="2B30B493" w:rsidR="00837958" w:rsidRPr="009855AD" w:rsidRDefault="00837958">
                                      <w:pPr>
                                        <w:pStyle w:val="Sansinterligne"/>
                                        <w:rPr>
                                          <w:color w:val="FFFFFF" w:themeColor="background1"/>
                                          <w:sz w:val="24"/>
                                          <w:szCs w:val="32"/>
                                        </w:rPr>
                                      </w:pPr>
                                      <w:r w:rsidRPr="009855AD">
                                        <w:rPr>
                                          <w:color w:val="FFFFFF" w:themeColor="background1"/>
                                          <w:sz w:val="24"/>
                                          <w:szCs w:val="32"/>
                                        </w:rPr>
                                        <w:t>Quentin Le Guellanff | Anthime Louvet | Emmanuelle Zenou | M</w:t>
                                      </w:r>
                                      <w:r>
                                        <w:rPr>
                                          <w:color w:val="FFFFFF" w:themeColor="background1"/>
                                          <w:sz w:val="24"/>
                                          <w:szCs w:val="32"/>
                                        </w:rPr>
                                        <w:t>iguel</w:t>
                                      </w:r>
                                      <w:r w:rsidRPr="009855AD">
                                        <w:rPr>
                                          <w:color w:val="FFFFFF" w:themeColor="background1"/>
                                          <w:sz w:val="24"/>
                                          <w:szCs w:val="32"/>
                                        </w:rPr>
                                        <w:t xml:space="preserve"> de Oliveira</w:t>
                                      </w:r>
                                    </w:p>
                                  </w:sdtContent>
                                </w:sdt>
                                <w:p w14:paraId="6DBA8B60" w14:textId="77777777" w:rsidR="00837958" w:rsidRDefault="0083795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reCa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079F65" w14:textId="71C9F8F6" w:rsidR="00837958" w:rsidRPr="00837958" w:rsidRDefault="00837958">
                                      <w:pPr>
                                        <w:pStyle w:val="Sansinterligne"/>
                                        <w:pBdr>
                                          <w:bottom w:val="single" w:sz="6" w:space="4" w:color="7F7F7F" w:themeColor="text1" w:themeTint="80"/>
                                        </w:pBdr>
                                        <w:rPr>
                                          <w:rStyle w:val="TitreCar"/>
                                        </w:rPr>
                                      </w:pPr>
                                      <w:r w:rsidRPr="00837958">
                                        <w:rPr>
                                          <w:rStyle w:val="TitreCar"/>
                                        </w:rPr>
                                        <w:t>Réalisation technique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77AA17B" w14:textId="303B669F" w:rsidR="00837958" w:rsidRDefault="00837958">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54DFCD"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24"/>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2EBDE43" w14:textId="2B30B493" w:rsidR="00837958" w:rsidRPr="009855AD" w:rsidRDefault="00837958">
                                <w:pPr>
                                  <w:pStyle w:val="Sansinterligne"/>
                                  <w:rPr>
                                    <w:color w:val="FFFFFF" w:themeColor="background1"/>
                                    <w:sz w:val="24"/>
                                    <w:szCs w:val="32"/>
                                  </w:rPr>
                                </w:pPr>
                                <w:r w:rsidRPr="009855AD">
                                  <w:rPr>
                                    <w:color w:val="FFFFFF" w:themeColor="background1"/>
                                    <w:sz w:val="24"/>
                                    <w:szCs w:val="32"/>
                                  </w:rPr>
                                  <w:t>Quentin Le Guellanff | Anthime Louvet | Emmanuelle Zenou | M</w:t>
                                </w:r>
                                <w:r>
                                  <w:rPr>
                                    <w:color w:val="FFFFFF" w:themeColor="background1"/>
                                    <w:sz w:val="24"/>
                                    <w:szCs w:val="32"/>
                                  </w:rPr>
                                  <w:t>iguel</w:t>
                                </w:r>
                                <w:r w:rsidRPr="009855AD">
                                  <w:rPr>
                                    <w:color w:val="FFFFFF" w:themeColor="background1"/>
                                    <w:sz w:val="24"/>
                                    <w:szCs w:val="32"/>
                                  </w:rPr>
                                  <w:t xml:space="preserve"> de Oliveira</w:t>
                                </w:r>
                              </w:p>
                            </w:sdtContent>
                          </w:sdt>
                          <w:p w14:paraId="6DBA8B60" w14:textId="77777777" w:rsidR="00837958" w:rsidRDefault="00837958">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reCar"/>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18079F65" w14:textId="71C9F8F6" w:rsidR="00837958" w:rsidRPr="00837958" w:rsidRDefault="00837958">
                                <w:pPr>
                                  <w:pStyle w:val="Sansinterligne"/>
                                  <w:pBdr>
                                    <w:bottom w:val="single" w:sz="6" w:space="4" w:color="7F7F7F" w:themeColor="text1" w:themeTint="80"/>
                                  </w:pBdr>
                                  <w:rPr>
                                    <w:rStyle w:val="TitreCar"/>
                                  </w:rPr>
                                </w:pPr>
                                <w:r w:rsidRPr="00837958">
                                  <w:rPr>
                                    <w:rStyle w:val="TitreCar"/>
                                  </w:rPr>
                                  <w:t>Réalisation technique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77AA17B" w14:textId="303B669F" w:rsidR="00837958" w:rsidRDefault="00837958">
                                <w:pPr>
                                  <w:pStyle w:val="Sansinterligne"/>
                                  <w:spacing w:before="240"/>
                                  <w:rPr>
                                    <w:caps/>
                                    <w:color w:val="44546A" w:themeColor="text2"/>
                                    <w:sz w:val="36"/>
                                    <w:szCs w:val="36"/>
                                  </w:rPr>
                                </w:pPr>
                                <w:r>
                                  <w:rPr>
                                    <w:caps/>
                                    <w:color w:val="44546A" w:themeColor="text2"/>
                                    <w:sz w:val="36"/>
                                    <w:szCs w:val="36"/>
                                  </w:rPr>
                                  <w:t>développement du jeu « La bagarre »</w:t>
                                </w:r>
                              </w:p>
                            </w:sdtContent>
                          </w:sdt>
                        </w:txbxContent>
                      </v:textbox>
                    </v:shape>
                    <w10:wrap anchorx="page" anchory="page"/>
                  </v:group>
                </w:pict>
              </mc:Fallback>
            </mc:AlternateContent>
          </w:r>
        </w:p>
        <w:p w14:paraId="6175CC2D" w14:textId="77777777" w:rsidR="009855AD" w:rsidRDefault="009855AD">
          <w:pPr>
            <w:rPr>
              <w:rFonts w:asciiTheme="majorHAnsi" w:eastAsiaTheme="majorEastAsia" w:hAnsiTheme="majorHAnsi" w:cstheme="majorBidi"/>
              <w:color w:val="2F5496" w:themeColor="accent1" w:themeShade="BF"/>
              <w:sz w:val="32"/>
              <w:szCs w:val="32"/>
            </w:rPr>
          </w:pPr>
          <w:r>
            <w:rPr>
              <w:color w:val="2F5496" w:themeColor="accent1" w:themeShade="BF"/>
              <w:sz w:val="32"/>
              <w:szCs w:val="32"/>
            </w:rPr>
            <w:br w:type="page"/>
          </w:r>
        </w:p>
      </w:sdtContent>
    </w:sdt>
    <w:sdt>
      <w:sdtPr>
        <w:rPr>
          <w:rFonts w:asciiTheme="minorHAnsi" w:eastAsiaTheme="minorHAnsi" w:hAnsiTheme="minorHAnsi" w:cstheme="minorBidi"/>
          <w:color w:val="auto"/>
          <w:sz w:val="22"/>
          <w:szCs w:val="22"/>
          <w:lang w:eastAsia="en-US"/>
        </w:rPr>
        <w:id w:val="-1450545944"/>
        <w:docPartObj>
          <w:docPartGallery w:val="Table of Contents"/>
          <w:docPartUnique/>
        </w:docPartObj>
      </w:sdtPr>
      <w:sdtEndPr>
        <w:rPr>
          <w:b/>
          <w:bCs/>
        </w:rPr>
      </w:sdtEndPr>
      <w:sdtContent>
        <w:p w14:paraId="7F26BFDF" w14:textId="77777777" w:rsidR="009855AD" w:rsidRDefault="009855AD">
          <w:pPr>
            <w:pStyle w:val="En-ttedetabledesmatires"/>
          </w:pPr>
          <w:r>
            <w:t>Table des matières</w:t>
          </w:r>
        </w:p>
        <w:p w14:paraId="1E25A474" w14:textId="2E89FDB4" w:rsidR="00837958" w:rsidRDefault="009855AD">
          <w:pPr>
            <w:pStyle w:val="TM1"/>
            <w:tabs>
              <w:tab w:val="right" w:leader="dot" w:pos="13994"/>
            </w:tabs>
            <w:rPr>
              <w:rFonts w:eastAsiaTheme="minorEastAsia"/>
              <w:noProof/>
              <w:lang w:eastAsia="fr-FR"/>
            </w:rPr>
          </w:pPr>
          <w:r>
            <w:fldChar w:fldCharType="begin"/>
          </w:r>
          <w:r>
            <w:instrText xml:space="preserve"> TOC \o "1-3" \h \z \u </w:instrText>
          </w:r>
          <w:r>
            <w:fldChar w:fldCharType="separate"/>
          </w:r>
          <w:hyperlink w:anchor="_Toc30109508" w:history="1">
            <w:r w:rsidR="00837958" w:rsidRPr="00CD293A">
              <w:rPr>
                <w:rStyle w:val="Lienhypertexte"/>
                <w:noProof/>
              </w:rPr>
              <w:t>Introduction</w:t>
            </w:r>
            <w:r w:rsidR="00837958">
              <w:rPr>
                <w:noProof/>
                <w:webHidden/>
              </w:rPr>
              <w:tab/>
            </w:r>
            <w:r w:rsidR="00837958">
              <w:rPr>
                <w:noProof/>
                <w:webHidden/>
              </w:rPr>
              <w:fldChar w:fldCharType="begin"/>
            </w:r>
            <w:r w:rsidR="00837958">
              <w:rPr>
                <w:noProof/>
                <w:webHidden/>
              </w:rPr>
              <w:instrText xml:space="preserve"> PAGEREF _Toc30109508 \h </w:instrText>
            </w:r>
            <w:r w:rsidR="00837958">
              <w:rPr>
                <w:noProof/>
                <w:webHidden/>
              </w:rPr>
            </w:r>
            <w:r w:rsidR="00837958">
              <w:rPr>
                <w:noProof/>
                <w:webHidden/>
              </w:rPr>
              <w:fldChar w:fldCharType="separate"/>
            </w:r>
            <w:r w:rsidR="00837958">
              <w:rPr>
                <w:noProof/>
                <w:webHidden/>
              </w:rPr>
              <w:t>3</w:t>
            </w:r>
            <w:r w:rsidR="00837958">
              <w:rPr>
                <w:noProof/>
                <w:webHidden/>
              </w:rPr>
              <w:fldChar w:fldCharType="end"/>
            </w:r>
          </w:hyperlink>
        </w:p>
        <w:p w14:paraId="2522BE39" w14:textId="4D765D98" w:rsidR="00837958" w:rsidRDefault="00837958">
          <w:pPr>
            <w:pStyle w:val="TM2"/>
            <w:tabs>
              <w:tab w:val="right" w:leader="dot" w:pos="13994"/>
            </w:tabs>
            <w:rPr>
              <w:rFonts w:eastAsiaTheme="minorEastAsia"/>
              <w:noProof/>
              <w:lang w:eastAsia="fr-FR"/>
            </w:rPr>
          </w:pPr>
          <w:hyperlink w:anchor="_Toc30109509" w:history="1">
            <w:r w:rsidRPr="00CD293A">
              <w:rPr>
                <w:rStyle w:val="Lienhypertexte"/>
                <w:noProof/>
              </w:rPr>
              <w:t>Contexte global</w:t>
            </w:r>
            <w:r>
              <w:rPr>
                <w:noProof/>
                <w:webHidden/>
              </w:rPr>
              <w:tab/>
            </w:r>
            <w:r>
              <w:rPr>
                <w:noProof/>
                <w:webHidden/>
              </w:rPr>
              <w:fldChar w:fldCharType="begin"/>
            </w:r>
            <w:r>
              <w:rPr>
                <w:noProof/>
                <w:webHidden/>
              </w:rPr>
              <w:instrText xml:space="preserve"> PAGEREF _Toc30109509 \h </w:instrText>
            </w:r>
            <w:r>
              <w:rPr>
                <w:noProof/>
                <w:webHidden/>
              </w:rPr>
            </w:r>
            <w:r>
              <w:rPr>
                <w:noProof/>
                <w:webHidden/>
              </w:rPr>
              <w:fldChar w:fldCharType="separate"/>
            </w:r>
            <w:r>
              <w:rPr>
                <w:noProof/>
                <w:webHidden/>
              </w:rPr>
              <w:t>3</w:t>
            </w:r>
            <w:r>
              <w:rPr>
                <w:noProof/>
                <w:webHidden/>
              </w:rPr>
              <w:fldChar w:fldCharType="end"/>
            </w:r>
          </w:hyperlink>
        </w:p>
        <w:p w14:paraId="40E86082" w14:textId="61E14EEA" w:rsidR="00837958" w:rsidRDefault="00837958">
          <w:pPr>
            <w:pStyle w:val="TM2"/>
            <w:tabs>
              <w:tab w:val="right" w:leader="dot" w:pos="13994"/>
            </w:tabs>
            <w:rPr>
              <w:rFonts w:eastAsiaTheme="minorEastAsia"/>
              <w:noProof/>
              <w:lang w:eastAsia="fr-FR"/>
            </w:rPr>
          </w:pPr>
          <w:hyperlink w:anchor="_Toc30109510" w:history="1">
            <w:r w:rsidRPr="00CD293A">
              <w:rPr>
                <w:rStyle w:val="Lienhypertexte"/>
                <w:noProof/>
              </w:rPr>
              <w:t>Objectif du jeu</w:t>
            </w:r>
            <w:r>
              <w:rPr>
                <w:noProof/>
                <w:webHidden/>
              </w:rPr>
              <w:tab/>
            </w:r>
            <w:r>
              <w:rPr>
                <w:noProof/>
                <w:webHidden/>
              </w:rPr>
              <w:fldChar w:fldCharType="begin"/>
            </w:r>
            <w:r>
              <w:rPr>
                <w:noProof/>
                <w:webHidden/>
              </w:rPr>
              <w:instrText xml:space="preserve"> PAGEREF _Toc30109510 \h </w:instrText>
            </w:r>
            <w:r>
              <w:rPr>
                <w:noProof/>
                <w:webHidden/>
              </w:rPr>
            </w:r>
            <w:r>
              <w:rPr>
                <w:noProof/>
                <w:webHidden/>
              </w:rPr>
              <w:fldChar w:fldCharType="separate"/>
            </w:r>
            <w:r>
              <w:rPr>
                <w:noProof/>
                <w:webHidden/>
              </w:rPr>
              <w:t>4</w:t>
            </w:r>
            <w:r>
              <w:rPr>
                <w:noProof/>
                <w:webHidden/>
              </w:rPr>
              <w:fldChar w:fldCharType="end"/>
            </w:r>
          </w:hyperlink>
        </w:p>
        <w:p w14:paraId="2DCB1FDD" w14:textId="3BD046D7" w:rsidR="00837958" w:rsidRDefault="00837958">
          <w:pPr>
            <w:pStyle w:val="TM1"/>
            <w:tabs>
              <w:tab w:val="right" w:leader="dot" w:pos="13994"/>
            </w:tabs>
            <w:rPr>
              <w:rFonts w:eastAsiaTheme="minorEastAsia"/>
              <w:noProof/>
              <w:lang w:eastAsia="fr-FR"/>
            </w:rPr>
          </w:pPr>
          <w:hyperlink w:anchor="_Toc30109511" w:history="1">
            <w:r w:rsidRPr="00CD293A">
              <w:rPr>
                <w:rStyle w:val="Lienhypertexte"/>
                <w:noProof/>
              </w:rPr>
              <w:t>Cahier des Charges</w:t>
            </w:r>
            <w:r>
              <w:rPr>
                <w:noProof/>
                <w:webHidden/>
              </w:rPr>
              <w:tab/>
            </w:r>
            <w:r>
              <w:rPr>
                <w:noProof/>
                <w:webHidden/>
              </w:rPr>
              <w:fldChar w:fldCharType="begin"/>
            </w:r>
            <w:r>
              <w:rPr>
                <w:noProof/>
                <w:webHidden/>
              </w:rPr>
              <w:instrText xml:space="preserve"> PAGEREF _Toc30109511 \h </w:instrText>
            </w:r>
            <w:r>
              <w:rPr>
                <w:noProof/>
                <w:webHidden/>
              </w:rPr>
            </w:r>
            <w:r>
              <w:rPr>
                <w:noProof/>
                <w:webHidden/>
              </w:rPr>
              <w:fldChar w:fldCharType="separate"/>
            </w:r>
            <w:r>
              <w:rPr>
                <w:noProof/>
                <w:webHidden/>
              </w:rPr>
              <w:t>5</w:t>
            </w:r>
            <w:r>
              <w:rPr>
                <w:noProof/>
                <w:webHidden/>
              </w:rPr>
              <w:fldChar w:fldCharType="end"/>
            </w:r>
          </w:hyperlink>
        </w:p>
        <w:p w14:paraId="64922372" w14:textId="5DB1591D" w:rsidR="00837958" w:rsidRDefault="00837958">
          <w:pPr>
            <w:pStyle w:val="TM2"/>
            <w:tabs>
              <w:tab w:val="left" w:pos="660"/>
              <w:tab w:val="right" w:leader="dot" w:pos="13994"/>
            </w:tabs>
            <w:rPr>
              <w:rFonts w:eastAsiaTheme="minorEastAsia"/>
              <w:noProof/>
              <w:lang w:eastAsia="fr-FR"/>
            </w:rPr>
          </w:pPr>
          <w:hyperlink w:anchor="_Toc30109512" w:history="1">
            <w:r w:rsidRPr="00CD293A">
              <w:rPr>
                <w:rStyle w:val="Lienhypertexte"/>
                <w:noProof/>
              </w:rPr>
              <w:t>A.</w:t>
            </w:r>
            <w:r>
              <w:rPr>
                <w:rFonts w:eastAsiaTheme="minorEastAsia"/>
                <w:noProof/>
                <w:lang w:eastAsia="fr-FR"/>
              </w:rPr>
              <w:tab/>
            </w:r>
            <w:r w:rsidRPr="00CD293A">
              <w:rPr>
                <w:rStyle w:val="Lienhypertexte"/>
                <w:noProof/>
              </w:rPr>
              <w:t>Présentation du Projet</w:t>
            </w:r>
            <w:r>
              <w:rPr>
                <w:noProof/>
                <w:webHidden/>
              </w:rPr>
              <w:tab/>
            </w:r>
            <w:r>
              <w:rPr>
                <w:noProof/>
                <w:webHidden/>
              </w:rPr>
              <w:fldChar w:fldCharType="begin"/>
            </w:r>
            <w:r>
              <w:rPr>
                <w:noProof/>
                <w:webHidden/>
              </w:rPr>
              <w:instrText xml:space="preserve"> PAGEREF _Toc30109512 \h </w:instrText>
            </w:r>
            <w:r>
              <w:rPr>
                <w:noProof/>
                <w:webHidden/>
              </w:rPr>
            </w:r>
            <w:r>
              <w:rPr>
                <w:noProof/>
                <w:webHidden/>
              </w:rPr>
              <w:fldChar w:fldCharType="separate"/>
            </w:r>
            <w:r>
              <w:rPr>
                <w:noProof/>
                <w:webHidden/>
              </w:rPr>
              <w:t>5</w:t>
            </w:r>
            <w:r>
              <w:rPr>
                <w:noProof/>
                <w:webHidden/>
              </w:rPr>
              <w:fldChar w:fldCharType="end"/>
            </w:r>
          </w:hyperlink>
        </w:p>
        <w:p w14:paraId="5566B52A" w14:textId="49707145" w:rsidR="00837958" w:rsidRDefault="00837958">
          <w:pPr>
            <w:pStyle w:val="TM2"/>
            <w:tabs>
              <w:tab w:val="left" w:pos="660"/>
              <w:tab w:val="right" w:leader="dot" w:pos="13994"/>
            </w:tabs>
            <w:rPr>
              <w:rFonts w:eastAsiaTheme="minorEastAsia"/>
              <w:noProof/>
              <w:lang w:eastAsia="fr-FR"/>
            </w:rPr>
          </w:pPr>
          <w:hyperlink w:anchor="_Toc30109513" w:history="1">
            <w:r w:rsidRPr="00CD293A">
              <w:rPr>
                <w:rStyle w:val="Lienhypertexte"/>
                <w:noProof/>
              </w:rPr>
              <w:t>B.</w:t>
            </w:r>
            <w:r>
              <w:rPr>
                <w:rFonts w:eastAsiaTheme="minorEastAsia"/>
                <w:noProof/>
                <w:lang w:eastAsia="fr-FR"/>
              </w:rPr>
              <w:tab/>
            </w:r>
            <w:r w:rsidRPr="00CD293A">
              <w:rPr>
                <w:rStyle w:val="Lienhypertexte"/>
                <w:noProof/>
              </w:rPr>
              <w:t>Objectifs et fonctionnalités du projet</w:t>
            </w:r>
            <w:r>
              <w:rPr>
                <w:noProof/>
                <w:webHidden/>
              </w:rPr>
              <w:tab/>
            </w:r>
            <w:r>
              <w:rPr>
                <w:noProof/>
                <w:webHidden/>
              </w:rPr>
              <w:fldChar w:fldCharType="begin"/>
            </w:r>
            <w:r>
              <w:rPr>
                <w:noProof/>
                <w:webHidden/>
              </w:rPr>
              <w:instrText xml:space="preserve"> PAGEREF _Toc30109513 \h </w:instrText>
            </w:r>
            <w:r>
              <w:rPr>
                <w:noProof/>
                <w:webHidden/>
              </w:rPr>
            </w:r>
            <w:r>
              <w:rPr>
                <w:noProof/>
                <w:webHidden/>
              </w:rPr>
              <w:fldChar w:fldCharType="separate"/>
            </w:r>
            <w:r>
              <w:rPr>
                <w:noProof/>
                <w:webHidden/>
              </w:rPr>
              <w:t>6</w:t>
            </w:r>
            <w:r>
              <w:rPr>
                <w:noProof/>
                <w:webHidden/>
              </w:rPr>
              <w:fldChar w:fldCharType="end"/>
            </w:r>
          </w:hyperlink>
        </w:p>
        <w:p w14:paraId="6040E38C" w14:textId="5332FD72" w:rsidR="00837958" w:rsidRDefault="00837958">
          <w:pPr>
            <w:pStyle w:val="TM3"/>
            <w:tabs>
              <w:tab w:val="right" w:leader="dot" w:pos="13994"/>
            </w:tabs>
            <w:rPr>
              <w:rFonts w:eastAsiaTheme="minorEastAsia"/>
              <w:noProof/>
              <w:lang w:eastAsia="fr-FR"/>
            </w:rPr>
          </w:pPr>
          <w:hyperlink w:anchor="_Toc30109514" w:history="1">
            <w:r w:rsidRPr="00CD293A">
              <w:rPr>
                <w:rStyle w:val="Lienhypertexte"/>
                <w:noProof/>
              </w:rPr>
              <w:t>B1. Phase de sélection</w:t>
            </w:r>
            <w:r>
              <w:rPr>
                <w:noProof/>
                <w:webHidden/>
              </w:rPr>
              <w:tab/>
            </w:r>
            <w:r>
              <w:rPr>
                <w:noProof/>
                <w:webHidden/>
              </w:rPr>
              <w:fldChar w:fldCharType="begin"/>
            </w:r>
            <w:r>
              <w:rPr>
                <w:noProof/>
                <w:webHidden/>
              </w:rPr>
              <w:instrText xml:space="preserve"> PAGEREF _Toc30109514 \h </w:instrText>
            </w:r>
            <w:r>
              <w:rPr>
                <w:noProof/>
                <w:webHidden/>
              </w:rPr>
            </w:r>
            <w:r>
              <w:rPr>
                <w:noProof/>
                <w:webHidden/>
              </w:rPr>
              <w:fldChar w:fldCharType="separate"/>
            </w:r>
            <w:r>
              <w:rPr>
                <w:noProof/>
                <w:webHidden/>
              </w:rPr>
              <w:t>7</w:t>
            </w:r>
            <w:r>
              <w:rPr>
                <w:noProof/>
                <w:webHidden/>
              </w:rPr>
              <w:fldChar w:fldCharType="end"/>
            </w:r>
          </w:hyperlink>
        </w:p>
        <w:p w14:paraId="34666327" w14:textId="0D6048A1" w:rsidR="00837958" w:rsidRDefault="00837958">
          <w:pPr>
            <w:pStyle w:val="TM3"/>
            <w:tabs>
              <w:tab w:val="right" w:leader="dot" w:pos="13994"/>
            </w:tabs>
            <w:rPr>
              <w:rFonts w:eastAsiaTheme="minorEastAsia"/>
              <w:noProof/>
              <w:lang w:eastAsia="fr-FR"/>
            </w:rPr>
          </w:pPr>
          <w:hyperlink w:anchor="_Toc30109515" w:history="1">
            <w:r w:rsidRPr="00CD293A">
              <w:rPr>
                <w:rStyle w:val="Lienhypertexte"/>
                <w:noProof/>
              </w:rPr>
              <w:t>B2. Phase de combat</w:t>
            </w:r>
            <w:r>
              <w:rPr>
                <w:noProof/>
                <w:webHidden/>
              </w:rPr>
              <w:tab/>
            </w:r>
            <w:r>
              <w:rPr>
                <w:noProof/>
                <w:webHidden/>
              </w:rPr>
              <w:fldChar w:fldCharType="begin"/>
            </w:r>
            <w:r>
              <w:rPr>
                <w:noProof/>
                <w:webHidden/>
              </w:rPr>
              <w:instrText xml:space="preserve"> PAGEREF _Toc30109515 \h </w:instrText>
            </w:r>
            <w:r>
              <w:rPr>
                <w:noProof/>
                <w:webHidden/>
              </w:rPr>
            </w:r>
            <w:r>
              <w:rPr>
                <w:noProof/>
                <w:webHidden/>
              </w:rPr>
              <w:fldChar w:fldCharType="separate"/>
            </w:r>
            <w:r>
              <w:rPr>
                <w:noProof/>
                <w:webHidden/>
              </w:rPr>
              <w:t>7</w:t>
            </w:r>
            <w:r>
              <w:rPr>
                <w:noProof/>
                <w:webHidden/>
              </w:rPr>
              <w:fldChar w:fldCharType="end"/>
            </w:r>
          </w:hyperlink>
        </w:p>
        <w:p w14:paraId="56F69B38" w14:textId="4434595F" w:rsidR="00837958" w:rsidRDefault="00837958">
          <w:pPr>
            <w:pStyle w:val="TM2"/>
            <w:tabs>
              <w:tab w:val="left" w:pos="660"/>
              <w:tab w:val="right" w:leader="dot" w:pos="13994"/>
            </w:tabs>
            <w:rPr>
              <w:rFonts w:eastAsiaTheme="minorEastAsia"/>
              <w:noProof/>
              <w:lang w:eastAsia="fr-FR"/>
            </w:rPr>
          </w:pPr>
          <w:hyperlink w:anchor="_Toc30109516" w:history="1">
            <w:r w:rsidRPr="00CD293A">
              <w:rPr>
                <w:rStyle w:val="Lienhypertexte"/>
                <w:noProof/>
              </w:rPr>
              <w:t>C.</w:t>
            </w:r>
            <w:r>
              <w:rPr>
                <w:rFonts w:eastAsiaTheme="minorEastAsia"/>
                <w:noProof/>
                <w:lang w:eastAsia="fr-FR"/>
              </w:rPr>
              <w:tab/>
            </w:r>
            <w:r w:rsidRPr="00CD293A">
              <w:rPr>
                <w:rStyle w:val="Lienhypertexte"/>
                <w:noProof/>
              </w:rPr>
              <w:t>Liste des Livrables</w:t>
            </w:r>
            <w:r>
              <w:rPr>
                <w:noProof/>
                <w:webHidden/>
              </w:rPr>
              <w:tab/>
            </w:r>
            <w:r>
              <w:rPr>
                <w:noProof/>
                <w:webHidden/>
              </w:rPr>
              <w:fldChar w:fldCharType="begin"/>
            </w:r>
            <w:r>
              <w:rPr>
                <w:noProof/>
                <w:webHidden/>
              </w:rPr>
              <w:instrText xml:space="preserve"> PAGEREF _Toc30109516 \h </w:instrText>
            </w:r>
            <w:r>
              <w:rPr>
                <w:noProof/>
                <w:webHidden/>
              </w:rPr>
            </w:r>
            <w:r>
              <w:rPr>
                <w:noProof/>
                <w:webHidden/>
              </w:rPr>
              <w:fldChar w:fldCharType="separate"/>
            </w:r>
            <w:r>
              <w:rPr>
                <w:noProof/>
                <w:webHidden/>
              </w:rPr>
              <w:t>9</w:t>
            </w:r>
            <w:r>
              <w:rPr>
                <w:noProof/>
                <w:webHidden/>
              </w:rPr>
              <w:fldChar w:fldCharType="end"/>
            </w:r>
          </w:hyperlink>
        </w:p>
        <w:p w14:paraId="4DAD9B32" w14:textId="49F4D32F" w:rsidR="00837958" w:rsidRDefault="00837958">
          <w:pPr>
            <w:pStyle w:val="TM1"/>
            <w:tabs>
              <w:tab w:val="right" w:leader="dot" w:pos="13994"/>
            </w:tabs>
            <w:rPr>
              <w:rFonts w:eastAsiaTheme="minorEastAsia"/>
              <w:noProof/>
              <w:lang w:eastAsia="fr-FR"/>
            </w:rPr>
          </w:pPr>
          <w:hyperlink w:anchor="_Toc30109517" w:history="1">
            <w:r>
              <w:rPr>
                <w:noProof/>
                <w:webHidden/>
              </w:rPr>
              <w:tab/>
            </w:r>
            <w:r>
              <w:rPr>
                <w:noProof/>
                <w:webHidden/>
              </w:rPr>
              <w:fldChar w:fldCharType="begin"/>
            </w:r>
            <w:r>
              <w:rPr>
                <w:noProof/>
                <w:webHidden/>
              </w:rPr>
              <w:instrText xml:space="preserve"> PAGEREF _Toc30109517 \h </w:instrText>
            </w:r>
            <w:r>
              <w:rPr>
                <w:noProof/>
                <w:webHidden/>
              </w:rPr>
            </w:r>
            <w:r>
              <w:rPr>
                <w:noProof/>
                <w:webHidden/>
              </w:rPr>
              <w:fldChar w:fldCharType="separate"/>
            </w:r>
            <w:r>
              <w:rPr>
                <w:noProof/>
                <w:webHidden/>
              </w:rPr>
              <w:t>10</w:t>
            </w:r>
            <w:r>
              <w:rPr>
                <w:noProof/>
                <w:webHidden/>
              </w:rPr>
              <w:fldChar w:fldCharType="end"/>
            </w:r>
          </w:hyperlink>
        </w:p>
        <w:p w14:paraId="18279D91" w14:textId="3CB0FFC1" w:rsidR="00837958" w:rsidRDefault="00837958">
          <w:pPr>
            <w:pStyle w:val="TM1"/>
            <w:tabs>
              <w:tab w:val="right" w:leader="dot" w:pos="13994"/>
            </w:tabs>
            <w:rPr>
              <w:rFonts w:eastAsiaTheme="minorEastAsia"/>
              <w:noProof/>
              <w:lang w:eastAsia="fr-FR"/>
            </w:rPr>
          </w:pPr>
          <w:hyperlink w:anchor="_Toc30109518" w:history="1">
            <w:r w:rsidRPr="00CD293A">
              <w:rPr>
                <w:rStyle w:val="Lienhypertexte"/>
                <w:noProof/>
              </w:rPr>
              <w:t>LISTE DE TOUTES LES TÂCHES A REALISER</w:t>
            </w:r>
            <w:r>
              <w:rPr>
                <w:noProof/>
                <w:webHidden/>
              </w:rPr>
              <w:tab/>
            </w:r>
            <w:r>
              <w:rPr>
                <w:noProof/>
                <w:webHidden/>
              </w:rPr>
              <w:fldChar w:fldCharType="begin"/>
            </w:r>
            <w:r>
              <w:rPr>
                <w:noProof/>
                <w:webHidden/>
              </w:rPr>
              <w:instrText xml:space="preserve"> PAGEREF _Toc30109518 \h </w:instrText>
            </w:r>
            <w:r>
              <w:rPr>
                <w:noProof/>
                <w:webHidden/>
              </w:rPr>
            </w:r>
            <w:r>
              <w:rPr>
                <w:noProof/>
                <w:webHidden/>
              </w:rPr>
              <w:fldChar w:fldCharType="separate"/>
            </w:r>
            <w:r>
              <w:rPr>
                <w:noProof/>
                <w:webHidden/>
              </w:rPr>
              <w:t>11</w:t>
            </w:r>
            <w:r>
              <w:rPr>
                <w:noProof/>
                <w:webHidden/>
              </w:rPr>
              <w:fldChar w:fldCharType="end"/>
            </w:r>
          </w:hyperlink>
        </w:p>
        <w:p w14:paraId="42D47355" w14:textId="27012D8E" w:rsidR="00837958" w:rsidRDefault="00837958">
          <w:pPr>
            <w:pStyle w:val="TM1"/>
            <w:tabs>
              <w:tab w:val="right" w:leader="dot" w:pos="13994"/>
            </w:tabs>
            <w:rPr>
              <w:rFonts w:eastAsiaTheme="minorEastAsia"/>
              <w:noProof/>
              <w:lang w:eastAsia="fr-FR"/>
            </w:rPr>
          </w:pPr>
          <w:hyperlink w:anchor="_Toc30109519" w:history="1">
            <w:r w:rsidRPr="00CD293A">
              <w:rPr>
                <w:rStyle w:val="Lienhypertexte"/>
                <w:noProof/>
              </w:rPr>
              <w:t>AVANCEMENT GLOBAL</w:t>
            </w:r>
            <w:r>
              <w:rPr>
                <w:noProof/>
                <w:webHidden/>
              </w:rPr>
              <w:tab/>
            </w:r>
            <w:r>
              <w:rPr>
                <w:noProof/>
                <w:webHidden/>
              </w:rPr>
              <w:fldChar w:fldCharType="begin"/>
            </w:r>
            <w:r>
              <w:rPr>
                <w:noProof/>
                <w:webHidden/>
              </w:rPr>
              <w:instrText xml:space="preserve"> PAGEREF _Toc30109519 \h </w:instrText>
            </w:r>
            <w:r>
              <w:rPr>
                <w:noProof/>
                <w:webHidden/>
              </w:rPr>
            </w:r>
            <w:r>
              <w:rPr>
                <w:noProof/>
                <w:webHidden/>
              </w:rPr>
              <w:fldChar w:fldCharType="separate"/>
            </w:r>
            <w:r>
              <w:rPr>
                <w:noProof/>
                <w:webHidden/>
              </w:rPr>
              <w:t>11</w:t>
            </w:r>
            <w:r>
              <w:rPr>
                <w:noProof/>
                <w:webHidden/>
              </w:rPr>
              <w:fldChar w:fldCharType="end"/>
            </w:r>
          </w:hyperlink>
        </w:p>
        <w:p w14:paraId="6B594B6F" w14:textId="6ED21B28" w:rsidR="00837958" w:rsidRDefault="00837958">
          <w:pPr>
            <w:pStyle w:val="TM1"/>
            <w:tabs>
              <w:tab w:val="left" w:pos="660"/>
              <w:tab w:val="right" w:leader="dot" w:pos="13994"/>
            </w:tabs>
            <w:rPr>
              <w:rFonts w:eastAsiaTheme="minorEastAsia"/>
              <w:noProof/>
              <w:lang w:eastAsia="fr-FR"/>
            </w:rPr>
          </w:pPr>
          <w:hyperlink w:anchor="_Toc30109520" w:history="1">
            <w:r w:rsidRPr="00CD293A">
              <w:rPr>
                <w:rStyle w:val="Lienhypertexte"/>
                <w:noProof/>
              </w:rPr>
              <w:t xml:space="preserve">0.   </w:t>
            </w:r>
            <w:r>
              <w:rPr>
                <w:rFonts w:eastAsiaTheme="minorEastAsia"/>
                <w:noProof/>
                <w:lang w:eastAsia="fr-FR"/>
              </w:rPr>
              <w:tab/>
            </w:r>
            <w:r w:rsidRPr="00CD293A">
              <w:rPr>
                <w:rStyle w:val="Lienhypertexte"/>
                <w:noProof/>
              </w:rPr>
              <w:t>Formation SFML commune à tous</w:t>
            </w:r>
            <w:r>
              <w:rPr>
                <w:noProof/>
                <w:webHidden/>
              </w:rPr>
              <w:tab/>
            </w:r>
            <w:r>
              <w:rPr>
                <w:noProof/>
                <w:webHidden/>
              </w:rPr>
              <w:fldChar w:fldCharType="begin"/>
            </w:r>
            <w:r>
              <w:rPr>
                <w:noProof/>
                <w:webHidden/>
              </w:rPr>
              <w:instrText xml:space="preserve"> PAGEREF _Toc30109520 \h </w:instrText>
            </w:r>
            <w:r>
              <w:rPr>
                <w:noProof/>
                <w:webHidden/>
              </w:rPr>
            </w:r>
            <w:r>
              <w:rPr>
                <w:noProof/>
                <w:webHidden/>
              </w:rPr>
              <w:fldChar w:fldCharType="separate"/>
            </w:r>
            <w:r>
              <w:rPr>
                <w:noProof/>
                <w:webHidden/>
              </w:rPr>
              <w:t>12</w:t>
            </w:r>
            <w:r>
              <w:rPr>
                <w:noProof/>
                <w:webHidden/>
              </w:rPr>
              <w:fldChar w:fldCharType="end"/>
            </w:r>
          </w:hyperlink>
        </w:p>
        <w:p w14:paraId="5BAFCD12" w14:textId="6C19467C" w:rsidR="00837958" w:rsidRDefault="00837958">
          <w:pPr>
            <w:pStyle w:val="TM1"/>
            <w:tabs>
              <w:tab w:val="left" w:pos="660"/>
              <w:tab w:val="right" w:leader="dot" w:pos="13994"/>
            </w:tabs>
            <w:rPr>
              <w:rFonts w:eastAsiaTheme="minorEastAsia"/>
              <w:noProof/>
              <w:lang w:eastAsia="fr-FR"/>
            </w:rPr>
          </w:pPr>
          <w:hyperlink w:anchor="_Toc30109521" w:history="1">
            <w:r w:rsidRPr="00CD293A">
              <w:rPr>
                <w:rStyle w:val="Lienhypertexte"/>
                <w:noProof/>
              </w:rPr>
              <w:t xml:space="preserve">1.   </w:t>
            </w:r>
            <w:r>
              <w:rPr>
                <w:rFonts w:eastAsiaTheme="minorEastAsia"/>
                <w:noProof/>
                <w:lang w:eastAsia="fr-FR"/>
              </w:rPr>
              <w:tab/>
            </w:r>
            <w:r w:rsidRPr="00CD293A">
              <w:rPr>
                <w:rStyle w:val="Lienhypertexte"/>
                <w:noProof/>
              </w:rPr>
              <w:t>Gestion des déplacements pour un joueur</w:t>
            </w:r>
            <w:r>
              <w:rPr>
                <w:noProof/>
                <w:webHidden/>
              </w:rPr>
              <w:tab/>
            </w:r>
            <w:r>
              <w:rPr>
                <w:noProof/>
                <w:webHidden/>
              </w:rPr>
              <w:fldChar w:fldCharType="begin"/>
            </w:r>
            <w:r>
              <w:rPr>
                <w:noProof/>
                <w:webHidden/>
              </w:rPr>
              <w:instrText xml:space="preserve"> PAGEREF _Toc30109521 \h </w:instrText>
            </w:r>
            <w:r>
              <w:rPr>
                <w:noProof/>
                <w:webHidden/>
              </w:rPr>
            </w:r>
            <w:r>
              <w:rPr>
                <w:noProof/>
                <w:webHidden/>
              </w:rPr>
              <w:fldChar w:fldCharType="separate"/>
            </w:r>
            <w:r>
              <w:rPr>
                <w:noProof/>
                <w:webHidden/>
              </w:rPr>
              <w:t>12</w:t>
            </w:r>
            <w:r>
              <w:rPr>
                <w:noProof/>
                <w:webHidden/>
              </w:rPr>
              <w:fldChar w:fldCharType="end"/>
            </w:r>
          </w:hyperlink>
        </w:p>
        <w:p w14:paraId="025B0D2D" w14:textId="79448C67" w:rsidR="00837958" w:rsidRDefault="00837958">
          <w:pPr>
            <w:pStyle w:val="TM1"/>
            <w:tabs>
              <w:tab w:val="left" w:pos="660"/>
              <w:tab w:val="right" w:leader="dot" w:pos="13994"/>
            </w:tabs>
            <w:rPr>
              <w:rFonts w:eastAsiaTheme="minorEastAsia"/>
              <w:noProof/>
              <w:lang w:eastAsia="fr-FR"/>
            </w:rPr>
          </w:pPr>
          <w:hyperlink w:anchor="_Toc30109522" w:history="1">
            <w:r w:rsidRPr="00CD293A">
              <w:rPr>
                <w:rStyle w:val="Lienhypertexte"/>
                <w:noProof/>
              </w:rPr>
              <w:t xml:space="preserve">2.   </w:t>
            </w:r>
            <w:r>
              <w:rPr>
                <w:rFonts w:eastAsiaTheme="minorEastAsia"/>
                <w:noProof/>
                <w:lang w:eastAsia="fr-FR"/>
              </w:rPr>
              <w:tab/>
            </w:r>
            <w:r w:rsidRPr="00CD293A">
              <w:rPr>
                <w:rStyle w:val="Lienhypertexte"/>
                <w:noProof/>
              </w:rPr>
              <w:t>Gestion des attaques et parades pour un joueur</w:t>
            </w:r>
            <w:r>
              <w:rPr>
                <w:noProof/>
                <w:webHidden/>
              </w:rPr>
              <w:tab/>
            </w:r>
            <w:r>
              <w:rPr>
                <w:noProof/>
                <w:webHidden/>
              </w:rPr>
              <w:fldChar w:fldCharType="begin"/>
            </w:r>
            <w:r>
              <w:rPr>
                <w:noProof/>
                <w:webHidden/>
              </w:rPr>
              <w:instrText xml:space="preserve"> PAGEREF _Toc30109522 \h </w:instrText>
            </w:r>
            <w:r>
              <w:rPr>
                <w:noProof/>
                <w:webHidden/>
              </w:rPr>
            </w:r>
            <w:r>
              <w:rPr>
                <w:noProof/>
                <w:webHidden/>
              </w:rPr>
              <w:fldChar w:fldCharType="separate"/>
            </w:r>
            <w:r>
              <w:rPr>
                <w:noProof/>
                <w:webHidden/>
              </w:rPr>
              <w:t>13</w:t>
            </w:r>
            <w:r>
              <w:rPr>
                <w:noProof/>
                <w:webHidden/>
              </w:rPr>
              <w:fldChar w:fldCharType="end"/>
            </w:r>
          </w:hyperlink>
        </w:p>
        <w:p w14:paraId="7A151E75" w14:textId="5489DA13" w:rsidR="00837958" w:rsidRDefault="00837958">
          <w:pPr>
            <w:pStyle w:val="TM1"/>
            <w:tabs>
              <w:tab w:val="left" w:pos="660"/>
              <w:tab w:val="right" w:leader="dot" w:pos="13994"/>
            </w:tabs>
            <w:rPr>
              <w:rFonts w:eastAsiaTheme="minorEastAsia"/>
              <w:noProof/>
              <w:lang w:eastAsia="fr-FR"/>
            </w:rPr>
          </w:pPr>
          <w:hyperlink w:anchor="_Toc30109523" w:history="1">
            <w:r w:rsidRPr="00CD293A">
              <w:rPr>
                <w:rStyle w:val="Lienhypertexte"/>
                <w:noProof/>
              </w:rPr>
              <w:t xml:space="preserve">3.   </w:t>
            </w:r>
            <w:r>
              <w:rPr>
                <w:rFonts w:eastAsiaTheme="minorEastAsia"/>
                <w:noProof/>
                <w:lang w:eastAsia="fr-FR"/>
              </w:rPr>
              <w:tab/>
            </w:r>
            <w:r w:rsidRPr="00CD293A">
              <w:rPr>
                <w:rStyle w:val="Lienhypertexte"/>
                <w:noProof/>
              </w:rPr>
              <w:t>Gestion des collisions entre deux personnages</w:t>
            </w:r>
            <w:r>
              <w:rPr>
                <w:noProof/>
                <w:webHidden/>
              </w:rPr>
              <w:tab/>
            </w:r>
            <w:r>
              <w:rPr>
                <w:noProof/>
                <w:webHidden/>
              </w:rPr>
              <w:fldChar w:fldCharType="begin"/>
            </w:r>
            <w:r>
              <w:rPr>
                <w:noProof/>
                <w:webHidden/>
              </w:rPr>
              <w:instrText xml:space="preserve"> PAGEREF _Toc30109523 \h </w:instrText>
            </w:r>
            <w:r>
              <w:rPr>
                <w:noProof/>
                <w:webHidden/>
              </w:rPr>
            </w:r>
            <w:r>
              <w:rPr>
                <w:noProof/>
                <w:webHidden/>
              </w:rPr>
              <w:fldChar w:fldCharType="separate"/>
            </w:r>
            <w:r>
              <w:rPr>
                <w:noProof/>
                <w:webHidden/>
              </w:rPr>
              <w:t>14</w:t>
            </w:r>
            <w:r>
              <w:rPr>
                <w:noProof/>
                <w:webHidden/>
              </w:rPr>
              <w:fldChar w:fldCharType="end"/>
            </w:r>
          </w:hyperlink>
        </w:p>
        <w:p w14:paraId="173E67AB" w14:textId="3007FEAF" w:rsidR="00837958" w:rsidRDefault="00837958">
          <w:pPr>
            <w:pStyle w:val="TM1"/>
            <w:tabs>
              <w:tab w:val="left" w:pos="660"/>
              <w:tab w:val="right" w:leader="dot" w:pos="13994"/>
            </w:tabs>
            <w:rPr>
              <w:rFonts w:eastAsiaTheme="minorEastAsia"/>
              <w:noProof/>
              <w:lang w:eastAsia="fr-FR"/>
            </w:rPr>
          </w:pPr>
          <w:hyperlink w:anchor="_Toc30109524" w:history="1">
            <w:r w:rsidRPr="00CD293A">
              <w:rPr>
                <w:rStyle w:val="Lienhypertexte"/>
                <w:noProof/>
              </w:rPr>
              <w:t xml:space="preserve">4.   </w:t>
            </w:r>
            <w:r>
              <w:rPr>
                <w:rFonts w:eastAsiaTheme="minorEastAsia"/>
                <w:noProof/>
                <w:lang w:eastAsia="fr-FR"/>
              </w:rPr>
              <w:tab/>
            </w:r>
            <w:r w:rsidRPr="00CD293A">
              <w:rPr>
                <w:rStyle w:val="Lienhypertexte"/>
                <w:noProof/>
              </w:rPr>
              <w:t>Menu</w:t>
            </w:r>
            <w:r>
              <w:rPr>
                <w:noProof/>
                <w:webHidden/>
              </w:rPr>
              <w:tab/>
            </w:r>
            <w:r>
              <w:rPr>
                <w:noProof/>
                <w:webHidden/>
              </w:rPr>
              <w:fldChar w:fldCharType="begin"/>
            </w:r>
            <w:r>
              <w:rPr>
                <w:noProof/>
                <w:webHidden/>
              </w:rPr>
              <w:instrText xml:space="preserve"> PAGEREF _Toc30109524 \h </w:instrText>
            </w:r>
            <w:r>
              <w:rPr>
                <w:noProof/>
                <w:webHidden/>
              </w:rPr>
            </w:r>
            <w:r>
              <w:rPr>
                <w:noProof/>
                <w:webHidden/>
              </w:rPr>
              <w:fldChar w:fldCharType="separate"/>
            </w:r>
            <w:r>
              <w:rPr>
                <w:noProof/>
                <w:webHidden/>
              </w:rPr>
              <w:t>15</w:t>
            </w:r>
            <w:r>
              <w:rPr>
                <w:noProof/>
                <w:webHidden/>
              </w:rPr>
              <w:fldChar w:fldCharType="end"/>
            </w:r>
          </w:hyperlink>
        </w:p>
        <w:p w14:paraId="501BCA96" w14:textId="6F858ADE" w:rsidR="00837958" w:rsidRDefault="00837958">
          <w:pPr>
            <w:pStyle w:val="TM1"/>
            <w:tabs>
              <w:tab w:val="left" w:pos="660"/>
              <w:tab w:val="right" w:leader="dot" w:pos="13994"/>
            </w:tabs>
            <w:rPr>
              <w:rFonts w:eastAsiaTheme="minorEastAsia"/>
              <w:noProof/>
              <w:lang w:eastAsia="fr-FR"/>
            </w:rPr>
          </w:pPr>
          <w:hyperlink w:anchor="_Toc30109525" w:history="1">
            <w:r w:rsidRPr="00CD293A">
              <w:rPr>
                <w:rStyle w:val="Lienhypertexte"/>
                <w:noProof/>
              </w:rPr>
              <w:t xml:space="preserve">5.   </w:t>
            </w:r>
            <w:r>
              <w:rPr>
                <w:rFonts w:eastAsiaTheme="minorEastAsia"/>
                <w:noProof/>
                <w:lang w:eastAsia="fr-FR"/>
              </w:rPr>
              <w:tab/>
            </w:r>
            <w:r w:rsidRPr="00CD293A">
              <w:rPr>
                <w:rStyle w:val="Lienhypertexte"/>
                <w:noProof/>
              </w:rPr>
              <w:t>Menu personnages</w:t>
            </w:r>
            <w:r>
              <w:rPr>
                <w:noProof/>
                <w:webHidden/>
              </w:rPr>
              <w:tab/>
            </w:r>
            <w:r>
              <w:rPr>
                <w:noProof/>
                <w:webHidden/>
              </w:rPr>
              <w:fldChar w:fldCharType="begin"/>
            </w:r>
            <w:r>
              <w:rPr>
                <w:noProof/>
                <w:webHidden/>
              </w:rPr>
              <w:instrText xml:space="preserve"> PAGEREF _Toc30109525 \h </w:instrText>
            </w:r>
            <w:r>
              <w:rPr>
                <w:noProof/>
                <w:webHidden/>
              </w:rPr>
            </w:r>
            <w:r>
              <w:rPr>
                <w:noProof/>
                <w:webHidden/>
              </w:rPr>
              <w:fldChar w:fldCharType="separate"/>
            </w:r>
            <w:r>
              <w:rPr>
                <w:noProof/>
                <w:webHidden/>
              </w:rPr>
              <w:t>16</w:t>
            </w:r>
            <w:r>
              <w:rPr>
                <w:noProof/>
                <w:webHidden/>
              </w:rPr>
              <w:fldChar w:fldCharType="end"/>
            </w:r>
          </w:hyperlink>
        </w:p>
        <w:p w14:paraId="5537B090" w14:textId="5F59CF4C" w:rsidR="00837958" w:rsidRDefault="00837958">
          <w:pPr>
            <w:pStyle w:val="TM1"/>
            <w:tabs>
              <w:tab w:val="left" w:pos="660"/>
              <w:tab w:val="right" w:leader="dot" w:pos="13994"/>
            </w:tabs>
            <w:rPr>
              <w:rFonts w:eastAsiaTheme="minorEastAsia"/>
              <w:noProof/>
              <w:lang w:eastAsia="fr-FR"/>
            </w:rPr>
          </w:pPr>
          <w:hyperlink w:anchor="_Toc30109526" w:history="1">
            <w:r w:rsidRPr="00CD293A">
              <w:rPr>
                <w:rStyle w:val="Lienhypertexte"/>
                <w:noProof/>
              </w:rPr>
              <w:t xml:space="preserve">6.   </w:t>
            </w:r>
            <w:r>
              <w:rPr>
                <w:rFonts w:eastAsiaTheme="minorEastAsia"/>
                <w:noProof/>
                <w:lang w:eastAsia="fr-FR"/>
              </w:rPr>
              <w:tab/>
            </w:r>
            <w:r w:rsidRPr="00CD293A">
              <w:rPr>
                <w:rStyle w:val="Lienhypertexte"/>
                <w:noProof/>
              </w:rPr>
              <w:t>Menu Map</w:t>
            </w:r>
            <w:r>
              <w:rPr>
                <w:noProof/>
                <w:webHidden/>
              </w:rPr>
              <w:tab/>
            </w:r>
            <w:r>
              <w:rPr>
                <w:noProof/>
                <w:webHidden/>
              </w:rPr>
              <w:fldChar w:fldCharType="begin"/>
            </w:r>
            <w:r>
              <w:rPr>
                <w:noProof/>
                <w:webHidden/>
              </w:rPr>
              <w:instrText xml:space="preserve"> PAGEREF _Toc30109526 \h </w:instrText>
            </w:r>
            <w:r>
              <w:rPr>
                <w:noProof/>
                <w:webHidden/>
              </w:rPr>
            </w:r>
            <w:r>
              <w:rPr>
                <w:noProof/>
                <w:webHidden/>
              </w:rPr>
              <w:fldChar w:fldCharType="separate"/>
            </w:r>
            <w:r>
              <w:rPr>
                <w:noProof/>
                <w:webHidden/>
              </w:rPr>
              <w:t>17</w:t>
            </w:r>
            <w:r>
              <w:rPr>
                <w:noProof/>
                <w:webHidden/>
              </w:rPr>
              <w:fldChar w:fldCharType="end"/>
            </w:r>
          </w:hyperlink>
        </w:p>
        <w:p w14:paraId="547D5682" w14:textId="682C08D6" w:rsidR="00837958" w:rsidRDefault="00837958">
          <w:pPr>
            <w:pStyle w:val="TM1"/>
            <w:tabs>
              <w:tab w:val="right" w:leader="dot" w:pos="13994"/>
            </w:tabs>
            <w:rPr>
              <w:rFonts w:eastAsiaTheme="minorEastAsia"/>
              <w:noProof/>
              <w:lang w:eastAsia="fr-FR"/>
            </w:rPr>
          </w:pPr>
          <w:hyperlink w:anchor="_Toc30109527" w:history="1">
            <w:r w:rsidRPr="00CD293A">
              <w:rPr>
                <w:rStyle w:val="Lienhypertexte"/>
                <w:noProof/>
              </w:rPr>
              <w:t>7.   Menu Pause</w:t>
            </w:r>
            <w:r>
              <w:rPr>
                <w:noProof/>
                <w:webHidden/>
              </w:rPr>
              <w:tab/>
            </w:r>
            <w:r>
              <w:rPr>
                <w:noProof/>
                <w:webHidden/>
              </w:rPr>
              <w:fldChar w:fldCharType="begin"/>
            </w:r>
            <w:r>
              <w:rPr>
                <w:noProof/>
                <w:webHidden/>
              </w:rPr>
              <w:instrText xml:space="preserve"> PAGEREF _Toc30109527 \h </w:instrText>
            </w:r>
            <w:r>
              <w:rPr>
                <w:noProof/>
                <w:webHidden/>
              </w:rPr>
            </w:r>
            <w:r>
              <w:rPr>
                <w:noProof/>
                <w:webHidden/>
              </w:rPr>
              <w:fldChar w:fldCharType="separate"/>
            </w:r>
            <w:r>
              <w:rPr>
                <w:noProof/>
                <w:webHidden/>
              </w:rPr>
              <w:t>17</w:t>
            </w:r>
            <w:r>
              <w:rPr>
                <w:noProof/>
                <w:webHidden/>
              </w:rPr>
              <w:fldChar w:fldCharType="end"/>
            </w:r>
          </w:hyperlink>
        </w:p>
        <w:p w14:paraId="676C9D07" w14:textId="14C46583" w:rsidR="00837958" w:rsidRDefault="00837958">
          <w:pPr>
            <w:pStyle w:val="TM1"/>
            <w:tabs>
              <w:tab w:val="right" w:leader="dot" w:pos="13994"/>
            </w:tabs>
            <w:rPr>
              <w:rFonts w:eastAsiaTheme="minorEastAsia"/>
              <w:noProof/>
              <w:lang w:eastAsia="fr-FR"/>
            </w:rPr>
          </w:pPr>
          <w:hyperlink w:anchor="_Toc30109528" w:history="1">
            <w:r w:rsidRPr="00CD293A">
              <w:rPr>
                <w:rStyle w:val="Lienhypertexte"/>
                <w:noProof/>
              </w:rPr>
              <w:t>8.    Animations</w:t>
            </w:r>
            <w:r>
              <w:rPr>
                <w:noProof/>
                <w:webHidden/>
              </w:rPr>
              <w:tab/>
            </w:r>
            <w:r>
              <w:rPr>
                <w:noProof/>
                <w:webHidden/>
              </w:rPr>
              <w:fldChar w:fldCharType="begin"/>
            </w:r>
            <w:r>
              <w:rPr>
                <w:noProof/>
                <w:webHidden/>
              </w:rPr>
              <w:instrText xml:space="preserve"> PAGEREF _Toc30109528 \h </w:instrText>
            </w:r>
            <w:r>
              <w:rPr>
                <w:noProof/>
                <w:webHidden/>
              </w:rPr>
            </w:r>
            <w:r>
              <w:rPr>
                <w:noProof/>
                <w:webHidden/>
              </w:rPr>
              <w:fldChar w:fldCharType="separate"/>
            </w:r>
            <w:r>
              <w:rPr>
                <w:noProof/>
                <w:webHidden/>
              </w:rPr>
              <w:t>18</w:t>
            </w:r>
            <w:r>
              <w:rPr>
                <w:noProof/>
                <w:webHidden/>
              </w:rPr>
              <w:fldChar w:fldCharType="end"/>
            </w:r>
          </w:hyperlink>
        </w:p>
        <w:p w14:paraId="4CD113A6" w14:textId="783B39FB" w:rsidR="00837958" w:rsidRDefault="00837958">
          <w:pPr>
            <w:pStyle w:val="TM1"/>
            <w:tabs>
              <w:tab w:val="right" w:leader="dot" w:pos="13994"/>
            </w:tabs>
            <w:rPr>
              <w:rFonts w:eastAsiaTheme="minorEastAsia"/>
              <w:noProof/>
              <w:lang w:eastAsia="fr-FR"/>
            </w:rPr>
          </w:pPr>
          <w:hyperlink w:anchor="_Toc30109529" w:history="1">
            <w:r w:rsidRPr="00CD293A">
              <w:rPr>
                <w:rStyle w:val="Lienhypertexte"/>
                <w:noProof/>
              </w:rPr>
              <w:t>9.    Insertion des éléments dans le main</w:t>
            </w:r>
            <w:r>
              <w:rPr>
                <w:noProof/>
                <w:webHidden/>
              </w:rPr>
              <w:tab/>
            </w:r>
            <w:r>
              <w:rPr>
                <w:noProof/>
                <w:webHidden/>
              </w:rPr>
              <w:fldChar w:fldCharType="begin"/>
            </w:r>
            <w:r>
              <w:rPr>
                <w:noProof/>
                <w:webHidden/>
              </w:rPr>
              <w:instrText xml:space="preserve"> PAGEREF _Toc30109529 \h </w:instrText>
            </w:r>
            <w:r>
              <w:rPr>
                <w:noProof/>
                <w:webHidden/>
              </w:rPr>
            </w:r>
            <w:r>
              <w:rPr>
                <w:noProof/>
                <w:webHidden/>
              </w:rPr>
              <w:fldChar w:fldCharType="separate"/>
            </w:r>
            <w:r>
              <w:rPr>
                <w:noProof/>
                <w:webHidden/>
              </w:rPr>
              <w:t>19</w:t>
            </w:r>
            <w:r>
              <w:rPr>
                <w:noProof/>
                <w:webHidden/>
              </w:rPr>
              <w:fldChar w:fldCharType="end"/>
            </w:r>
          </w:hyperlink>
        </w:p>
        <w:p w14:paraId="0BEB95AF" w14:textId="20FE9E9E" w:rsidR="00837958" w:rsidRDefault="00837958">
          <w:pPr>
            <w:pStyle w:val="TM1"/>
            <w:tabs>
              <w:tab w:val="right" w:leader="dot" w:pos="13994"/>
            </w:tabs>
            <w:rPr>
              <w:rFonts w:eastAsiaTheme="minorEastAsia"/>
              <w:noProof/>
              <w:lang w:eastAsia="fr-FR"/>
            </w:rPr>
          </w:pPr>
          <w:hyperlink w:anchor="_Toc30109530" w:history="1">
            <w:r w:rsidRPr="00CD293A">
              <w:rPr>
                <w:rStyle w:val="Lienhypertexte"/>
                <w:noProof/>
              </w:rPr>
              <w:t>Retour d’expérience</w:t>
            </w:r>
            <w:r>
              <w:rPr>
                <w:noProof/>
                <w:webHidden/>
              </w:rPr>
              <w:tab/>
            </w:r>
            <w:r>
              <w:rPr>
                <w:noProof/>
                <w:webHidden/>
              </w:rPr>
              <w:fldChar w:fldCharType="begin"/>
            </w:r>
            <w:r>
              <w:rPr>
                <w:noProof/>
                <w:webHidden/>
              </w:rPr>
              <w:instrText xml:space="preserve"> PAGEREF _Toc30109530 \h </w:instrText>
            </w:r>
            <w:r>
              <w:rPr>
                <w:noProof/>
                <w:webHidden/>
              </w:rPr>
            </w:r>
            <w:r>
              <w:rPr>
                <w:noProof/>
                <w:webHidden/>
              </w:rPr>
              <w:fldChar w:fldCharType="separate"/>
            </w:r>
            <w:r>
              <w:rPr>
                <w:noProof/>
                <w:webHidden/>
              </w:rPr>
              <w:t>23</w:t>
            </w:r>
            <w:r>
              <w:rPr>
                <w:noProof/>
                <w:webHidden/>
              </w:rPr>
              <w:fldChar w:fldCharType="end"/>
            </w:r>
          </w:hyperlink>
        </w:p>
        <w:p w14:paraId="67DA0DE6" w14:textId="4BE33282" w:rsidR="00837958" w:rsidRDefault="00837958">
          <w:pPr>
            <w:pStyle w:val="TM1"/>
            <w:tabs>
              <w:tab w:val="right" w:leader="dot" w:pos="13994"/>
            </w:tabs>
            <w:rPr>
              <w:rFonts w:eastAsiaTheme="minorEastAsia"/>
              <w:noProof/>
              <w:lang w:eastAsia="fr-FR"/>
            </w:rPr>
          </w:pPr>
          <w:hyperlink w:anchor="_Toc30109531" w:history="1">
            <w:r>
              <w:rPr>
                <w:noProof/>
                <w:webHidden/>
              </w:rPr>
              <w:tab/>
            </w:r>
            <w:r>
              <w:rPr>
                <w:noProof/>
                <w:webHidden/>
              </w:rPr>
              <w:fldChar w:fldCharType="begin"/>
            </w:r>
            <w:r>
              <w:rPr>
                <w:noProof/>
                <w:webHidden/>
              </w:rPr>
              <w:instrText xml:space="preserve"> PAGEREF _Toc30109531 \h </w:instrText>
            </w:r>
            <w:r>
              <w:rPr>
                <w:noProof/>
                <w:webHidden/>
              </w:rPr>
            </w:r>
            <w:r>
              <w:rPr>
                <w:noProof/>
                <w:webHidden/>
              </w:rPr>
              <w:fldChar w:fldCharType="separate"/>
            </w:r>
            <w:r>
              <w:rPr>
                <w:noProof/>
                <w:webHidden/>
              </w:rPr>
              <w:t>24</w:t>
            </w:r>
            <w:r>
              <w:rPr>
                <w:noProof/>
                <w:webHidden/>
              </w:rPr>
              <w:fldChar w:fldCharType="end"/>
            </w:r>
          </w:hyperlink>
        </w:p>
        <w:p w14:paraId="33541AA7" w14:textId="71CA33AA" w:rsidR="00837958" w:rsidRDefault="00837958">
          <w:pPr>
            <w:pStyle w:val="TM1"/>
            <w:tabs>
              <w:tab w:val="right" w:leader="dot" w:pos="13994"/>
            </w:tabs>
            <w:rPr>
              <w:rFonts w:eastAsiaTheme="minorEastAsia"/>
              <w:noProof/>
              <w:lang w:eastAsia="fr-FR"/>
            </w:rPr>
          </w:pPr>
          <w:hyperlink w:anchor="_Toc30109532" w:history="1">
            <w:r w:rsidRPr="00CD293A">
              <w:rPr>
                <w:rStyle w:val="Lienhypertexte"/>
                <w:rFonts w:eastAsia="Times New Roman"/>
                <w:noProof/>
                <w:lang w:eastAsia="fr-FR"/>
              </w:rPr>
              <w:t>1. Navigation au sein du jeu</w:t>
            </w:r>
            <w:r>
              <w:rPr>
                <w:noProof/>
                <w:webHidden/>
              </w:rPr>
              <w:tab/>
            </w:r>
            <w:r>
              <w:rPr>
                <w:noProof/>
                <w:webHidden/>
              </w:rPr>
              <w:fldChar w:fldCharType="begin"/>
            </w:r>
            <w:r>
              <w:rPr>
                <w:noProof/>
                <w:webHidden/>
              </w:rPr>
              <w:instrText xml:space="preserve"> PAGEREF _Toc30109532 \h </w:instrText>
            </w:r>
            <w:r>
              <w:rPr>
                <w:noProof/>
                <w:webHidden/>
              </w:rPr>
            </w:r>
            <w:r>
              <w:rPr>
                <w:noProof/>
                <w:webHidden/>
              </w:rPr>
              <w:fldChar w:fldCharType="separate"/>
            </w:r>
            <w:r>
              <w:rPr>
                <w:noProof/>
                <w:webHidden/>
              </w:rPr>
              <w:t>25</w:t>
            </w:r>
            <w:r>
              <w:rPr>
                <w:noProof/>
                <w:webHidden/>
              </w:rPr>
              <w:fldChar w:fldCharType="end"/>
            </w:r>
          </w:hyperlink>
        </w:p>
        <w:p w14:paraId="7D9D9EDB" w14:textId="3C8F5A4D" w:rsidR="009855AD" w:rsidRDefault="009855AD">
          <w:r>
            <w:rPr>
              <w:b/>
              <w:bCs/>
            </w:rPr>
            <w:fldChar w:fldCharType="end"/>
          </w:r>
        </w:p>
      </w:sdtContent>
    </w:sdt>
    <w:p w14:paraId="22E43524" w14:textId="77777777" w:rsidR="009855AD" w:rsidRDefault="009855AD" w:rsidP="00837958">
      <w:pPr>
        <w:pStyle w:val="Titre"/>
      </w:pPr>
    </w:p>
    <w:p w14:paraId="27D76A0A" w14:textId="77777777" w:rsidR="009855AD" w:rsidRDefault="009855AD">
      <w:pPr>
        <w:rPr>
          <w:rFonts w:asciiTheme="majorHAnsi" w:eastAsiaTheme="majorEastAsia" w:hAnsiTheme="majorHAnsi" w:cstheme="majorHAnsi"/>
          <w:color w:val="2F5496" w:themeColor="accent1" w:themeShade="BF"/>
          <w:kern w:val="28"/>
          <w:sz w:val="56"/>
          <w:szCs w:val="56"/>
          <w14:textOutline w14:w="9525" w14:cap="flat" w14:cmpd="sng" w14:algn="ctr">
            <w14:noFill/>
            <w14:prstDash w14:val="solid"/>
            <w14:round/>
          </w14:textOutline>
        </w:rPr>
      </w:pPr>
      <w:r>
        <w:rPr>
          <w:rFonts w:cstheme="majorHAnsi"/>
          <w:color w:val="2F5496" w:themeColor="accent1" w:themeShade="BF"/>
          <w14:textOutline w14:w="9525" w14:cap="flat" w14:cmpd="sng" w14:algn="ctr">
            <w14:noFill/>
            <w14:prstDash w14:val="solid"/>
            <w14:round/>
          </w14:textOutline>
        </w:rPr>
        <w:br w:type="page"/>
      </w:r>
    </w:p>
    <w:p w14:paraId="0E0BD1CF" w14:textId="2E37632E" w:rsidR="00872952" w:rsidRDefault="00872952" w:rsidP="00C23263">
      <w:pPr>
        <w:pStyle w:val="Titre1"/>
        <w:jc w:val="both"/>
      </w:pPr>
      <w:bookmarkStart w:id="0" w:name="_Toc30109508"/>
      <w:r>
        <w:lastRenderedPageBreak/>
        <w:t>Introduction</w:t>
      </w:r>
      <w:bookmarkEnd w:id="0"/>
    </w:p>
    <w:p w14:paraId="1DE496AF" w14:textId="77777777" w:rsidR="000C6329" w:rsidRPr="000C6329" w:rsidRDefault="000C6329" w:rsidP="000C6329"/>
    <w:p w14:paraId="767CB34F" w14:textId="068C343D" w:rsidR="003069A6" w:rsidRDefault="003069A6" w:rsidP="00C23263">
      <w:pPr>
        <w:pStyle w:val="Titre2"/>
        <w:jc w:val="both"/>
      </w:pPr>
      <w:bookmarkStart w:id="1" w:name="_Toc30109509"/>
      <w:r>
        <w:t>Contexte global</w:t>
      </w:r>
      <w:bookmarkEnd w:id="1"/>
    </w:p>
    <w:p w14:paraId="6450C6A0" w14:textId="77777777" w:rsidR="000C6329" w:rsidRPr="000C6329" w:rsidRDefault="000C6329" w:rsidP="000C6329"/>
    <w:p w14:paraId="28F7D7FC" w14:textId="5A884DE4" w:rsidR="00A64052" w:rsidRDefault="00A64052" w:rsidP="00C23263">
      <w:pPr>
        <w:jc w:val="both"/>
      </w:pPr>
      <w:r>
        <w:t>Dans le cadre du projet tutoré S1, il nous a été demandé de reproduire un jeu vidéo existant</w:t>
      </w:r>
      <w:r w:rsidR="00611309">
        <w:t xml:space="preserve"> en 3 mois</w:t>
      </w:r>
      <w:r>
        <w:t>. Le jeu vidéo à réalis</w:t>
      </w:r>
      <w:r w:rsidR="00E837D2">
        <w:t>er</w:t>
      </w:r>
      <w:r>
        <w:t xml:space="preserve"> doit être simple, c’est-à-dire repos</w:t>
      </w:r>
      <w:r w:rsidR="00E837D2">
        <w:t xml:space="preserve">er </w:t>
      </w:r>
      <w:r>
        <w:t xml:space="preserve">sur un gameplay simple, être en </w:t>
      </w:r>
      <w:r w:rsidR="00E837D2">
        <w:t xml:space="preserve">deux </w:t>
      </w:r>
      <w:r>
        <w:t>dimensions etc… Le projet doit être réalisé par des groupes de 4 ou 5, il nous est imposé d’utiliser le langage C++ et d’utiliser la bibliothèque SFML pour programmer le jeu. Nous devons également utiliser les notions de gestion</w:t>
      </w:r>
      <w:r w:rsidR="003069A6">
        <w:t xml:space="preserve"> de</w:t>
      </w:r>
      <w:r>
        <w:t xml:space="preserve"> projet acquises dans le cours correspondant, l’utilisation de Git est aussi imposé</w:t>
      </w:r>
      <w:r w:rsidR="003069A6">
        <w:t>e</w:t>
      </w:r>
      <w:r>
        <w:t>.</w:t>
      </w:r>
    </w:p>
    <w:p w14:paraId="0F446DD4" w14:textId="2EA9E085" w:rsidR="00F25CB9" w:rsidRDefault="00A64052" w:rsidP="00C23263">
      <w:pPr>
        <w:jc w:val="both"/>
      </w:pPr>
      <w:r>
        <w:t xml:space="preserve">C’est dans ce cadre que </w:t>
      </w:r>
      <w:r w:rsidR="003069A6">
        <w:t>le</w:t>
      </w:r>
      <w:r>
        <w:t xml:space="preserve"> groupe</w:t>
      </w:r>
      <w:r w:rsidR="003069A6">
        <w:t xml:space="preserve"> G4</w:t>
      </w:r>
      <w:r>
        <w:t xml:space="preserve"> s’est constitué, il est composé de Miguel de Oliveira, Anthime Louvet, Emmanuelle Zenou et Quentin Le Guellanff.</w:t>
      </w:r>
      <w:r w:rsidR="003069A6">
        <w:t xml:space="preserve"> Après plusieurs échanges nous avons décidé de réaliser un jeu de combat 2D de type versus </w:t>
      </w:r>
      <w:proofErr w:type="spellStart"/>
      <w:r w:rsidR="003069A6">
        <w:t>fighting</w:t>
      </w:r>
      <w:proofErr w:type="spellEnd"/>
      <w:r w:rsidR="003069A6">
        <w:t xml:space="preserve"> à l’image de Street Fighter.</w:t>
      </w:r>
      <w:r w:rsidR="00F25CB9">
        <w:t xml:space="preserve"> Nous cherchons avant tout à créer un jeu stimulant</w:t>
      </w:r>
      <w:r w:rsidR="0009157B">
        <w:t>,</w:t>
      </w:r>
      <w:r w:rsidR="00F25CB9">
        <w:t xml:space="preserve"> récréatif</w:t>
      </w:r>
      <w:r w:rsidR="0009157B">
        <w:t xml:space="preserve"> et</w:t>
      </w:r>
      <w:r w:rsidR="00F25CB9">
        <w:t xml:space="preserve"> très interactif : le jeu de combat s’est révélé être le jeu le plus à même de répondre à ce besoin dans l’univers 2D. Si la plupart des jeux d’arcades ne relèvent aujourd’hui plus que du passe-temps, le jeu de combat versus </w:t>
      </w:r>
      <w:proofErr w:type="spellStart"/>
      <w:r w:rsidR="00F25CB9">
        <w:t>fighting</w:t>
      </w:r>
      <w:proofErr w:type="spellEnd"/>
      <w:r w:rsidR="00F25CB9">
        <w:t xml:space="preserve"> est le seul à n’avoir cessé de se renouveler jusqu’à aujourd’hui (Mortal </w:t>
      </w:r>
      <w:proofErr w:type="spellStart"/>
      <w:r w:rsidR="00F25CB9">
        <w:t>Kombat</w:t>
      </w:r>
      <w:proofErr w:type="spellEnd"/>
      <w:r w:rsidR="00F25CB9">
        <w:t xml:space="preserve"> 10, </w:t>
      </w:r>
      <w:proofErr w:type="spellStart"/>
      <w:r w:rsidR="00F25CB9">
        <w:t>DragonBall</w:t>
      </w:r>
      <w:proofErr w:type="spellEnd"/>
      <w:r w:rsidR="00F25CB9">
        <w:t xml:space="preserve"> Fighter Z, Injustice) sans jamais chang</w:t>
      </w:r>
      <w:r w:rsidR="00E837D2">
        <w:t xml:space="preserve">er </w:t>
      </w:r>
      <w:r w:rsidR="00F25CB9">
        <w:t xml:space="preserve">la recette. Ce jeu de combat permet de plaire aux nostalgiques comme au nouveaux joueurs </w:t>
      </w:r>
      <w:r w:rsidR="004463E3">
        <w:t xml:space="preserve">de cette génération : adrénaline et divertissement garantis. Nous soulignons aussi l’aspect multijoueur du jeu qui est aussi une grande valeur ajoutée </w:t>
      </w:r>
      <w:r w:rsidR="0009157B">
        <w:t>à nos yeux</w:t>
      </w:r>
      <w:r w:rsidR="004463E3">
        <w:t xml:space="preserve">. Ce jeu offrira sans nul doute un lien, une connexion entre deux utilisateurs au détour d’une partie endiablée. Pour toutes ces raisons, il nous est cher de produire un jeu de combat versus </w:t>
      </w:r>
      <w:proofErr w:type="spellStart"/>
      <w:r w:rsidR="004463E3">
        <w:t>fighting</w:t>
      </w:r>
      <w:proofErr w:type="spellEnd"/>
      <w:r w:rsidR="004463E3">
        <w:t xml:space="preserve"> qui saura être dans l’ère du temps.</w:t>
      </w:r>
    </w:p>
    <w:p w14:paraId="4725A2CE" w14:textId="0941C428" w:rsidR="00A64052" w:rsidRDefault="00B60BD5" w:rsidP="00C23263">
      <w:pPr>
        <w:jc w:val="both"/>
      </w:pPr>
      <w:r>
        <w:t>Le chef de groupe désigné est Emmanuelle Zenou, elle sera en charge de rédig</w:t>
      </w:r>
      <w:r w:rsidR="000F3710">
        <w:t>er</w:t>
      </w:r>
      <w:r>
        <w:t xml:space="preserve"> </w:t>
      </w:r>
      <w:r w:rsidR="00E837D2">
        <w:t>l</w:t>
      </w:r>
      <w:r>
        <w:t>es comptes-rendus hebdomadaires statuant</w:t>
      </w:r>
      <w:r w:rsidR="00E837D2">
        <w:t xml:space="preserve"> </w:t>
      </w:r>
      <w:r>
        <w:t xml:space="preserve">sur l’avancement du projet. Chaque jeudi </w:t>
      </w:r>
      <w:r w:rsidR="003069A6">
        <w:t>après-midi</w:t>
      </w:r>
      <w:r>
        <w:t xml:space="preserve">, le groupe organise une réunion pour avoir un visuel sur l’avancement </w:t>
      </w:r>
      <w:r w:rsidR="003069A6">
        <w:t>global</w:t>
      </w:r>
      <w:r>
        <w:t xml:space="preserve">, </w:t>
      </w:r>
      <w:r w:rsidR="003069A6">
        <w:t>et permettre de distribuer des nouvelles directives ou les affiner.</w:t>
      </w:r>
    </w:p>
    <w:p w14:paraId="09E3A4E3" w14:textId="77777777" w:rsidR="000F3710" w:rsidRDefault="00F40717" w:rsidP="00C23263">
      <w:pPr>
        <w:jc w:val="both"/>
      </w:pPr>
      <w:r>
        <w:t>Le projet</w:t>
      </w:r>
      <w:r w:rsidR="000F3710">
        <w:t xml:space="preserve"> se découpe en différentes étapes : </w:t>
      </w:r>
    </w:p>
    <w:p w14:paraId="7D394917" w14:textId="77777777" w:rsidR="00F40717" w:rsidRDefault="00F40717" w:rsidP="00C23263">
      <w:pPr>
        <w:pStyle w:val="Paragraphedeliste"/>
        <w:numPr>
          <w:ilvl w:val="0"/>
          <w:numId w:val="1"/>
        </w:numPr>
        <w:jc w:val="both"/>
      </w:pPr>
      <w:r>
        <w:t>Prise en main des outils</w:t>
      </w:r>
    </w:p>
    <w:p w14:paraId="19B5F324" w14:textId="77777777" w:rsidR="00F40717" w:rsidRDefault="00F40717" w:rsidP="00C23263">
      <w:pPr>
        <w:pStyle w:val="Paragraphedeliste"/>
        <w:numPr>
          <w:ilvl w:val="0"/>
          <w:numId w:val="1"/>
        </w:numPr>
        <w:jc w:val="both"/>
      </w:pPr>
      <w:r>
        <w:t>Rédaction du cahier des charges </w:t>
      </w:r>
    </w:p>
    <w:p w14:paraId="743D6240" w14:textId="77777777" w:rsidR="00F40717" w:rsidRDefault="00F40717" w:rsidP="00C23263">
      <w:pPr>
        <w:pStyle w:val="Paragraphedeliste"/>
        <w:numPr>
          <w:ilvl w:val="0"/>
          <w:numId w:val="1"/>
        </w:numPr>
        <w:jc w:val="both"/>
      </w:pPr>
      <w:r>
        <w:t xml:space="preserve">Prototypage du jeu </w:t>
      </w:r>
    </w:p>
    <w:p w14:paraId="71EF1799" w14:textId="09E0DBD1" w:rsidR="00F40717" w:rsidRDefault="00F40717" w:rsidP="00C23263">
      <w:pPr>
        <w:pStyle w:val="Paragraphedeliste"/>
        <w:numPr>
          <w:ilvl w:val="0"/>
          <w:numId w:val="1"/>
        </w:numPr>
        <w:jc w:val="both"/>
      </w:pPr>
      <w:r>
        <w:t xml:space="preserve">Réalisation </w:t>
      </w:r>
    </w:p>
    <w:p w14:paraId="125DA5CA" w14:textId="77777777" w:rsidR="000C6329" w:rsidRDefault="000C6329" w:rsidP="000C6329">
      <w:pPr>
        <w:jc w:val="both"/>
      </w:pPr>
    </w:p>
    <w:p w14:paraId="63F4EDA6" w14:textId="37DE3A02" w:rsidR="004463E3" w:rsidRDefault="003069A6" w:rsidP="004463E3">
      <w:pPr>
        <w:pStyle w:val="Titre2"/>
        <w:jc w:val="both"/>
      </w:pPr>
      <w:bookmarkStart w:id="2" w:name="_Toc30109510"/>
      <w:r>
        <w:lastRenderedPageBreak/>
        <w:t xml:space="preserve">Objectif du </w:t>
      </w:r>
      <w:r w:rsidR="00653D3E">
        <w:t>jeu</w:t>
      </w:r>
      <w:bookmarkEnd w:id="2"/>
    </w:p>
    <w:p w14:paraId="636442E7" w14:textId="77777777" w:rsidR="000C6329" w:rsidRPr="000C6329" w:rsidRDefault="000C6329" w:rsidP="000C6329"/>
    <w:p w14:paraId="6ED2107D" w14:textId="400CCF88" w:rsidR="003069A6" w:rsidRDefault="003069A6" w:rsidP="00C23263">
      <w:pPr>
        <w:jc w:val="both"/>
      </w:pPr>
      <w:r>
        <w:t xml:space="preserve">L’objectif principal du projet est de développer un jeu 2D se basant sur le jeu Street Fighter, </w:t>
      </w:r>
      <w:r w:rsidR="000F3710">
        <w:t>le jeu se jouera en multijoueur local (2 joueurs) sur ordinateur, via l’utilisation de manettes ou du clavier.</w:t>
      </w:r>
      <w:r w:rsidR="00653D3E">
        <w:t xml:space="preserve"> Il permettra de faire s’opposer deux joueurs via l’utilisation de personnages sélectionnables.</w:t>
      </w:r>
      <w:r w:rsidR="00AA47DB">
        <w:t xml:space="preserve"> On veut créer un jeu fun, réactif et accessible (jouable facilement). Le jeu a donc pour objectif final que les joueurs s’amusent</w:t>
      </w:r>
      <w:r w:rsidR="00DE2AAA">
        <w:t>, souhaitent rejouer et ainsi imposer notre jeu dans les après-midis et soirées entre amis</w:t>
      </w:r>
      <w:r w:rsidR="00AA47DB">
        <w:t xml:space="preserve">. </w:t>
      </w:r>
      <w:r w:rsidR="00321FFC">
        <w:t>Le jeu a pour nom : « </w:t>
      </w:r>
      <w:r w:rsidR="00321FFC" w:rsidRPr="00321FFC">
        <w:rPr>
          <w:b/>
        </w:rPr>
        <w:t>La Bagarre</w:t>
      </w:r>
      <w:r w:rsidR="00321FFC">
        <w:t> ».</w:t>
      </w:r>
      <w:r w:rsidR="00AA47DB">
        <w:t xml:space="preserve"> </w:t>
      </w:r>
    </w:p>
    <w:p w14:paraId="0BCF70A4" w14:textId="77777777" w:rsidR="009855AD" w:rsidRDefault="009855AD">
      <w:pPr>
        <w:rPr>
          <w:rFonts w:asciiTheme="majorHAnsi" w:eastAsiaTheme="majorEastAsia" w:hAnsiTheme="majorHAnsi" w:cstheme="majorBidi"/>
          <w:color w:val="2F5496" w:themeColor="accent1" w:themeShade="BF"/>
          <w:sz w:val="32"/>
          <w:szCs w:val="32"/>
        </w:rPr>
      </w:pPr>
      <w:r>
        <w:br w:type="page"/>
      </w:r>
    </w:p>
    <w:p w14:paraId="30210657" w14:textId="18679281" w:rsidR="003419EE" w:rsidRDefault="00533176" w:rsidP="003419EE">
      <w:pPr>
        <w:pStyle w:val="Titre1"/>
        <w:jc w:val="both"/>
      </w:pPr>
      <w:bookmarkStart w:id="3" w:name="_Toc30109511"/>
      <w:r>
        <w:lastRenderedPageBreak/>
        <w:t>Cahier des Charges</w:t>
      </w:r>
      <w:bookmarkEnd w:id="3"/>
    </w:p>
    <w:p w14:paraId="586C18A2" w14:textId="77777777" w:rsidR="000C6329" w:rsidRPr="000C6329" w:rsidRDefault="000C6329" w:rsidP="000C6329"/>
    <w:p w14:paraId="7DFD0B5F" w14:textId="60BC8975" w:rsidR="003419EE" w:rsidRDefault="003419EE" w:rsidP="003419EE">
      <w:pPr>
        <w:jc w:val="both"/>
      </w:pPr>
      <w:r>
        <w:t>Ce cahier des charges a pour but de définir et présenter un projet de développement de jeu vidéo. Ce document permettra de lister les différents acteurs du projet, de fixer les impératifs du développement et son organisation.</w:t>
      </w:r>
    </w:p>
    <w:p w14:paraId="3BF2422B" w14:textId="77777777" w:rsidR="000C6329" w:rsidRPr="003419EE" w:rsidRDefault="000C6329" w:rsidP="003419EE">
      <w:pPr>
        <w:jc w:val="both"/>
      </w:pPr>
    </w:p>
    <w:p w14:paraId="6FAA3E8F" w14:textId="727DCBCA" w:rsidR="008757A7" w:rsidRDefault="008757A7" w:rsidP="005B4588">
      <w:pPr>
        <w:pStyle w:val="Titre2"/>
        <w:numPr>
          <w:ilvl w:val="0"/>
          <w:numId w:val="13"/>
        </w:numPr>
        <w:jc w:val="both"/>
      </w:pPr>
      <w:bookmarkStart w:id="4" w:name="_Toc30109512"/>
      <w:r>
        <w:t>Présentation du Projet</w:t>
      </w:r>
      <w:bookmarkEnd w:id="4"/>
    </w:p>
    <w:p w14:paraId="71F50B39" w14:textId="77777777" w:rsidR="000C6329" w:rsidRPr="000C6329" w:rsidRDefault="000C6329" w:rsidP="000C6329"/>
    <w:p w14:paraId="712EE84F" w14:textId="1505E5B9" w:rsidR="009F566D" w:rsidRDefault="00533176" w:rsidP="00C23263">
      <w:pPr>
        <w:jc w:val="both"/>
      </w:pPr>
      <w:r w:rsidRPr="000E111F">
        <w:rPr>
          <w:u w:val="single"/>
        </w:rPr>
        <w:t xml:space="preserve">Nom du </w:t>
      </w:r>
      <w:r w:rsidR="00611309" w:rsidRPr="000E111F">
        <w:rPr>
          <w:u w:val="single"/>
        </w:rPr>
        <w:t>p</w:t>
      </w:r>
      <w:r w:rsidRPr="000E111F">
        <w:rPr>
          <w:u w:val="single"/>
        </w:rPr>
        <w:t>rojet :</w:t>
      </w:r>
      <w:r>
        <w:t xml:space="preserve"> </w:t>
      </w:r>
      <w:r w:rsidR="005B4588">
        <w:tab/>
      </w:r>
      <w:r>
        <w:t>La Bagarre</w:t>
      </w:r>
    </w:p>
    <w:p w14:paraId="2F932259" w14:textId="51F73DAD" w:rsidR="00A40501" w:rsidRDefault="00A40501" w:rsidP="00C23263">
      <w:pPr>
        <w:jc w:val="both"/>
      </w:pPr>
      <w:r w:rsidRPr="000E111F">
        <w:rPr>
          <w:u w:val="single"/>
        </w:rPr>
        <w:t>Genre :</w:t>
      </w:r>
      <w:r>
        <w:t xml:space="preserve"> </w:t>
      </w:r>
      <w:r w:rsidR="005B4588">
        <w:tab/>
      </w:r>
      <w:r w:rsidR="005B4588">
        <w:tab/>
      </w:r>
      <w:r>
        <w:t>jeu de Combat, 1 contre 1</w:t>
      </w:r>
    </w:p>
    <w:p w14:paraId="3A998FB7" w14:textId="7CDBA83A" w:rsidR="009F566D" w:rsidRDefault="009F566D" w:rsidP="00C23263">
      <w:pPr>
        <w:jc w:val="both"/>
      </w:pPr>
      <w:r w:rsidRPr="000E111F">
        <w:rPr>
          <w:u w:val="single"/>
        </w:rPr>
        <w:t>Plateforme :</w:t>
      </w:r>
      <w:r>
        <w:t xml:space="preserve"> </w:t>
      </w:r>
      <w:r w:rsidR="005B4588">
        <w:tab/>
      </w:r>
      <w:r w:rsidR="005B4588">
        <w:tab/>
      </w:r>
      <w:r>
        <w:t>PC</w:t>
      </w:r>
      <w:r w:rsidR="00355339">
        <w:t xml:space="preserve"> </w:t>
      </w:r>
      <w:r w:rsidR="006F132D">
        <w:t>W</w:t>
      </w:r>
      <w:r w:rsidR="00355339">
        <w:t>indows</w:t>
      </w:r>
      <w:r w:rsidR="006F132D">
        <w:t>, Linux</w:t>
      </w:r>
    </w:p>
    <w:p w14:paraId="302B4216" w14:textId="70855703" w:rsidR="009F566D" w:rsidRDefault="009F566D" w:rsidP="00C23263">
      <w:pPr>
        <w:jc w:val="both"/>
      </w:pPr>
      <w:r w:rsidRPr="000E111F">
        <w:rPr>
          <w:u w:val="single"/>
        </w:rPr>
        <w:t>Jouabilité :</w:t>
      </w:r>
      <w:r w:rsidR="005B4588" w:rsidRPr="005B4588">
        <w:tab/>
      </w:r>
      <w:r w:rsidR="005B4588" w:rsidRPr="005B4588">
        <w:tab/>
      </w:r>
      <w:r>
        <w:t>Manette ou Clavier</w:t>
      </w:r>
    </w:p>
    <w:p w14:paraId="06932155" w14:textId="6D0EEE14" w:rsidR="00533176" w:rsidRDefault="00533176" w:rsidP="006F132D">
      <w:pPr>
        <w:ind w:left="2130" w:hanging="2130"/>
        <w:jc w:val="both"/>
      </w:pPr>
      <w:r w:rsidRPr="000E111F">
        <w:rPr>
          <w:u w:val="single"/>
        </w:rPr>
        <w:t xml:space="preserve">Acteurs du </w:t>
      </w:r>
      <w:r w:rsidR="00611309" w:rsidRPr="000E111F">
        <w:rPr>
          <w:u w:val="single"/>
        </w:rPr>
        <w:t>p</w:t>
      </w:r>
      <w:r w:rsidRPr="000E111F">
        <w:rPr>
          <w:u w:val="single"/>
        </w:rPr>
        <w:t>rojet :</w:t>
      </w:r>
      <w:r w:rsidR="00611309">
        <w:t xml:space="preserve"> </w:t>
      </w:r>
      <w:r w:rsidR="000C6329">
        <w:tab/>
        <w:t xml:space="preserve">Les développeurs : </w:t>
      </w:r>
      <w:r w:rsidR="00611309">
        <w:t>Anthime Louvet, Miguel de Oliveira,</w:t>
      </w:r>
      <w:r>
        <w:t xml:space="preserve"> </w:t>
      </w:r>
      <w:r w:rsidR="00611309">
        <w:t xml:space="preserve">Quentin Le Guellanff, Emmanuelle </w:t>
      </w:r>
      <w:proofErr w:type="spellStart"/>
      <w:r w:rsidR="00611309">
        <w:t>Zeno</w:t>
      </w:r>
      <w:r w:rsidR="000C6329">
        <w:t>u</w:t>
      </w:r>
      <w:proofErr w:type="spellEnd"/>
      <w:r w:rsidR="000C6329">
        <w:t>.</w:t>
      </w:r>
    </w:p>
    <w:p w14:paraId="34DB2CBF" w14:textId="4D7CF65A" w:rsidR="000C6329" w:rsidRDefault="000C6329" w:rsidP="00C23263">
      <w:pPr>
        <w:jc w:val="both"/>
      </w:pPr>
      <w:r>
        <w:tab/>
      </w:r>
      <w:r>
        <w:tab/>
      </w:r>
      <w:r>
        <w:tab/>
        <w:t xml:space="preserve">La tutrice : Chantal Keller </w:t>
      </w:r>
    </w:p>
    <w:p w14:paraId="19167400" w14:textId="21B80F31" w:rsidR="000C6329" w:rsidRDefault="000C6329" w:rsidP="00C23263">
      <w:pPr>
        <w:jc w:val="both"/>
      </w:pPr>
      <w:r>
        <w:tab/>
      </w:r>
      <w:r>
        <w:tab/>
      </w:r>
      <w:r>
        <w:tab/>
        <w:t>Le client : Les utilisateurs du jeu</w:t>
      </w:r>
      <w:r w:rsidR="00DE2AAA">
        <w:t>. Notre cible est un public jeune (12-25 ans), plus consommateur de jeux-</w:t>
      </w:r>
      <w:proofErr w:type="spellStart"/>
      <w:r w:rsidR="00DE2AAA">
        <w:t>video</w:t>
      </w:r>
      <w:proofErr w:type="spellEnd"/>
      <w:r w:rsidR="00DE2AAA">
        <w:t xml:space="preserve"> en moyenne, mais aussi un public adulte sachant que le premier </w:t>
      </w:r>
      <w:proofErr w:type="spellStart"/>
      <w:r w:rsidR="00DE2AAA">
        <w:t>street</w:t>
      </w:r>
      <w:proofErr w:type="spellEnd"/>
      <w:r w:rsidR="00DE2AAA">
        <w:t xml:space="preserve"> fighter est sorti en 1987 et que la licence rassemble encore de nombreux fans aujourd’hui trentenaires.</w:t>
      </w:r>
    </w:p>
    <w:p w14:paraId="55727D77" w14:textId="77777777" w:rsidR="008757A7" w:rsidRDefault="008757A7" w:rsidP="00C23263">
      <w:pPr>
        <w:jc w:val="both"/>
      </w:pPr>
      <w:r w:rsidRPr="000E111F">
        <w:rPr>
          <w:u w:val="single"/>
        </w:rPr>
        <w:t>Chef de groupe/projet :</w:t>
      </w:r>
      <w:r>
        <w:t xml:space="preserve"> Emmanuelle Zenou</w:t>
      </w:r>
    </w:p>
    <w:p w14:paraId="244411ED" w14:textId="0BCC4A23" w:rsidR="008757A7" w:rsidRDefault="009A0A36" w:rsidP="00C23263">
      <w:pPr>
        <w:jc w:val="both"/>
      </w:pPr>
      <w:r>
        <w:rPr>
          <w:u w:val="single"/>
        </w:rPr>
        <w:t>P</w:t>
      </w:r>
      <w:r w:rsidR="008757A7" w:rsidRPr="000E111F">
        <w:rPr>
          <w:u w:val="single"/>
        </w:rPr>
        <w:t>rofesseur réf</w:t>
      </w:r>
      <w:r w:rsidR="000C6329">
        <w:rPr>
          <w:u w:val="single"/>
        </w:rPr>
        <w:t>é</w:t>
      </w:r>
      <w:r w:rsidR="008757A7" w:rsidRPr="000E111F">
        <w:rPr>
          <w:u w:val="single"/>
        </w:rPr>
        <w:t>rent :</w:t>
      </w:r>
      <w:r w:rsidR="008757A7">
        <w:t xml:space="preserve"> </w:t>
      </w:r>
      <w:r w:rsidR="005B4588">
        <w:tab/>
      </w:r>
      <w:r w:rsidR="008757A7">
        <w:t>Mme Keller</w:t>
      </w:r>
    </w:p>
    <w:p w14:paraId="627086D0" w14:textId="1E9C12A7" w:rsidR="00611309" w:rsidRPr="00533176" w:rsidRDefault="00611309" w:rsidP="00C23263">
      <w:pPr>
        <w:jc w:val="both"/>
      </w:pPr>
      <w:r w:rsidRPr="000E111F">
        <w:rPr>
          <w:u w:val="single"/>
        </w:rPr>
        <w:t>Durée du projet :</w:t>
      </w:r>
      <w:r>
        <w:t xml:space="preserve"> </w:t>
      </w:r>
      <w:r w:rsidR="005B4588">
        <w:tab/>
      </w:r>
      <w:r>
        <w:t xml:space="preserve">8 octobre 2019 – </w:t>
      </w:r>
      <w:r w:rsidR="009A0A36">
        <w:t>16</w:t>
      </w:r>
      <w:r>
        <w:t xml:space="preserve"> janvier 2020</w:t>
      </w:r>
      <w:r w:rsidR="00AA47DB">
        <w:t xml:space="preserve"> (</w:t>
      </w:r>
      <w:r w:rsidR="009A0A36">
        <w:t>100 jours</w:t>
      </w:r>
      <w:r w:rsidR="00AA47DB">
        <w:t>)</w:t>
      </w:r>
    </w:p>
    <w:p w14:paraId="11F0D1FA" w14:textId="77777777" w:rsidR="00F40717" w:rsidRPr="000E111F" w:rsidRDefault="000F3710" w:rsidP="00C23263">
      <w:pPr>
        <w:jc w:val="both"/>
        <w:rPr>
          <w:u w:val="single"/>
        </w:rPr>
      </w:pPr>
      <w:r w:rsidRPr="000E111F">
        <w:rPr>
          <w:u w:val="single"/>
        </w:rPr>
        <w:t>Ressources</w:t>
      </w:r>
      <w:r w:rsidR="00402653" w:rsidRPr="000E111F">
        <w:rPr>
          <w:u w:val="single"/>
        </w:rPr>
        <w:t xml:space="preserve"> </w:t>
      </w:r>
      <w:r w:rsidRPr="000E111F">
        <w:rPr>
          <w:u w:val="single"/>
        </w:rPr>
        <w:t xml:space="preserve">: </w:t>
      </w:r>
    </w:p>
    <w:p w14:paraId="5EB41353" w14:textId="77777777" w:rsidR="00F40717" w:rsidRDefault="000F3710" w:rsidP="00C23263">
      <w:pPr>
        <w:pStyle w:val="Paragraphedeliste"/>
        <w:numPr>
          <w:ilvl w:val="0"/>
          <w:numId w:val="2"/>
        </w:numPr>
        <w:jc w:val="both"/>
      </w:pPr>
      <w:r>
        <w:t>Bibliothèque SFML</w:t>
      </w:r>
    </w:p>
    <w:p w14:paraId="3D563723" w14:textId="77777777" w:rsidR="00F40717" w:rsidRDefault="00F40717" w:rsidP="00C23263">
      <w:pPr>
        <w:pStyle w:val="Paragraphedeliste"/>
        <w:numPr>
          <w:ilvl w:val="0"/>
          <w:numId w:val="2"/>
        </w:numPr>
        <w:jc w:val="both"/>
      </w:pPr>
      <w:r>
        <w:t>Langage</w:t>
      </w:r>
      <w:r w:rsidR="000F3710">
        <w:t xml:space="preserve"> C++</w:t>
      </w:r>
    </w:p>
    <w:p w14:paraId="2F8E0758" w14:textId="657939E3" w:rsidR="00402653" w:rsidRDefault="00402653" w:rsidP="00C23263">
      <w:pPr>
        <w:pStyle w:val="Paragraphedeliste"/>
        <w:numPr>
          <w:ilvl w:val="0"/>
          <w:numId w:val="2"/>
        </w:numPr>
        <w:jc w:val="both"/>
      </w:pPr>
      <w:proofErr w:type="spellStart"/>
      <w:r>
        <w:t>Code</w:t>
      </w:r>
      <w:r w:rsidR="009A0A36">
        <w:t>B</w:t>
      </w:r>
      <w:r>
        <w:t>locks</w:t>
      </w:r>
      <w:proofErr w:type="spellEnd"/>
      <w:r>
        <w:t xml:space="preserve"> </w:t>
      </w:r>
    </w:p>
    <w:p w14:paraId="76BC7556" w14:textId="77777777" w:rsidR="000F3710" w:rsidRDefault="000F3710" w:rsidP="00C23263">
      <w:pPr>
        <w:pStyle w:val="Paragraphedeliste"/>
        <w:numPr>
          <w:ilvl w:val="0"/>
          <w:numId w:val="2"/>
        </w:numPr>
        <w:jc w:val="both"/>
      </w:pPr>
      <w:r>
        <w:lastRenderedPageBreak/>
        <w:t>Git</w:t>
      </w:r>
    </w:p>
    <w:p w14:paraId="36EE5130" w14:textId="43FF3089" w:rsidR="00402653" w:rsidRDefault="00402653" w:rsidP="00C23263">
      <w:pPr>
        <w:pStyle w:val="Paragraphedeliste"/>
        <w:numPr>
          <w:ilvl w:val="0"/>
          <w:numId w:val="2"/>
        </w:numPr>
        <w:jc w:val="both"/>
      </w:pPr>
      <w:r>
        <w:t>Moodle (compte-rendu et échange avec le professeur réf</w:t>
      </w:r>
      <w:r w:rsidR="004463E3">
        <w:t>é</w:t>
      </w:r>
      <w:r>
        <w:t>rent)</w:t>
      </w:r>
    </w:p>
    <w:p w14:paraId="6FAD7C78" w14:textId="77777777" w:rsidR="00402653" w:rsidRDefault="00402653" w:rsidP="00C23263">
      <w:pPr>
        <w:pStyle w:val="Paragraphedeliste"/>
        <w:numPr>
          <w:ilvl w:val="0"/>
          <w:numId w:val="2"/>
        </w:numPr>
        <w:jc w:val="both"/>
      </w:pPr>
      <w:r>
        <w:t>Groupe Messenger (groupe de messagerie permettant d’avoir des échanges rapides sur le projet)</w:t>
      </w:r>
    </w:p>
    <w:p w14:paraId="6D8D0638" w14:textId="4519A45E" w:rsidR="003419EE" w:rsidRDefault="003419EE" w:rsidP="00C23263">
      <w:pPr>
        <w:pStyle w:val="Paragraphedeliste"/>
        <w:numPr>
          <w:ilvl w:val="0"/>
          <w:numId w:val="2"/>
        </w:numPr>
        <w:jc w:val="both"/>
      </w:pPr>
      <w:r>
        <w:t xml:space="preserve">Fichiers png de textures rassemblant </w:t>
      </w:r>
      <w:r w:rsidR="009A0A36">
        <w:t>l</w:t>
      </w:r>
      <w:r>
        <w:t xml:space="preserve">es </w:t>
      </w:r>
      <w:proofErr w:type="spellStart"/>
      <w:r>
        <w:t>sprites</w:t>
      </w:r>
      <w:proofErr w:type="spellEnd"/>
      <w:r>
        <w:t xml:space="preserve"> de personnages récupérés sur </w:t>
      </w:r>
      <w:hyperlink r:id="rId10" w:history="1">
        <w:r>
          <w:rPr>
            <w:rStyle w:val="Lienhypertexte"/>
          </w:rPr>
          <w:t>https://www.spriters-resource.com/</w:t>
        </w:r>
      </w:hyperlink>
      <w:r>
        <w:t xml:space="preserve"> </w:t>
      </w:r>
    </w:p>
    <w:p w14:paraId="563491A5" w14:textId="03C37D19" w:rsidR="003419EE" w:rsidRDefault="003419EE" w:rsidP="00C23263">
      <w:pPr>
        <w:pStyle w:val="Paragraphedeliste"/>
        <w:numPr>
          <w:ilvl w:val="0"/>
          <w:numId w:val="2"/>
        </w:numPr>
        <w:jc w:val="both"/>
      </w:pPr>
      <w:r>
        <w:t>Fichiers audios</w:t>
      </w:r>
      <w:r w:rsidR="00E03A05">
        <w:t xml:space="preserve"> récupérés sur internet ou enregistrés par nos</w:t>
      </w:r>
      <w:r w:rsidR="004463E3">
        <w:t xml:space="preserve"> soins</w:t>
      </w:r>
      <w:r w:rsidR="00E03A05">
        <w:t>.</w:t>
      </w:r>
    </w:p>
    <w:p w14:paraId="7DA2DE7A" w14:textId="26A98868" w:rsidR="009A0A36" w:rsidRDefault="009A0A36" w:rsidP="00C23263">
      <w:pPr>
        <w:pStyle w:val="Paragraphedeliste"/>
        <w:numPr>
          <w:ilvl w:val="0"/>
          <w:numId w:val="2"/>
        </w:numPr>
        <w:jc w:val="both"/>
      </w:pPr>
      <w:r>
        <w:t xml:space="preserve">GIMP (édition des </w:t>
      </w:r>
      <w:proofErr w:type="spellStart"/>
      <w:r>
        <w:t>sprites</w:t>
      </w:r>
      <w:proofErr w:type="spellEnd"/>
      <w:r>
        <w:t>)</w:t>
      </w:r>
    </w:p>
    <w:p w14:paraId="50E2D226" w14:textId="00EE0C15" w:rsidR="009A0A36" w:rsidRDefault="009A0A36" w:rsidP="00C23263">
      <w:pPr>
        <w:pStyle w:val="Paragraphedeliste"/>
        <w:numPr>
          <w:ilvl w:val="0"/>
          <w:numId w:val="2"/>
        </w:numPr>
        <w:jc w:val="both"/>
      </w:pPr>
      <w:r>
        <w:t>PhotoFiltre 7</w:t>
      </w:r>
    </w:p>
    <w:p w14:paraId="5082121C" w14:textId="47522F09" w:rsidR="009A0A36" w:rsidRDefault="009A0A36" w:rsidP="00C23263">
      <w:pPr>
        <w:pStyle w:val="Paragraphedeliste"/>
        <w:numPr>
          <w:ilvl w:val="0"/>
          <w:numId w:val="2"/>
        </w:numPr>
        <w:jc w:val="both"/>
      </w:pPr>
      <w:r>
        <w:t xml:space="preserve">Sublime </w:t>
      </w:r>
      <w:proofErr w:type="spellStart"/>
      <w:r>
        <w:t>Text</w:t>
      </w:r>
      <w:proofErr w:type="spellEnd"/>
    </w:p>
    <w:p w14:paraId="5F143A20" w14:textId="36E348F5" w:rsidR="009A0A36" w:rsidRDefault="009A0A36" w:rsidP="009A0A36">
      <w:pPr>
        <w:pStyle w:val="Paragraphedeliste"/>
        <w:numPr>
          <w:ilvl w:val="0"/>
          <w:numId w:val="2"/>
        </w:numPr>
        <w:jc w:val="both"/>
      </w:pPr>
      <w:proofErr w:type="spellStart"/>
      <w:r>
        <w:t>PhotoShop</w:t>
      </w:r>
      <w:proofErr w:type="spellEnd"/>
    </w:p>
    <w:p w14:paraId="4872B865" w14:textId="107C34B7" w:rsidR="009A0A36" w:rsidRDefault="009A0A36" w:rsidP="009A0A36">
      <w:pPr>
        <w:pStyle w:val="Paragraphedeliste"/>
        <w:numPr>
          <w:ilvl w:val="0"/>
          <w:numId w:val="2"/>
        </w:numPr>
        <w:jc w:val="both"/>
      </w:pPr>
      <w:r>
        <w:t>Suite Office</w:t>
      </w:r>
    </w:p>
    <w:p w14:paraId="07FEF8B9" w14:textId="3C3DA510" w:rsidR="009A0A36" w:rsidRDefault="009A0A36" w:rsidP="009A0A36">
      <w:pPr>
        <w:pStyle w:val="Paragraphedeliste"/>
        <w:numPr>
          <w:ilvl w:val="0"/>
          <w:numId w:val="2"/>
        </w:numPr>
        <w:jc w:val="both"/>
      </w:pPr>
      <w:r>
        <w:t xml:space="preserve">Extension </w:t>
      </w:r>
      <w:proofErr w:type="spellStart"/>
      <w:r>
        <w:t>DoxyBlocks</w:t>
      </w:r>
      <w:proofErr w:type="spellEnd"/>
    </w:p>
    <w:p w14:paraId="23F23081" w14:textId="1D3B889A" w:rsidR="009A0A36" w:rsidRDefault="009A0A36" w:rsidP="009A0A36">
      <w:pPr>
        <w:pStyle w:val="Paragraphedeliste"/>
        <w:ind w:left="2136"/>
        <w:jc w:val="both"/>
      </w:pPr>
    </w:p>
    <w:p w14:paraId="0FF43738" w14:textId="77777777" w:rsidR="009A0A36" w:rsidRDefault="009A0A36" w:rsidP="009A0A36">
      <w:pPr>
        <w:pStyle w:val="Paragraphedeliste"/>
        <w:ind w:left="2136"/>
        <w:jc w:val="both"/>
      </w:pPr>
    </w:p>
    <w:p w14:paraId="39C45829" w14:textId="77777777" w:rsidR="00820EDD" w:rsidRPr="00E03A05" w:rsidRDefault="00820EDD" w:rsidP="00820EDD">
      <w:pPr>
        <w:rPr>
          <w:u w:val="single"/>
        </w:rPr>
      </w:pPr>
      <w:r w:rsidRPr="00E03A05">
        <w:rPr>
          <w:u w:val="single"/>
        </w:rPr>
        <w:t>Exigences non</w:t>
      </w:r>
      <w:r w:rsidR="00E03A05" w:rsidRPr="00E03A05">
        <w:rPr>
          <w:u w:val="single"/>
        </w:rPr>
        <w:t>-</w:t>
      </w:r>
      <w:r w:rsidRPr="00E03A05">
        <w:rPr>
          <w:u w:val="single"/>
        </w:rPr>
        <w:t>fonctionnelles :</w:t>
      </w:r>
    </w:p>
    <w:p w14:paraId="3C76E1FB" w14:textId="77777777" w:rsidR="000E111F" w:rsidRDefault="000E111F" w:rsidP="00E03A05">
      <w:pPr>
        <w:pStyle w:val="Paragraphedeliste"/>
        <w:numPr>
          <w:ilvl w:val="0"/>
          <w:numId w:val="12"/>
        </w:numPr>
        <w:jc w:val="both"/>
      </w:pPr>
      <w:r w:rsidRPr="00E03A05">
        <w:t>Volumétrie/sécurité :</w:t>
      </w:r>
      <w:r>
        <w:t xml:space="preserve"> 1 Go maximum (suffisant pour stocker le code source, les ressources graphiques et audios), la sécurité ne sera pas prise en compte.</w:t>
      </w:r>
    </w:p>
    <w:p w14:paraId="37C81FCB" w14:textId="77777777" w:rsidR="00E03A05" w:rsidRDefault="00E03A05" w:rsidP="00E03A05">
      <w:pPr>
        <w:pStyle w:val="Paragraphedeliste"/>
        <w:numPr>
          <w:ilvl w:val="0"/>
          <w:numId w:val="12"/>
        </w:numPr>
        <w:jc w:val="both"/>
      </w:pPr>
      <w:r>
        <w:t xml:space="preserve">Performance : jeu fluide, qui tourne sur la plupart des PC de moins de 10 ans en 60 </w:t>
      </w:r>
      <w:proofErr w:type="spellStart"/>
      <w:r>
        <w:t>fps</w:t>
      </w:r>
      <w:proofErr w:type="spellEnd"/>
      <w:r>
        <w:t>.</w:t>
      </w:r>
    </w:p>
    <w:p w14:paraId="13787EC6" w14:textId="77777777" w:rsidR="00E03A05" w:rsidRDefault="00E03A05" w:rsidP="00E03A05">
      <w:pPr>
        <w:pStyle w:val="Paragraphedeliste"/>
        <w:numPr>
          <w:ilvl w:val="0"/>
          <w:numId w:val="12"/>
        </w:numPr>
        <w:jc w:val="both"/>
      </w:pPr>
      <w:r>
        <w:t xml:space="preserve">Ergonomie : Gameplay accessible, jeu facile d’utilisation. </w:t>
      </w:r>
    </w:p>
    <w:p w14:paraId="10A4251C" w14:textId="77777777" w:rsidR="000F3710" w:rsidRPr="000E111F" w:rsidRDefault="000F3710" w:rsidP="00C23263">
      <w:pPr>
        <w:jc w:val="both"/>
        <w:rPr>
          <w:u w:val="single"/>
        </w:rPr>
      </w:pPr>
      <w:r w:rsidRPr="000E111F">
        <w:rPr>
          <w:u w:val="single"/>
        </w:rPr>
        <w:t xml:space="preserve">Principaux Jalons : </w:t>
      </w:r>
    </w:p>
    <w:p w14:paraId="043058F9" w14:textId="77777777" w:rsidR="00F40717" w:rsidRDefault="00F40717" w:rsidP="00C23263">
      <w:pPr>
        <w:pStyle w:val="Paragraphedeliste"/>
        <w:numPr>
          <w:ilvl w:val="0"/>
          <w:numId w:val="3"/>
        </w:numPr>
        <w:jc w:val="both"/>
      </w:pPr>
      <w:r w:rsidRPr="00653D3E">
        <w:rPr>
          <w:b/>
        </w:rPr>
        <w:t>9 novembre 2019 :</w:t>
      </w:r>
      <w:r>
        <w:t xml:space="preserve"> Rendu du cahier des charges et d’une petite application SFML réagissant à l’appui sur des touches du clavier</w:t>
      </w:r>
    </w:p>
    <w:p w14:paraId="4DD20BF8" w14:textId="77777777" w:rsidR="00653D3E" w:rsidRDefault="00F40717" w:rsidP="00C23263">
      <w:pPr>
        <w:pStyle w:val="Paragraphedeliste"/>
        <w:numPr>
          <w:ilvl w:val="0"/>
          <w:numId w:val="3"/>
        </w:numPr>
        <w:jc w:val="both"/>
      </w:pPr>
      <w:r w:rsidRPr="00653D3E">
        <w:rPr>
          <w:b/>
        </w:rPr>
        <w:t>7 décembre 2019 :</w:t>
      </w:r>
      <w:r>
        <w:t xml:space="preserve"> Rendu d’un prototype du jeu </w:t>
      </w:r>
      <w:r w:rsidR="00653D3E">
        <w:t>et correction du rapport précèdent</w:t>
      </w:r>
    </w:p>
    <w:p w14:paraId="0E21F5D3" w14:textId="7BDE4315" w:rsidR="00653D3E" w:rsidRDefault="00653D3E" w:rsidP="00C23263">
      <w:pPr>
        <w:pStyle w:val="Paragraphedeliste"/>
        <w:numPr>
          <w:ilvl w:val="0"/>
          <w:numId w:val="3"/>
        </w:numPr>
        <w:jc w:val="both"/>
      </w:pPr>
      <w:r w:rsidRPr="00653D3E">
        <w:rPr>
          <w:b/>
        </w:rPr>
        <w:t>1</w:t>
      </w:r>
      <w:r w:rsidR="009A0A36">
        <w:rPr>
          <w:b/>
        </w:rPr>
        <w:t>6</w:t>
      </w:r>
      <w:r w:rsidRPr="00653D3E">
        <w:rPr>
          <w:b/>
        </w:rPr>
        <w:t xml:space="preserve"> janvier 20</w:t>
      </w:r>
      <w:r w:rsidR="009A0A36">
        <w:rPr>
          <w:b/>
        </w:rPr>
        <w:t>20</w:t>
      </w:r>
      <w:r w:rsidRPr="00653D3E">
        <w:rPr>
          <w:b/>
        </w:rPr>
        <w:t> :</w:t>
      </w:r>
      <w:r>
        <w:t xml:space="preserve"> Correction du </w:t>
      </w:r>
      <w:r w:rsidR="009A0A36">
        <w:t>r</w:t>
      </w:r>
      <w:r>
        <w:t>apport précèdent, rendu des livrables avec fiche</w:t>
      </w:r>
      <w:r w:rsidR="009A0A36">
        <w:t>s</w:t>
      </w:r>
      <w:r>
        <w:t xml:space="preserve"> individuelle</w:t>
      </w:r>
      <w:r w:rsidR="009A0A36">
        <w:t>s</w:t>
      </w:r>
      <w:r>
        <w:t xml:space="preserve"> détaillant l’activité de chacun au sein du groupe  </w:t>
      </w:r>
    </w:p>
    <w:p w14:paraId="47E05321" w14:textId="1A4F872D" w:rsidR="008A744A" w:rsidRDefault="009A0A36" w:rsidP="00C23263">
      <w:pPr>
        <w:pStyle w:val="Paragraphedeliste"/>
        <w:numPr>
          <w:ilvl w:val="0"/>
          <w:numId w:val="3"/>
        </w:numPr>
        <w:jc w:val="both"/>
      </w:pPr>
      <w:r>
        <w:rPr>
          <w:b/>
        </w:rPr>
        <w:t>Mardi 21</w:t>
      </w:r>
      <w:r w:rsidR="00653D3E" w:rsidRPr="00653D3E">
        <w:rPr>
          <w:b/>
        </w:rPr>
        <w:t xml:space="preserve"> janvier</w:t>
      </w:r>
      <w:r>
        <w:rPr>
          <w:b/>
        </w:rPr>
        <w:t xml:space="preserve"> 2020</w:t>
      </w:r>
      <w:r w:rsidR="00653D3E" w:rsidRPr="00653D3E">
        <w:rPr>
          <w:b/>
        </w:rPr>
        <w:t> :</w:t>
      </w:r>
      <w:r w:rsidR="00653D3E">
        <w:t xml:space="preserve"> Soutenance d</w:t>
      </w:r>
      <w:r>
        <w:t>u</w:t>
      </w:r>
      <w:r w:rsidR="00653D3E">
        <w:t xml:space="preserve"> projet</w:t>
      </w:r>
    </w:p>
    <w:p w14:paraId="1716F3B9" w14:textId="77777777" w:rsidR="000C6329" w:rsidRDefault="000C6329" w:rsidP="000C6329">
      <w:pPr>
        <w:jc w:val="both"/>
      </w:pPr>
    </w:p>
    <w:p w14:paraId="03E1EAAA" w14:textId="3A027D2E" w:rsidR="00C10426" w:rsidRDefault="00402653" w:rsidP="005B4588">
      <w:pPr>
        <w:pStyle w:val="Titre2"/>
        <w:numPr>
          <w:ilvl w:val="0"/>
          <w:numId w:val="13"/>
        </w:numPr>
      </w:pPr>
      <w:bookmarkStart w:id="5" w:name="_Toc30109513"/>
      <w:r>
        <w:t>Objectifs</w:t>
      </w:r>
      <w:r w:rsidR="00321FFC">
        <w:t xml:space="preserve"> et fonctionnalités du </w:t>
      </w:r>
      <w:r w:rsidR="00C0242D">
        <w:t>projet</w:t>
      </w:r>
      <w:bookmarkEnd w:id="5"/>
    </w:p>
    <w:p w14:paraId="1D3CED00" w14:textId="77777777" w:rsidR="000C6329" w:rsidRPr="000C6329" w:rsidRDefault="000C6329" w:rsidP="000C6329"/>
    <w:p w14:paraId="0CF42ECA" w14:textId="5203EA95" w:rsidR="003419EE" w:rsidRPr="003419EE" w:rsidRDefault="003419EE" w:rsidP="003419EE">
      <w:pPr>
        <w:rPr>
          <w:i/>
        </w:rPr>
      </w:pPr>
      <w:r w:rsidRPr="003419EE">
        <w:rPr>
          <w:i/>
        </w:rPr>
        <w:lastRenderedPageBreak/>
        <w:t xml:space="preserve">Tous les éléments comportant une * ne sont pas obligatoires pour délivrer un jeu fonctionnel et seront donc </w:t>
      </w:r>
      <w:r w:rsidR="004463E3">
        <w:rPr>
          <w:i/>
        </w:rPr>
        <w:t>produits</w:t>
      </w:r>
      <w:r w:rsidRPr="003419EE">
        <w:rPr>
          <w:i/>
        </w:rPr>
        <w:t xml:space="preserve"> en fonction du temps restant.</w:t>
      </w:r>
    </w:p>
    <w:p w14:paraId="0EB3A33F" w14:textId="126E2AB0" w:rsidR="00C666A6" w:rsidRDefault="00C0242D" w:rsidP="00C23263">
      <w:pPr>
        <w:jc w:val="both"/>
      </w:pPr>
      <w:r>
        <w:t>On veut p</w:t>
      </w:r>
      <w:r w:rsidR="00402653">
        <w:t>ermettre à deux joueurs de pouvoir s’</w:t>
      </w:r>
      <w:r w:rsidR="00321FFC">
        <w:t>affronter</w:t>
      </w:r>
      <w:r w:rsidR="00A40501">
        <w:t xml:space="preserve"> en 1 contre 1 via l’utilisation de personnages</w:t>
      </w:r>
      <w:r w:rsidR="008C4E28">
        <w:t xml:space="preserve"> sélectionnables</w:t>
      </w:r>
      <w:r w:rsidR="00A40501">
        <w:t>. Les deux joueurs peuvent incarner</w:t>
      </w:r>
      <w:r>
        <w:t xml:space="preserve"> un personnage qui peut être le même ou différent</w:t>
      </w:r>
      <w:r w:rsidR="009F566D">
        <w:t xml:space="preserve"> </w:t>
      </w:r>
      <w:r>
        <w:t>on aura donc au minimum deux personnages pour notre jeu.</w:t>
      </w:r>
      <w:r w:rsidR="008D0A6A">
        <w:t xml:space="preserve"> Les personnages s’opposeront dans une arène de combat sélectionnable.</w:t>
      </w:r>
      <w:r w:rsidR="00C23263" w:rsidRPr="00C23263">
        <w:t xml:space="preserve"> </w:t>
      </w:r>
      <w:r w:rsidR="00C23263">
        <w:t>Chaque partie représente une phase de sélection de personnage</w:t>
      </w:r>
      <w:r w:rsidR="00C95381">
        <w:t xml:space="preserve">, </w:t>
      </w:r>
      <w:r w:rsidR="00C23263">
        <w:t xml:space="preserve">d’arène </w:t>
      </w:r>
      <w:r w:rsidR="00C95381">
        <w:t>puis de</w:t>
      </w:r>
      <w:r w:rsidR="00C23263">
        <w:t xml:space="preserve"> combat.</w:t>
      </w:r>
    </w:p>
    <w:p w14:paraId="1C8A73A4" w14:textId="77777777" w:rsidR="00C23263" w:rsidRDefault="00C23263" w:rsidP="00C23263">
      <w:pPr>
        <w:jc w:val="both"/>
      </w:pPr>
      <w:r>
        <w:t xml:space="preserve">On découpe donc une partie en deux phases : </w:t>
      </w:r>
    </w:p>
    <w:p w14:paraId="0683268F" w14:textId="77777777" w:rsidR="00C23263" w:rsidRDefault="00C23263" w:rsidP="00C23263">
      <w:pPr>
        <w:pStyle w:val="Paragraphedeliste"/>
        <w:numPr>
          <w:ilvl w:val="0"/>
          <w:numId w:val="7"/>
        </w:numPr>
        <w:jc w:val="both"/>
      </w:pPr>
      <w:r>
        <w:t xml:space="preserve">Phase de sélection </w:t>
      </w:r>
    </w:p>
    <w:p w14:paraId="706AF677" w14:textId="067C1BEF" w:rsidR="00C23263" w:rsidRDefault="00C23263" w:rsidP="00C23263">
      <w:pPr>
        <w:pStyle w:val="Paragraphedeliste"/>
        <w:numPr>
          <w:ilvl w:val="0"/>
          <w:numId w:val="7"/>
        </w:numPr>
        <w:jc w:val="both"/>
      </w:pPr>
      <w:r>
        <w:t xml:space="preserve">Phase de combat </w:t>
      </w:r>
    </w:p>
    <w:p w14:paraId="62485925" w14:textId="77777777" w:rsidR="000C6329" w:rsidRDefault="000C6329" w:rsidP="000C6329">
      <w:pPr>
        <w:jc w:val="both"/>
      </w:pPr>
    </w:p>
    <w:p w14:paraId="527E2E1D" w14:textId="30750ADE" w:rsidR="00C23263" w:rsidRDefault="005B4588" w:rsidP="005B4588">
      <w:pPr>
        <w:pStyle w:val="Titre3"/>
        <w:ind w:left="360" w:firstLine="348"/>
        <w:jc w:val="both"/>
      </w:pPr>
      <w:bookmarkStart w:id="6" w:name="_Toc30109514"/>
      <w:r>
        <w:t xml:space="preserve">B1. </w:t>
      </w:r>
      <w:r w:rsidR="00C23263">
        <w:t>Phase de sélection</w:t>
      </w:r>
      <w:bookmarkEnd w:id="6"/>
    </w:p>
    <w:p w14:paraId="6E822D93" w14:textId="77777777" w:rsidR="000C6329" w:rsidRPr="000C6329" w:rsidRDefault="000C6329" w:rsidP="000C6329"/>
    <w:p w14:paraId="4DBBE42D" w14:textId="77777777" w:rsidR="008D0A6A" w:rsidRDefault="00C23263" w:rsidP="00C23263">
      <w:pPr>
        <w:jc w:val="both"/>
      </w:pPr>
      <w:r>
        <w:t>Lors de la phase de sélection on distingue deux affichages différents, la sélection des personnages et la sélection de l’arène de combat.</w:t>
      </w:r>
    </w:p>
    <w:p w14:paraId="3C2D83CA" w14:textId="7B4B2E04" w:rsidR="00C23263" w:rsidRDefault="00C23263" w:rsidP="00C23263">
      <w:pPr>
        <w:jc w:val="both"/>
      </w:pPr>
      <w:r>
        <w:t xml:space="preserve">Lors de la sélection des personnages, chaque joueur pourra sélectionner </w:t>
      </w:r>
      <w:r w:rsidR="009A38DF">
        <w:t>son</w:t>
      </w:r>
      <w:r>
        <w:t xml:space="preserve"> personnage et valider </w:t>
      </w:r>
      <w:r w:rsidR="009A38DF">
        <w:t>son</w:t>
      </w:r>
      <w:r>
        <w:t xml:space="preserve"> choix via l’utilisation des touches du clavier ou de leur manette.</w:t>
      </w:r>
      <w:r w:rsidR="00E93716">
        <w:t xml:space="preserve"> Sur cet écran sera afficher les différents personnages disponibles avec leur nom et une image correspondante. Une fois leur choix validé, apparait l’écran de sélection de l’arène.</w:t>
      </w:r>
    </w:p>
    <w:p w14:paraId="3925B65F" w14:textId="2BE546D0" w:rsidR="00E93716" w:rsidRDefault="00E93716" w:rsidP="00C23263">
      <w:pPr>
        <w:jc w:val="both"/>
      </w:pPr>
      <w:r>
        <w:t>Lors de la sélection de l’arène, le joueur 1 pourra choisir une arène dans laquelle les personnages combattront, ici aussi</w:t>
      </w:r>
      <w:r w:rsidR="009A38DF">
        <w:t>,</w:t>
      </w:r>
      <w:r>
        <w:t xml:space="preserve"> via l’utilisation des touches du clavier ou de sa manette. Il devra valider son choix pour pouvoir enclencher la phase de combat.</w:t>
      </w:r>
    </w:p>
    <w:p w14:paraId="15DA75BA" w14:textId="77777777" w:rsidR="000C6329" w:rsidRDefault="000C6329" w:rsidP="00C23263">
      <w:pPr>
        <w:jc w:val="both"/>
      </w:pPr>
    </w:p>
    <w:p w14:paraId="76D23A1E" w14:textId="3A59666C" w:rsidR="00BB79D1" w:rsidRDefault="005B4588" w:rsidP="005B4588">
      <w:pPr>
        <w:pStyle w:val="Titre3"/>
        <w:ind w:firstLine="708"/>
      </w:pPr>
      <w:bookmarkStart w:id="7" w:name="_Toc30109515"/>
      <w:r>
        <w:t xml:space="preserve">B2. </w:t>
      </w:r>
      <w:r w:rsidR="00C23263">
        <w:t>Phase de combat</w:t>
      </w:r>
      <w:bookmarkEnd w:id="7"/>
    </w:p>
    <w:p w14:paraId="18621995" w14:textId="77777777" w:rsidR="000C6329" w:rsidRPr="000C6329" w:rsidRDefault="000C6329" w:rsidP="000C6329"/>
    <w:p w14:paraId="7A0C8868" w14:textId="77777777" w:rsidR="003A19F6" w:rsidRDefault="003A19F6" w:rsidP="003A19F6">
      <w:pPr>
        <w:pStyle w:val="Titre4"/>
      </w:pPr>
      <w:r>
        <w:t>Possibilité du Joueur</w:t>
      </w:r>
    </w:p>
    <w:p w14:paraId="4DD9F332" w14:textId="5B029D27" w:rsidR="003A19F6" w:rsidRDefault="003A19F6" w:rsidP="003A19F6">
      <w:pPr>
        <w:jc w:val="both"/>
      </w:pPr>
      <w:r>
        <w:t xml:space="preserve">Les joueurs pourront contrôler les différentes actions de leur personnage à l’aide d’appui sur les touches du clavier ou via l’utilisation d’une manette. </w:t>
      </w:r>
    </w:p>
    <w:p w14:paraId="3D5390EB" w14:textId="77777777" w:rsidR="003A19F6" w:rsidRDefault="003A19F6" w:rsidP="003A19F6">
      <w:pPr>
        <w:jc w:val="both"/>
      </w:pPr>
      <w:r>
        <w:t>Chaque joueur aura un nombre de points de vie. Il démarrera le combat avec un nombre de points de vie totale, ce nombre ne pourra que diminuer jusqu’à atteindre 0. Lorsque le nombre de points de vie d’un joueur atteint 0, il perd le combat et son personnage tombe au sol.</w:t>
      </w:r>
    </w:p>
    <w:p w14:paraId="49EB5359" w14:textId="17AD6093" w:rsidR="003A19F6" w:rsidRDefault="003A19F6" w:rsidP="003A19F6">
      <w:pPr>
        <w:jc w:val="both"/>
      </w:pPr>
      <w:r>
        <w:lastRenderedPageBreak/>
        <w:t>Pour diminuer le nombre de point de vie du joueur adverse, chaque joueur peut infliger des dégâts à l’autre avec les différentes actions de combat de son personnage. Chaque coup port</w:t>
      </w:r>
      <w:r w:rsidR="004463E3">
        <w:t>é</w:t>
      </w:r>
      <w:r>
        <w:t xml:space="preserve"> à l’adversaire entraîne une diminution de point de vie. La diminution dépend du coup que le personnage a porté à l’adversaire.    </w:t>
      </w:r>
    </w:p>
    <w:p w14:paraId="63E95E36" w14:textId="77777777" w:rsidR="003A19F6" w:rsidRDefault="003A19F6" w:rsidP="003A19F6">
      <w:pPr>
        <w:jc w:val="both"/>
      </w:pPr>
      <w:r>
        <w:t>Lorsqu’un joueur gagne le combat, il gagne la partie et une nouvelle partie peut redémarrer.</w:t>
      </w:r>
    </w:p>
    <w:p w14:paraId="0AD03881" w14:textId="77777777" w:rsidR="00EA6E19" w:rsidRDefault="009855AD" w:rsidP="003A19F6">
      <w:pPr>
        <w:jc w:val="both"/>
      </w:pPr>
      <w:r>
        <w:t>*</w:t>
      </w:r>
      <w:r w:rsidR="00EA6E19">
        <w:t>Le joueur peut mettre la partie en pause lors d’un combat via l’utilisation d’une touche.</w:t>
      </w:r>
    </w:p>
    <w:p w14:paraId="71145C24" w14:textId="77777777" w:rsidR="00EA6E19" w:rsidRDefault="00EA6E19" w:rsidP="003A19F6">
      <w:pPr>
        <w:jc w:val="both"/>
      </w:pPr>
      <w:r>
        <w:t xml:space="preserve">Un joueur peut donc : </w:t>
      </w:r>
    </w:p>
    <w:p w14:paraId="351FC285" w14:textId="77777777" w:rsidR="00EA6E19" w:rsidRDefault="00EA6E19" w:rsidP="00EA6E19">
      <w:pPr>
        <w:pStyle w:val="Paragraphedeliste"/>
        <w:numPr>
          <w:ilvl w:val="0"/>
          <w:numId w:val="8"/>
        </w:numPr>
        <w:jc w:val="both"/>
      </w:pPr>
      <w:r>
        <w:t>Contrôler un personnage</w:t>
      </w:r>
    </w:p>
    <w:p w14:paraId="1E764275" w14:textId="77777777" w:rsidR="00EA6E19" w:rsidRDefault="00EA6E19" w:rsidP="00EA6E19">
      <w:pPr>
        <w:pStyle w:val="Paragraphedeliste"/>
        <w:numPr>
          <w:ilvl w:val="0"/>
          <w:numId w:val="8"/>
        </w:numPr>
        <w:jc w:val="both"/>
      </w:pPr>
      <w:r>
        <w:t>Perdre des points de vie</w:t>
      </w:r>
    </w:p>
    <w:p w14:paraId="39E049B0" w14:textId="77777777" w:rsidR="00EA6E19" w:rsidRDefault="00EA6E19" w:rsidP="00EA6E19">
      <w:pPr>
        <w:pStyle w:val="Paragraphedeliste"/>
        <w:numPr>
          <w:ilvl w:val="0"/>
          <w:numId w:val="8"/>
        </w:numPr>
        <w:jc w:val="both"/>
      </w:pPr>
      <w:r>
        <w:t>Diminuer les points de vie de l’adversaire</w:t>
      </w:r>
    </w:p>
    <w:p w14:paraId="6C77ADD7" w14:textId="77777777" w:rsidR="00EA6E19" w:rsidRDefault="00EA6E19" w:rsidP="00EA6E19">
      <w:pPr>
        <w:pStyle w:val="Paragraphedeliste"/>
        <w:numPr>
          <w:ilvl w:val="0"/>
          <w:numId w:val="8"/>
        </w:numPr>
        <w:jc w:val="both"/>
      </w:pPr>
      <w:r>
        <w:t>Gagner ou perdre une partie</w:t>
      </w:r>
    </w:p>
    <w:p w14:paraId="46550731" w14:textId="77777777" w:rsidR="003A19F6" w:rsidRPr="003A19F6" w:rsidRDefault="003A19F6" w:rsidP="003A19F6">
      <w:pPr>
        <w:pStyle w:val="Titre4"/>
      </w:pPr>
      <w:r>
        <w:t>Possibilité du personnage</w:t>
      </w:r>
    </w:p>
    <w:p w14:paraId="4701C6D4" w14:textId="77777777" w:rsidR="008D0A6A" w:rsidRDefault="008D0A6A" w:rsidP="00C23263">
      <w:pPr>
        <w:jc w:val="both"/>
      </w:pPr>
      <w:r>
        <w:t xml:space="preserve">Pour combattre, les joueurs s’opposeront donc dans une arène qui sera le décor du combat, et contrôleront leur personnage. </w:t>
      </w:r>
      <w:r w:rsidR="00BB79D1">
        <w:t xml:space="preserve">Au début du combat les deux personnages seront face à face chacun d’un </w:t>
      </w:r>
      <w:r w:rsidR="006C4B2B">
        <w:t>côté</w:t>
      </w:r>
      <w:r w:rsidR="00BB79D1">
        <w:t xml:space="preserve"> de l’arène.</w:t>
      </w:r>
    </w:p>
    <w:p w14:paraId="2A359FAA" w14:textId="77777777" w:rsidR="00C666A6" w:rsidRDefault="00C666A6" w:rsidP="00C23263">
      <w:pPr>
        <w:jc w:val="both"/>
      </w:pPr>
      <w:r>
        <w:t>Les deux personnages reposeront sur un sol statique et ne pourrons pas passer en dessous. Chaque personnage pourra se déplacer au-dessus d</w:t>
      </w:r>
      <w:r w:rsidR="00EA6E19">
        <w:t>u</w:t>
      </w:r>
      <w:r>
        <w:t xml:space="preserve"> sol, pour cela il</w:t>
      </w:r>
      <w:r w:rsidR="00C10426">
        <w:t>s</w:t>
      </w:r>
      <w:r>
        <w:t xml:space="preserve"> aur</w:t>
      </w:r>
      <w:r w:rsidR="00C10426">
        <w:t xml:space="preserve">ont </w:t>
      </w:r>
      <w:r>
        <w:t>différentes actions disponibles :</w:t>
      </w:r>
    </w:p>
    <w:p w14:paraId="663AFEC5" w14:textId="77777777" w:rsidR="00402653" w:rsidRDefault="00C666A6" w:rsidP="00C23263">
      <w:pPr>
        <w:pStyle w:val="Paragraphedeliste"/>
        <w:numPr>
          <w:ilvl w:val="0"/>
          <w:numId w:val="5"/>
        </w:numPr>
        <w:jc w:val="both"/>
      </w:pPr>
      <w:r>
        <w:t>Avancer</w:t>
      </w:r>
    </w:p>
    <w:p w14:paraId="004CA662" w14:textId="77777777" w:rsidR="00C666A6" w:rsidRDefault="00C666A6" w:rsidP="00C23263">
      <w:pPr>
        <w:pStyle w:val="Paragraphedeliste"/>
        <w:numPr>
          <w:ilvl w:val="0"/>
          <w:numId w:val="5"/>
        </w:numPr>
        <w:jc w:val="both"/>
      </w:pPr>
      <w:r>
        <w:t>Reculer</w:t>
      </w:r>
    </w:p>
    <w:p w14:paraId="1797B6C6"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l’avant*</w:t>
      </w:r>
    </w:p>
    <w:p w14:paraId="324B941C" w14:textId="77777777" w:rsidR="00EA6E19" w:rsidRDefault="00EA6E19" w:rsidP="00C23263">
      <w:pPr>
        <w:pStyle w:val="Paragraphedeliste"/>
        <w:numPr>
          <w:ilvl w:val="0"/>
          <w:numId w:val="5"/>
        </w:numPr>
        <w:jc w:val="both"/>
      </w:pPr>
      <w:r>
        <w:t xml:space="preserve">Faire un </w:t>
      </w:r>
      <w:proofErr w:type="spellStart"/>
      <w:r>
        <w:t>dash</w:t>
      </w:r>
      <w:proofErr w:type="spellEnd"/>
      <w:r>
        <w:t xml:space="preserve"> vers l’arrière*</w:t>
      </w:r>
    </w:p>
    <w:p w14:paraId="187DD7A3" w14:textId="77777777" w:rsidR="00C666A6" w:rsidRDefault="00C666A6" w:rsidP="00C23263">
      <w:pPr>
        <w:pStyle w:val="Paragraphedeliste"/>
        <w:numPr>
          <w:ilvl w:val="0"/>
          <w:numId w:val="5"/>
        </w:numPr>
        <w:jc w:val="both"/>
      </w:pPr>
      <w:r>
        <w:t>Sauter verticalement</w:t>
      </w:r>
    </w:p>
    <w:p w14:paraId="2EC64F9F" w14:textId="58E0B372" w:rsidR="00C666A6" w:rsidRDefault="00C666A6" w:rsidP="00C23263">
      <w:pPr>
        <w:pStyle w:val="Paragraphedeliste"/>
        <w:numPr>
          <w:ilvl w:val="0"/>
          <w:numId w:val="5"/>
        </w:numPr>
        <w:jc w:val="both"/>
      </w:pPr>
      <w:r>
        <w:t>Sauter vers l’avant</w:t>
      </w:r>
    </w:p>
    <w:p w14:paraId="08E96493" w14:textId="715EB207" w:rsidR="00C666A6" w:rsidRDefault="00C666A6" w:rsidP="00C23263">
      <w:pPr>
        <w:pStyle w:val="Paragraphedeliste"/>
        <w:numPr>
          <w:ilvl w:val="0"/>
          <w:numId w:val="5"/>
        </w:numPr>
        <w:jc w:val="both"/>
      </w:pPr>
      <w:r>
        <w:t>Sauter vers l’arrière</w:t>
      </w:r>
    </w:p>
    <w:p w14:paraId="7CC41EC2" w14:textId="77777777" w:rsidR="00C666A6" w:rsidRDefault="00C666A6" w:rsidP="00C23263">
      <w:pPr>
        <w:pStyle w:val="Paragraphedeliste"/>
        <w:numPr>
          <w:ilvl w:val="0"/>
          <w:numId w:val="5"/>
        </w:numPr>
        <w:jc w:val="both"/>
      </w:pPr>
      <w:r>
        <w:t>S’accroupir</w:t>
      </w:r>
    </w:p>
    <w:p w14:paraId="0ADD03FF" w14:textId="77777777" w:rsidR="00C666A6" w:rsidRDefault="00C666A6" w:rsidP="00C23263">
      <w:pPr>
        <w:pStyle w:val="Paragraphedeliste"/>
        <w:numPr>
          <w:ilvl w:val="0"/>
          <w:numId w:val="5"/>
        </w:numPr>
        <w:jc w:val="both"/>
      </w:pPr>
      <w:r>
        <w:t xml:space="preserve">Rester debout </w:t>
      </w:r>
    </w:p>
    <w:p w14:paraId="5BEF0981" w14:textId="011BEDFA" w:rsidR="0032575D" w:rsidRDefault="0032575D" w:rsidP="00C23263">
      <w:pPr>
        <w:jc w:val="both"/>
      </w:pPr>
      <w:r>
        <w:t xml:space="preserve">Chaque personnage pourra également </w:t>
      </w:r>
      <w:r w:rsidR="004463E3">
        <w:t>donner</w:t>
      </w:r>
      <w:r>
        <w:t xml:space="preserve"> ou </w:t>
      </w:r>
      <w:r w:rsidR="004463E3">
        <w:t>recevoir</w:t>
      </w:r>
      <w:r>
        <w:t xml:space="preserve"> des attaques</w:t>
      </w:r>
      <w:r w:rsidR="00C10426">
        <w:t xml:space="preserve">, pour cela ils auront différentes actions disponibles : </w:t>
      </w:r>
    </w:p>
    <w:p w14:paraId="7C4C78B8" w14:textId="77777777" w:rsidR="00C10426" w:rsidRDefault="00C10426" w:rsidP="00C23263">
      <w:pPr>
        <w:pStyle w:val="Paragraphedeliste"/>
        <w:numPr>
          <w:ilvl w:val="0"/>
          <w:numId w:val="6"/>
        </w:numPr>
        <w:jc w:val="both"/>
      </w:pPr>
      <w:r>
        <w:t>Coup de poing lent*</w:t>
      </w:r>
    </w:p>
    <w:p w14:paraId="1CC02966" w14:textId="77777777" w:rsidR="00C10426" w:rsidRDefault="00C10426" w:rsidP="00C23263">
      <w:pPr>
        <w:pStyle w:val="Paragraphedeliste"/>
        <w:numPr>
          <w:ilvl w:val="0"/>
          <w:numId w:val="6"/>
        </w:numPr>
        <w:jc w:val="both"/>
      </w:pPr>
      <w:r>
        <w:t>Coup de poing rapide</w:t>
      </w:r>
    </w:p>
    <w:p w14:paraId="1300FFF4" w14:textId="77777777" w:rsidR="00C10426" w:rsidRDefault="00C10426" w:rsidP="00C23263">
      <w:pPr>
        <w:pStyle w:val="Paragraphedeliste"/>
        <w:numPr>
          <w:ilvl w:val="0"/>
          <w:numId w:val="6"/>
        </w:numPr>
        <w:jc w:val="both"/>
      </w:pPr>
      <w:r>
        <w:lastRenderedPageBreak/>
        <w:t>Coup de poing vers le haut*</w:t>
      </w:r>
    </w:p>
    <w:p w14:paraId="2867FB93" w14:textId="77777777" w:rsidR="00C10426" w:rsidRDefault="00C10426" w:rsidP="00C23263">
      <w:pPr>
        <w:pStyle w:val="Paragraphedeliste"/>
        <w:numPr>
          <w:ilvl w:val="0"/>
          <w:numId w:val="6"/>
        </w:numPr>
        <w:jc w:val="both"/>
      </w:pPr>
      <w:r>
        <w:t>Coup de poing accroupi*</w:t>
      </w:r>
    </w:p>
    <w:p w14:paraId="382AF844" w14:textId="77777777" w:rsidR="00C10426" w:rsidRDefault="00C10426" w:rsidP="00C23263">
      <w:pPr>
        <w:pStyle w:val="Paragraphedeliste"/>
        <w:numPr>
          <w:ilvl w:val="0"/>
          <w:numId w:val="6"/>
        </w:numPr>
        <w:jc w:val="both"/>
      </w:pPr>
      <w:r>
        <w:t>Coup de pied accroupi*</w:t>
      </w:r>
    </w:p>
    <w:p w14:paraId="63831594" w14:textId="77777777" w:rsidR="00C10426" w:rsidRDefault="00C10426" w:rsidP="00C23263">
      <w:pPr>
        <w:pStyle w:val="Paragraphedeliste"/>
        <w:numPr>
          <w:ilvl w:val="0"/>
          <w:numId w:val="6"/>
        </w:numPr>
        <w:jc w:val="both"/>
      </w:pPr>
      <w:r>
        <w:t>Coup de pied rapide</w:t>
      </w:r>
    </w:p>
    <w:p w14:paraId="36DFB68B" w14:textId="77777777" w:rsidR="00C10426" w:rsidRDefault="00C10426" w:rsidP="00C23263">
      <w:pPr>
        <w:pStyle w:val="Paragraphedeliste"/>
        <w:numPr>
          <w:ilvl w:val="0"/>
          <w:numId w:val="6"/>
        </w:numPr>
        <w:jc w:val="both"/>
      </w:pPr>
      <w:r>
        <w:t>Coup de pied lent*</w:t>
      </w:r>
    </w:p>
    <w:p w14:paraId="3F6ABBED" w14:textId="5FEAD042" w:rsidR="00C10426" w:rsidRDefault="004463E3" w:rsidP="00C23263">
      <w:pPr>
        <w:pStyle w:val="Paragraphedeliste"/>
        <w:numPr>
          <w:ilvl w:val="0"/>
          <w:numId w:val="6"/>
        </w:numPr>
        <w:jc w:val="both"/>
      </w:pPr>
      <w:r>
        <w:t>Recevoir</w:t>
      </w:r>
      <w:r w:rsidR="00C10426">
        <w:t xml:space="preserve"> un coup</w:t>
      </w:r>
    </w:p>
    <w:p w14:paraId="7CB84D3C" w14:textId="77777777" w:rsidR="00C10426" w:rsidRDefault="00C10426" w:rsidP="00C23263">
      <w:pPr>
        <w:pStyle w:val="Paragraphedeliste"/>
        <w:numPr>
          <w:ilvl w:val="0"/>
          <w:numId w:val="6"/>
        </w:numPr>
        <w:jc w:val="both"/>
      </w:pPr>
      <w:r>
        <w:t xml:space="preserve">Tomber au sol </w:t>
      </w:r>
    </w:p>
    <w:p w14:paraId="4577E458" w14:textId="77777777" w:rsidR="00BB79D1" w:rsidRDefault="00C666A6" w:rsidP="00C23263">
      <w:pPr>
        <w:jc w:val="both"/>
      </w:pPr>
      <w:r>
        <w:t>Chaque personnage aura un visuel différent (</w:t>
      </w:r>
      <w:proofErr w:type="spellStart"/>
      <w:r>
        <w:t>sprite</w:t>
      </w:r>
      <w:proofErr w:type="spellEnd"/>
      <w:r>
        <w:t>), ce visuel aura une animation pour chaque action que le personnage pourra réaliser.</w:t>
      </w:r>
    </w:p>
    <w:p w14:paraId="237FCD07" w14:textId="77777777" w:rsidR="008A744A" w:rsidRDefault="00BB79D1" w:rsidP="00C23263">
      <w:pPr>
        <w:jc w:val="both"/>
      </w:pPr>
      <w:r>
        <w:t>Les personnages devront se faire face en permanence, ils pourront donc s’éloigner en reculant ou se rapprocher en avançant. Les deux personnages ne peuvent se traverser, ils ne peuvent également pas sortir de l’arène (de la fenêtre d’affichage). Il y a donc une gestion des collisions.</w:t>
      </w:r>
    </w:p>
    <w:p w14:paraId="78E93CD6" w14:textId="77777777" w:rsidR="00BB79D1" w:rsidRDefault="00BB79D1" w:rsidP="00BB79D1">
      <w:pPr>
        <w:pStyle w:val="Titre4"/>
      </w:pPr>
      <w:r>
        <w:t xml:space="preserve">Interface de Combat </w:t>
      </w:r>
    </w:p>
    <w:p w14:paraId="26CFDFE5" w14:textId="798C6686" w:rsidR="003419EE" w:rsidRDefault="00BB79D1" w:rsidP="00C23263">
      <w:pPr>
        <w:jc w:val="both"/>
      </w:pPr>
      <w:r>
        <w:t>La durée maximale d’un combat sera d’une minute, si aucun des joueurs n’arrivent à se départager au bout d’une minute, le joueur avec le plus de point de vie l’emporte. L’affichage des points de vie des joueurs se fera via deux barres de vie en haut de l’écran. Le</w:t>
      </w:r>
      <w:r w:rsidR="009855AD">
        <w:t xml:space="preserve"> remplissage des barres</w:t>
      </w:r>
      <w:r>
        <w:t xml:space="preserve"> de vie dépendr</w:t>
      </w:r>
      <w:r w:rsidR="009855AD">
        <w:t>a</w:t>
      </w:r>
      <w:r>
        <w:t xml:space="preserve"> du nombre de points de vie des joueurs. </w:t>
      </w:r>
      <w:r w:rsidR="009855AD">
        <w:t>Le compteur de temps sera affiché en haut de l’écran également.</w:t>
      </w:r>
    </w:p>
    <w:p w14:paraId="1A461F96" w14:textId="77777777" w:rsidR="00835CD5" w:rsidRDefault="00835CD5" w:rsidP="00C23263">
      <w:pPr>
        <w:jc w:val="both"/>
      </w:pPr>
    </w:p>
    <w:p w14:paraId="0FCD1B4D" w14:textId="5DAC2A33" w:rsidR="006C4B2B" w:rsidRDefault="006C4B2B" w:rsidP="005B4588">
      <w:pPr>
        <w:pStyle w:val="Titre2"/>
        <w:numPr>
          <w:ilvl w:val="0"/>
          <w:numId w:val="13"/>
        </w:numPr>
      </w:pPr>
      <w:bookmarkStart w:id="8" w:name="_Toc30109516"/>
      <w:r>
        <w:t>Liste des Livrables</w:t>
      </w:r>
      <w:bookmarkEnd w:id="8"/>
    </w:p>
    <w:p w14:paraId="30DBC11E" w14:textId="77777777" w:rsidR="00835CD5" w:rsidRPr="00835CD5" w:rsidRDefault="00835CD5" w:rsidP="00835CD5"/>
    <w:p w14:paraId="4A9D1AE9" w14:textId="77777777" w:rsidR="003419EE" w:rsidRDefault="003419EE" w:rsidP="003419EE">
      <w:pPr>
        <w:pStyle w:val="Paragraphedeliste"/>
        <w:numPr>
          <w:ilvl w:val="0"/>
          <w:numId w:val="11"/>
        </w:numPr>
      </w:pPr>
      <w:r>
        <w:t>Code source comprenant tous les fichiers .</w:t>
      </w:r>
      <w:proofErr w:type="spellStart"/>
      <w:r>
        <w:t>cpp</w:t>
      </w:r>
      <w:proofErr w:type="spellEnd"/>
      <w:r>
        <w:t xml:space="preserve"> et .h</w:t>
      </w:r>
    </w:p>
    <w:p w14:paraId="081E307E" w14:textId="77777777" w:rsidR="003419EE" w:rsidRDefault="003419EE" w:rsidP="003419EE">
      <w:pPr>
        <w:pStyle w:val="Paragraphedeliste"/>
        <w:numPr>
          <w:ilvl w:val="0"/>
          <w:numId w:val="11"/>
        </w:numPr>
      </w:pPr>
      <w:r>
        <w:t xml:space="preserve">Documentation </w:t>
      </w:r>
      <w:proofErr w:type="spellStart"/>
      <w:r>
        <w:t>doxygen</w:t>
      </w:r>
      <w:proofErr w:type="spellEnd"/>
    </w:p>
    <w:p w14:paraId="09370F12" w14:textId="67F6D16C" w:rsidR="003419EE" w:rsidRDefault="003419EE" w:rsidP="003419EE">
      <w:pPr>
        <w:pStyle w:val="Paragraphedeliste"/>
        <w:numPr>
          <w:ilvl w:val="0"/>
          <w:numId w:val="11"/>
        </w:numPr>
      </w:pPr>
      <w:r>
        <w:t>Ressources graphiques utilisé</w:t>
      </w:r>
      <w:r w:rsidR="00C040CC">
        <w:t>e</w:t>
      </w:r>
      <w:r>
        <w:t>s</w:t>
      </w:r>
      <w:r w:rsidR="00C6202D">
        <w:t xml:space="preserve"> : </w:t>
      </w:r>
      <w:r w:rsidR="00C040CC">
        <w:t>i</w:t>
      </w:r>
      <w:r w:rsidR="00C6202D">
        <w:t xml:space="preserve">l s’agit de la totalité des </w:t>
      </w:r>
      <w:proofErr w:type="spellStart"/>
      <w:r w:rsidR="00C6202D">
        <w:t>sprites</w:t>
      </w:r>
      <w:proofErr w:type="spellEnd"/>
      <w:r w:rsidR="00C6202D">
        <w:t>, et texture</w:t>
      </w:r>
      <w:r w:rsidR="00C040CC">
        <w:t>s</w:t>
      </w:r>
      <w:r w:rsidR="00C6202D">
        <w:t xml:space="preserve"> que nous utilisons afin d’animer les personnages, et faire les images de fond du jeu. Nous utilisons aussi des polices de texte pour afficher le texte.</w:t>
      </w:r>
    </w:p>
    <w:p w14:paraId="2049C8FB" w14:textId="19FF0887" w:rsidR="003419EE" w:rsidRDefault="003419EE" w:rsidP="003419EE">
      <w:pPr>
        <w:pStyle w:val="Paragraphedeliste"/>
        <w:numPr>
          <w:ilvl w:val="0"/>
          <w:numId w:val="11"/>
        </w:numPr>
      </w:pPr>
      <w:r>
        <w:t>Ressources audios utilisé</w:t>
      </w:r>
      <w:r w:rsidR="00C040CC">
        <w:t>e</w:t>
      </w:r>
      <w:r>
        <w:t>s</w:t>
      </w:r>
      <w:r w:rsidR="00C6202D">
        <w:t> : La musique et les sons des personnages que nous utilisons</w:t>
      </w:r>
    </w:p>
    <w:p w14:paraId="49B01BCD" w14:textId="77777777" w:rsidR="003419EE" w:rsidRDefault="003419EE" w:rsidP="003419EE">
      <w:pPr>
        <w:pStyle w:val="Paragraphedeliste"/>
        <w:numPr>
          <w:ilvl w:val="0"/>
          <w:numId w:val="11"/>
        </w:numPr>
      </w:pPr>
      <w:r>
        <w:t>Manuel d’utilisation</w:t>
      </w:r>
    </w:p>
    <w:p w14:paraId="0427606B" w14:textId="70B85163" w:rsidR="003419EE" w:rsidRDefault="004B4DF0" w:rsidP="003419EE">
      <w:pPr>
        <w:pStyle w:val="Paragraphedeliste"/>
        <w:numPr>
          <w:ilvl w:val="0"/>
          <w:numId w:val="11"/>
        </w:numPr>
      </w:pPr>
      <w:r>
        <w:t>Fichier Exécutable</w:t>
      </w:r>
      <w:r w:rsidR="00355339">
        <w:t xml:space="preserve"> sous </w:t>
      </w:r>
      <w:r w:rsidR="00C040CC">
        <w:t>W</w:t>
      </w:r>
      <w:r w:rsidR="00355339">
        <w:t>indows</w:t>
      </w:r>
      <w:r w:rsidR="00C6202D">
        <w:t> </w:t>
      </w:r>
      <w:r w:rsidR="00C040CC">
        <w:t>et Linux</w:t>
      </w:r>
    </w:p>
    <w:p w14:paraId="2BE43069" w14:textId="5A5DBBDE" w:rsidR="00460FA2" w:rsidRDefault="00460FA2">
      <w:r>
        <w:br w:type="page"/>
      </w:r>
    </w:p>
    <w:p w14:paraId="5ECD36C6" w14:textId="77777777" w:rsidR="00460FA2" w:rsidRDefault="00460FA2" w:rsidP="00460FA2">
      <w:pPr>
        <w:pStyle w:val="Titre1"/>
        <w:keepNext w:val="0"/>
        <w:keepLines w:val="0"/>
        <w:spacing w:before="480" w:line="254" w:lineRule="auto"/>
        <w:jc w:val="center"/>
        <w:rPr>
          <w:b/>
          <w:sz w:val="48"/>
          <w:szCs w:val="48"/>
        </w:rPr>
      </w:pPr>
      <w:bookmarkStart w:id="9" w:name="_Toc30109517"/>
      <w:r w:rsidRPr="009959DE">
        <w:rPr>
          <w:b/>
          <w:noProof/>
          <w:sz w:val="48"/>
          <w:szCs w:val="48"/>
        </w:rPr>
        <w:lastRenderedPageBreak/>
        <mc:AlternateContent>
          <mc:Choice Requires="wpg">
            <w:drawing>
              <wp:anchor distT="0" distB="0" distL="114300" distR="114300" simplePos="0" relativeHeight="251663360" behindDoc="1" locked="0" layoutInCell="1" allowOverlap="1" wp14:anchorId="77E80B81" wp14:editId="1C0E5B7C">
                <wp:simplePos x="0" y="0"/>
                <wp:positionH relativeFrom="page">
                  <wp:posOffset>444500</wp:posOffset>
                </wp:positionH>
                <wp:positionV relativeFrom="page">
                  <wp:posOffset>660400</wp:posOffset>
                </wp:positionV>
                <wp:extent cx="6859270" cy="9104630"/>
                <wp:effectExtent l="0" t="0" r="0" b="1270"/>
                <wp:wrapNone/>
                <wp:docPr id="10" name="Groupe 10"/>
                <wp:cNvGraphicFramePr/>
                <a:graphic xmlns:a="http://schemas.openxmlformats.org/drawingml/2006/main">
                  <a:graphicData uri="http://schemas.microsoft.com/office/word/2010/wordprocessingGroup">
                    <wpg:wgp>
                      <wpg:cNvGrpSpPr/>
                      <wpg:grpSpPr>
                        <a:xfrm>
                          <a:off x="0" y="0"/>
                          <a:ext cx="6859270" cy="9104630"/>
                          <a:chOff x="0" y="0"/>
                          <a:chExt cx="6864355" cy="9233112"/>
                        </a:xfrm>
                      </wpg:grpSpPr>
                      <wps:wsp>
                        <wps:cNvPr id="11" name="Rectangle 11"/>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6355" y="7400387"/>
                            <a:ext cx="6858000" cy="1832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inorEastAsia" w:hAnsi="Times New Roman" w:cs="Times New Roman"/>
                                  <w:color w:val="FFFFFF" w:themeColor="background1"/>
                                  <w:sz w:val="24"/>
                                  <w:szCs w:val="32"/>
                                </w:rPr>
                                <w:alias w:val="Auteur"/>
                                <w:tag w:val=""/>
                                <w:id w:val="58458316"/>
                                <w:dataBinding w:prefixMappings="xmlns:ns0='http://purl.org/dc/elements/1.1/' xmlns:ns1='http://schemas.openxmlformats.org/package/2006/metadata/core-properties' " w:xpath="/ns1:coreProperties[1]/ns0:creator[1]" w:storeItemID="{6C3C8BC8-F283-45AE-878A-BAB7291924A1}"/>
                                <w:text/>
                              </w:sdtPr>
                              <w:sdtContent>
                                <w:p w14:paraId="7EB31496" w14:textId="5BC6605D" w:rsidR="00837958" w:rsidRPr="009855AD" w:rsidRDefault="00837958" w:rsidP="00460FA2">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3729BCF9" w14:textId="2CFF0A24" w:rsidR="00837958" w:rsidRDefault="00837958" w:rsidP="00460FA2">
                              <w:pPr>
                                <w:rPr>
                                  <w:caps/>
                                  <w:color w:val="FFFFFF" w:themeColor="background1"/>
                                </w:rPr>
                              </w:pPr>
                              <w:sdt>
                                <w:sdtPr>
                                  <w:rPr>
                                    <w:caps/>
                                    <w:color w:val="FFFFFF" w:themeColor="background1"/>
                                  </w:rPr>
                                  <w:alias w:val="Société"/>
                                  <w:tag w:val=""/>
                                  <w:id w:val="-704169967"/>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64455559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3" name="Zone de texte 13"/>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reCar"/>
                                </w:rPr>
                                <w:alias w:val="Titre"/>
                                <w:tag w:val=""/>
                                <w:id w:val="-1366908995"/>
                                <w:dataBinding w:prefixMappings="xmlns:ns0='http://purl.org/dc/elements/1.1/' xmlns:ns1='http://schemas.openxmlformats.org/package/2006/metadata/core-properties' " w:xpath="/ns1:coreProperties[1]/ns0:title[1]" w:storeItemID="{6C3C8BC8-F283-45AE-878A-BAB7291924A1}"/>
                                <w:text/>
                              </w:sdtPr>
                              <w:sdtContent>
                                <w:p w14:paraId="64D834F2" w14:textId="0ED23049" w:rsidR="00837958" w:rsidRDefault="00837958" w:rsidP="00460FA2">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37958">
                                    <w:rPr>
                                      <w:rStyle w:val="TitreCar"/>
                                    </w:rPr>
                                    <w:t>Réalisation technique</w:t>
                                  </w:r>
                                </w:p>
                              </w:sdtContent>
                            </w:sdt>
                            <w:p w14:paraId="55740413" w14:textId="18285F6B" w:rsidR="00837958" w:rsidRDefault="00837958" w:rsidP="00460FA2">
                              <w:pPr>
                                <w:spacing w:before="240"/>
                                <w:rPr>
                                  <w:caps/>
                                  <w:color w:val="44546A" w:themeColor="text2"/>
                                  <w:sz w:val="36"/>
                                  <w:szCs w:val="36"/>
                                </w:rPr>
                              </w:pPr>
                              <w:sdt>
                                <w:sdtPr>
                                  <w:rPr>
                                    <w:caps/>
                                    <w:color w:val="44546A" w:themeColor="text2"/>
                                    <w:sz w:val="36"/>
                                    <w:szCs w:val="36"/>
                                  </w:rPr>
                                  <w:alias w:val="Sous-titre"/>
                                  <w:tag w:val=""/>
                                  <w:id w:val="2141681630"/>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7E80B81" id="Groupe 10" o:spid="_x0000_s1030" style="position:absolute;left:0;text-align:left;margin-left:35pt;margin-top:52pt;width:540.1pt;height:716.9pt;z-index:-251653120;mso-position-horizontal-relative:page;mso-position-vertical-relative:page" coordsize="68643,9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">
                <v:rect id="Rectangle 11" o:spid="_x0000_s1031"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" fillcolor="#4472c4 [3204]" stroked="f" strokeweight="1pt"/>
                <v:rect id="Rectangle 12" o:spid="_x0000_s1032" style="position:absolute;left:63;top:74003;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" fillcolor="#70ad47 [3209]" stroked="f" strokeweight="1pt">
                  <v:textbox inset="36pt,14.4pt,36pt,36pt">
                    <w:txbxContent>
                      <w:sdt>
                        <w:sdtPr>
                          <w:rPr>
                            <w:rFonts w:ascii="Times New Roman" w:eastAsiaTheme="minorEastAsia" w:hAnsi="Times New Roman" w:cs="Times New Roman"/>
                            <w:color w:val="FFFFFF" w:themeColor="background1"/>
                            <w:sz w:val="24"/>
                            <w:szCs w:val="32"/>
                          </w:rPr>
                          <w:alias w:val="Auteur"/>
                          <w:tag w:val=""/>
                          <w:id w:val="58458316"/>
                          <w:dataBinding w:prefixMappings="xmlns:ns0='http://purl.org/dc/elements/1.1/' xmlns:ns1='http://schemas.openxmlformats.org/package/2006/metadata/core-properties' " w:xpath="/ns1:coreProperties[1]/ns0:creator[1]" w:storeItemID="{6C3C8BC8-F283-45AE-878A-BAB7291924A1}"/>
                          <w:text/>
                        </w:sdtPr>
                        <w:sdtContent>
                          <w:p w14:paraId="7EB31496" w14:textId="5BC6605D" w:rsidR="00837958" w:rsidRPr="009855AD" w:rsidRDefault="00837958" w:rsidP="00460FA2">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3729BCF9" w14:textId="2CFF0A24" w:rsidR="00837958" w:rsidRDefault="00837958" w:rsidP="00460FA2">
                        <w:pPr>
                          <w:rPr>
                            <w:caps/>
                            <w:color w:val="FFFFFF" w:themeColor="background1"/>
                          </w:rPr>
                        </w:pPr>
                        <w:sdt>
                          <w:sdtPr>
                            <w:rPr>
                              <w:caps/>
                              <w:color w:val="FFFFFF" w:themeColor="background1"/>
                            </w:rPr>
                            <w:alias w:val="Société"/>
                            <w:tag w:val=""/>
                            <w:id w:val="-704169967"/>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644555593"/>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v:textbox>
                </v:rect>
                <v:shape id="Zone de texte 13" o:spid="_x0000_s1033"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" filled="f" stroked="f" strokeweight=".5pt">
                  <v:textbox inset="36pt,36pt,36pt,36pt">
                    <w:txbxContent>
                      <w:sdt>
                        <w:sdtPr>
                          <w:rPr>
                            <w:rStyle w:val="TitreCar"/>
                          </w:rPr>
                          <w:alias w:val="Titre"/>
                          <w:tag w:val=""/>
                          <w:id w:val="-1366908995"/>
                          <w:dataBinding w:prefixMappings="xmlns:ns0='http://purl.org/dc/elements/1.1/' xmlns:ns1='http://schemas.openxmlformats.org/package/2006/metadata/core-properties' " w:xpath="/ns1:coreProperties[1]/ns0:title[1]" w:storeItemID="{6C3C8BC8-F283-45AE-878A-BAB7291924A1}"/>
                          <w:text/>
                        </w:sdtPr>
                        <w:sdtContent>
                          <w:p w14:paraId="64D834F2" w14:textId="0ED23049" w:rsidR="00837958" w:rsidRDefault="00837958" w:rsidP="00460FA2">
                            <w:pPr>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837958">
                              <w:rPr>
                                <w:rStyle w:val="TitreCar"/>
                              </w:rPr>
                              <w:t>Réalisation technique</w:t>
                            </w:r>
                          </w:p>
                        </w:sdtContent>
                      </w:sdt>
                      <w:p w14:paraId="55740413" w14:textId="18285F6B" w:rsidR="00837958" w:rsidRDefault="00837958" w:rsidP="00460FA2">
                        <w:pPr>
                          <w:spacing w:before="240"/>
                          <w:rPr>
                            <w:caps/>
                            <w:color w:val="44546A" w:themeColor="text2"/>
                            <w:sz w:val="36"/>
                            <w:szCs w:val="36"/>
                          </w:rPr>
                        </w:pPr>
                        <w:sdt>
                          <w:sdtPr>
                            <w:rPr>
                              <w:caps/>
                              <w:color w:val="44546A" w:themeColor="text2"/>
                              <w:sz w:val="36"/>
                              <w:szCs w:val="36"/>
                            </w:rPr>
                            <w:alias w:val="Sous-titre"/>
                            <w:tag w:val=""/>
                            <w:id w:val="2141681630"/>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v:textbox>
                </v:shape>
                <w10:wrap anchorx="page" anchory="page"/>
              </v:group>
            </w:pict>
          </mc:Fallback>
        </mc:AlternateContent>
      </w:r>
      <w:r w:rsidRPr="009959DE">
        <w:rPr>
          <w:b/>
          <w:noProof/>
          <w:sz w:val="48"/>
          <w:szCs w:val="48"/>
        </w:rPr>
        <w:drawing>
          <wp:anchor distT="0" distB="0" distL="114300" distR="114300" simplePos="0" relativeHeight="251664384" behindDoc="0" locked="0" layoutInCell="1" allowOverlap="1" wp14:anchorId="6DD87531" wp14:editId="2414CE24">
            <wp:simplePos x="0" y="0"/>
            <wp:positionH relativeFrom="column">
              <wp:posOffset>-393700</wp:posOffset>
            </wp:positionH>
            <wp:positionV relativeFrom="paragraph">
              <wp:posOffset>-228600</wp:posOffset>
            </wp:positionV>
            <wp:extent cx="2282190" cy="1144905"/>
            <wp:effectExtent l="0" t="0" r="3810" b="0"/>
            <wp:wrapNone/>
            <wp:docPr id="14" name="Image 14"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bookmarkEnd w:id="9"/>
      <w:r>
        <w:rPr>
          <w:b/>
          <w:sz w:val="48"/>
          <w:szCs w:val="48"/>
        </w:rPr>
        <w:br/>
      </w:r>
    </w:p>
    <w:p w14:paraId="01BB3D06" w14:textId="77777777" w:rsidR="00460FA2" w:rsidRDefault="00460FA2" w:rsidP="00460FA2">
      <w:pPr>
        <w:rPr>
          <w:b/>
          <w:sz w:val="48"/>
          <w:szCs w:val="48"/>
        </w:rPr>
      </w:pPr>
      <w:r>
        <w:rPr>
          <w:b/>
          <w:sz w:val="48"/>
          <w:szCs w:val="48"/>
        </w:rPr>
        <w:br w:type="page"/>
      </w:r>
    </w:p>
    <w:p w14:paraId="0720C2A9" w14:textId="77777777" w:rsidR="00460FA2" w:rsidRDefault="00460FA2" w:rsidP="00837958">
      <w:pPr>
        <w:pStyle w:val="Titre1"/>
      </w:pPr>
      <w:bookmarkStart w:id="10" w:name="_Toc30109518"/>
      <w:r w:rsidRPr="009959DE">
        <w:lastRenderedPageBreak/>
        <w:t>LISTE DE TOUTES LES TÂCHES A REALISER</w:t>
      </w:r>
      <w:bookmarkEnd w:id="10"/>
    </w:p>
    <w:p w14:paraId="0ED878B5" w14:textId="77777777" w:rsidR="00460FA2" w:rsidRDefault="00460FA2" w:rsidP="00837958">
      <w:pPr>
        <w:pStyle w:val="Titre1"/>
      </w:pPr>
      <w:bookmarkStart w:id="11" w:name="_Toc30109519"/>
      <w:r>
        <w:t>AVANCEMENT GLOBAL</w:t>
      </w:r>
      <w:bookmarkEnd w:id="11"/>
    </w:p>
    <w:p w14:paraId="219B81C7" w14:textId="77777777" w:rsidR="00460FA2" w:rsidRDefault="00460FA2" w:rsidP="00460FA2">
      <w:pPr>
        <w:spacing w:before="240" w:after="240"/>
        <w:jc w:val="center"/>
        <w:rPr>
          <w:b/>
          <w:bCs/>
          <w:sz w:val="40"/>
          <w:szCs w:val="40"/>
        </w:rPr>
      </w:pPr>
    </w:p>
    <w:p w14:paraId="65CE6534" w14:textId="77777777" w:rsidR="00460FA2" w:rsidRDefault="00460FA2" w:rsidP="00460FA2">
      <w:pPr>
        <w:spacing w:before="240" w:after="240"/>
        <w:jc w:val="center"/>
        <w:rPr>
          <w:b/>
          <w:bCs/>
          <w:sz w:val="40"/>
          <w:szCs w:val="40"/>
        </w:rPr>
      </w:pPr>
    </w:p>
    <w:p w14:paraId="3A0D5D09" w14:textId="77777777" w:rsidR="00460FA2" w:rsidRPr="009959DE" w:rsidRDefault="00460FA2" w:rsidP="00460FA2">
      <w:pPr>
        <w:spacing w:before="240" w:after="240"/>
        <w:jc w:val="center"/>
        <w:rPr>
          <w:b/>
          <w:bCs/>
          <w:sz w:val="40"/>
          <w:szCs w:val="40"/>
        </w:rPr>
      </w:pPr>
    </w:p>
    <w:tbl>
      <w:tblPr>
        <w:tblW w:w="14307" w:type="dxa"/>
        <w:tblBorders>
          <w:top w:val="nil"/>
          <w:left w:val="nil"/>
          <w:bottom w:val="nil"/>
          <w:right w:val="nil"/>
          <w:insideH w:val="nil"/>
          <w:insideV w:val="nil"/>
        </w:tblBorders>
        <w:tblLayout w:type="fixed"/>
        <w:tblLook w:val="0600" w:firstRow="0" w:lastRow="0" w:firstColumn="0" w:lastColumn="0" w:noHBand="1" w:noVBand="1"/>
      </w:tblPr>
      <w:tblGrid>
        <w:gridCol w:w="1964"/>
        <w:gridCol w:w="4455"/>
        <w:gridCol w:w="4344"/>
        <w:gridCol w:w="3544"/>
      </w:tblGrid>
      <w:tr w:rsidR="00460FA2" w14:paraId="3F89A805" w14:textId="77777777" w:rsidTr="00837958">
        <w:trPr>
          <w:trHeight w:val="1020"/>
        </w:trPr>
        <w:tc>
          <w:tcPr>
            <w:tcW w:w="19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B6FC09" w14:textId="77777777" w:rsidR="00460FA2" w:rsidRDefault="00460FA2" w:rsidP="00837958">
            <w:pPr>
              <w:spacing w:before="240"/>
            </w:pPr>
            <w:r>
              <w:t>Notion à maitriser</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EFAFF9" w14:textId="77777777" w:rsidR="00460FA2" w:rsidRDefault="00460FA2" w:rsidP="00837958">
            <w:pPr>
              <w:spacing w:before="240"/>
            </w:pPr>
            <w:r>
              <w:t>Commentaires/ Méthodes</w:t>
            </w:r>
          </w:p>
        </w:tc>
        <w:tc>
          <w:tcPr>
            <w:tcW w:w="43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3EC0F9" w14:textId="77777777" w:rsidR="00460FA2" w:rsidRDefault="00460FA2" w:rsidP="00837958">
            <w:pPr>
              <w:spacing w:before="240"/>
            </w:pPr>
            <w:r>
              <w:t>durée planifiée</w:t>
            </w:r>
          </w:p>
          <w:p w14:paraId="477DB7F2" w14:textId="77777777" w:rsidR="00460FA2" w:rsidRDefault="00460FA2" w:rsidP="00837958">
            <w:pPr>
              <w:spacing w:before="240"/>
            </w:pPr>
            <w:r>
              <w:t>en jour</w:t>
            </w:r>
          </w:p>
        </w:tc>
        <w:tc>
          <w:tcPr>
            <w:tcW w:w="354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068E30" w14:textId="77777777" w:rsidR="00460FA2" w:rsidRDefault="00460FA2" w:rsidP="00837958">
            <w:pPr>
              <w:spacing w:before="240"/>
              <w:rPr>
                <w:color w:val="ED7D31"/>
              </w:rPr>
            </w:pPr>
            <w:r>
              <w:rPr>
                <w:color w:val="92D050"/>
              </w:rPr>
              <w:t>OK</w:t>
            </w:r>
            <w:r>
              <w:t>/</w:t>
            </w:r>
            <w:r>
              <w:rPr>
                <w:color w:val="FF0000"/>
              </w:rPr>
              <w:t xml:space="preserve">Pas OK </w:t>
            </w:r>
            <w:r>
              <w:t xml:space="preserve">ou </w:t>
            </w:r>
            <w:r>
              <w:rPr>
                <w:color w:val="ED7D31"/>
              </w:rPr>
              <w:t>% de réalisation</w:t>
            </w:r>
          </w:p>
        </w:tc>
      </w:tr>
    </w:tbl>
    <w:p w14:paraId="1EFFA6D4" w14:textId="77777777" w:rsidR="00460FA2" w:rsidRDefault="00460FA2" w:rsidP="00460FA2">
      <w:pPr>
        <w:spacing w:before="240" w:after="240"/>
      </w:pPr>
      <w:r>
        <w:t xml:space="preserve">     </w:t>
      </w:r>
    </w:p>
    <w:p w14:paraId="50AFD2C7" w14:textId="77777777" w:rsidR="00460FA2" w:rsidRDefault="00460FA2" w:rsidP="00460FA2">
      <w:r>
        <w:br w:type="page"/>
      </w:r>
    </w:p>
    <w:p w14:paraId="04360C3D" w14:textId="77777777" w:rsidR="00460FA2" w:rsidRPr="00A55BA7" w:rsidRDefault="00460FA2" w:rsidP="00837958">
      <w:pPr>
        <w:pStyle w:val="Titre1"/>
      </w:pPr>
      <w:r w:rsidRPr="00A55BA7">
        <w:lastRenderedPageBreak/>
        <w:t xml:space="preserve">  </w:t>
      </w:r>
      <w:r>
        <w:tab/>
      </w:r>
      <w:bookmarkStart w:id="12" w:name="_Toc30109520"/>
      <w:r w:rsidRPr="00A55BA7">
        <w:t xml:space="preserve">0.   </w:t>
      </w:r>
      <w:r>
        <w:tab/>
      </w:r>
      <w:r w:rsidRPr="00A55BA7">
        <w:t>Formation SFML commune à tous</w:t>
      </w:r>
      <w:bookmarkEnd w:id="12"/>
    </w:p>
    <w:p w14:paraId="288041E0" w14:textId="77777777" w:rsidR="00460FA2" w:rsidRDefault="00460FA2" w:rsidP="00460FA2">
      <w:pPr>
        <w:spacing w:before="240" w:after="240"/>
        <w:ind w:left="1080" w:hanging="360"/>
      </w:pPr>
    </w:p>
    <w:p w14:paraId="5B6BED50" w14:textId="77777777" w:rsidR="00460FA2" w:rsidRPr="00A55BA7" w:rsidRDefault="00460FA2" w:rsidP="00837958">
      <w:pPr>
        <w:pStyle w:val="Titre1"/>
      </w:pPr>
      <w:bookmarkStart w:id="13" w:name="_Toc30109521"/>
      <w:r w:rsidRPr="00A55BA7">
        <w:t xml:space="preserve">1.   </w:t>
      </w:r>
      <w:r w:rsidRPr="00A55BA7">
        <w:tab/>
        <w:t>Gestion des déplacements pour un joueur</w:t>
      </w:r>
      <w:bookmarkEnd w:id="13"/>
    </w:p>
    <w:tbl>
      <w:tblPr>
        <w:tblW w:w="14024"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993"/>
      </w:tblGrid>
      <w:tr w:rsidR="00460FA2" w:rsidRPr="00A55BA7" w14:paraId="5B650061" w14:textId="77777777" w:rsidTr="00837958">
        <w:trPr>
          <w:trHeight w:val="48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C0614" w14:textId="77777777" w:rsidR="00460FA2" w:rsidRPr="00A55BA7" w:rsidRDefault="00460FA2" w:rsidP="00837958">
            <w:pPr>
              <w:spacing w:before="240"/>
              <w:rPr>
                <w:sz w:val="24"/>
                <w:szCs w:val="24"/>
              </w:rPr>
            </w:pPr>
            <w:proofErr w:type="spellStart"/>
            <w:r w:rsidRPr="00A55BA7">
              <w:rPr>
                <w:sz w:val="24"/>
                <w:szCs w:val="24"/>
              </w:rPr>
              <w:t>Creation</w:t>
            </w:r>
            <w:proofErr w:type="spellEnd"/>
            <w:r w:rsidRPr="00A55BA7">
              <w:rPr>
                <w:sz w:val="24"/>
                <w:szCs w:val="24"/>
              </w:rPr>
              <w:t xml:space="preserve"> d’un personnage</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021C4F" w14:textId="77777777" w:rsidR="00460FA2" w:rsidRPr="00A55BA7" w:rsidRDefault="00460FA2" w:rsidP="00837958">
            <w:pPr>
              <w:spacing w:before="240"/>
              <w:rPr>
                <w:sz w:val="24"/>
                <w:szCs w:val="24"/>
              </w:rPr>
            </w:pPr>
            <w:r w:rsidRPr="00A55BA7">
              <w:rPr>
                <w:sz w:val="24"/>
                <w:szCs w:val="24"/>
              </w:rPr>
              <w:t xml:space="preserve"> découpage des </w:t>
            </w:r>
            <w:proofErr w:type="spellStart"/>
            <w:r w:rsidRPr="00A55BA7">
              <w:rPr>
                <w:sz w:val="24"/>
                <w:szCs w:val="24"/>
              </w:rPr>
              <w:t>sprites</w:t>
            </w:r>
            <w:proofErr w:type="spellEnd"/>
            <w:r w:rsidRPr="00A55BA7">
              <w:rPr>
                <w:sz w:val="24"/>
                <w:szCs w:val="24"/>
              </w:rPr>
              <w:t xml:space="preserve"> et animation pour chaque personnage créé: </w:t>
            </w:r>
            <w:proofErr w:type="spellStart"/>
            <w:r w:rsidRPr="00A55BA7">
              <w:rPr>
                <w:sz w:val="24"/>
                <w:szCs w:val="24"/>
              </w:rPr>
              <w:t>Broly</w:t>
            </w:r>
            <w:proofErr w:type="spellEnd"/>
            <w:r w:rsidRPr="00A55BA7">
              <w:rPr>
                <w:sz w:val="24"/>
                <w:szCs w:val="24"/>
              </w:rPr>
              <w:t xml:space="preserve">, </w:t>
            </w:r>
            <w:proofErr w:type="spellStart"/>
            <w:r w:rsidRPr="00A55BA7">
              <w:rPr>
                <w:sz w:val="24"/>
                <w:szCs w:val="24"/>
              </w:rPr>
              <w:t>Jotaro</w:t>
            </w:r>
            <w:proofErr w:type="spellEnd"/>
            <w:r w:rsidRPr="00A55BA7">
              <w:rPr>
                <w:sz w:val="24"/>
                <w:szCs w:val="24"/>
              </w:rPr>
              <w:t xml:space="preserve">, </w:t>
            </w:r>
            <w:proofErr w:type="spellStart"/>
            <w:r w:rsidRPr="00A55BA7">
              <w:rPr>
                <w:sz w:val="24"/>
                <w:szCs w:val="24"/>
              </w:rPr>
              <w:t>Dhalsim</w:t>
            </w:r>
            <w:proofErr w:type="spellEnd"/>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04E3E2" w14:textId="77777777" w:rsidR="00460FA2" w:rsidRPr="00A55BA7" w:rsidRDefault="00460FA2" w:rsidP="00837958">
            <w:pPr>
              <w:spacing w:before="240"/>
              <w:rPr>
                <w:sz w:val="24"/>
                <w:szCs w:val="24"/>
              </w:rPr>
            </w:pPr>
            <w:r>
              <w:rPr>
                <w:sz w:val="24"/>
                <w:szCs w:val="24"/>
              </w:rPr>
              <w:t>30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A71F35"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1B79CD59"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CC780F" w14:textId="77777777" w:rsidR="00460FA2" w:rsidRPr="00A55BA7" w:rsidRDefault="00460FA2" w:rsidP="00837958">
            <w:pPr>
              <w:spacing w:before="240"/>
              <w:rPr>
                <w:sz w:val="24"/>
                <w:szCs w:val="24"/>
              </w:rPr>
            </w:pPr>
            <w:r w:rsidRPr="00A55BA7">
              <w:rPr>
                <w:sz w:val="24"/>
                <w:szCs w:val="24"/>
              </w:rPr>
              <w:t>Gestion des commandes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5B26A3BA" w14:textId="77777777" w:rsidR="00460FA2" w:rsidRPr="00A55BA7" w:rsidRDefault="00460FA2" w:rsidP="00837958">
            <w:pPr>
              <w:spacing w:before="240"/>
              <w:rPr>
                <w:sz w:val="24"/>
                <w:szCs w:val="24"/>
              </w:rPr>
            </w:pPr>
            <w:r w:rsidRPr="00A55BA7">
              <w:rPr>
                <w:sz w:val="24"/>
                <w:szCs w:val="24"/>
              </w:rPr>
              <w:t xml:space="preserve"> Pouvoir jouer de manière optimale avec des manettes mais aussi avec un clavier ou les deux à la fois</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7463ECF6" w14:textId="77777777" w:rsidR="00460FA2" w:rsidRPr="00A55BA7" w:rsidRDefault="00460FA2" w:rsidP="00837958">
            <w:pPr>
              <w:spacing w:before="240"/>
              <w:rPr>
                <w:sz w:val="24"/>
                <w:szCs w:val="24"/>
              </w:rPr>
            </w:pPr>
            <w:r>
              <w:rPr>
                <w:sz w:val="24"/>
                <w:szCs w:val="24"/>
              </w:rPr>
              <w:t>7</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388683C4"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46023A8E" w14:textId="77777777" w:rsidTr="00837958">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78C53" w14:textId="77777777" w:rsidR="00460FA2" w:rsidRPr="00A55BA7" w:rsidRDefault="00460FA2" w:rsidP="00837958">
            <w:pPr>
              <w:spacing w:before="240"/>
              <w:rPr>
                <w:sz w:val="24"/>
                <w:szCs w:val="24"/>
              </w:rPr>
            </w:pPr>
            <w:r w:rsidRPr="00A55BA7">
              <w:rPr>
                <w:sz w:val="24"/>
                <w:szCs w:val="24"/>
              </w:rPr>
              <w:t xml:space="preserve">Déplacements: avancer, reculer, saut </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445F2072" w14:textId="77777777" w:rsidR="00460FA2" w:rsidRPr="00A55BA7" w:rsidRDefault="00460FA2" w:rsidP="00837958">
            <w:pPr>
              <w:spacing w:before="240"/>
              <w:rPr>
                <w:sz w:val="24"/>
                <w:szCs w:val="24"/>
              </w:rPr>
            </w:pPr>
            <w:r w:rsidRPr="00A55BA7">
              <w:rPr>
                <w:sz w:val="24"/>
                <w:szCs w:val="24"/>
              </w:rPr>
              <w:t>Si le joueur fait sauter le personnage à gauche, le personnage saute à gauche et tout le long du saut il ne peut pas aller à droite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106C9C85" w14:textId="77777777" w:rsidR="00460FA2" w:rsidRPr="00A55BA7" w:rsidRDefault="00460FA2" w:rsidP="00837958">
            <w:pPr>
              <w:spacing w:before="240"/>
              <w:ind w:left="-107"/>
              <w:rPr>
                <w:sz w:val="24"/>
                <w:szCs w:val="24"/>
              </w:rPr>
            </w:pPr>
            <w:r>
              <w:rPr>
                <w:sz w:val="24"/>
                <w:szCs w:val="24"/>
              </w:rPr>
              <w:t>40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31BD4B65"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22666C00" w14:textId="77777777" w:rsidTr="00837958">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8D43C2" w14:textId="77777777" w:rsidR="00460FA2" w:rsidRPr="00A55BA7" w:rsidRDefault="00460FA2" w:rsidP="00837958">
            <w:pPr>
              <w:spacing w:before="240"/>
              <w:rPr>
                <w:sz w:val="24"/>
                <w:szCs w:val="24"/>
              </w:rPr>
            </w:pPr>
            <w:r w:rsidRPr="00A55BA7">
              <w:rPr>
                <w:sz w:val="24"/>
                <w:szCs w:val="24"/>
              </w:rPr>
              <w:t>Ne pas sortir de la fenêtre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6C6D5213" w14:textId="77777777" w:rsidR="00460FA2" w:rsidRPr="00A55BA7" w:rsidRDefault="00460FA2" w:rsidP="00837958">
            <w:pPr>
              <w:spacing w:before="240"/>
              <w:rPr>
                <w:sz w:val="24"/>
                <w:szCs w:val="24"/>
              </w:rPr>
            </w:pPr>
            <w:r w:rsidRPr="00A55BA7">
              <w:rPr>
                <w:sz w:val="24"/>
                <w:szCs w:val="24"/>
              </w:rPr>
              <w:t>Si saut contre un côté de la fenêtre le personnage doit retomber verticalement contre la fenêtre.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38F2929F" w14:textId="77777777" w:rsidR="00460FA2" w:rsidRPr="00A55BA7" w:rsidRDefault="00460FA2" w:rsidP="00837958">
            <w:pPr>
              <w:spacing w:before="240"/>
              <w:rPr>
                <w:sz w:val="24"/>
                <w:szCs w:val="24"/>
              </w:rPr>
            </w:pPr>
            <w:r w:rsidRPr="00A55BA7">
              <w:rPr>
                <w:sz w:val="24"/>
                <w:szCs w:val="24"/>
              </w:rPr>
              <w:t>1</w:t>
            </w:r>
            <w:r>
              <w:rPr>
                <w:sz w:val="24"/>
                <w:szCs w:val="24"/>
              </w:rPr>
              <w:t>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4CEFB102"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404908B1"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4A0069" w14:textId="77777777" w:rsidR="00460FA2" w:rsidRPr="00A55BA7" w:rsidRDefault="00460FA2" w:rsidP="00837958">
            <w:pPr>
              <w:spacing w:before="240"/>
              <w:rPr>
                <w:sz w:val="24"/>
                <w:szCs w:val="24"/>
              </w:rPr>
            </w:pPr>
            <w:r w:rsidRPr="00A55BA7">
              <w:rPr>
                <w:sz w:val="24"/>
                <w:szCs w:val="24"/>
              </w:rPr>
              <w:t xml:space="preserve"> Inversion du </w:t>
            </w:r>
            <w:proofErr w:type="spellStart"/>
            <w:r w:rsidRPr="00A55BA7">
              <w:rPr>
                <w:sz w:val="24"/>
                <w:szCs w:val="24"/>
              </w:rPr>
              <w:t>sprite</w:t>
            </w:r>
            <w:proofErr w:type="spellEnd"/>
            <w:r w:rsidRPr="00A55BA7">
              <w:rPr>
                <w:sz w:val="24"/>
                <w:szCs w:val="24"/>
              </w:rPr>
              <w:t xml:space="preserve"> et des commandes par rapport à un axe vertical</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07FE8FC5" w14:textId="77777777" w:rsidR="00460FA2" w:rsidRPr="00A55BA7" w:rsidRDefault="00460FA2" w:rsidP="00837958">
            <w:pPr>
              <w:spacing w:before="240"/>
              <w:rPr>
                <w:sz w:val="24"/>
                <w:szCs w:val="24"/>
              </w:rPr>
            </w:pPr>
            <w:r w:rsidRPr="00A55BA7">
              <w:rPr>
                <w:sz w:val="24"/>
                <w:szCs w:val="24"/>
              </w:rPr>
              <w:t xml:space="preserve"> les deux personnages doivent toujours se faire face.</w:t>
            </w:r>
            <w:r w:rsidRPr="00A55BA7">
              <w:rPr>
                <w:sz w:val="24"/>
                <w:szCs w:val="24"/>
              </w:rPr>
              <w:br/>
              <w:t>Si un personnage dépasse son adversaire, les deux personnages doivent se retourner.</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4BDE20F4" w14:textId="77777777" w:rsidR="00460FA2" w:rsidRPr="00A55BA7" w:rsidRDefault="00460FA2" w:rsidP="00837958">
            <w:pPr>
              <w:spacing w:before="240"/>
              <w:rPr>
                <w:sz w:val="24"/>
                <w:szCs w:val="24"/>
              </w:rPr>
            </w:pPr>
            <w:r>
              <w:rPr>
                <w:sz w:val="24"/>
                <w:szCs w:val="24"/>
              </w:rPr>
              <w:t>20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23A306CF"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bl>
    <w:p w14:paraId="4CDF51CE" w14:textId="77777777" w:rsidR="00460FA2" w:rsidRDefault="00460FA2" w:rsidP="00460FA2">
      <w:pPr>
        <w:spacing w:before="240" w:after="240"/>
      </w:pPr>
      <w:r>
        <w:t xml:space="preserve"> </w:t>
      </w:r>
    </w:p>
    <w:p w14:paraId="2E522E11" w14:textId="367E78FE" w:rsidR="00460FA2" w:rsidRDefault="00460FA2" w:rsidP="00460FA2"/>
    <w:p w14:paraId="21BE210A" w14:textId="77777777" w:rsidR="00460FA2" w:rsidRPr="00A55BA7" w:rsidRDefault="00460FA2" w:rsidP="00837958">
      <w:pPr>
        <w:pStyle w:val="Titre1"/>
      </w:pPr>
      <w:bookmarkStart w:id="14" w:name="_Toc30109522"/>
      <w:r w:rsidRPr="00A55BA7">
        <w:t xml:space="preserve">2.   </w:t>
      </w:r>
      <w:r w:rsidRPr="00A55BA7">
        <w:tab/>
        <w:t>Gestion des attaques et parades pour un joueur</w:t>
      </w:r>
      <w:bookmarkEnd w:id="14"/>
    </w:p>
    <w:tbl>
      <w:tblPr>
        <w:tblW w:w="14024"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993"/>
      </w:tblGrid>
      <w:tr w:rsidR="00460FA2" w14:paraId="386A5771" w14:textId="77777777" w:rsidTr="00837958">
        <w:trPr>
          <w:trHeight w:val="521"/>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062E77" w14:textId="77777777" w:rsidR="00460FA2" w:rsidRPr="00A55BA7" w:rsidRDefault="00460FA2" w:rsidP="00837958">
            <w:pPr>
              <w:spacing w:before="240"/>
              <w:rPr>
                <w:sz w:val="24"/>
                <w:szCs w:val="24"/>
              </w:rPr>
            </w:pPr>
            <w:r w:rsidRPr="00A55BA7">
              <w:rPr>
                <w:sz w:val="24"/>
                <w:szCs w:val="24"/>
              </w:rPr>
              <w:t>Attaques au sol</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3136B1" w14:textId="77777777" w:rsidR="00460FA2" w:rsidRPr="00A55BA7" w:rsidRDefault="00460FA2" w:rsidP="00837958">
            <w:pPr>
              <w:spacing w:before="240"/>
              <w:rPr>
                <w:sz w:val="24"/>
                <w:szCs w:val="24"/>
              </w:rPr>
            </w:pPr>
            <w:r w:rsidRPr="00A55BA7">
              <w:rPr>
                <w:sz w:val="24"/>
                <w:szCs w:val="24"/>
              </w:rPr>
              <w:t>Possible que au sol Coup de pied, coup de poing, en l’air</w:t>
            </w: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0BE544" w14:textId="77777777" w:rsidR="00460FA2" w:rsidRPr="00A55BA7" w:rsidRDefault="00460FA2" w:rsidP="00837958">
            <w:pPr>
              <w:spacing w:before="240"/>
              <w:rPr>
                <w:sz w:val="24"/>
                <w:szCs w:val="24"/>
              </w:rPr>
            </w:pPr>
            <w:r>
              <w:rPr>
                <w:sz w:val="24"/>
                <w:szCs w:val="24"/>
              </w:rPr>
              <w:t>20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6727B0"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14:paraId="6904DFE3" w14:textId="77777777" w:rsidTr="00837958">
        <w:trPr>
          <w:trHeight w:val="521"/>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A94EFC" w14:textId="77777777" w:rsidR="00460FA2" w:rsidRPr="00A55BA7" w:rsidRDefault="00460FA2" w:rsidP="00837958">
            <w:pPr>
              <w:spacing w:before="240"/>
              <w:rPr>
                <w:sz w:val="24"/>
                <w:szCs w:val="24"/>
              </w:rPr>
            </w:pPr>
            <w:r w:rsidRPr="00A55BA7">
              <w:rPr>
                <w:sz w:val="24"/>
                <w:szCs w:val="24"/>
              </w:rPr>
              <w:t>Parade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1447F796" w14:textId="77777777" w:rsidR="00460FA2" w:rsidRPr="00A55BA7" w:rsidRDefault="00460FA2" w:rsidP="00837958">
            <w:pPr>
              <w:spacing w:before="240"/>
              <w:rPr>
                <w:sz w:val="24"/>
                <w:szCs w:val="24"/>
              </w:rPr>
            </w:pPr>
            <w:r w:rsidRPr="00A55BA7">
              <w:rPr>
                <w:sz w:val="24"/>
                <w:szCs w:val="24"/>
              </w:rPr>
              <w:t>Doit pouvoir être brisée</w:t>
            </w:r>
            <w:r>
              <w:rPr>
                <w:sz w:val="24"/>
                <w:szCs w:val="24"/>
              </w:rPr>
              <w:t>. Est appelée lorsque l’adversaire attaque, elle se déclenche quand le personnage attaque utilise la touche de recul</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27F1E765" w14:textId="77777777" w:rsidR="00460FA2" w:rsidRPr="00A55BA7" w:rsidRDefault="00460FA2" w:rsidP="00837958">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646E67C"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14:paraId="36F14F0C" w14:textId="77777777" w:rsidTr="00837958">
        <w:trPr>
          <w:trHeight w:val="521"/>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0DF42F" w14:textId="77777777" w:rsidR="00460FA2" w:rsidRPr="00A55BA7" w:rsidRDefault="00460FA2" w:rsidP="00837958">
            <w:pPr>
              <w:spacing w:before="240"/>
              <w:rPr>
                <w:sz w:val="24"/>
                <w:szCs w:val="24"/>
              </w:rPr>
            </w:pPr>
            <w:r w:rsidRPr="00A55BA7">
              <w:rPr>
                <w:sz w:val="24"/>
                <w:szCs w:val="24"/>
              </w:rPr>
              <w:t>Attaques spéciales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615D9E6A" w14:textId="77777777" w:rsidR="00460FA2" w:rsidRDefault="00460FA2" w:rsidP="00837958">
            <w:pPr>
              <w:spacing w:before="240"/>
              <w:rPr>
                <w:sz w:val="24"/>
                <w:szCs w:val="24"/>
              </w:rPr>
            </w:pPr>
            <w:r>
              <w:rPr>
                <w:sz w:val="24"/>
                <w:szCs w:val="24"/>
              </w:rPr>
              <w:t>Lorsque la barre d’énergie est pleine, on peut utiliser l’attaque spéciale.</w:t>
            </w:r>
          </w:p>
          <w:p w14:paraId="5F9345B6" w14:textId="77777777" w:rsidR="00460FA2" w:rsidRPr="00A55BA7" w:rsidRDefault="00460FA2" w:rsidP="00837958">
            <w:pPr>
              <w:spacing w:before="240"/>
              <w:rPr>
                <w:sz w:val="24"/>
                <w:szCs w:val="24"/>
              </w:rPr>
            </w:pPr>
            <w:r w:rsidRPr="00A55BA7">
              <w:rPr>
                <w:sz w:val="24"/>
                <w:szCs w:val="24"/>
              </w:rPr>
              <w:t>Quelques une pour créer la mécanique globale des attaques et donc la possibilité d’en créer d’autres par la suite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2FE644F7" w14:textId="77777777" w:rsidR="00460FA2" w:rsidRPr="00A55BA7" w:rsidRDefault="00460FA2" w:rsidP="00837958">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2FF07626"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bl>
    <w:p w14:paraId="62723E86" w14:textId="77777777" w:rsidR="00460FA2" w:rsidRDefault="00460FA2" w:rsidP="00460FA2">
      <w:pPr>
        <w:spacing w:before="240" w:after="240"/>
      </w:pPr>
      <w:r>
        <w:t xml:space="preserve"> </w:t>
      </w:r>
    </w:p>
    <w:p w14:paraId="53D5793D" w14:textId="77777777" w:rsidR="00460FA2" w:rsidRDefault="00460FA2" w:rsidP="00460FA2">
      <w:r>
        <w:br w:type="page"/>
      </w:r>
    </w:p>
    <w:p w14:paraId="3F98FBD7" w14:textId="77777777" w:rsidR="00460FA2" w:rsidRPr="00A55BA7" w:rsidRDefault="00460FA2" w:rsidP="00837958">
      <w:pPr>
        <w:pStyle w:val="Titre1"/>
      </w:pPr>
      <w:bookmarkStart w:id="15" w:name="_Toc30109523"/>
      <w:r w:rsidRPr="00A55BA7">
        <w:lastRenderedPageBreak/>
        <w:t xml:space="preserve">3.   </w:t>
      </w:r>
      <w:r w:rsidRPr="00A55BA7">
        <w:tab/>
        <w:t>Gestion des collisions entre deux personnages</w:t>
      </w:r>
      <w:bookmarkEnd w:id="15"/>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931"/>
        <w:gridCol w:w="708"/>
        <w:gridCol w:w="851"/>
      </w:tblGrid>
      <w:tr w:rsidR="00460FA2" w14:paraId="07D22CDC" w14:textId="77777777" w:rsidTr="00837958">
        <w:trPr>
          <w:trHeight w:val="74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024969" w14:textId="77777777" w:rsidR="00460FA2" w:rsidRPr="00A55BA7" w:rsidRDefault="00460FA2" w:rsidP="00837958">
            <w:pPr>
              <w:spacing w:before="240"/>
              <w:rPr>
                <w:sz w:val="24"/>
                <w:szCs w:val="24"/>
              </w:rPr>
            </w:pPr>
            <w:r w:rsidRPr="00A55BA7">
              <w:rPr>
                <w:sz w:val="24"/>
                <w:szCs w:val="24"/>
              </w:rPr>
              <w:t>Les deux personnages ne peuvent pas se superposer</w:t>
            </w:r>
          </w:p>
        </w:tc>
        <w:tc>
          <w:tcPr>
            <w:tcW w:w="893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C726F9" w14:textId="77777777" w:rsidR="00460FA2" w:rsidRPr="00A55BA7" w:rsidRDefault="00460FA2" w:rsidP="00837958">
            <w:pPr>
              <w:spacing w:before="240"/>
              <w:rPr>
                <w:sz w:val="24"/>
                <w:szCs w:val="24"/>
              </w:rPr>
            </w:pPr>
            <w:r w:rsidRPr="00A55BA7">
              <w:rPr>
                <w:sz w:val="24"/>
                <w:szCs w:val="24"/>
              </w:rPr>
              <w:t>Le dépassement ne peut se faire que par le saut</w:t>
            </w:r>
          </w:p>
        </w:tc>
        <w:tc>
          <w:tcPr>
            <w:tcW w:w="70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2EF29A" w14:textId="77777777" w:rsidR="00460FA2" w:rsidRPr="00A55BA7" w:rsidRDefault="00460FA2" w:rsidP="00837958">
            <w:pPr>
              <w:spacing w:before="240"/>
              <w:rPr>
                <w:sz w:val="24"/>
                <w:szCs w:val="24"/>
              </w:rPr>
            </w:pPr>
            <w:r>
              <w:rPr>
                <w:sz w:val="24"/>
                <w:szCs w:val="24"/>
              </w:rPr>
              <w:t>10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1DD71D"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14:paraId="45C2A98F" w14:textId="77777777" w:rsidTr="00837958">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0FA5AD" w14:textId="77777777" w:rsidR="00460FA2" w:rsidRPr="00A55BA7" w:rsidRDefault="00460FA2" w:rsidP="00837958">
            <w:pPr>
              <w:spacing w:before="240"/>
              <w:rPr>
                <w:sz w:val="24"/>
                <w:szCs w:val="24"/>
              </w:rPr>
            </w:pPr>
            <w:r w:rsidRPr="00A55BA7">
              <w:rPr>
                <w:sz w:val="24"/>
                <w:szCs w:val="24"/>
              </w:rPr>
              <w:t>Les attaques, si elles touchent un personnage infligent des dégâts</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6453A8B3" w14:textId="77777777" w:rsidR="00460FA2" w:rsidRPr="00A55BA7" w:rsidRDefault="00460FA2" w:rsidP="00837958">
            <w:pPr>
              <w:spacing w:before="240"/>
              <w:rPr>
                <w:sz w:val="24"/>
                <w:szCs w:val="24"/>
              </w:rPr>
            </w:pPr>
            <w:r w:rsidRPr="00A55BA7">
              <w:rPr>
                <w:sz w:val="24"/>
                <w:szCs w:val="24"/>
              </w:rPr>
              <w:t>Les personnages s’ils se touchent entre eux n’infligent aucun dégâts</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787BC679" w14:textId="77777777" w:rsidR="00460FA2" w:rsidRPr="00A55BA7" w:rsidRDefault="00460FA2" w:rsidP="00837958">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3F79FBEE"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14:paraId="15B08575" w14:textId="77777777" w:rsidTr="00837958">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EFB375" w14:textId="77777777" w:rsidR="00460FA2" w:rsidRPr="00A55BA7" w:rsidRDefault="00460FA2" w:rsidP="00837958">
            <w:pPr>
              <w:spacing w:before="240"/>
              <w:rPr>
                <w:sz w:val="24"/>
                <w:szCs w:val="24"/>
              </w:rPr>
            </w:pPr>
            <w:r w:rsidRPr="00A55BA7">
              <w:rPr>
                <w:sz w:val="24"/>
                <w:szCs w:val="24"/>
              </w:rPr>
              <w:t>Une barre de vie pour chaque personnage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21C4678C" w14:textId="77777777" w:rsidR="00460FA2" w:rsidRPr="00A55BA7" w:rsidRDefault="00460FA2" w:rsidP="00837958">
            <w:pPr>
              <w:spacing w:before="240"/>
              <w:rPr>
                <w:sz w:val="24"/>
                <w:szCs w:val="24"/>
              </w:rPr>
            </w:pPr>
            <w:r w:rsidRPr="00A55BA7">
              <w:rPr>
                <w:sz w:val="24"/>
                <w:szCs w:val="24"/>
              </w:rPr>
              <w:t>Elle diminue à chaque attaque</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06C529C0" w14:textId="77777777" w:rsidR="00460FA2" w:rsidRPr="00A55BA7" w:rsidRDefault="00460FA2" w:rsidP="00837958">
            <w:pPr>
              <w:spacing w:before="240"/>
              <w:rPr>
                <w:sz w:val="24"/>
                <w:szCs w:val="24"/>
              </w:rPr>
            </w:pPr>
            <w:r>
              <w:rPr>
                <w:sz w:val="24"/>
                <w:szCs w:val="24"/>
              </w:rPr>
              <w:t>15</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54DF4D97"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14:paraId="6255B99E" w14:textId="77777777" w:rsidTr="00837958">
        <w:trPr>
          <w:trHeight w:val="102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FC86B0" w14:textId="77777777" w:rsidR="00460FA2" w:rsidRPr="00A55BA7" w:rsidRDefault="00460FA2" w:rsidP="00837958">
            <w:pPr>
              <w:spacing w:before="240"/>
              <w:rPr>
                <w:sz w:val="24"/>
                <w:szCs w:val="24"/>
              </w:rPr>
            </w:pPr>
            <w:r w:rsidRPr="00A55BA7">
              <w:rPr>
                <w:sz w:val="24"/>
                <w:szCs w:val="24"/>
              </w:rPr>
              <w:t>Le personnage, s’il est touché par une attaque, est animé en conséquence</w:t>
            </w:r>
          </w:p>
        </w:tc>
        <w:tc>
          <w:tcPr>
            <w:tcW w:w="8931" w:type="dxa"/>
            <w:tcBorders>
              <w:top w:val="nil"/>
              <w:left w:val="nil"/>
              <w:bottom w:val="single" w:sz="8" w:space="0" w:color="000000"/>
              <w:right w:val="single" w:sz="8" w:space="0" w:color="000000"/>
            </w:tcBorders>
            <w:tcMar>
              <w:top w:w="100" w:type="dxa"/>
              <w:left w:w="100" w:type="dxa"/>
              <w:bottom w:w="100" w:type="dxa"/>
              <w:right w:w="100" w:type="dxa"/>
            </w:tcMar>
          </w:tcPr>
          <w:p w14:paraId="05C7D5B9" w14:textId="77777777" w:rsidR="00460FA2" w:rsidRPr="00A55BA7" w:rsidRDefault="00460FA2" w:rsidP="00837958">
            <w:pPr>
              <w:spacing w:before="240"/>
              <w:rPr>
                <w:sz w:val="24"/>
                <w:szCs w:val="24"/>
              </w:rPr>
            </w:pPr>
            <w:r w:rsidRPr="00A55BA7">
              <w:rPr>
                <w:sz w:val="24"/>
                <w:szCs w:val="24"/>
              </w:rPr>
              <w:t xml:space="preserve"> </w:t>
            </w:r>
            <w:r>
              <w:rPr>
                <w:sz w:val="24"/>
                <w:szCs w:val="24"/>
              </w:rPr>
              <w:t xml:space="preserve">+ effet de coup </w:t>
            </w:r>
          </w:p>
        </w:tc>
        <w:tc>
          <w:tcPr>
            <w:tcW w:w="708" w:type="dxa"/>
            <w:tcBorders>
              <w:top w:val="nil"/>
              <w:left w:val="nil"/>
              <w:bottom w:val="single" w:sz="8" w:space="0" w:color="000000"/>
              <w:right w:val="single" w:sz="8" w:space="0" w:color="000000"/>
            </w:tcBorders>
            <w:tcMar>
              <w:top w:w="100" w:type="dxa"/>
              <w:left w:w="100" w:type="dxa"/>
              <w:bottom w:w="100" w:type="dxa"/>
              <w:right w:w="100" w:type="dxa"/>
            </w:tcMar>
          </w:tcPr>
          <w:p w14:paraId="5E5ECE21" w14:textId="77777777" w:rsidR="00460FA2" w:rsidRPr="00A55BA7" w:rsidRDefault="00460FA2" w:rsidP="00837958">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7616C378"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bl>
    <w:p w14:paraId="0DBED950" w14:textId="77777777" w:rsidR="00460FA2" w:rsidRDefault="00460FA2" w:rsidP="00460FA2">
      <w:pPr>
        <w:spacing w:before="240" w:after="240"/>
      </w:pPr>
      <w:r>
        <w:t xml:space="preserve"> </w:t>
      </w:r>
    </w:p>
    <w:p w14:paraId="6DA38FA7" w14:textId="77777777" w:rsidR="00460FA2" w:rsidRDefault="00460FA2" w:rsidP="00460FA2">
      <w:pPr>
        <w:spacing w:before="240" w:after="240"/>
      </w:pPr>
      <w:r>
        <w:t xml:space="preserve"> </w:t>
      </w:r>
    </w:p>
    <w:p w14:paraId="36CADF59" w14:textId="77777777" w:rsidR="00460FA2" w:rsidRDefault="00460FA2" w:rsidP="00460FA2">
      <w:r>
        <w:br w:type="page"/>
      </w:r>
    </w:p>
    <w:p w14:paraId="1FE71F8B" w14:textId="77777777" w:rsidR="00460FA2" w:rsidRPr="00A55BA7" w:rsidRDefault="00460FA2" w:rsidP="00837958">
      <w:pPr>
        <w:pStyle w:val="Titre1"/>
      </w:pPr>
      <w:bookmarkStart w:id="16" w:name="_Toc30109524"/>
      <w:r w:rsidRPr="00A55BA7">
        <w:lastRenderedPageBreak/>
        <w:t xml:space="preserve">4.   </w:t>
      </w:r>
      <w:r w:rsidRPr="00A55BA7">
        <w:tab/>
        <w:t>Menu</w:t>
      </w:r>
      <w:bookmarkEnd w:id="16"/>
    </w:p>
    <w:tbl>
      <w:tblPr>
        <w:tblW w:w="14024"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993"/>
      </w:tblGrid>
      <w:tr w:rsidR="00460FA2" w:rsidRPr="00A55BA7" w14:paraId="0CF1F79E" w14:textId="77777777" w:rsidTr="00837958">
        <w:trPr>
          <w:trHeight w:val="74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1D28B" w14:textId="77777777" w:rsidR="00460FA2" w:rsidRPr="00A55BA7" w:rsidRDefault="00460FA2" w:rsidP="00837958">
            <w:pPr>
              <w:spacing w:before="240"/>
              <w:rPr>
                <w:sz w:val="24"/>
                <w:szCs w:val="24"/>
              </w:rPr>
            </w:pPr>
            <w:r w:rsidRPr="00A55BA7">
              <w:rPr>
                <w:sz w:val="24"/>
                <w:szCs w:val="24"/>
              </w:rPr>
              <w:t xml:space="preserve">3 choix </w:t>
            </w:r>
            <w:proofErr w:type="spellStart"/>
            <w:r w:rsidRPr="00A55BA7">
              <w:rPr>
                <w:sz w:val="24"/>
                <w:szCs w:val="24"/>
              </w:rPr>
              <w:t>selectionnables</w:t>
            </w:r>
            <w:proofErr w:type="spellEnd"/>
            <w:r w:rsidRPr="00A55BA7">
              <w:rPr>
                <w:sz w:val="24"/>
                <w:szCs w:val="24"/>
              </w:rPr>
              <w:t xml:space="preserve"> par J1</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E6D711" w14:textId="77777777" w:rsidR="00460FA2" w:rsidRPr="00A55BA7" w:rsidRDefault="00460FA2" w:rsidP="00837958">
            <w:pPr>
              <w:spacing w:before="240"/>
              <w:rPr>
                <w:sz w:val="24"/>
                <w:szCs w:val="24"/>
              </w:rPr>
            </w:pPr>
            <w:r>
              <w:rPr>
                <w:sz w:val="24"/>
                <w:szCs w:val="24"/>
              </w:rPr>
              <w:t>Jouer, Commandes, Quitter</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D58655" w14:textId="77777777" w:rsidR="00460FA2" w:rsidRPr="00A55BA7" w:rsidRDefault="00460FA2" w:rsidP="00837958">
            <w:pPr>
              <w:spacing w:before="240"/>
              <w:rPr>
                <w:sz w:val="24"/>
                <w:szCs w:val="24"/>
              </w:rPr>
            </w:pPr>
            <w:r>
              <w:rPr>
                <w:sz w:val="24"/>
                <w:szCs w:val="24"/>
              </w:rPr>
              <w:t>10</w:t>
            </w:r>
          </w:p>
        </w:tc>
        <w:tc>
          <w:tcPr>
            <w:tcW w:w="99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8F6A69"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3FD051B8"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B52817" w14:textId="77777777" w:rsidR="00460FA2" w:rsidRPr="00A55BA7" w:rsidRDefault="00460FA2" w:rsidP="00837958">
            <w:pPr>
              <w:spacing w:before="240"/>
              <w:rPr>
                <w:sz w:val="24"/>
                <w:szCs w:val="24"/>
              </w:rPr>
            </w:pPr>
            <w:r w:rsidRPr="00A55BA7">
              <w:rPr>
                <w:sz w:val="24"/>
                <w:szCs w:val="24"/>
              </w:rPr>
              <w:t>Jouer</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75CFBCF7" w14:textId="77777777" w:rsidR="00460FA2" w:rsidRPr="00A55BA7" w:rsidRDefault="00460FA2" w:rsidP="00837958">
            <w:pPr>
              <w:spacing w:before="240"/>
              <w:rPr>
                <w:sz w:val="24"/>
                <w:szCs w:val="24"/>
              </w:rPr>
            </w:pPr>
            <w:r w:rsidRPr="00A55BA7">
              <w:rPr>
                <w:sz w:val="24"/>
                <w:szCs w:val="24"/>
              </w:rPr>
              <w:t>Emmène sur un second menu</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3D913BED" w14:textId="77777777" w:rsidR="00460FA2" w:rsidRPr="00A55BA7" w:rsidRDefault="00460FA2" w:rsidP="00837958">
            <w:pPr>
              <w:spacing w:before="240"/>
              <w:rPr>
                <w:sz w:val="24"/>
                <w:szCs w:val="24"/>
              </w:rPr>
            </w:pPr>
            <w:r>
              <w:rPr>
                <w:sz w:val="24"/>
                <w:szCs w:val="24"/>
              </w:rPr>
              <w:t>3</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7B4D808"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33AD228B"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DBDD21" w14:textId="77777777" w:rsidR="00460FA2" w:rsidRPr="00A55BA7" w:rsidRDefault="00460FA2" w:rsidP="00837958">
            <w:pPr>
              <w:spacing w:before="240"/>
              <w:rPr>
                <w:sz w:val="24"/>
                <w:szCs w:val="24"/>
              </w:rPr>
            </w:pPr>
            <w:r w:rsidRPr="00A55BA7">
              <w:rPr>
                <w:sz w:val="24"/>
                <w:szCs w:val="24"/>
              </w:rPr>
              <w:t>Commandes</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4EBF1A4C" w14:textId="77777777" w:rsidR="00460FA2" w:rsidRPr="00A55BA7" w:rsidRDefault="00460FA2" w:rsidP="00837958">
            <w:pPr>
              <w:spacing w:before="240"/>
              <w:rPr>
                <w:sz w:val="24"/>
                <w:szCs w:val="24"/>
              </w:rPr>
            </w:pPr>
            <w:r w:rsidRPr="00A55BA7">
              <w:rPr>
                <w:sz w:val="24"/>
                <w:szCs w:val="24"/>
              </w:rPr>
              <w:t>Affiche les différentes commandes</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1460B140" w14:textId="77777777" w:rsidR="00460FA2" w:rsidRPr="00A55BA7" w:rsidRDefault="00460FA2" w:rsidP="00837958">
            <w:pPr>
              <w:spacing w:before="240"/>
              <w:rPr>
                <w:sz w:val="24"/>
                <w:szCs w:val="24"/>
              </w:rPr>
            </w:pPr>
            <w:r>
              <w:rPr>
                <w:sz w:val="24"/>
                <w:szCs w:val="24"/>
              </w:rPr>
              <w:t>10</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5C7C9D58"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09FB4513"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1305B7" w14:textId="77777777" w:rsidR="00460FA2" w:rsidRPr="00A55BA7" w:rsidRDefault="00460FA2" w:rsidP="00837958">
            <w:pPr>
              <w:spacing w:before="240"/>
              <w:rPr>
                <w:sz w:val="24"/>
                <w:szCs w:val="24"/>
              </w:rPr>
            </w:pPr>
            <w:r w:rsidRPr="00A55BA7">
              <w:rPr>
                <w:sz w:val="24"/>
                <w:szCs w:val="24"/>
              </w:rPr>
              <w:t>Quitter</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38CF0171" w14:textId="77777777" w:rsidR="00460FA2" w:rsidRPr="00A55BA7" w:rsidRDefault="00460FA2" w:rsidP="00837958">
            <w:pPr>
              <w:spacing w:before="240"/>
              <w:rPr>
                <w:sz w:val="24"/>
                <w:szCs w:val="24"/>
              </w:rPr>
            </w:pPr>
            <w:r w:rsidRPr="00A55BA7">
              <w:rPr>
                <w:sz w:val="24"/>
                <w:szCs w:val="24"/>
              </w:rPr>
              <w:t>Ferme la fenêtre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8771C39" w14:textId="77777777" w:rsidR="00460FA2" w:rsidRPr="00A55BA7" w:rsidRDefault="00460FA2" w:rsidP="00837958">
            <w:pPr>
              <w:spacing w:before="240"/>
              <w:rPr>
                <w:sz w:val="24"/>
                <w:szCs w:val="24"/>
              </w:rPr>
            </w:pPr>
            <w:r w:rsidRPr="00A55BA7">
              <w:rPr>
                <w:sz w:val="24"/>
                <w:szCs w:val="24"/>
              </w:rPr>
              <w:t>1</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0C829E30"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r w:rsidR="00460FA2" w:rsidRPr="00A55BA7" w14:paraId="6BE7C4EF"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58EC5" w14:textId="77777777" w:rsidR="00460FA2" w:rsidRPr="00A55BA7" w:rsidRDefault="00460FA2" w:rsidP="00837958">
            <w:pPr>
              <w:spacing w:before="240"/>
              <w:rPr>
                <w:sz w:val="24"/>
                <w:szCs w:val="24"/>
              </w:rPr>
            </w:pPr>
            <w:r w:rsidRPr="00A55BA7">
              <w:rPr>
                <w:sz w:val="24"/>
                <w:szCs w:val="24"/>
              </w:rPr>
              <w:t>Musique</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0F92DD22" w14:textId="77777777" w:rsidR="00460FA2" w:rsidRPr="00A55BA7" w:rsidRDefault="00460FA2" w:rsidP="00837958">
            <w:pPr>
              <w:spacing w:before="240"/>
              <w:rPr>
                <w:sz w:val="24"/>
                <w:szCs w:val="24"/>
              </w:rPr>
            </w:pPr>
            <w:r w:rsidRPr="00A55BA7">
              <w:rPr>
                <w:sz w:val="24"/>
                <w:szCs w:val="24"/>
              </w:rPr>
              <w:t>Arrêt/Relance de la musique</w:t>
            </w:r>
            <w:r>
              <w:rPr>
                <w:sz w:val="24"/>
                <w:szCs w:val="24"/>
              </w:rPr>
              <w:br/>
              <w:t>Plusieurs musiques différentes en fonction du mode du jeu et du décor choisi (menu, combat)</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103A125C" w14:textId="77777777" w:rsidR="00460FA2" w:rsidRPr="00A55BA7" w:rsidRDefault="00460FA2" w:rsidP="00837958">
            <w:pPr>
              <w:spacing w:before="240"/>
              <w:rPr>
                <w:sz w:val="24"/>
                <w:szCs w:val="24"/>
              </w:rPr>
            </w:pPr>
            <w:r>
              <w:rPr>
                <w:sz w:val="24"/>
                <w:szCs w:val="24"/>
              </w:rPr>
              <w:t>7</w:t>
            </w:r>
          </w:p>
        </w:tc>
        <w:tc>
          <w:tcPr>
            <w:tcW w:w="993" w:type="dxa"/>
            <w:tcBorders>
              <w:top w:val="nil"/>
              <w:left w:val="nil"/>
              <w:bottom w:val="single" w:sz="8" w:space="0" w:color="000000"/>
              <w:right w:val="single" w:sz="8" w:space="0" w:color="000000"/>
            </w:tcBorders>
            <w:tcMar>
              <w:top w:w="100" w:type="dxa"/>
              <w:left w:w="100" w:type="dxa"/>
              <w:bottom w:w="100" w:type="dxa"/>
              <w:right w:w="100" w:type="dxa"/>
            </w:tcMar>
          </w:tcPr>
          <w:p w14:paraId="1EDEFEF5" w14:textId="77777777" w:rsidR="00460FA2" w:rsidRPr="00CC29A5" w:rsidRDefault="00460FA2" w:rsidP="00837958">
            <w:pPr>
              <w:spacing w:before="240"/>
              <w:jc w:val="center"/>
              <w:rPr>
                <w:color w:val="00B050"/>
                <w:sz w:val="24"/>
                <w:szCs w:val="24"/>
              </w:rPr>
            </w:pPr>
            <w:r w:rsidRPr="00CC29A5">
              <w:rPr>
                <w:color w:val="00B050"/>
                <w:sz w:val="24"/>
                <w:szCs w:val="24"/>
              </w:rPr>
              <w:t>OK</w:t>
            </w:r>
          </w:p>
        </w:tc>
      </w:tr>
    </w:tbl>
    <w:p w14:paraId="357AED0D" w14:textId="77777777" w:rsidR="00460FA2" w:rsidRDefault="00460FA2" w:rsidP="00460FA2">
      <w:pPr>
        <w:spacing w:before="240" w:after="240"/>
        <w:ind w:firstLine="720"/>
      </w:pPr>
      <w:r>
        <w:t xml:space="preserve"> </w:t>
      </w:r>
    </w:p>
    <w:p w14:paraId="47E4D8AD" w14:textId="77777777" w:rsidR="00460FA2" w:rsidRDefault="00460FA2" w:rsidP="00460FA2">
      <w:r>
        <w:br w:type="page"/>
      </w:r>
    </w:p>
    <w:p w14:paraId="31592D3B" w14:textId="77777777" w:rsidR="00460FA2" w:rsidRPr="00A55BA7" w:rsidRDefault="00460FA2" w:rsidP="00837958">
      <w:pPr>
        <w:pStyle w:val="Titre1"/>
      </w:pPr>
      <w:bookmarkStart w:id="17" w:name="_Toc30109525"/>
      <w:r w:rsidRPr="00A55BA7">
        <w:lastRenderedPageBreak/>
        <w:t xml:space="preserve">5.   </w:t>
      </w:r>
      <w:r w:rsidRPr="00A55BA7">
        <w:tab/>
        <w:t>Menu personnages</w:t>
      </w:r>
      <w:bookmarkEnd w:id="17"/>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460FA2" w14:paraId="0541BEAE" w14:textId="77777777" w:rsidTr="00837958">
        <w:trPr>
          <w:trHeight w:val="282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8F5BE" w14:textId="77777777" w:rsidR="00460FA2" w:rsidRPr="00A55BA7" w:rsidRDefault="00460FA2" w:rsidP="00837958">
            <w:pPr>
              <w:spacing w:before="240"/>
              <w:rPr>
                <w:sz w:val="24"/>
                <w:szCs w:val="24"/>
              </w:rPr>
            </w:pPr>
            <w:r>
              <w:rPr>
                <w:sz w:val="24"/>
                <w:szCs w:val="24"/>
              </w:rPr>
              <w:t>Trois</w:t>
            </w:r>
            <w:r w:rsidRPr="00A55BA7">
              <w:rPr>
                <w:sz w:val="24"/>
                <w:szCs w:val="24"/>
              </w:rPr>
              <w:t xml:space="preserve"> personnages possibles</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685489" w14:textId="77777777" w:rsidR="00460FA2" w:rsidRDefault="00460FA2" w:rsidP="00837958">
            <w:pPr>
              <w:spacing w:before="240"/>
              <w:rPr>
                <w:sz w:val="24"/>
                <w:szCs w:val="24"/>
              </w:rPr>
            </w:pPr>
            <w:proofErr w:type="spellStart"/>
            <w:r>
              <w:rPr>
                <w:sz w:val="24"/>
                <w:szCs w:val="24"/>
              </w:rPr>
              <w:t>Ryu</w:t>
            </w:r>
            <w:proofErr w:type="spellEnd"/>
            <w:r>
              <w:rPr>
                <w:sz w:val="24"/>
                <w:szCs w:val="24"/>
              </w:rPr>
              <w:t xml:space="preserve">, Greg, </w:t>
            </w:r>
            <w:proofErr w:type="spellStart"/>
            <w:r>
              <w:rPr>
                <w:sz w:val="24"/>
                <w:szCs w:val="24"/>
              </w:rPr>
              <w:t>Dhalsim</w:t>
            </w:r>
            <w:proofErr w:type="spellEnd"/>
          </w:p>
          <w:p w14:paraId="707FF5CA" w14:textId="77777777" w:rsidR="00460FA2" w:rsidRPr="00A55BA7" w:rsidRDefault="00460FA2" w:rsidP="00837958">
            <w:pPr>
              <w:spacing w:before="240"/>
              <w:rPr>
                <w:sz w:val="24"/>
                <w:szCs w:val="24"/>
              </w:rPr>
            </w:pPr>
            <w:r w:rsidRPr="00A55BA7">
              <w:rPr>
                <w:sz w:val="24"/>
                <w:szCs w:val="24"/>
              </w:rPr>
              <w:t>Sélectionnables par J1 et J2</w:t>
            </w:r>
          </w:p>
          <w:p w14:paraId="78054768" w14:textId="77777777" w:rsidR="00460FA2" w:rsidRPr="00A55BA7" w:rsidRDefault="00460FA2" w:rsidP="00837958">
            <w:pPr>
              <w:spacing w:before="240"/>
              <w:rPr>
                <w:sz w:val="24"/>
                <w:szCs w:val="24"/>
              </w:rPr>
            </w:pPr>
            <w:r w:rsidRPr="00A55BA7">
              <w:rPr>
                <w:sz w:val="24"/>
                <w:szCs w:val="24"/>
              </w:rPr>
              <w:t xml:space="preserve">Quand les 2 ont </w:t>
            </w:r>
            <w:proofErr w:type="spellStart"/>
            <w:r w:rsidRPr="00A55BA7">
              <w:rPr>
                <w:sz w:val="24"/>
                <w:szCs w:val="24"/>
              </w:rPr>
              <w:t>choisit</w:t>
            </w:r>
            <w:proofErr w:type="spellEnd"/>
            <w:r w:rsidRPr="00A55BA7">
              <w:rPr>
                <w:sz w:val="24"/>
                <w:szCs w:val="24"/>
              </w:rPr>
              <w:t xml:space="preserve"> :Emmène sur un troisième menu.</w:t>
            </w:r>
          </w:p>
          <w:p w14:paraId="7D9158E3" w14:textId="77777777" w:rsidR="00460FA2" w:rsidRPr="00A55BA7" w:rsidRDefault="00460FA2" w:rsidP="00837958">
            <w:pPr>
              <w:spacing w:before="240"/>
              <w:rPr>
                <w:sz w:val="24"/>
                <w:szCs w:val="24"/>
              </w:rPr>
            </w:pPr>
            <w:r w:rsidRPr="00A55BA7">
              <w:rPr>
                <w:sz w:val="24"/>
                <w:szCs w:val="24"/>
              </w:rPr>
              <w:t>Les deux joueurs peuvent choisir un même personnage.</w:t>
            </w:r>
          </w:p>
          <w:p w14:paraId="4C0C0343" w14:textId="77777777" w:rsidR="00460FA2" w:rsidRPr="00A55BA7" w:rsidRDefault="00460FA2" w:rsidP="00837958">
            <w:pPr>
              <w:spacing w:before="240"/>
              <w:rPr>
                <w:sz w:val="24"/>
                <w:szCs w:val="24"/>
              </w:rPr>
            </w:pPr>
            <w:r w:rsidRPr="00A55BA7">
              <w:rPr>
                <w:sz w:val="24"/>
                <w:szCs w:val="24"/>
              </w:rPr>
              <w:t>Le choix est retenu et le joueur combat avec le personnage choisi</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E5F27E" w14:textId="77777777" w:rsidR="00460FA2" w:rsidRPr="00A55BA7" w:rsidRDefault="00460FA2" w:rsidP="00837958">
            <w:pPr>
              <w:spacing w:before="240"/>
              <w:rPr>
                <w:sz w:val="24"/>
                <w:szCs w:val="24"/>
              </w:rPr>
            </w:pPr>
            <w:r>
              <w:rPr>
                <w:sz w:val="24"/>
                <w:szCs w:val="24"/>
              </w:rPr>
              <w:t>50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947463" w14:textId="77777777" w:rsidR="00460FA2" w:rsidRPr="00CC29A5" w:rsidRDefault="00460FA2" w:rsidP="00837958">
            <w:pPr>
              <w:spacing w:before="240"/>
              <w:rPr>
                <w:color w:val="00B050"/>
                <w:sz w:val="24"/>
                <w:szCs w:val="24"/>
              </w:rPr>
            </w:pPr>
            <w:r w:rsidRPr="00CC29A5">
              <w:rPr>
                <w:color w:val="00B050"/>
                <w:sz w:val="24"/>
                <w:szCs w:val="24"/>
              </w:rPr>
              <w:t xml:space="preserve"> OK </w:t>
            </w:r>
          </w:p>
        </w:tc>
      </w:tr>
      <w:tr w:rsidR="00460FA2" w14:paraId="16369F2D" w14:textId="77777777" w:rsidTr="00837958">
        <w:trPr>
          <w:trHeight w:val="156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3CBBFA" w14:textId="77777777" w:rsidR="00460FA2" w:rsidRPr="00A55BA7" w:rsidRDefault="00460FA2" w:rsidP="00837958">
            <w:pPr>
              <w:spacing w:before="240"/>
              <w:rPr>
                <w:sz w:val="24"/>
                <w:szCs w:val="24"/>
              </w:rPr>
            </w:pPr>
            <w:r w:rsidRPr="00A55BA7">
              <w:rPr>
                <w:sz w:val="24"/>
                <w:szCs w:val="24"/>
              </w:rPr>
              <w:t>Le joueur doit pouvoir revenir sur son choix si l’autre joueur n’a pas encore choisi grâce à une commande</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23044A73" w14:textId="77777777" w:rsidR="00460FA2" w:rsidRPr="00A55BA7" w:rsidRDefault="00460FA2" w:rsidP="00837958">
            <w:pPr>
              <w:spacing w:before="240"/>
              <w:rPr>
                <w:sz w:val="24"/>
                <w:szCs w:val="24"/>
              </w:rPr>
            </w:pPr>
            <w:r w:rsidRPr="00A55BA7">
              <w:rPr>
                <w:sz w:val="24"/>
                <w:szCs w:val="24"/>
              </w:rPr>
              <w:t xml:space="preserve"> </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6A8F571" w14:textId="77777777" w:rsidR="00460FA2" w:rsidRPr="00A55BA7" w:rsidRDefault="00460FA2" w:rsidP="00837958">
            <w:pPr>
              <w:spacing w:before="240"/>
              <w:rPr>
                <w:sz w:val="24"/>
                <w:szCs w:val="24"/>
              </w:rPr>
            </w:pPr>
            <w:r>
              <w:rPr>
                <w:sz w:val="24"/>
                <w:szCs w:val="24"/>
              </w:rPr>
              <w:t>5</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4ADCDDD2" w14:textId="77777777" w:rsidR="00460FA2" w:rsidRPr="00CC29A5" w:rsidRDefault="00460FA2" w:rsidP="00837958">
            <w:pPr>
              <w:spacing w:before="240"/>
              <w:rPr>
                <w:color w:val="00B050"/>
                <w:sz w:val="24"/>
                <w:szCs w:val="24"/>
              </w:rPr>
            </w:pPr>
            <w:r w:rsidRPr="00CC29A5">
              <w:rPr>
                <w:color w:val="00B050"/>
                <w:sz w:val="24"/>
                <w:szCs w:val="24"/>
              </w:rPr>
              <w:t>OK</w:t>
            </w:r>
          </w:p>
        </w:tc>
      </w:tr>
    </w:tbl>
    <w:p w14:paraId="48854BAD" w14:textId="77777777" w:rsidR="00460FA2" w:rsidRDefault="00460FA2" w:rsidP="00460FA2">
      <w:pPr>
        <w:spacing w:before="240" w:after="240"/>
      </w:pPr>
      <w:r>
        <w:t xml:space="preserve"> </w:t>
      </w:r>
    </w:p>
    <w:p w14:paraId="3CB50CE1" w14:textId="77777777" w:rsidR="00460FA2" w:rsidRDefault="00460FA2" w:rsidP="00460FA2">
      <w:pPr>
        <w:spacing w:before="240" w:after="240"/>
        <w:ind w:left="1080" w:hanging="360"/>
      </w:pPr>
      <w:r>
        <w:br/>
      </w:r>
      <w:r>
        <w:br/>
      </w:r>
      <w:r>
        <w:br/>
      </w:r>
    </w:p>
    <w:p w14:paraId="08BBF633" w14:textId="77777777" w:rsidR="00460FA2" w:rsidRDefault="00460FA2" w:rsidP="00460FA2">
      <w:pPr>
        <w:spacing w:before="240" w:after="240"/>
        <w:ind w:left="1080" w:hanging="360"/>
      </w:pPr>
      <w:r>
        <w:br/>
      </w:r>
      <w:r>
        <w:br w:type="page"/>
      </w:r>
    </w:p>
    <w:p w14:paraId="2DE0A991" w14:textId="77777777" w:rsidR="00460FA2" w:rsidRPr="00A55BA7" w:rsidRDefault="00460FA2" w:rsidP="00837958">
      <w:pPr>
        <w:pStyle w:val="Titre1"/>
      </w:pPr>
      <w:bookmarkStart w:id="18" w:name="_Toc30109526"/>
      <w:r w:rsidRPr="00A55BA7">
        <w:lastRenderedPageBreak/>
        <w:t>6.</w:t>
      </w:r>
      <w:r w:rsidRPr="00A55BA7">
        <w:rPr>
          <w:sz w:val="18"/>
          <w:szCs w:val="18"/>
        </w:rPr>
        <w:t xml:space="preserve">   </w:t>
      </w:r>
      <w:r w:rsidRPr="00A55BA7">
        <w:rPr>
          <w:sz w:val="18"/>
          <w:szCs w:val="18"/>
        </w:rPr>
        <w:tab/>
      </w:r>
      <w:r w:rsidRPr="00A55BA7">
        <w:t xml:space="preserve">Menu </w:t>
      </w:r>
      <w:proofErr w:type="spellStart"/>
      <w:r w:rsidRPr="00A55BA7">
        <w:t>Map</w:t>
      </w:r>
      <w:bookmarkEnd w:id="18"/>
      <w:proofErr w:type="spellEnd"/>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460FA2" w14:paraId="5F6BCD76" w14:textId="77777777" w:rsidTr="00837958">
        <w:trPr>
          <w:trHeight w:val="1200"/>
        </w:trPr>
        <w:tc>
          <w:tcPr>
            <w:tcW w:w="33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D5EB81" w14:textId="77777777" w:rsidR="00460FA2" w:rsidRPr="00A55BA7" w:rsidRDefault="00460FA2" w:rsidP="00837958">
            <w:pPr>
              <w:spacing w:before="240"/>
              <w:rPr>
                <w:sz w:val="24"/>
                <w:szCs w:val="24"/>
              </w:rPr>
            </w:pPr>
            <w:r w:rsidRPr="00A55BA7">
              <w:rPr>
                <w:sz w:val="24"/>
                <w:szCs w:val="24"/>
              </w:rPr>
              <w:t xml:space="preserve">Affichage de toutes les </w:t>
            </w:r>
            <w:proofErr w:type="spellStart"/>
            <w:r w:rsidRPr="00A55BA7">
              <w:rPr>
                <w:sz w:val="24"/>
                <w:szCs w:val="24"/>
              </w:rPr>
              <w:t>maps</w:t>
            </w:r>
            <w:proofErr w:type="spellEnd"/>
            <w:r w:rsidRPr="00A55BA7">
              <w:rPr>
                <w:sz w:val="24"/>
                <w:szCs w:val="24"/>
              </w:rPr>
              <w:t xml:space="preserve"> (6)</w:t>
            </w:r>
          </w:p>
        </w:tc>
        <w:tc>
          <w:tcPr>
            <w:tcW w:w="87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B886D0" w14:textId="77777777" w:rsidR="00460FA2" w:rsidRPr="00A55BA7" w:rsidRDefault="00460FA2" w:rsidP="00837958">
            <w:pPr>
              <w:spacing w:before="240"/>
              <w:rPr>
                <w:sz w:val="24"/>
                <w:szCs w:val="24"/>
              </w:rPr>
            </w:pPr>
            <w:r w:rsidRPr="00A55BA7">
              <w:rPr>
                <w:sz w:val="24"/>
                <w:szCs w:val="24"/>
              </w:rPr>
              <w:t xml:space="preserve"> </w:t>
            </w:r>
          </w:p>
        </w:tc>
        <w:tc>
          <w:tcPr>
            <w:tcW w:w="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188FF6" w14:textId="77777777" w:rsidR="00460FA2" w:rsidRPr="00A55BA7" w:rsidRDefault="00460FA2" w:rsidP="00837958">
            <w:pPr>
              <w:spacing w:before="240"/>
              <w:rPr>
                <w:sz w:val="24"/>
                <w:szCs w:val="24"/>
              </w:rPr>
            </w:pPr>
            <w:r>
              <w:rPr>
                <w:sz w:val="24"/>
                <w:szCs w:val="24"/>
              </w:rPr>
              <w:t>10</w:t>
            </w:r>
          </w:p>
        </w:tc>
        <w:tc>
          <w:tcPr>
            <w:tcW w:w="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57A544" w14:textId="77777777" w:rsidR="00460FA2" w:rsidRPr="00CC29A5" w:rsidRDefault="00460FA2" w:rsidP="00837958">
            <w:pPr>
              <w:spacing w:before="240"/>
              <w:rPr>
                <w:color w:val="00B050"/>
                <w:sz w:val="24"/>
                <w:szCs w:val="24"/>
              </w:rPr>
            </w:pPr>
            <w:r w:rsidRPr="00CC29A5">
              <w:rPr>
                <w:color w:val="00B050"/>
                <w:sz w:val="24"/>
                <w:szCs w:val="24"/>
              </w:rPr>
              <w:t>OK</w:t>
            </w:r>
          </w:p>
        </w:tc>
      </w:tr>
      <w:tr w:rsidR="00460FA2" w14:paraId="56E00D2C" w14:textId="77777777" w:rsidTr="00837958">
        <w:trPr>
          <w:trHeight w:val="74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B604B4" w14:textId="77777777" w:rsidR="00460FA2" w:rsidRPr="00A55BA7" w:rsidRDefault="00460FA2" w:rsidP="00837958">
            <w:pPr>
              <w:spacing w:before="240"/>
              <w:rPr>
                <w:sz w:val="24"/>
                <w:szCs w:val="24"/>
              </w:rPr>
            </w:pPr>
            <w:r w:rsidRPr="00A55BA7">
              <w:rPr>
                <w:sz w:val="24"/>
                <w:szCs w:val="24"/>
              </w:rPr>
              <w:t xml:space="preserve">Choix de la </w:t>
            </w:r>
            <w:proofErr w:type="spellStart"/>
            <w:r w:rsidRPr="00A55BA7">
              <w:rPr>
                <w:sz w:val="24"/>
                <w:szCs w:val="24"/>
              </w:rPr>
              <w:t>map</w:t>
            </w:r>
            <w:proofErr w:type="spellEnd"/>
            <w:r w:rsidRPr="00A55BA7">
              <w:rPr>
                <w:sz w:val="24"/>
                <w:szCs w:val="24"/>
              </w:rPr>
              <w:t xml:space="preserve"> par J1</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72DF4940" w14:textId="77777777" w:rsidR="00460FA2" w:rsidRPr="00A55BA7" w:rsidRDefault="00460FA2" w:rsidP="00837958">
            <w:pPr>
              <w:spacing w:before="240"/>
              <w:rPr>
                <w:sz w:val="24"/>
                <w:szCs w:val="24"/>
              </w:rPr>
            </w:pPr>
            <w:r w:rsidRPr="00A55BA7">
              <w:rPr>
                <w:sz w:val="24"/>
                <w:szCs w:val="24"/>
              </w:rPr>
              <w:t xml:space="preserve">Le choix est retenu et le combat se déroule dans la </w:t>
            </w:r>
            <w:proofErr w:type="spellStart"/>
            <w:r w:rsidRPr="00A55BA7">
              <w:rPr>
                <w:sz w:val="24"/>
                <w:szCs w:val="24"/>
              </w:rPr>
              <w:t>map</w:t>
            </w:r>
            <w:proofErr w:type="spellEnd"/>
            <w:r w:rsidRPr="00A55BA7">
              <w:rPr>
                <w:sz w:val="24"/>
                <w:szCs w:val="24"/>
              </w:rPr>
              <w:t xml:space="preserve"> choisie</w:t>
            </w:r>
            <w:r>
              <w:rPr>
                <w:sz w:val="24"/>
                <w:szCs w:val="24"/>
              </w:rPr>
              <w:t xml:space="preserve"> et avec la musique correspondante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B0A109C" w14:textId="77777777" w:rsidR="00460FA2" w:rsidRPr="00A55BA7" w:rsidRDefault="00460FA2" w:rsidP="00837958">
            <w:pPr>
              <w:spacing w:before="240"/>
              <w:rPr>
                <w:sz w:val="24"/>
                <w:szCs w:val="24"/>
              </w:rPr>
            </w:pP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4C2C3452" w14:textId="77777777" w:rsidR="00460FA2" w:rsidRPr="00CC29A5" w:rsidRDefault="00460FA2" w:rsidP="00837958">
            <w:pPr>
              <w:spacing w:before="240"/>
              <w:rPr>
                <w:color w:val="00B050"/>
                <w:sz w:val="24"/>
                <w:szCs w:val="24"/>
              </w:rPr>
            </w:pPr>
            <w:r w:rsidRPr="00CC29A5">
              <w:rPr>
                <w:color w:val="00B050"/>
                <w:sz w:val="24"/>
                <w:szCs w:val="24"/>
              </w:rPr>
              <w:t>OK</w:t>
            </w:r>
          </w:p>
        </w:tc>
      </w:tr>
    </w:tbl>
    <w:p w14:paraId="6C663396" w14:textId="77777777" w:rsidR="00460FA2" w:rsidRDefault="00460FA2" w:rsidP="00460FA2">
      <w:pPr>
        <w:spacing w:before="240" w:after="240"/>
      </w:pPr>
      <w:r>
        <w:t xml:space="preserve"> </w:t>
      </w:r>
    </w:p>
    <w:p w14:paraId="27D60332" w14:textId="77777777" w:rsidR="00460FA2" w:rsidRPr="00A55BA7" w:rsidRDefault="00460FA2" w:rsidP="00837958">
      <w:pPr>
        <w:pStyle w:val="Titre1"/>
      </w:pPr>
      <w:bookmarkStart w:id="19" w:name="_Toc30109527"/>
      <w:r w:rsidRPr="00A55BA7">
        <w:t>7.   Menu Pause</w:t>
      </w:r>
      <w:bookmarkEnd w:id="19"/>
    </w:p>
    <w:p w14:paraId="584558D3" w14:textId="77777777" w:rsidR="00460FA2" w:rsidRDefault="00460FA2" w:rsidP="00460FA2">
      <w:pPr>
        <w:spacing w:before="240" w:after="240"/>
        <w:ind w:firstLine="720"/>
      </w:pPr>
    </w:p>
    <w:tbl>
      <w:tblPr>
        <w:tblW w:w="1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8789"/>
        <w:gridCol w:w="850"/>
        <w:gridCol w:w="851"/>
      </w:tblGrid>
      <w:tr w:rsidR="00460FA2" w14:paraId="7EDF8283" w14:textId="77777777" w:rsidTr="00837958">
        <w:tc>
          <w:tcPr>
            <w:tcW w:w="3392" w:type="dxa"/>
            <w:shd w:val="clear" w:color="auto" w:fill="auto"/>
            <w:tcMar>
              <w:top w:w="100" w:type="dxa"/>
              <w:left w:w="100" w:type="dxa"/>
              <w:bottom w:w="100" w:type="dxa"/>
              <w:right w:w="100" w:type="dxa"/>
            </w:tcMar>
          </w:tcPr>
          <w:p w14:paraId="776D7150"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Appui d’une touche met le jeu sur pause</w:t>
            </w:r>
          </w:p>
        </w:tc>
        <w:tc>
          <w:tcPr>
            <w:tcW w:w="8789" w:type="dxa"/>
            <w:shd w:val="clear" w:color="auto" w:fill="auto"/>
            <w:tcMar>
              <w:top w:w="100" w:type="dxa"/>
              <w:left w:w="100" w:type="dxa"/>
              <w:bottom w:w="100" w:type="dxa"/>
              <w:right w:w="100" w:type="dxa"/>
            </w:tcMar>
          </w:tcPr>
          <w:p w14:paraId="3CA10206"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Le jeu s’arrête et le menu pause apparaît. Le menu pause peut être fermé et le jeu peut reprendre où il en était</w:t>
            </w:r>
          </w:p>
        </w:tc>
        <w:tc>
          <w:tcPr>
            <w:tcW w:w="850" w:type="dxa"/>
            <w:shd w:val="clear" w:color="auto" w:fill="auto"/>
            <w:tcMar>
              <w:top w:w="100" w:type="dxa"/>
              <w:left w:w="100" w:type="dxa"/>
              <w:bottom w:w="100" w:type="dxa"/>
              <w:right w:w="100" w:type="dxa"/>
            </w:tcMar>
          </w:tcPr>
          <w:p w14:paraId="07D772AE"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5</w:t>
            </w:r>
          </w:p>
        </w:tc>
        <w:tc>
          <w:tcPr>
            <w:tcW w:w="851" w:type="dxa"/>
            <w:shd w:val="clear" w:color="auto" w:fill="auto"/>
            <w:tcMar>
              <w:top w:w="100" w:type="dxa"/>
              <w:left w:w="100" w:type="dxa"/>
              <w:bottom w:w="100" w:type="dxa"/>
              <w:right w:w="100" w:type="dxa"/>
            </w:tcMar>
          </w:tcPr>
          <w:p w14:paraId="6F573029" w14:textId="77777777" w:rsidR="00460FA2" w:rsidRPr="00CC29A5" w:rsidRDefault="00460FA2" w:rsidP="00837958">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r w:rsidR="00460FA2" w14:paraId="1AB76FAB" w14:textId="77777777" w:rsidTr="00837958">
        <w:tc>
          <w:tcPr>
            <w:tcW w:w="3392" w:type="dxa"/>
            <w:shd w:val="clear" w:color="auto" w:fill="auto"/>
            <w:tcMar>
              <w:top w:w="100" w:type="dxa"/>
              <w:left w:w="100" w:type="dxa"/>
              <w:bottom w:w="100" w:type="dxa"/>
              <w:right w:w="100" w:type="dxa"/>
            </w:tcMar>
          </w:tcPr>
          <w:p w14:paraId="5F9ED1E6"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Revenir au menu</w:t>
            </w:r>
          </w:p>
        </w:tc>
        <w:tc>
          <w:tcPr>
            <w:tcW w:w="8789" w:type="dxa"/>
            <w:shd w:val="clear" w:color="auto" w:fill="auto"/>
            <w:tcMar>
              <w:top w:w="100" w:type="dxa"/>
              <w:left w:w="100" w:type="dxa"/>
              <w:bottom w:w="100" w:type="dxa"/>
              <w:right w:w="100" w:type="dxa"/>
            </w:tcMar>
          </w:tcPr>
          <w:p w14:paraId="6AE75D90"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Confirmation demandée type “Êtes-vous sur ? (o/n)”</w:t>
            </w:r>
          </w:p>
        </w:tc>
        <w:tc>
          <w:tcPr>
            <w:tcW w:w="850" w:type="dxa"/>
            <w:shd w:val="clear" w:color="auto" w:fill="auto"/>
            <w:tcMar>
              <w:top w:w="100" w:type="dxa"/>
              <w:left w:w="100" w:type="dxa"/>
              <w:bottom w:w="100" w:type="dxa"/>
              <w:right w:w="100" w:type="dxa"/>
            </w:tcMar>
          </w:tcPr>
          <w:p w14:paraId="48FD4490"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2</w:t>
            </w:r>
          </w:p>
        </w:tc>
        <w:tc>
          <w:tcPr>
            <w:tcW w:w="851" w:type="dxa"/>
            <w:shd w:val="clear" w:color="auto" w:fill="auto"/>
            <w:tcMar>
              <w:top w:w="100" w:type="dxa"/>
              <w:left w:w="100" w:type="dxa"/>
              <w:bottom w:w="100" w:type="dxa"/>
              <w:right w:w="100" w:type="dxa"/>
            </w:tcMar>
          </w:tcPr>
          <w:p w14:paraId="373C2DD7" w14:textId="77777777" w:rsidR="00460FA2" w:rsidRPr="00CC29A5" w:rsidRDefault="00460FA2" w:rsidP="00837958">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r w:rsidR="00460FA2" w14:paraId="3F5A264D" w14:textId="77777777" w:rsidTr="00837958">
        <w:tc>
          <w:tcPr>
            <w:tcW w:w="3392" w:type="dxa"/>
            <w:shd w:val="clear" w:color="auto" w:fill="auto"/>
            <w:tcMar>
              <w:top w:w="100" w:type="dxa"/>
              <w:left w:w="100" w:type="dxa"/>
              <w:bottom w:w="100" w:type="dxa"/>
              <w:right w:w="100" w:type="dxa"/>
            </w:tcMar>
          </w:tcPr>
          <w:p w14:paraId="0A43AF71"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Musique</w:t>
            </w:r>
          </w:p>
        </w:tc>
        <w:tc>
          <w:tcPr>
            <w:tcW w:w="8789" w:type="dxa"/>
            <w:shd w:val="clear" w:color="auto" w:fill="auto"/>
            <w:tcMar>
              <w:top w:w="100" w:type="dxa"/>
              <w:left w:w="100" w:type="dxa"/>
              <w:bottom w:w="100" w:type="dxa"/>
              <w:right w:w="100" w:type="dxa"/>
            </w:tcMar>
          </w:tcPr>
          <w:p w14:paraId="61AE3DFE"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Arrêt/Relance de la musique</w:t>
            </w:r>
          </w:p>
        </w:tc>
        <w:tc>
          <w:tcPr>
            <w:tcW w:w="850" w:type="dxa"/>
            <w:shd w:val="clear" w:color="auto" w:fill="auto"/>
            <w:tcMar>
              <w:top w:w="100" w:type="dxa"/>
              <w:left w:w="100" w:type="dxa"/>
              <w:bottom w:w="100" w:type="dxa"/>
              <w:right w:w="100" w:type="dxa"/>
            </w:tcMar>
          </w:tcPr>
          <w:p w14:paraId="748D1F19"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2</w:t>
            </w:r>
          </w:p>
        </w:tc>
        <w:tc>
          <w:tcPr>
            <w:tcW w:w="851" w:type="dxa"/>
            <w:shd w:val="clear" w:color="auto" w:fill="auto"/>
            <w:tcMar>
              <w:top w:w="100" w:type="dxa"/>
              <w:left w:w="100" w:type="dxa"/>
              <w:bottom w:w="100" w:type="dxa"/>
              <w:right w:w="100" w:type="dxa"/>
            </w:tcMar>
          </w:tcPr>
          <w:p w14:paraId="64EEFC83" w14:textId="77777777" w:rsidR="00460FA2" w:rsidRPr="00CC29A5" w:rsidRDefault="00460FA2" w:rsidP="00837958">
            <w:pPr>
              <w:widowControl w:val="0"/>
              <w:pBdr>
                <w:top w:val="nil"/>
                <w:left w:val="nil"/>
                <w:bottom w:val="nil"/>
                <w:right w:val="nil"/>
                <w:between w:val="nil"/>
              </w:pBdr>
              <w:spacing w:line="240" w:lineRule="auto"/>
              <w:rPr>
                <w:color w:val="FF0000"/>
                <w:sz w:val="24"/>
                <w:szCs w:val="24"/>
              </w:rPr>
            </w:pPr>
            <w:r w:rsidRPr="00CC29A5">
              <w:rPr>
                <w:color w:val="FF0000"/>
                <w:sz w:val="24"/>
                <w:szCs w:val="24"/>
              </w:rPr>
              <w:t>Pas OK</w:t>
            </w:r>
          </w:p>
        </w:tc>
      </w:tr>
    </w:tbl>
    <w:p w14:paraId="007C235B" w14:textId="77777777" w:rsidR="00460FA2" w:rsidRDefault="00460FA2" w:rsidP="00460FA2">
      <w:pPr>
        <w:spacing w:before="240" w:after="240"/>
        <w:ind w:firstLine="720"/>
      </w:pPr>
    </w:p>
    <w:p w14:paraId="35650332" w14:textId="77777777" w:rsidR="00460FA2" w:rsidRDefault="00460FA2" w:rsidP="00460FA2">
      <w:pPr>
        <w:spacing w:before="240" w:after="240"/>
      </w:pPr>
    </w:p>
    <w:p w14:paraId="7F386449" w14:textId="2CF47FA4" w:rsidR="00460FA2" w:rsidRDefault="00460FA2" w:rsidP="00460FA2"/>
    <w:p w14:paraId="316C48FE" w14:textId="77777777" w:rsidR="00460FA2" w:rsidRPr="00A55BA7" w:rsidRDefault="00460FA2" w:rsidP="00837958">
      <w:pPr>
        <w:pStyle w:val="Titre1"/>
      </w:pPr>
      <w:bookmarkStart w:id="20" w:name="_Toc30109528"/>
      <w:r w:rsidRPr="00A55BA7">
        <w:t>8.</w:t>
      </w:r>
      <w:r w:rsidRPr="00A55BA7">
        <w:rPr>
          <w:sz w:val="18"/>
          <w:szCs w:val="18"/>
        </w:rPr>
        <w:t xml:space="preserve">    </w:t>
      </w:r>
      <w:r w:rsidRPr="00A55BA7">
        <w:t>Animations</w:t>
      </w:r>
      <w:bookmarkEnd w:id="20"/>
    </w:p>
    <w:tbl>
      <w:tblPr>
        <w:tblW w:w="13882" w:type="dxa"/>
        <w:tblBorders>
          <w:top w:val="nil"/>
          <w:left w:val="nil"/>
          <w:bottom w:val="nil"/>
          <w:right w:val="nil"/>
          <w:insideH w:val="nil"/>
          <w:insideV w:val="nil"/>
        </w:tblBorders>
        <w:tblLayout w:type="fixed"/>
        <w:tblLook w:val="0600" w:firstRow="0" w:lastRow="0" w:firstColumn="0" w:lastColumn="0" w:noHBand="1" w:noVBand="1"/>
      </w:tblPr>
      <w:tblGrid>
        <w:gridCol w:w="3392"/>
        <w:gridCol w:w="8789"/>
        <w:gridCol w:w="850"/>
        <w:gridCol w:w="851"/>
      </w:tblGrid>
      <w:tr w:rsidR="00460FA2" w14:paraId="026D2F4A" w14:textId="77777777" w:rsidTr="00837958">
        <w:trPr>
          <w:trHeight w:val="480"/>
        </w:trPr>
        <w:tc>
          <w:tcPr>
            <w:tcW w:w="339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22391782" w14:textId="77777777" w:rsidR="00460FA2" w:rsidRPr="00A55BA7" w:rsidRDefault="00460FA2" w:rsidP="00837958">
            <w:pPr>
              <w:spacing w:before="240"/>
              <w:rPr>
                <w:sz w:val="24"/>
                <w:szCs w:val="24"/>
              </w:rPr>
            </w:pPr>
            <w:r w:rsidRPr="00A55BA7">
              <w:rPr>
                <w:sz w:val="24"/>
                <w:szCs w:val="24"/>
              </w:rPr>
              <w:t>Animations début de jeu</w:t>
            </w:r>
          </w:p>
        </w:tc>
        <w:tc>
          <w:tcPr>
            <w:tcW w:w="8789"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0347AAE6" w14:textId="77777777" w:rsidR="00460FA2" w:rsidRPr="00A55BA7" w:rsidRDefault="00460FA2" w:rsidP="00837958">
            <w:pPr>
              <w:spacing w:before="240"/>
              <w:rPr>
                <w:sz w:val="24"/>
                <w:szCs w:val="24"/>
              </w:rPr>
            </w:pPr>
            <w:r w:rsidRPr="00A55BA7">
              <w:rPr>
                <w:sz w:val="24"/>
                <w:szCs w:val="24"/>
              </w:rPr>
              <w:t>Les personnages ont une animation d’”entrée en scène”</w:t>
            </w:r>
          </w:p>
          <w:p w14:paraId="6F73F6C5" w14:textId="77777777" w:rsidR="00460FA2" w:rsidRPr="00A55BA7" w:rsidRDefault="00460FA2" w:rsidP="00837958">
            <w:pPr>
              <w:spacing w:before="240"/>
              <w:rPr>
                <w:sz w:val="24"/>
                <w:szCs w:val="24"/>
              </w:rPr>
            </w:pPr>
            <w:r>
              <w:rPr>
                <w:sz w:val="24"/>
                <w:szCs w:val="24"/>
              </w:rPr>
              <w:t>« </w:t>
            </w:r>
            <w:proofErr w:type="spellStart"/>
            <w:r>
              <w:rPr>
                <w:sz w:val="24"/>
                <w:szCs w:val="24"/>
              </w:rPr>
              <w:t>Ready</w:t>
            </w:r>
            <w:proofErr w:type="spellEnd"/>
            <w:r>
              <w:rPr>
                <w:sz w:val="24"/>
                <w:szCs w:val="24"/>
              </w:rPr>
              <w:t xml:space="preserve"> » </w:t>
            </w:r>
            <w:r w:rsidRPr="00A55BA7">
              <w:rPr>
                <w:sz w:val="24"/>
                <w:szCs w:val="24"/>
              </w:rPr>
              <w:t xml:space="preserve">« </w:t>
            </w:r>
            <w:proofErr w:type="spellStart"/>
            <w:r w:rsidRPr="00A55BA7">
              <w:rPr>
                <w:sz w:val="24"/>
                <w:szCs w:val="24"/>
              </w:rPr>
              <w:t>Fight</w:t>
            </w:r>
            <w:proofErr w:type="spellEnd"/>
            <w:r w:rsidRPr="00A55BA7">
              <w:rPr>
                <w:sz w:val="24"/>
                <w:szCs w:val="24"/>
              </w:rPr>
              <w:t xml:space="preserve"> ! »</w:t>
            </w:r>
          </w:p>
        </w:tc>
        <w:tc>
          <w:tcPr>
            <w:tcW w:w="85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4ECECCC4" w14:textId="77777777" w:rsidR="00460FA2" w:rsidRPr="00A55BA7" w:rsidRDefault="00460FA2" w:rsidP="00837958">
            <w:pPr>
              <w:spacing w:before="240"/>
              <w:rPr>
                <w:sz w:val="24"/>
                <w:szCs w:val="24"/>
              </w:rPr>
            </w:pPr>
            <w:r w:rsidRPr="00A55BA7">
              <w:rPr>
                <w:sz w:val="24"/>
                <w:szCs w:val="24"/>
              </w:rPr>
              <w:t xml:space="preserve"> 3</w:t>
            </w:r>
          </w:p>
        </w:tc>
        <w:tc>
          <w:tcPr>
            <w:tcW w:w="851"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E926D04" w14:textId="77777777" w:rsidR="00460FA2" w:rsidRPr="00CC29A5" w:rsidRDefault="00460FA2" w:rsidP="00837958">
            <w:pPr>
              <w:spacing w:before="240"/>
              <w:rPr>
                <w:color w:val="00B050"/>
                <w:sz w:val="24"/>
                <w:szCs w:val="24"/>
              </w:rPr>
            </w:pPr>
            <w:r w:rsidRPr="00CC29A5">
              <w:rPr>
                <w:color w:val="00B050"/>
                <w:sz w:val="24"/>
                <w:szCs w:val="24"/>
              </w:rPr>
              <w:t>OK</w:t>
            </w:r>
          </w:p>
        </w:tc>
      </w:tr>
      <w:tr w:rsidR="00460FA2" w14:paraId="32D18E50" w14:textId="77777777" w:rsidTr="00837958">
        <w:trPr>
          <w:trHeight w:val="126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BCEAC" w14:textId="77777777" w:rsidR="00460FA2" w:rsidRPr="00A55BA7" w:rsidRDefault="00460FA2" w:rsidP="00837958">
            <w:pPr>
              <w:spacing w:before="240"/>
              <w:rPr>
                <w:sz w:val="24"/>
                <w:szCs w:val="24"/>
              </w:rPr>
            </w:pPr>
            <w:r w:rsidRPr="00A55BA7">
              <w:rPr>
                <w:sz w:val="24"/>
                <w:szCs w:val="24"/>
              </w:rPr>
              <w:t>Animations fin de jeu</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0CF47D73" w14:textId="77777777" w:rsidR="00460FA2" w:rsidRPr="00A55BA7" w:rsidRDefault="00460FA2" w:rsidP="00837958">
            <w:pPr>
              <w:spacing w:before="240"/>
              <w:rPr>
                <w:sz w:val="24"/>
                <w:szCs w:val="24"/>
              </w:rPr>
            </w:pPr>
            <w:r>
              <w:rPr>
                <w:sz w:val="24"/>
                <w:szCs w:val="24"/>
              </w:rPr>
              <w:t>« K.O »</w:t>
            </w:r>
          </w:p>
          <w:p w14:paraId="1A7D4A8B" w14:textId="77777777" w:rsidR="00460FA2" w:rsidRPr="00A55BA7" w:rsidRDefault="00460FA2" w:rsidP="00837958">
            <w:pPr>
              <w:spacing w:before="240"/>
              <w:rPr>
                <w:sz w:val="24"/>
                <w:szCs w:val="24"/>
              </w:rPr>
            </w:pPr>
            <w:r w:rsidRPr="00A55BA7">
              <w:rPr>
                <w:sz w:val="24"/>
                <w:szCs w:val="24"/>
              </w:rPr>
              <w:t>Lancée quand barre de vie =0</w:t>
            </w:r>
          </w:p>
          <w:p w14:paraId="53A17EF3" w14:textId="77777777" w:rsidR="00460FA2" w:rsidRPr="00A55BA7" w:rsidRDefault="00460FA2" w:rsidP="00837958">
            <w:pPr>
              <w:spacing w:before="240"/>
              <w:rPr>
                <w:sz w:val="24"/>
                <w:szCs w:val="24"/>
              </w:rPr>
            </w:pPr>
            <w:r w:rsidRPr="00A55BA7">
              <w:rPr>
                <w:sz w:val="24"/>
                <w:szCs w:val="24"/>
              </w:rPr>
              <w:t>Revient automatiquement au menu</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759022EA" w14:textId="77777777" w:rsidR="00460FA2" w:rsidRPr="00A55BA7" w:rsidRDefault="00460FA2" w:rsidP="00837958">
            <w:pPr>
              <w:spacing w:before="240"/>
              <w:rPr>
                <w:sz w:val="24"/>
                <w:szCs w:val="24"/>
              </w:rPr>
            </w:pPr>
            <w:r w:rsidRPr="00A55BA7">
              <w:rPr>
                <w:sz w:val="24"/>
                <w:szCs w:val="24"/>
              </w:rPr>
              <w:t xml:space="preserve"> 3</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359867C4" w14:textId="77777777" w:rsidR="00460FA2" w:rsidRPr="00CC29A5" w:rsidRDefault="00460FA2" w:rsidP="00837958">
            <w:pPr>
              <w:spacing w:before="240"/>
              <w:rPr>
                <w:color w:val="00B050"/>
                <w:sz w:val="24"/>
                <w:szCs w:val="24"/>
              </w:rPr>
            </w:pPr>
            <w:r w:rsidRPr="00CC29A5">
              <w:rPr>
                <w:color w:val="00B050"/>
                <w:sz w:val="24"/>
                <w:szCs w:val="24"/>
              </w:rPr>
              <w:t>OK</w:t>
            </w:r>
          </w:p>
        </w:tc>
      </w:tr>
      <w:tr w:rsidR="00460FA2" w14:paraId="248B1C53"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4D712D" w14:textId="77777777" w:rsidR="00460FA2" w:rsidRPr="00A55BA7" w:rsidRDefault="00460FA2" w:rsidP="00837958">
            <w:pPr>
              <w:spacing w:before="240"/>
              <w:rPr>
                <w:sz w:val="24"/>
                <w:szCs w:val="24"/>
              </w:rPr>
            </w:pPr>
            <w:proofErr w:type="spellStart"/>
            <w:r w:rsidRPr="00A55BA7">
              <w:rPr>
                <w:sz w:val="24"/>
                <w:szCs w:val="24"/>
              </w:rPr>
              <w:t>Sprites</w:t>
            </w:r>
            <w:proofErr w:type="spellEnd"/>
            <w:r w:rsidRPr="00A55BA7">
              <w:rPr>
                <w:sz w:val="24"/>
                <w:szCs w:val="24"/>
              </w:rPr>
              <w:t xml:space="preserve"> décor/background</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31FB8438" w14:textId="77777777" w:rsidR="00460FA2" w:rsidRPr="00A55BA7" w:rsidRDefault="00460FA2" w:rsidP="00837958">
            <w:pPr>
              <w:spacing w:before="240"/>
              <w:rPr>
                <w:sz w:val="24"/>
                <w:szCs w:val="24"/>
              </w:rPr>
            </w:pPr>
            <w:r w:rsidRPr="00A55BA7">
              <w:rPr>
                <w:sz w:val="24"/>
                <w:szCs w:val="24"/>
              </w:rPr>
              <w:t xml:space="preserve"> permettre la sélection de l’image de fond </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190C2D04" w14:textId="77777777" w:rsidR="00460FA2" w:rsidRPr="00A55BA7" w:rsidRDefault="00460FA2" w:rsidP="00837958">
            <w:pPr>
              <w:spacing w:before="240"/>
              <w:rPr>
                <w:sz w:val="24"/>
                <w:szCs w:val="24"/>
              </w:rPr>
            </w:pPr>
            <w:r w:rsidRPr="00A55BA7">
              <w:rPr>
                <w:sz w:val="24"/>
                <w:szCs w:val="24"/>
              </w:rPr>
              <w:t xml:space="preserve"> </w:t>
            </w:r>
            <w:r>
              <w:rPr>
                <w:sz w:val="24"/>
                <w:szCs w:val="24"/>
              </w:rPr>
              <w:t>10</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0327AFAC" w14:textId="77777777" w:rsidR="00460FA2" w:rsidRPr="00CC29A5" w:rsidRDefault="00460FA2" w:rsidP="00837958">
            <w:pPr>
              <w:spacing w:before="240"/>
              <w:rPr>
                <w:color w:val="00B050"/>
                <w:sz w:val="24"/>
                <w:szCs w:val="24"/>
              </w:rPr>
            </w:pPr>
            <w:r w:rsidRPr="00CC29A5">
              <w:rPr>
                <w:color w:val="00B050"/>
                <w:sz w:val="24"/>
                <w:szCs w:val="24"/>
              </w:rPr>
              <w:t>OK</w:t>
            </w:r>
          </w:p>
        </w:tc>
      </w:tr>
      <w:tr w:rsidR="00460FA2" w14:paraId="03375ED2"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CA5089" w14:textId="77777777" w:rsidR="00460FA2" w:rsidRPr="00A55BA7" w:rsidRDefault="00460FA2" w:rsidP="00837958">
            <w:pPr>
              <w:spacing w:before="240"/>
              <w:rPr>
                <w:sz w:val="24"/>
                <w:szCs w:val="24"/>
              </w:rPr>
            </w:pPr>
            <w:r w:rsidRPr="00A55BA7">
              <w:rPr>
                <w:sz w:val="24"/>
                <w:szCs w:val="24"/>
              </w:rPr>
              <w:t>Musique de jeu</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77803A9C" w14:textId="77777777" w:rsidR="00460FA2" w:rsidRPr="00A55BA7" w:rsidRDefault="00460FA2" w:rsidP="00837958">
            <w:pPr>
              <w:spacing w:before="240"/>
              <w:rPr>
                <w:sz w:val="24"/>
                <w:szCs w:val="24"/>
              </w:rPr>
            </w:pPr>
            <w:r w:rsidRPr="00A55BA7">
              <w:rPr>
                <w:sz w:val="24"/>
                <w:szCs w:val="24"/>
              </w:rPr>
              <w:t>Boucle</w:t>
            </w:r>
            <w:r>
              <w:rPr>
                <w:sz w:val="24"/>
                <w:szCs w:val="24"/>
              </w:rPr>
              <w:br/>
              <w:t xml:space="preserve">Est modifiée en fonction du menu et des différentes </w:t>
            </w:r>
            <w:proofErr w:type="spellStart"/>
            <w:r>
              <w:rPr>
                <w:sz w:val="24"/>
                <w:szCs w:val="24"/>
              </w:rPr>
              <w:t>maps</w:t>
            </w:r>
            <w:proofErr w:type="spellEnd"/>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0D555E46" w14:textId="77777777" w:rsidR="00460FA2" w:rsidRPr="00A55BA7" w:rsidRDefault="00460FA2" w:rsidP="00837958">
            <w:pPr>
              <w:spacing w:before="240"/>
              <w:rPr>
                <w:sz w:val="24"/>
                <w:szCs w:val="24"/>
              </w:rPr>
            </w:pPr>
            <w:r w:rsidRPr="00A55BA7">
              <w:rPr>
                <w:sz w:val="24"/>
                <w:szCs w:val="24"/>
              </w:rPr>
              <w:t xml:space="preserve"> </w:t>
            </w:r>
            <w:r>
              <w:rPr>
                <w:sz w:val="24"/>
                <w:szCs w:val="24"/>
              </w:rPr>
              <w:t>7</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1F0E509D" w14:textId="77777777" w:rsidR="00460FA2" w:rsidRPr="00CC29A5" w:rsidRDefault="00460FA2" w:rsidP="00837958">
            <w:pPr>
              <w:spacing w:before="240"/>
              <w:rPr>
                <w:color w:val="00B050"/>
                <w:sz w:val="24"/>
                <w:szCs w:val="24"/>
              </w:rPr>
            </w:pPr>
            <w:r w:rsidRPr="00CC29A5">
              <w:rPr>
                <w:color w:val="00B050"/>
                <w:sz w:val="24"/>
                <w:szCs w:val="24"/>
              </w:rPr>
              <w:t>OK</w:t>
            </w:r>
          </w:p>
        </w:tc>
      </w:tr>
      <w:tr w:rsidR="00460FA2" w14:paraId="2B465E41" w14:textId="77777777" w:rsidTr="00837958">
        <w:trPr>
          <w:trHeight w:val="480"/>
        </w:trPr>
        <w:tc>
          <w:tcPr>
            <w:tcW w:w="3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3D5236" w14:textId="77777777" w:rsidR="00460FA2" w:rsidRPr="00A55BA7" w:rsidRDefault="00460FA2" w:rsidP="00837958">
            <w:pPr>
              <w:spacing w:before="240"/>
              <w:rPr>
                <w:sz w:val="24"/>
                <w:szCs w:val="24"/>
              </w:rPr>
            </w:pPr>
            <w:r w:rsidRPr="00A55BA7">
              <w:rPr>
                <w:sz w:val="24"/>
                <w:szCs w:val="24"/>
              </w:rPr>
              <w:t>Son évènement</w:t>
            </w:r>
          </w:p>
        </w:tc>
        <w:tc>
          <w:tcPr>
            <w:tcW w:w="8789" w:type="dxa"/>
            <w:tcBorders>
              <w:top w:val="nil"/>
              <w:left w:val="nil"/>
              <w:bottom w:val="single" w:sz="8" w:space="0" w:color="000000"/>
              <w:right w:val="single" w:sz="8" w:space="0" w:color="000000"/>
            </w:tcBorders>
            <w:tcMar>
              <w:top w:w="100" w:type="dxa"/>
              <w:left w:w="100" w:type="dxa"/>
              <w:bottom w:w="100" w:type="dxa"/>
              <w:right w:w="100" w:type="dxa"/>
            </w:tcMar>
          </w:tcPr>
          <w:p w14:paraId="1187DD1B" w14:textId="77777777" w:rsidR="00460FA2" w:rsidRPr="00A55BA7" w:rsidRDefault="00460FA2" w:rsidP="00837958">
            <w:pPr>
              <w:spacing w:before="240"/>
              <w:rPr>
                <w:sz w:val="24"/>
                <w:szCs w:val="24"/>
              </w:rPr>
            </w:pPr>
            <w:r>
              <w:rPr>
                <w:sz w:val="24"/>
                <w:szCs w:val="24"/>
              </w:rPr>
              <w:t>Sons de sélection dans les menus.</w:t>
            </w:r>
            <w:r>
              <w:rPr>
                <w:sz w:val="24"/>
                <w:szCs w:val="24"/>
              </w:rPr>
              <w:br/>
              <w:t>Son d’entrée en scène des personnages, de coup, de dégâts, et de victoire.</w:t>
            </w:r>
          </w:p>
        </w:tc>
        <w:tc>
          <w:tcPr>
            <w:tcW w:w="850" w:type="dxa"/>
            <w:tcBorders>
              <w:top w:val="nil"/>
              <w:left w:val="nil"/>
              <w:bottom w:val="single" w:sz="8" w:space="0" w:color="000000"/>
              <w:right w:val="single" w:sz="8" w:space="0" w:color="000000"/>
            </w:tcBorders>
            <w:tcMar>
              <w:top w:w="100" w:type="dxa"/>
              <w:left w:w="100" w:type="dxa"/>
              <w:bottom w:w="100" w:type="dxa"/>
              <w:right w:w="100" w:type="dxa"/>
            </w:tcMar>
          </w:tcPr>
          <w:p w14:paraId="243A0630" w14:textId="77777777" w:rsidR="00460FA2" w:rsidRPr="00A55BA7" w:rsidRDefault="00460FA2" w:rsidP="00837958">
            <w:pPr>
              <w:spacing w:before="240"/>
              <w:rPr>
                <w:sz w:val="24"/>
                <w:szCs w:val="24"/>
              </w:rPr>
            </w:pPr>
            <w:r w:rsidRPr="00A55BA7">
              <w:rPr>
                <w:sz w:val="24"/>
                <w:szCs w:val="24"/>
              </w:rPr>
              <w:t xml:space="preserve"> </w:t>
            </w:r>
            <w:r>
              <w:rPr>
                <w:sz w:val="24"/>
                <w:szCs w:val="24"/>
              </w:rPr>
              <w:t>7</w:t>
            </w:r>
          </w:p>
        </w:tc>
        <w:tc>
          <w:tcPr>
            <w:tcW w:w="851" w:type="dxa"/>
            <w:tcBorders>
              <w:top w:val="nil"/>
              <w:left w:val="nil"/>
              <w:bottom w:val="single" w:sz="8" w:space="0" w:color="000000"/>
              <w:right w:val="single" w:sz="8" w:space="0" w:color="000000"/>
            </w:tcBorders>
            <w:tcMar>
              <w:top w:w="100" w:type="dxa"/>
              <w:left w:w="100" w:type="dxa"/>
              <w:bottom w:w="100" w:type="dxa"/>
              <w:right w:w="100" w:type="dxa"/>
            </w:tcMar>
          </w:tcPr>
          <w:p w14:paraId="610C2DD0" w14:textId="77777777" w:rsidR="00460FA2" w:rsidRPr="00CC29A5" w:rsidRDefault="00460FA2" w:rsidP="00837958">
            <w:pPr>
              <w:spacing w:before="240"/>
              <w:rPr>
                <w:color w:val="00B050"/>
                <w:sz w:val="24"/>
                <w:szCs w:val="24"/>
              </w:rPr>
            </w:pPr>
            <w:r w:rsidRPr="00CC29A5">
              <w:rPr>
                <w:color w:val="00B050"/>
                <w:sz w:val="24"/>
                <w:szCs w:val="24"/>
              </w:rPr>
              <w:t>OK</w:t>
            </w:r>
          </w:p>
        </w:tc>
      </w:tr>
    </w:tbl>
    <w:p w14:paraId="459AA759" w14:textId="77777777" w:rsidR="00460FA2" w:rsidRDefault="00460FA2" w:rsidP="00460FA2">
      <w:pPr>
        <w:spacing w:before="240" w:after="240"/>
      </w:pPr>
      <w:r>
        <w:t xml:space="preserve"> </w:t>
      </w:r>
    </w:p>
    <w:p w14:paraId="5912E2F6" w14:textId="3AD1887A" w:rsidR="00460FA2" w:rsidRDefault="00460FA2" w:rsidP="00460FA2"/>
    <w:p w14:paraId="4499EB35" w14:textId="77777777" w:rsidR="00460FA2" w:rsidRPr="00A55BA7" w:rsidRDefault="00460FA2" w:rsidP="00837958">
      <w:pPr>
        <w:pStyle w:val="Titre1"/>
      </w:pPr>
      <w:bookmarkStart w:id="21" w:name="_Toc30109529"/>
      <w:r w:rsidRPr="00A55BA7">
        <w:lastRenderedPageBreak/>
        <w:t>9.    Insertion des éléments dans le main</w:t>
      </w:r>
      <w:bookmarkEnd w:id="21"/>
    </w:p>
    <w:p w14:paraId="5FE1230C" w14:textId="77777777" w:rsidR="00460FA2" w:rsidRDefault="00460FA2" w:rsidP="00460FA2"/>
    <w:p w14:paraId="5B0A788C" w14:textId="77777777" w:rsidR="00460FA2" w:rsidRDefault="00460FA2" w:rsidP="00460FA2"/>
    <w:tbl>
      <w:tblPr>
        <w:tblW w:w="1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2"/>
        <w:gridCol w:w="8789"/>
        <w:gridCol w:w="850"/>
        <w:gridCol w:w="851"/>
      </w:tblGrid>
      <w:tr w:rsidR="00460FA2" w14:paraId="47DD1612" w14:textId="77777777" w:rsidTr="00837958">
        <w:tc>
          <w:tcPr>
            <w:tcW w:w="3392" w:type="dxa"/>
            <w:shd w:val="clear" w:color="auto" w:fill="auto"/>
            <w:tcMar>
              <w:top w:w="100" w:type="dxa"/>
              <w:left w:w="100" w:type="dxa"/>
              <w:bottom w:w="100" w:type="dxa"/>
              <w:right w:w="100" w:type="dxa"/>
            </w:tcMar>
          </w:tcPr>
          <w:p w14:paraId="3BBF6FFF"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création du main sans les autres composants</w:t>
            </w:r>
          </w:p>
        </w:tc>
        <w:tc>
          <w:tcPr>
            <w:tcW w:w="8789" w:type="dxa"/>
            <w:shd w:val="clear" w:color="auto" w:fill="auto"/>
            <w:tcMar>
              <w:top w:w="100" w:type="dxa"/>
              <w:left w:w="100" w:type="dxa"/>
              <w:bottom w:w="100" w:type="dxa"/>
              <w:right w:w="100" w:type="dxa"/>
            </w:tcMar>
          </w:tcPr>
          <w:p w14:paraId="3A385B02"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avoir un main qui gère la fenêtre d’affichage</w:t>
            </w:r>
          </w:p>
        </w:tc>
        <w:tc>
          <w:tcPr>
            <w:tcW w:w="850" w:type="dxa"/>
            <w:shd w:val="clear" w:color="auto" w:fill="auto"/>
            <w:tcMar>
              <w:top w:w="100" w:type="dxa"/>
              <w:left w:w="100" w:type="dxa"/>
              <w:bottom w:w="100" w:type="dxa"/>
              <w:right w:w="100" w:type="dxa"/>
            </w:tcMar>
          </w:tcPr>
          <w:p w14:paraId="1F083F9C" w14:textId="77777777" w:rsidR="00460FA2" w:rsidRPr="00A55BA7" w:rsidRDefault="00460FA2" w:rsidP="00837958">
            <w:pPr>
              <w:widowControl w:val="0"/>
              <w:pBdr>
                <w:top w:val="nil"/>
                <w:left w:val="nil"/>
                <w:bottom w:val="nil"/>
                <w:right w:val="nil"/>
                <w:between w:val="nil"/>
              </w:pBdr>
              <w:spacing w:line="240" w:lineRule="auto"/>
              <w:rPr>
                <w:sz w:val="24"/>
                <w:szCs w:val="24"/>
              </w:rPr>
            </w:pPr>
            <w:r>
              <w:rPr>
                <w:sz w:val="24"/>
                <w:szCs w:val="24"/>
              </w:rPr>
              <w:t>1</w:t>
            </w:r>
          </w:p>
        </w:tc>
        <w:tc>
          <w:tcPr>
            <w:tcW w:w="851" w:type="dxa"/>
            <w:shd w:val="clear" w:color="auto" w:fill="auto"/>
            <w:tcMar>
              <w:top w:w="100" w:type="dxa"/>
              <w:left w:w="100" w:type="dxa"/>
              <w:bottom w:w="100" w:type="dxa"/>
              <w:right w:w="100" w:type="dxa"/>
            </w:tcMar>
          </w:tcPr>
          <w:p w14:paraId="1A7CFC05" w14:textId="77777777" w:rsidR="00460FA2" w:rsidRPr="00CC29A5" w:rsidRDefault="00460FA2" w:rsidP="00837958">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r w:rsidR="00460FA2" w14:paraId="39D8D4FF" w14:textId="77777777" w:rsidTr="00837958">
        <w:tc>
          <w:tcPr>
            <w:tcW w:w="3392" w:type="dxa"/>
            <w:shd w:val="clear" w:color="auto" w:fill="auto"/>
            <w:tcMar>
              <w:top w:w="100" w:type="dxa"/>
              <w:left w:w="100" w:type="dxa"/>
              <w:bottom w:w="100" w:type="dxa"/>
              <w:right w:w="100" w:type="dxa"/>
            </w:tcMar>
          </w:tcPr>
          <w:p w14:paraId="07A48A9B"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insertion des différents menu</w:t>
            </w:r>
          </w:p>
        </w:tc>
        <w:tc>
          <w:tcPr>
            <w:tcW w:w="8789" w:type="dxa"/>
            <w:shd w:val="clear" w:color="auto" w:fill="auto"/>
            <w:tcMar>
              <w:top w:w="100" w:type="dxa"/>
              <w:left w:w="100" w:type="dxa"/>
              <w:bottom w:w="100" w:type="dxa"/>
              <w:right w:w="100" w:type="dxa"/>
            </w:tcMar>
          </w:tcPr>
          <w:p w14:paraId="4E661C86"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pouvoir passer d’un menu à l’autre et de retourner jusqu’à atteindre le jeu</w:t>
            </w:r>
          </w:p>
        </w:tc>
        <w:tc>
          <w:tcPr>
            <w:tcW w:w="850" w:type="dxa"/>
            <w:shd w:val="clear" w:color="auto" w:fill="auto"/>
            <w:tcMar>
              <w:top w:w="100" w:type="dxa"/>
              <w:left w:w="100" w:type="dxa"/>
              <w:bottom w:w="100" w:type="dxa"/>
              <w:right w:w="100" w:type="dxa"/>
            </w:tcMar>
          </w:tcPr>
          <w:p w14:paraId="3E610DB5" w14:textId="77777777" w:rsidR="00460FA2" w:rsidRPr="00A55BA7" w:rsidRDefault="00460FA2" w:rsidP="00837958">
            <w:pPr>
              <w:widowControl w:val="0"/>
              <w:pBdr>
                <w:top w:val="nil"/>
                <w:left w:val="nil"/>
                <w:bottom w:val="nil"/>
                <w:right w:val="nil"/>
                <w:between w:val="nil"/>
              </w:pBdr>
              <w:spacing w:line="240" w:lineRule="auto"/>
              <w:rPr>
                <w:sz w:val="24"/>
                <w:szCs w:val="24"/>
              </w:rPr>
            </w:pPr>
            <w:r>
              <w:rPr>
                <w:sz w:val="24"/>
                <w:szCs w:val="24"/>
              </w:rPr>
              <w:t>7</w:t>
            </w:r>
          </w:p>
        </w:tc>
        <w:tc>
          <w:tcPr>
            <w:tcW w:w="851" w:type="dxa"/>
            <w:shd w:val="clear" w:color="auto" w:fill="auto"/>
            <w:tcMar>
              <w:top w:w="100" w:type="dxa"/>
              <w:left w:w="100" w:type="dxa"/>
              <w:bottom w:w="100" w:type="dxa"/>
              <w:right w:w="100" w:type="dxa"/>
            </w:tcMar>
          </w:tcPr>
          <w:p w14:paraId="2C57A81B" w14:textId="77777777" w:rsidR="00460FA2" w:rsidRPr="00CC29A5" w:rsidRDefault="00460FA2" w:rsidP="00837958">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r w:rsidR="00460FA2" w14:paraId="5B1DE377" w14:textId="77777777" w:rsidTr="00837958">
        <w:tc>
          <w:tcPr>
            <w:tcW w:w="3392" w:type="dxa"/>
            <w:shd w:val="clear" w:color="auto" w:fill="auto"/>
            <w:tcMar>
              <w:top w:w="100" w:type="dxa"/>
              <w:left w:w="100" w:type="dxa"/>
              <w:bottom w:w="100" w:type="dxa"/>
              <w:right w:w="100" w:type="dxa"/>
            </w:tcMar>
          </w:tcPr>
          <w:p w14:paraId="4E701586"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gestion du combat et des différentes animations</w:t>
            </w:r>
          </w:p>
        </w:tc>
        <w:tc>
          <w:tcPr>
            <w:tcW w:w="8789" w:type="dxa"/>
            <w:shd w:val="clear" w:color="auto" w:fill="auto"/>
            <w:tcMar>
              <w:top w:w="100" w:type="dxa"/>
              <w:left w:w="100" w:type="dxa"/>
              <w:bottom w:w="100" w:type="dxa"/>
              <w:right w:w="100" w:type="dxa"/>
            </w:tcMar>
          </w:tcPr>
          <w:p w14:paraId="3CF69C2F" w14:textId="77777777" w:rsidR="00460FA2" w:rsidRPr="00A55BA7" w:rsidRDefault="00460FA2" w:rsidP="00837958">
            <w:pPr>
              <w:widowControl w:val="0"/>
              <w:pBdr>
                <w:top w:val="nil"/>
                <w:left w:val="nil"/>
                <w:bottom w:val="nil"/>
                <w:right w:val="nil"/>
                <w:between w:val="nil"/>
              </w:pBdr>
              <w:spacing w:line="240" w:lineRule="auto"/>
              <w:rPr>
                <w:sz w:val="24"/>
                <w:szCs w:val="24"/>
              </w:rPr>
            </w:pPr>
            <w:r w:rsidRPr="00A55BA7">
              <w:rPr>
                <w:sz w:val="24"/>
                <w:szCs w:val="24"/>
              </w:rPr>
              <w:t>gérer les animations qui se complètent ainsi que leur ordre d’importance</w:t>
            </w:r>
          </w:p>
        </w:tc>
        <w:tc>
          <w:tcPr>
            <w:tcW w:w="850" w:type="dxa"/>
            <w:shd w:val="clear" w:color="auto" w:fill="auto"/>
            <w:tcMar>
              <w:top w:w="100" w:type="dxa"/>
              <w:left w:w="100" w:type="dxa"/>
              <w:bottom w:w="100" w:type="dxa"/>
              <w:right w:w="100" w:type="dxa"/>
            </w:tcMar>
          </w:tcPr>
          <w:p w14:paraId="5BD27D21" w14:textId="77777777" w:rsidR="00460FA2" w:rsidRPr="00A55BA7" w:rsidRDefault="00460FA2" w:rsidP="00837958">
            <w:pPr>
              <w:widowControl w:val="0"/>
              <w:pBdr>
                <w:top w:val="nil"/>
                <w:left w:val="nil"/>
                <w:bottom w:val="nil"/>
                <w:right w:val="nil"/>
                <w:between w:val="nil"/>
              </w:pBdr>
              <w:spacing w:line="240" w:lineRule="auto"/>
              <w:rPr>
                <w:sz w:val="24"/>
                <w:szCs w:val="24"/>
              </w:rPr>
            </w:pPr>
            <w:r>
              <w:rPr>
                <w:sz w:val="24"/>
                <w:szCs w:val="24"/>
              </w:rPr>
              <w:t>7</w:t>
            </w:r>
          </w:p>
        </w:tc>
        <w:tc>
          <w:tcPr>
            <w:tcW w:w="851" w:type="dxa"/>
            <w:shd w:val="clear" w:color="auto" w:fill="auto"/>
            <w:tcMar>
              <w:top w:w="100" w:type="dxa"/>
              <w:left w:w="100" w:type="dxa"/>
              <w:bottom w:w="100" w:type="dxa"/>
              <w:right w:w="100" w:type="dxa"/>
            </w:tcMar>
          </w:tcPr>
          <w:p w14:paraId="351754D3" w14:textId="77777777" w:rsidR="00460FA2" w:rsidRPr="00CC29A5" w:rsidRDefault="00460FA2" w:rsidP="00837958">
            <w:pPr>
              <w:widowControl w:val="0"/>
              <w:pBdr>
                <w:top w:val="nil"/>
                <w:left w:val="nil"/>
                <w:bottom w:val="nil"/>
                <w:right w:val="nil"/>
                <w:between w:val="nil"/>
              </w:pBdr>
              <w:spacing w:line="240" w:lineRule="auto"/>
              <w:rPr>
                <w:color w:val="00B050"/>
                <w:sz w:val="24"/>
                <w:szCs w:val="24"/>
              </w:rPr>
            </w:pPr>
            <w:r w:rsidRPr="00CC29A5">
              <w:rPr>
                <w:color w:val="00B050"/>
                <w:sz w:val="24"/>
                <w:szCs w:val="24"/>
              </w:rPr>
              <w:t>OK</w:t>
            </w:r>
          </w:p>
        </w:tc>
      </w:tr>
    </w:tbl>
    <w:p w14:paraId="24AC2AA4" w14:textId="77777777" w:rsidR="00460FA2" w:rsidRDefault="00460FA2" w:rsidP="00460FA2">
      <w:r>
        <w:br/>
      </w:r>
      <w:r>
        <w:br/>
      </w:r>
      <w:r>
        <w:br/>
      </w:r>
    </w:p>
    <w:p w14:paraId="7BECAA52" w14:textId="77777777" w:rsidR="00460FA2" w:rsidRDefault="00460FA2" w:rsidP="00460FA2">
      <w:pPr>
        <w:rPr>
          <w:noProof/>
        </w:rPr>
      </w:pPr>
      <w:r>
        <w:br w:type="page"/>
      </w:r>
      <w:r>
        <w:rPr>
          <w:noProof/>
        </w:rPr>
        <w:lastRenderedPageBreak/>
        <w:drawing>
          <wp:anchor distT="0" distB="0" distL="114300" distR="114300" simplePos="0" relativeHeight="251662336" behindDoc="1" locked="0" layoutInCell="1" allowOverlap="1" wp14:anchorId="4D34FFF0" wp14:editId="054B7142">
            <wp:simplePos x="0" y="0"/>
            <wp:positionH relativeFrom="column">
              <wp:posOffset>-803275</wp:posOffset>
            </wp:positionH>
            <wp:positionV relativeFrom="paragraph">
              <wp:posOffset>-747588</wp:posOffset>
            </wp:positionV>
            <wp:extent cx="10479819" cy="7236553"/>
            <wp:effectExtent l="0" t="0" r="0" b="254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16872" t="11488" r="16995" b="7298"/>
                    <a:stretch/>
                  </pic:blipFill>
                  <pic:spPr bwMode="auto">
                    <a:xfrm>
                      <a:off x="0" y="0"/>
                      <a:ext cx="10479819" cy="72365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414EF656" w14:textId="77777777" w:rsidR="00460FA2" w:rsidRDefault="00460FA2" w:rsidP="00460FA2"/>
    <w:p w14:paraId="0D4D2679" w14:textId="77777777" w:rsidR="00460FA2" w:rsidRDefault="00460FA2" w:rsidP="00460FA2"/>
    <w:p w14:paraId="63C9B2A4" w14:textId="77777777" w:rsidR="00460FA2" w:rsidRDefault="00460FA2" w:rsidP="00460FA2">
      <w:r>
        <w:rPr>
          <w:noProof/>
        </w:rPr>
        <w:drawing>
          <wp:anchor distT="0" distB="0" distL="114300" distR="114300" simplePos="0" relativeHeight="251665408" behindDoc="1" locked="0" layoutInCell="1" allowOverlap="1" wp14:anchorId="3A44A700" wp14:editId="76C7836A">
            <wp:simplePos x="0" y="0"/>
            <wp:positionH relativeFrom="margin">
              <wp:posOffset>-677119</wp:posOffset>
            </wp:positionH>
            <wp:positionV relativeFrom="paragraph">
              <wp:posOffset>-769716</wp:posOffset>
            </wp:positionV>
            <wp:extent cx="10196195" cy="7113583"/>
            <wp:effectExtent l="0" t="0" r="14605" b="11430"/>
            <wp:wrapNone/>
            <wp:docPr id="3" name="Graphique 3">
              <a:extLst xmlns:a="http://schemas.openxmlformats.org/drawingml/2006/main">
                <a:ext uri="{FF2B5EF4-FFF2-40B4-BE49-F238E27FC236}">
                  <a16:creationId xmlns:a16="http://schemas.microsoft.com/office/drawing/2014/main" id="{D746F983-0E05-4A6B-A24B-CF2C255C01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4BD730BE" w14:textId="77777777" w:rsidR="00460FA2" w:rsidRDefault="00460FA2" w:rsidP="00460FA2"/>
    <w:p w14:paraId="1975C9D5" w14:textId="77777777" w:rsidR="00460FA2" w:rsidRDefault="00460FA2" w:rsidP="00460FA2">
      <w:pPr>
        <w:rPr>
          <w:noProof/>
        </w:rPr>
      </w:pPr>
      <w:r>
        <w:br/>
      </w:r>
      <w:r>
        <w:rPr>
          <w:noProof/>
        </w:rPr>
        <w:br/>
      </w:r>
    </w:p>
    <w:p w14:paraId="56CCBDEE" w14:textId="77777777" w:rsidR="00460FA2" w:rsidRDefault="00460FA2" w:rsidP="00460FA2">
      <w:pPr>
        <w:rPr>
          <w:noProof/>
        </w:rPr>
      </w:pPr>
      <w:r>
        <w:rPr>
          <w:noProof/>
        </w:rPr>
        <w:br w:type="page"/>
      </w:r>
    </w:p>
    <w:p w14:paraId="079F2D3B" w14:textId="77777777" w:rsidR="00460FA2" w:rsidRDefault="00460FA2" w:rsidP="00460FA2">
      <w:r>
        <w:rPr>
          <w:noProof/>
        </w:rPr>
        <w:lastRenderedPageBreak/>
        <w:drawing>
          <wp:anchor distT="0" distB="0" distL="114300" distR="114300" simplePos="0" relativeHeight="251666432" behindDoc="1" locked="0" layoutInCell="1" allowOverlap="1" wp14:anchorId="5F09603C" wp14:editId="05BDB8D7">
            <wp:simplePos x="0" y="0"/>
            <wp:positionH relativeFrom="margin">
              <wp:posOffset>-636104</wp:posOffset>
            </wp:positionH>
            <wp:positionV relativeFrom="paragraph">
              <wp:posOffset>-739471</wp:posOffset>
            </wp:positionV>
            <wp:extent cx="10185621" cy="7188200"/>
            <wp:effectExtent l="0" t="0" r="6350" b="12700"/>
            <wp:wrapNone/>
            <wp:docPr id="4" name="Graphique 4">
              <a:extLst xmlns:a="http://schemas.openxmlformats.org/drawingml/2006/main">
                <a:ext uri="{FF2B5EF4-FFF2-40B4-BE49-F238E27FC236}">
                  <a16:creationId xmlns:a16="http://schemas.microsoft.com/office/drawing/2014/main" id="{77294E09-595F-40D1-9091-02A1F1B16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br w:type="page"/>
      </w:r>
    </w:p>
    <w:p w14:paraId="0096D4C7" w14:textId="07B610A1" w:rsidR="00460FA2" w:rsidRDefault="00460FA2" w:rsidP="00837958">
      <w:pPr>
        <w:pStyle w:val="Titre1"/>
      </w:pPr>
      <w:bookmarkStart w:id="22" w:name="_Toc30109530"/>
      <w:r w:rsidRPr="00CA192C">
        <w:lastRenderedPageBreak/>
        <w:t>Retour d’expérience</w:t>
      </w:r>
      <w:bookmarkEnd w:id="22"/>
      <w:r w:rsidRPr="00CA192C">
        <w:t> </w:t>
      </w:r>
    </w:p>
    <w:p w14:paraId="356D8D71" w14:textId="77777777" w:rsidR="00460FA2" w:rsidRDefault="00460FA2" w:rsidP="00460FA2">
      <w:pPr>
        <w:rPr>
          <w:sz w:val="36"/>
          <w:szCs w:val="36"/>
          <w:u w:val="single"/>
        </w:rPr>
      </w:pPr>
    </w:p>
    <w:p w14:paraId="46D7F5E7" w14:textId="77777777" w:rsidR="00460FA2" w:rsidRPr="00CA192C" w:rsidRDefault="00460FA2" w:rsidP="00460FA2">
      <w:pPr>
        <w:rPr>
          <w:sz w:val="24"/>
          <w:szCs w:val="24"/>
        </w:rPr>
      </w:pPr>
    </w:p>
    <w:p w14:paraId="660179A7" w14:textId="7B8E48A1" w:rsidR="00460FA2" w:rsidRDefault="00460FA2" w:rsidP="00460FA2">
      <w:pPr>
        <w:jc w:val="both"/>
        <w:rPr>
          <w:sz w:val="24"/>
          <w:szCs w:val="24"/>
        </w:rPr>
      </w:pPr>
      <w:r>
        <w:rPr>
          <w:sz w:val="24"/>
          <w:szCs w:val="24"/>
        </w:rPr>
        <w:t xml:space="preserve">Lors du commencement du projet, nous avons précisément défini les tâches à réaliser et les objectifs à atteindre. Cependant, nous n’avons pas </w:t>
      </w:r>
      <w:r w:rsidR="00B549FA">
        <w:rPr>
          <w:sz w:val="24"/>
          <w:szCs w:val="24"/>
        </w:rPr>
        <w:t>correctement anticipé</w:t>
      </w:r>
      <w:r>
        <w:rPr>
          <w:sz w:val="24"/>
          <w:szCs w:val="24"/>
        </w:rPr>
        <w:t xml:space="preserve"> l</w:t>
      </w:r>
      <w:r w:rsidR="00B549FA">
        <w:rPr>
          <w:sz w:val="24"/>
          <w:szCs w:val="24"/>
        </w:rPr>
        <w:t>a demande de travail pour la programmation des</w:t>
      </w:r>
      <w:r>
        <w:rPr>
          <w:sz w:val="24"/>
          <w:szCs w:val="24"/>
        </w:rPr>
        <w:t xml:space="preserve"> méthodes. C’est-à-dire que, sachant nos connaissances alors limitées, nous n’avons pas pu avant de nous documenter et de réaliser le code, avoir conscience de la quantité de travail pour chaque tâche. Si l’implémentation de la musique n’a pas été complexe, en revanche il a été très compliqué d’intégrer plusieurs personnages et nous avons dû utiliser du polymorphisme par exemple, et il nous était difficile au début du projet de comprendre les mécaniques à utiliser pour coder ces fonctionnalités. D’autre part nous avons construit notre code progressivement : nous avons d’abord créer un seul personnage et fait évoluer le jeu avec ce seul personnage pendant plus de la moitié de la durée du projet, et ensuite nous avons ajouté de nouveaux personnages. La tâche « Création des personnages », originellement prévue pour une durée très limitée, s’est étalée tout le long du projet. Ainsi, Miguel et Anthime ont travaillé toute la durée du projet sur le moteur de combat, les collisions et sur les personnages dans le but de toujours optimiser le jeu pour qu’il soit le plus qualitatif possible. </w:t>
      </w:r>
    </w:p>
    <w:p w14:paraId="61A4FA98" w14:textId="77777777" w:rsidR="00460FA2" w:rsidRDefault="00460FA2" w:rsidP="00460FA2">
      <w:pPr>
        <w:jc w:val="both"/>
        <w:rPr>
          <w:sz w:val="24"/>
          <w:szCs w:val="24"/>
        </w:rPr>
      </w:pPr>
      <w:r>
        <w:rPr>
          <w:sz w:val="24"/>
          <w:szCs w:val="24"/>
        </w:rPr>
        <w:t>Aussi si nous avons finaliser le projet avec des fonctionnalités supplémentaires que prévu, nous n’avons pas coder de menu pause par manque de temps, en tant que fonctionnalité la moins importante du jeu, et dans notre cas, moins utile que le reste des fonctionnalité.</w:t>
      </w:r>
    </w:p>
    <w:p w14:paraId="112E8DE3" w14:textId="77777777" w:rsidR="00460FA2" w:rsidRDefault="00460FA2" w:rsidP="00460FA2">
      <w:pPr>
        <w:jc w:val="both"/>
        <w:rPr>
          <w:sz w:val="24"/>
          <w:szCs w:val="24"/>
        </w:rPr>
      </w:pPr>
      <w:r>
        <w:rPr>
          <w:sz w:val="24"/>
          <w:szCs w:val="24"/>
        </w:rPr>
        <w:t xml:space="preserve">Cependant nous sommes arrivés à coder 90% des fonctionnalités prévues. Les réunions hebdomadaires ainsi que la liste des tâches très complètes nous ont permis de ne pas perdre nos objectifs de vue. Nous nous sommes beaucoup investi dans le projet et cela nous a permis de principalement rebondir à chaque problème rencontré, en adaptant la quantité de travail nécessaire pour les tâches afin de ne pas retarder le projet. </w:t>
      </w:r>
    </w:p>
    <w:p w14:paraId="4205E9D3" w14:textId="77777777" w:rsidR="00460FA2" w:rsidRPr="00214725" w:rsidRDefault="00460FA2" w:rsidP="00460FA2">
      <w:pPr>
        <w:jc w:val="both"/>
        <w:rPr>
          <w:sz w:val="24"/>
          <w:szCs w:val="24"/>
        </w:rPr>
      </w:pPr>
    </w:p>
    <w:p w14:paraId="58FD1FEB" w14:textId="4EE0A688" w:rsidR="00B549FA" w:rsidRDefault="00B549FA">
      <w:r>
        <w:br w:type="page"/>
      </w:r>
    </w:p>
    <w:p w14:paraId="4B5B1767" w14:textId="77777777" w:rsidR="00B549FA" w:rsidRDefault="00B549FA" w:rsidP="00B549FA">
      <w:pPr>
        <w:pStyle w:val="Titre1"/>
        <w:keepNext w:val="0"/>
        <w:keepLines w:val="0"/>
        <w:spacing w:before="480" w:line="254" w:lineRule="auto"/>
        <w:jc w:val="center"/>
        <w:rPr>
          <w:b/>
          <w:sz w:val="48"/>
          <w:szCs w:val="48"/>
        </w:rPr>
      </w:pPr>
      <w:bookmarkStart w:id="23" w:name="_Toc30109531"/>
      <w:r w:rsidRPr="009959DE">
        <w:rPr>
          <w:b/>
          <w:noProof/>
          <w:sz w:val="48"/>
          <w:szCs w:val="48"/>
        </w:rPr>
        <w:lastRenderedPageBreak/>
        <mc:AlternateContent>
          <mc:Choice Requires="wpg">
            <w:drawing>
              <wp:anchor distT="0" distB="0" distL="114300" distR="114300" simplePos="0" relativeHeight="251668480" behindDoc="1" locked="0" layoutInCell="1" allowOverlap="1" wp14:anchorId="38CD7F81" wp14:editId="3EA1572C">
                <wp:simplePos x="0" y="0"/>
                <wp:positionH relativeFrom="page">
                  <wp:posOffset>444500</wp:posOffset>
                </wp:positionH>
                <wp:positionV relativeFrom="page">
                  <wp:posOffset>660400</wp:posOffset>
                </wp:positionV>
                <wp:extent cx="6859270" cy="9104630"/>
                <wp:effectExtent l="0" t="0" r="0" b="1270"/>
                <wp:wrapNone/>
                <wp:docPr id="15" name="Groupe 15"/>
                <wp:cNvGraphicFramePr/>
                <a:graphic xmlns:a="http://schemas.openxmlformats.org/drawingml/2006/main">
                  <a:graphicData uri="http://schemas.microsoft.com/office/word/2010/wordprocessingGroup">
                    <wpg:wgp>
                      <wpg:cNvGrpSpPr/>
                      <wpg:grpSpPr>
                        <a:xfrm>
                          <a:off x="0" y="0"/>
                          <a:ext cx="6859270" cy="9104630"/>
                          <a:chOff x="0" y="0"/>
                          <a:chExt cx="6864355" cy="9233112"/>
                        </a:xfrm>
                      </wpg:grpSpPr>
                      <wps:wsp>
                        <wps:cNvPr id="16" name="Rectangle 16"/>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355" y="7400387"/>
                            <a:ext cx="6858000" cy="183272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eastAsiaTheme="minorEastAsia" w:hAnsi="Times New Roman" w:cs="Times New Roman"/>
                                  <w:color w:val="FFFFFF" w:themeColor="background1"/>
                                  <w:sz w:val="24"/>
                                  <w:szCs w:val="32"/>
                                </w:rPr>
                                <w:alias w:val="Auteur"/>
                                <w:tag w:val=""/>
                                <w:id w:val="-1103725951"/>
                                <w:dataBinding w:prefixMappings="xmlns:ns0='http://purl.org/dc/elements/1.1/' xmlns:ns1='http://schemas.openxmlformats.org/package/2006/metadata/core-properties' " w:xpath="/ns1:coreProperties[1]/ns0:creator[1]" w:storeItemID="{6C3C8BC8-F283-45AE-878A-BAB7291924A1}"/>
                                <w:text/>
                              </w:sdtPr>
                              <w:sdtContent>
                                <w:p w14:paraId="62146B53" w14:textId="3E357B14" w:rsidR="00837958" w:rsidRPr="009855AD" w:rsidRDefault="00837958" w:rsidP="00B549FA">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44663A73" w14:textId="3B8FCF00" w:rsidR="00837958" w:rsidRDefault="00837958" w:rsidP="00B549FA">
                              <w:pPr>
                                <w:rPr>
                                  <w:caps/>
                                  <w:color w:val="FFFFFF" w:themeColor="background1"/>
                                </w:rPr>
                              </w:pPr>
                              <w:sdt>
                                <w:sdtPr>
                                  <w:rPr>
                                    <w:caps/>
                                    <w:color w:val="FFFFFF" w:themeColor="background1"/>
                                  </w:rPr>
                                  <w:alias w:val="Société"/>
                                  <w:tag w:val=""/>
                                  <w:id w:val="-49383809"/>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1034165684"/>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8" name="Zone de texte 18"/>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reCar"/>
                                </w:rPr>
                                <w:alias w:val="Titre"/>
                                <w:tag w:val=""/>
                                <w:id w:val="-1077126142"/>
                                <w:dataBinding w:prefixMappings="xmlns:ns0='http://purl.org/dc/elements/1.1/' xmlns:ns1='http://schemas.openxmlformats.org/package/2006/metadata/core-properties' " w:xpath="/ns1:coreProperties[1]/ns0:title[1]" w:storeItemID="{6C3C8BC8-F283-45AE-878A-BAB7291924A1}"/>
                                <w:text/>
                              </w:sdtPr>
                              <w:sdtContent>
                                <w:p w14:paraId="14F44D0B" w14:textId="6EC30A08" w:rsidR="00837958" w:rsidRPr="00837958" w:rsidRDefault="00837958" w:rsidP="00B549FA">
                                  <w:pPr>
                                    <w:pBdr>
                                      <w:bottom w:val="single" w:sz="6" w:space="4" w:color="7F7F7F" w:themeColor="text1" w:themeTint="80"/>
                                    </w:pBdr>
                                    <w:rPr>
                                      <w:rStyle w:val="TitreCar"/>
                                    </w:rPr>
                                  </w:pPr>
                                  <w:r w:rsidRPr="00837958">
                                    <w:rPr>
                                      <w:rStyle w:val="TitreCar"/>
                                    </w:rPr>
                                    <w:t>Réalisation technique</w:t>
                                  </w:r>
                                </w:p>
                              </w:sdtContent>
                            </w:sdt>
                            <w:p w14:paraId="7B3C4F79" w14:textId="0FB39BF9" w:rsidR="00837958" w:rsidRDefault="00837958" w:rsidP="00B549FA">
                              <w:pPr>
                                <w:spacing w:before="240"/>
                                <w:rPr>
                                  <w:caps/>
                                  <w:color w:val="44546A" w:themeColor="text2"/>
                                  <w:sz w:val="36"/>
                                  <w:szCs w:val="36"/>
                                </w:rPr>
                              </w:pPr>
                              <w:sdt>
                                <w:sdtPr>
                                  <w:rPr>
                                    <w:caps/>
                                    <w:color w:val="44546A" w:themeColor="text2"/>
                                    <w:sz w:val="36"/>
                                    <w:szCs w:val="36"/>
                                  </w:rPr>
                                  <w:alias w:val="Sous-titre"/>
                                  <w:tag w:val=""/>
                                  <w:id w:val="314305409"/>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8CD7F81" id="Groupe 15" o:spid="_x0000_s1034" style="position:absolute;left:0;text-align:left;margin-left:35pt;margin-top:52pt;width:540.1pt;height:716.9pt;z-index:-251648000;mso-position-horizontal-relative:page;mso-position-vertical-relative:page" coordsize="68643,92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">
                <v:rect id="Rectangle 16" o:spid="_x0000_s1035"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" fillcolor="#4472c4 [3204]" stroked="f" strokeweight="1pt"/>
                <v:rect id="Rectangle 17" o:spid="_x0000_s1036" style="position:absolute;left:63;top:74003;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" fillcolor="#70ad47 [3209]" stroked="f" strokeweight="1pt">
                  <v:textbox inset="36pt,14.4pt,36pt,36pt">
                    <w:txbxContent>
                      <w:sdt>
                        <w:sdtPr>
                          <w:rPr>
                            <w:rFonts w:ascii="Times New Roman" w:eastAsiaTheme="minorEastAsia" w:hAnsi="Times New Roman" w:cs="Times New Roman"/>
                            <w:color w:val="FFFFFF" w:themeColor="background1"/>
                            <w:sz w:val="24"/>
                            <w:szCs w:val="32"/>
                          </w:rPr>
                          <w:alias w:val="Auteur"/>
                          <w:tag w:val=""/>
                          <w:id w:val="-1103725951"/>
                          <w:dataBinding w:prefixMappings="xmlns:ns0='http://purl.org/dc/elements/1.1/' xmlns:ns1='http://schemas.openxmlformats.org/package/2006/metadata/core-properties' " w:xpath="/ns1:coreProperties[1]/ns0:creator[1]" w:storeItemID="{6C3C8BC8-F283-45AE-878A-BAB7291924A1}"/>
                          <w:text/>
                        </w:sdtPr>
                        <w:sdtContent>
                          <w:p w14:paraId="62146B53" w14:textId="3E357B14" w:rsidR="00837958" w:rsidRPr="009855AD" w:rsidRDefault="00837958" w:rsidP="00B549FA">
                            <w:pPr>
                              <w:rPr>
                                <w:color w:val="FFFFFF" w:themeColor="background1"/>
                                <w:sz w:val="24"/>
                                <w:szCs w:val="32"/>
                              </w:rPr>
                            </w:pPr>
                            <w:r>
                              <w:rPr>
                                <w:rFonts w:ascii="Times New Roman" w:eastAsiaTheme="minorEastAsia" w:hAnsi="Times New Roman" w:cs="Times New Roman"/>
                                <w:color w:val="FFFFFF" w:themeColor="background1"/>
                                <w:sz w:val="24"/>
                                <w:szCs w:val="32"/>
                              </w:rPr>
                              <w:t xml:space="preserve">Quentin Le Guellanff | Anthime Louvet | Emmanuelle </w:t>
                            </w:r>
                            <w:proofErr w:type="spellStart"/>
                            <w:r>
                              <w:rPr>
                                <w:rFonts w:ascii="Times New Roman" w:eastAsiaTheme="minorEastAsia" w:hAnsi="Times New Roman" w:cs="Times New Roman"/>
                                <w:color w:val="FFFFFF" w:themeColor="background1"/>
                                <w:sz w:val="24"/>
                                <w:szCs w:val="32"/>
                              </w:rPr>
                              <w:t>Zenou</w:t>
                            </w:r>
                            <w:proofErr w:type="spellEnd"/>
                            <w:r>
                              <w:rPr>
                                <w:rFonts w:ascii="Times New Roman" w:eastAsiaTheme="minorEastAsia" w:hAnsi="Times New Roman" w:cs="Times New Roman"/>
                                <w:color w:val="FFFFFF" w:themeColor="background1"/>
                                <w:sz w:val="24"/>
                                <w:szCs w:val="32"/>
                              </w:rPr>
                              <w:t xml:space="preserve"> | Miguel de Oliveira</w:t>
                            </w:r>
                          </w:p>
                        </w:sdtContent>
                      </w:sdt>
                      <w:p w14:paraId="44663A73" w14:textId="3B8FCF00" w:rsidR="00837958" w:rsidRDefault="00837958" w:rsidP="00B549FA">
                        <w:pPr>
                          <w:rPr>
                            <w:caps/>
                            <w:color w:val="FFFFFF" w:themeColor="background1"/>
                          </w:rPr>
                        </w:pPr>
                        <w:sdt>
                          <w:sdtPr>
                            <w:rPr>
                              <w:caps/>
                              <w:color w:val="FFFFFF" w:themeColor="background1"/>
                            </w:rPr>
                            <w:alias w:val="Société"/>
                            <w:tag w:val=""/>
                            <w:id w:val="-49383809"/>
                            <w:dataBinding w:prefixMappings="xmlns:ns0='http://schemas.openxmlformats.org/officeDocument/2006/extended-properties' " w:xpath="/ns0:Properties[1]/ns0:Company[1]" w:storeItemID="{6668398D-A668-4E3E-A5EB-62B293D839F1}"/>
                            <w:text/>
                          </w:sdtPr>
                          <w:sdtContent>
                            <w:r>
                              <w:rPr>
                                <w:caps/>
                                <w:color w:val="FFFFFF" w:themeColor="background1"/>
                              </w:rPr>
                              <w:t>Professeur referent : mme keller</w:t>
                            </w:r>
                          </w:sdtContent>
                        </w:sdt>
                        <w:r>
                          <w:rPr>
                            <w:caps/>
                            <w:color w:val="FFFFFF" w:themeColor="background1"/>
                          </w:rPr>
                          <w:t xml:space="preserve"> | </w:t>
                        </w:r>
                        <w:sdt>
                          <w:sdtPr>
                            <w:rPr>
                              <w:caps/>
                              <w:color w:val="FFFFFF" w:themeColor="background1"/>
                            </w:rPr>
                            <w:alias w:val="Adresse"/>
                            <w:tag w:val=""/>
                            <w:id w:val="1034165684"/>
                            <w:dataBinding w:prefixMappings="xmlns:ns0='http://schemas.microsoft.com/office/2006/coverPageProps' " w:xpath="/ns0:CoverPageProperties[1]/ns0:CompanyAddress[1]" w:storeItemID="{55AF091B-3C7A-41E3-B477-F2FDAA23CFDA}"/>
                            <w:text/>
                          </w:sdtPr>
                          <w:sdtContent>
                            <w:r>
                              <w:rPr>
                                <w:caps/>
                                <w:color w:val="FFFFFF" w:themeColor="background1"/>
                              </w:rPr>
                              <w:t>iut orsay – dut informatique as</w:t>
                            </w:r>
                          </w:sdtContent>
                        </w:sdt>
                      </w:p>
                    </w:txbxContent>
                  </v:textbox>
                </v:rect>
                <v:shape id="Zone de texte 18" o:spid="_x0000_s1037"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" filled="f" stroked="f" strokeweight=".5pt">
                  <v:textbox inset="36pt,36pt,36pt,36pt">
                    <w:txbxContent>
                      <w:sdt>
                        <w:sdtPr>
                          <w:rPr>
                            <w:rStyle w:val="TitreCar"/>
                          </w:rPr>
                          <w:alias w:val="Titre"/>
                          <w:tag w:val=""/>
                          <w:id w:val="-1077126142"/>
                          <w:dataBinding w:prefixMappings="xmlns:ns0='http://purl.org/dc/elements/1.1/' xmlns:ns1='http://schemas.openxmlformats.org/package/2006/metadata/core-properties' " w:xpath="/ns1:coreProperties[1]/ns0:title[1]" w:storeItemID="{6C3C8BC8-F283-45AE-878A-BAB7291924A1}"/>
                          <w:text/>
                        </w:sdtPr>
                        <w:sdtContent>
                          <w:p w14:paraId="14F44D0B" w14:textId="6EC30A08" w:rsidR="00837958" w:rsidRPr="00837958" w:rsidRDefault="00837958" w:rsidP="00B549FA">
                            <w:pPr>
                              <w:pBdr>
                                <w:bottom w:val="single" w:sz="6" w:space="4" w:color="7F7F7F" w:themeColor="text1" w:themeTint="80"/>
                              </w:pBdr>
                              <w:rPr>
                                <w:rStyle w:val="TitreCar"/>
                              </w:rPr>
                            </w:pPr>
                            <w:r w:rsidRPr="00837958">
                              <w:rPr>
                                <w:rStyle w:val="TitreCar"/>
                              </w:rPr>
                              <w:t>Réalisation technique</w:t>
                            </w:r>
                          </w:p>
                        </w:sdtContent>
                      </w:sdt>
                      <w:p w14:paraId="7B3C4F79" w14:textId="0FB39BF9" w:rsidR="00837958" w:rsidRDefault="00837958" w:rsidP="00B549FA">
                        <w:pPr>
                          <w:spacing w:before="240"/>
                          <w:rPr>
                            <w:caps/>
                            <w:color w:val="44546A" w:themeColor="text2"/>
                            <w:sz w:val="36"/>
                            <w:szCs w:val="36"/>
                          </w:rPr>
                        </w:pPr>
                        <w:sdt>
                          <w:sdtPr>
                            <w:rPr>
                              <w:caps/>
                              <w:color w:val="44546A" w:themeColor="text2"/>
                              <w:sz w:val="36"/>
                              <w:szCs w:val="36"/>
                            </w:rPr>
                            <w:alias w:val="Sous-titre"/>
                            <w:tag w:val=""/>
                            <w:id w:val="314305409"/>
                            <w:dataBinding w:prefixMappings="xmlns:ns0='http://purl.org/dc/elements/1.1/' xmlns:ns1='http://schemas.openxmlformats.org/package/2006/metadata/core-properties' " w:xpath="/ns1:coreProperties[1]/ns0:subject[1]" w:storeItemID="{6C3C8BC8-F283-45AE-878A-BAB7291924A1}"/>
                            <w:text/>
                          </w:sdtPr>
                          <w:sdtContent>
                            <w:r>
                              <w:rPr>
                                <w:caps/>
                                <w:color w:val="44546A" w:themeColor="text2"/>
                                <w:sz w:val="36"/>
                                <w:szCs w:val="36"/>
                              </w:rPr>
                              <w:t>développement du jeu « La bagarre »</w:t>
                            </w:r>
                          </w:sdtContent>
                        </w:sdt>
                        <w:r>
                          <w:rPr>
                            <w:caps/>
                            <w:color w:val="44546A" w:themeColor="text2"/>
                            <w:sz w:val="36"/>
                            <w:szCs w:val="36"/>
                          </w:rPr>
                          <w:t> »</w:t>
                        </w:r>
                      </w:p>
                    </w:txbxContent>
                  </v:textbox>
                </v:shape>
                <w10:wrap anchorx="page" anchory="page"/>
              </v:group>
            </w:pict>
          </mc:Fallback>
        </mc:AlternateContent>
      </w:r>
      <w:r w:rsidRPr="009959DE">
        <w:rPr>
          <w:b/>
          <w:noProof/>
          <w:sz w:val="48"/>
          <w:szCs w:val="48"/>
        </w:rPr>
        <w:drawing>
          <wp:anchor distT="0" distB="0" distL="114300" distR="114300" simplePos="0" relativeHeight="251669504" behindDoc="0" locked="0" layoutInCell="1" allowOverlap="1" wp14:anchorId="4E9A1A16" wp14:editId="08E79570">
            <wp:simplePos x="0" y="0"/>
            <wp:positionH relativeFrom="column">
              <wp:posOffset>-393700</wp:posOffset>
            </wp:positionH>
            <wp:positionV relativeFrom="paragraph">
              <wp:posOffset>-228600</wp:posOffset>
            </wp:positionV>
            <wp:extent cx="2282190" cy="1144905"/>
            <wp:effectExtent l="0" t="0" r="3810" b="0"/>
            <wp:wrapNone/>
            <wp:docPr id="19" name="Image 19" descr="Résultat de recherche d'images pour &quot;iut orsay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iut orsay logo&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2190" cy="1144905"/>
                    </a:xfrm>
                    <a:prstGeom prst="rect">
                      <a:avLst/>
                    </a:prstGeom>
                    <a:noFill/>
                    <a:ln>
                      <a:noFill/>
                    </a:ln>
                  </pic:spPr>
                </pic:pic>
              </a:graphicData>
            </a:graphic>
          </wp:anchor>
        </w:drawing>
      </w:r>
      <w:bookmarkEnd w:id="23"/>
      <w:r>
        <w:rPr>
          <w:b/>
          <w:sz w:val="48"/>
          <w:szCs w:val="48"/>
        </w:rPr>
        <w:br/>
      </w:r>
    </w:p>
    <w:p w14:paraId="009D9799" w14:textId="77777777" w:rsidR="00B549FA" w:rsidRDefault="00B549FA" w:rsidP="00B549FA">
      <w:pPr>
        <w:rPr>
          <w:b/>
          <w:sz w:val="48"/>
          <w:szCs w:val="48"/>
        </w:rPr>
      </w:pPr>
      <w:r>
        <w:rPr>
          <w:b/>
          <w:sz w:val="48"/>
          <w:szCs w:val="48"/>
        </w:rPr>
        <w:br w:type="page"/>
      </w:r>
    </w:p>
    <w:p w14:paraId="5E2FD6D4" w14:textId="77777777" w:rsidR="00B549FA" w:rsidRPr="00B549FA" w:rsidRDefault="00B549FA" w:rsidP="00837958">
      <w:pPr>
        <w:pStyle w:val="Titre1"/>
        <w:rPr>
          <w:rFonts w:eastAsia="Times New Roman"/>
          <w:lang w:eastAsia="fr-FR"/>
        </w:rPr>
      </w:pPr>
      <w:bookmarkStart w:id="24" w:name="_Toc30109532"/>
      <w:r w:rsidRPr="00B549FA">
        <w:rPr>
          <w:rFonts w:eastAsia="Times New Roman"/>
          <w:lang w:eastAsia="fr-FR"/>
        </w:rPr>
        <w:lastRenderedPageBreak/>
        <w:t>1. Navigation au sein du jeu</w:t>
      </w:r>
      <w:bookmarkEnd w:id="24"/>
    </w:p>
    <w:p w14:paraId="6C516911" w14:textId="77777777" w:rsidR="00B549FA" w:rsidRPr="00B549FA" w:rsidRDefault="00B549FA" w:rsidP="00B549FA">
      <w:pPr>
        <w:spacing w:after="0" w:line="240" w:lineRule="auto"/>
        <w:rPr>
          <w:rFonts w:ascii="Times New Roman" w:eastAsia="Times New Roman" w:hAnsi="Times New Roman" w:cs="Times New Roman"/>
          <w:sz w:val="24"/>
          <w:szCs w:val="24"/>
          <w:lang w:eastAsia="fr-FR"/>
        </w:rPr>
      </w:pPr>
    </w:p>
    <w:p w14:paraId="0A389A27"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Notre jeu est composé de différentes pages dans lesquelles nous pouvons naviguer de la façon suivante : </w:t>
      </w:r>
    </w:p>
    <w:p w14:paraId="387E9014" w14:textId="1FFD2D0D"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noProof/>
          <w:color w:val="000000"/>
          <w:bdr w:val="none" w:sz="0" w:space="0" w:color="auto" w:frame="1"/>
          <w:lang w:eastAsia="fr-FR"/>
        </w:rPr>
        <w:drawing>
          <wp:inline distT="0" distB="0" distL="0" distR="0" wp14:anchorId="32CF850B" wp14:editId="5222E6CD">
            <wp:extent cx="5763260" cy="3297555"/>
            <wp:effectExtent l="0" t="0" r="889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3260" cy="3297555"/>
                    </a:xfrm>
                    <a:prstGeom prst="rect">
                      <a:avLst/>
                    </a:prstGeom>
                    <a:noFill/>
                    <a:ln>
                      <a:noFill/>
                    </a:ln>
                  </pic:spPr>
                </pic:pic>
              </a:graphicData>
            </a:graphic>
          </wp:inline>
        </w:drawing>
      </w:r>
    </w:p>
    <w:p w14:paraId="6A6A14CC"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Chaque menu ainsi que le combat, a son propre développement et son codage : il affiche ses éléments et réagit à ses interactions. Pour cette raison, chacun des états du jeu affiché ci-dessus dispo de sa propre classe pour les différents menus, et le jeu de combat est orchestré par plusieurs classes et sous-classes.</w:t>
      </w:r>
      <w:r w:rsidRPr="00B549FA">
        <w:rPr>
          <w:rFonts w:ascii="Calibri" w:eastAsia="Times New Roman" w:hAnsi="Calibri" w:cs="Calibri"/>
          <w:color w:val="000000"/>
          <w:lang w:eastAsia="fr-FR"/>
        </w:rPr>
        <w:br/>
        <w:t xml:space="preserve">Il nous faut donc : passer d’un état à l’autre du jeu au sein d’une même fenêtre, et, mémoriser les informations transmises tout le long de la navigation entre les fenêtres. En effet, en choisissant un personnage dans le menu de sélection des Personnages, il faut que celui-ci apparaisse lors du combat, et que le décor choisit dans le Menu de Sélection de la </w:t>
      </w:r>
      <w:proofErr w:type="spellStart"/>
      <w:r w:rsidRPr="00B549FA">
        <w:rPr>
          <w:rFonts w:ascii="Calibri" w:eastAsia="Times New Roman" w:hAnsi="Calibri" w:cs="Calibri"/>
          <w:color w:val="000000"/>
          <w:lang w:eastAsia="fr-FR"/>
        </w:rPr>
        <w:t>Map</w:t>
      </w:r>
      <w:proofErr w:type="spellEnd"/>
      <w:r w:rsidRPr="00B549FA">
        <w:rPr>
          <w:rFonts w:ascii="Calibri" w:eastAsia="Times New Roman" w:hAnsi="Calibri" w:cs="Calibri"/>
          <w:color w:val="000000"/>
          <w:lang w:eastAsia="fr-FR"/>
        </w:rPr>
        <w:t xml:space="preserve"> soit celui du combat.</w:t>
      </w:r>
    </w:p>
    <w:p w14:paraId="02ACC588"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 xml:space="preserve">Nous avons donc créer une classe permettant de gérer tous les états 1 à 1, et les uns entre les autres. Elle est nommé </w:t>
      </w:r>
      <w:proofErr w:type="spellStart"/>
      <w:r w:rsidRPr="00B549FA">
        <w:rPr>
          <w:rFonts w:ascii="Calibri" w:eastAsia="Times New Roman" w:hAnsi="Calibri" w:cs="Calibri"/>
          <w:color w:val="000000"/>
          <w:lang w:eastAsia="fr-FR"/>
        </w:rPr>
        <w:t>GestionFenetre</w:t>
      </w:r>
      <w:proofErr w:type="spellEnd"/>
      <w:r w:rsidRPr="00B549FA">
        <w:rPr>
          <w:rFonts w:ascii="Calibri" w:eastAsia="Times New Roman" w:hAnsi="Calibri" w:cs="Calibri"/>
          <w:color w:val="000000"/>
          <w:lang w:eastAsia="fr-FR"/>
        </w:rPr>
        <w:t xml:space="preserve"> et contient dans son code tout d’abord la création de la fenêtre en mode plein écran, et les déclarations des 4 objets des classes menus correspondants. Une variable initialisée préalablement est à l’origine de la navigation entre les différents états : chaque valeur de la variable entre 0 et 4 correspond à l’utilisation de méthodes spécifiques à un état, et donc à une classe spécifique tout au moins. Ainsi, la variable est initialisée à 0, on appelle donc le menu principal et toutes les </w:t>
      </w:r>
      <w:r w:rsidRPr="00B549FA">
        <w:rPr>
          <w:rFonts w:ascii="Calibri" w:eastAsia="Times New Roman" w:hAnsi="Calibri" w:cs="Calibri"/>
          <w:color w:val="000000"/>
          <w:lang w:eastAsia="fr-FR"/>
        </w:rPr>
        <w:lastRenderedPageBreak/>
        <w:t xml:space="preserve">méthodes permettant sa gestion, son affichage et les interactions avec l’utilisateur, jusqu’à ce que le joueur utilise la commande pour passer au menu de sélection des personnages et que la variable soit attribuée à 1 : alors ce sont les méthodes du menu de sélection des personnages qui sont appelées. Si le joueur veut revenir en arrière grâce à une méthode du menu de </w:t>
      </w:r>
      <w:proofErr w:type="spellStart"/>
      <w:r w:rsidRPr="00B549FA">
        <w:rPr>
          <w:rFonts w:ascii="Calibri" w:eastAsia="Times New Roman" w:hAnsi="Calibri" w:cs="Calibri"/>
          <w:color w:val="000000"/>
          <w:lang w:eastAsia="fr-FR"/>
        </w:rPr>
        <w:t>selection</w:t>
      </w:r>
      <w:proofErr w:type="spellEnd"/>
      <w:r w:rsidRPr="00B549FA">
        <w:rPr>
          <w:rFonts w:ascii="Calibri" w:eastAsia="Times New Roman" w:hAnsi="Calibri" w:cs="Calibri"/>
          <w:color w:val="000000"/>
          <w:lang w:eastAsia="fr-FR"/>
        </w:rPr>
        <w:t xml:space="preserve"> des personnages, la variable se voit alors affectée la valeur 0. De même pour les 3 autres états du jeu ayant chacun correspondant valeur propre de la variable.</w:t>
      </w:r>
    </w:p>
    <w:p w14:paraId="3922A9B4"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 xml:space="preserve">Les deux joueurs choisissent leur personnage respectif, un décor au sein des menus, navigue dans le jeu jusqu’à l’état du combat. Toutes les informations ont été retenues  et peuvent alors être utilisées pour les trois classes de l’état combat : Player, </w:t>
      </w:r>
      <w:proofErr w:type="spellStart"/>
      <w:r w:rsidRPr="00B549FA">
        <w:rPr>
          <w:rFonts w:ascii="Calibri" w:eastAsia="Times New Roman" w:hAnsi="Calibri" w:cs="Calibri"/>
          <w:color w:val="000000"/>
          <w:lang w:eastAsia="fr-FR"/>
        </w:rPr>
        <w:t>Scene</w:t>
      </w:r>
      <w:proofErr w:type="spellEnd"/>
      <w:r w:rsidRPr="00B549FA">
        <w:rPr>
          <w:rFonts w:ascii="Calibri" w:eastAsia="Times New Roman" w:hAnsi="Calibri" w:cs="Calibri"/>
          <w:color w:val="000000"/>
          <w:lang w:eastAsia="fr-FR"/>
        </w:rPr>
        <w:t xml:space="preserve"> et Personnage. 2 objets de la classe Player sont créés, un objet </w:t>
      </w:r>
      <w:proofErr w:type="spellStart"/>
      <w:r w:rsidRPr="00B549FA">
        <w:rPr>
          <w:rFonts w:ascii="Calibri" w:eastAsia="Times New Roman" w:hAnsi="Calibri" w:cs="Calibri"/>
          <w:color w:val="000000"/>
          <w:lang w:eastAsia="fr-FR"/>
        </w:rPr>
        <w:t>Scene</w:t>
      </w:r>
      <w:proofErr w:type="spellEnd"/>
      <w:r w:rsidRPr="00B549FA">
        <w:rPr>
          <w:rFonts w:ascii="Calibri" w:eastAsia="Times New Roman" w:hAnsi="Calibri" w:cs="Calibri"/>
          <w:color w:val="000000"/>
          <w:lang w:eastAsia="fr-FR"/>
        </w:rPr>
        <w:t xml:space="preserve"> est créé ainsi que 2 objets de la classe Personnage prenant en paramètre les variables enregistrées le long de la navigation.</w:t>
      </w:r>
    </w:p>
    <w:p w14:paraId="6C25D4BE" w14:textId="77777777" w:rsidR="00B549FA" w:rsidRPr="00B549FA" w:rsidRDefault="00B549FA" w:rsidP="00B549FA">
      <w:pPr>
        <w:spacing w:line="240" w:lineRule="auto"/>
        <w:jc w:val="both"/>
        <w:rPr>
          <w:rFonts w:ascii="Times New Roman" w:eastAsia="Times New Roman" w:hAnsi="Times New Roman" w:cs="Times New Roman"/>
          <w:sz w:val="24"/>
          <w:szCs w:val="24"/>
          <w:lang w:eastAsia="fr-FR"/>
        </w:rPr>
      </w:pPr>
      <w:r w:rsidRPr="00B549FA">
        <w:rPr>
          <w:rFonts w:ascii="Calibri" w:eastAsia="Times New Roman" w:hAnsi="Calibri" w:cs="Calibri"/>
          <w:color w:val="000000"/>
          <w:lang w:eastAsia="fr-FR"/>
        </w:rPr>
        <w:t>A la fin du combat, la variable de gestion d’état du jeu se remet à zéro et le jeu revient au menu principal. Toutes les informations enregistrées de chaque classe sont réinitialisées pour pouvoir recommencer une nouvelle partie pour ne pas avoir les sélections, les personnages, et le décor toujours enregistrés.</w:t>
      </w:r>
    </w:p>
    <w:p w14:paraId="1B618534" w14:textId="4B9EDCAE" w:rsidR="0040671E" w:rsidRDefault="00837958" w:rsidP="00837958">
      <w:pPr>
        <w:pStyle w:val="Titre1"/>
      </w:pPr>
      <w:r>
        <w:t>2. Le Combat</w:t>
      </w:r>
    </w:p>
    <w:p w14:paraId="0B2ADC9A" w14:textId="5C56BCF6" w:rsidR="00837958" w:rsidRDefault="00837958" w:rsidP="00792B1E">
      <w:pPr>
        <w:pStyle w:val="Titre2"/>
      </w:pPr>
      <w:r>
        <w:rPr>
          <w:noProof/>
        </w:rPr>
        <w:drawing>
          <wp:anchor distT="0" distB="0" distL="114300" distR="114300" simplePos="0" relativeHeight="251670528" behindDoc="1" locked="0" layoutInCell="1" allowOverlap="1" wp14:anchorId="4AE6E4BB" wp14:editId="2C2CCC2A">
            <wp:simplePos x="0" y="0"/>
            <wp:positionH relativeFrom="page">
              <wp:align>right</wp:align>
            </wp:positionH>
            <wp:positionV relativeFrom="paragraph">
              <wp:posOffset>209974</wp:posOffset>
            </wp:positionV>
            <wp:extent cx="2996565" cy="3073400"/>
            <wp:effectExtent l="0" t="0" r="0" b="0"/>
            <wp:wrapTight wrapText="bothSides">
              <wp:wrapPolygon edited="0">
                <wp:start x="7278" y="0"/>
                <wp:lineTo x="7278" y="3347"/>
                <wp:lineTo x="8926" y="4418"/>
                <wp:lineTo x="10436" y="4418"/>
                <wp:lineTo x="10436" y="6560"/>
                <wp:lineTo x="7552" y="6828"/>
                <wp:lineTo x="7278" y="6962"/>
                <wp:lineTo x="7278" y="9506"/>
                <wp:lineTo x="7690" y="10845"/>
                <wp:lineTo x="0" y="12050"/>
                <wp:lineTo x="0" y="15531"/>
                <wp:lineTo x="7827" y="17271"/>
                <wp:lineTo x="7827" y="17807"/>
                <wp:lineTo x="8376" y="20484"/>
                <wp:lineTo x="15517" y="20484"/>
                <wp:lineTo x="15654" y="17271"/>
                <wp:lineTo x="18263" y="15263"/>
                <wp:lineTo x="18538" y="12183"/>
                <wp:lineTo x="8514" y="10845"/>
                <wp:lineTo x="12633" y="10845"/>
                <wp:lineTo x="14556" y="10175"/>
                <wp:lineTo x="14693" y="7096"/>
                <wp:lineTo x="14144" y="6828"/>
                <wp:lineTo x="11123" y="6560"/>
                <wp:lineTo x="11123" y="4418"/>
                <wp:lineTo x="12633" y="4418"/>
                <wp:lineTo x="14556" y="3213"/>
                <wp:lineTo x="14418" y="0"/>
                <wp:lineTo x="7278" y="0"/>
              </wp:wrapPolygon>
            </wp:wrapTight>
            <wp:docPr id="21"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792B1E">
        <w:t>Conception du combat</w:t>
      </w:r>
    </w:p>
    <w:p w14:paraId="2A9FD471" w14:textId="0C47F4B6" w:rsidR="00792B1E" w:rsidRDefault="00837958" w:rsidP="00837958">
      <w:r>
        <w:t>Le combat oppose deux joueurs, pour pouvoir sélectionner les joueurs, on a du passer un personnage en paramètre de Player,</w:t>
      </w:r>
      <w:r w:rsidR="006B683F">
        <w:t xml:space="preserve"> qu’on passera par référence. Le </w:t>
      </w:r>
      <w:proofErr w:type="spellStart"/>
      <w:r w:rsidR="006B683F">
        <w:t>player</w:t>
      </w:r>
      <w:proofErr w:type="spellEnd"/>
      <w:r w:rsidR="006B683F">
        <w:t xml:space="preserve"> se contente de lancer les différentes animations de son personnages en fonction des commandes rentrés au clavier ou à la manette. On utilise des booléens pour ces différentes commandes.</w:t>
      </w:r>
      <w:r w:rsidR="009570DB">
        <w:t xml:space="preserve"> La classe agit donc comme une passerelle entre l’utilisateur et son personnage. Pour programmer les personnages, nous avons utilisés une classe abstraite personnage, mère des différentes classes de personnages (</w:t>
      </w:r>
      <w:proofErr w:type="spellStart"/>
      <w:r w:rsidR="009570DB">
        <w:t>ryu</w:t>
      </w:r>
      <w:proofErr w:type="spellEnd"/>
      <w:r w:rsidR="009570DB">
        <w:t xml:space="preserve">, </w:t>
      </w:r>
      <w:proofErr w:type="spellStart"/>
      <w:r w:rsidR="009570DB">
        <w:t>greg</w:t>
      </w:r>
      <w:proofErr w:type="spellEnd"/>
      <w:r w:rsidR="009570DB">
        <w:t xml:space="preserve">, </w:t>
      </w:r>
      <w:proofErr w:type="spellStart"/>
      <w:r w:rsidR="009570DB">
        <w:t>dhalsim</w:t>
      </w:r>
      <w:proofErr w:type="spellEnd"/>
      <w:r w:rsidR="009570DB">
        <w:t>). Cette classe nous permet de rassembler tous les attributs et méthodes communes entre ces personnages. Cependant, nous avons eu un problème car l’</w:t>
      </w:r>
      <w:r w:rsidR="00F02D2C">
        <w:t>implémentation</w:t>
      </w:r>
      <w:r w:rsidR="009570DB">
        <w:t xml:space="preserve"> de</w:t>
      </w:r>
      <w:r w:rsidR="00F02D2C">
        <w:t>s</w:t>
      </w:r>
      <w:r w:rsidR="009570DB">
        <w:t xml:space="preserve"> méthodes était différentes en fonction du personnages (notamment les méthodes d’animation).</w:t>
      </w:r>
      <w:r w:rsidR="00F02D2C">
        <w:t xml:space="preserve"> Nous avons donc dû utiliser des méthodes virtuelles et des pointeurs pour avoir une résolution dynamique de ces même méthodes. </w:t>
      </w:r>
    </w:p>
    <w:p w14:paraId="3F83AE9A" w14:textId="3D37C422" w:rsidR="007321EC" w:rsidRDefault="007321EC" w:rsidP="007321EC">
      <w:pPr>
        <w:pStyle w:val="Titre2"/>
      </w:pPr>
      <w:r>
        <w:t>Programmation du personnage</w:t>
      </w:r>
    </w:p>
    <w:p w14:paraId="519120BC" w14:textId="6AB918CA" w:rsidR="00837958" w:rsidRDefault="00F02D2C" w:rsidP="00837958">
      <w:pPr>
        <w:rPr>
          <w:noProof/>
        </w:rPr>
      </w:pPr>
      <w:r>
        <w:t>Pour pouvoir animer un personnage, il suffit de sélectionner les différents Sprite sur la texture chargé par ce même personnage et les afficher à une cadence géré par une horloge.</w:t>
      </w:r>
      <w:r w:rsidR="00F56F1E" w:rsidRPr="00F56F1E">
        <w:rPr>
          <w:noProof/>
        </w:rPr>
        <w:t xml:space="preserve"> </w:t>
      </w:r>
      <w:r w:rsidR="00F56F1E" w:rsidRPr="00F56F1E">
        <w:drawing>
          <wp:inline distT="0" distB="0" distL="0" distR="0" wp14:anchorId="6FAA050C" wp14:editId="68907E2A">
            <wp:extent cx="3810000" cy="113347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0000" cy="1133475"/>
                    </a:xfrm>
                    <a:prstGeom prst="rect">
                      <a:avLst/>
                    </a:prstGeom>
                  </pic:spPr>
                </pic:pic>
              </a:graphicData>
            </a:graphic>
          </wp:inline>
        </w:drawing>
      </w:r>
    </w:p>
    <w:p w14:paraId="59F8ED53" w14:textId="60CDF107" w:rsidR="00F56F1E" w:rsidRDefault="00F56F1E" w:rsidP="00837958">
      <w:pPr>
        <w:rPr>
          <w:noProof/>
        </w:rPr>
      </w:pPr>
      <w:r>
        <w:rPr>
          <w:noProof/>
        </w:rPr>
        <w:lastRenderedPageBreak/>
        <w:t>Ce schéma se repetera pour chaque animation avec un nombre d’images variables.</w:t>
      </w:r>
    </w:p>
    <w:p w14:paraId="57A47734" w14:textId="2D1CA145" w:rsidR="00F56F1E" w:rsidRPr="00837958" w:rsidRDefault="00F56F1E" w:rsidP="00837958">
      <w:r>
        <w:rPr>
          <w:noProof/>
        </w:rPr>
        <w:t>Pour pouvoir gérer les collisions, nous avons utilisé des zone de détéction, hi</w:t>
      </w:r>
      <w:bookmarkStart w:id="25" w:name="_GoBack"/>
      <w:bookmarkEnd w:id="25"/>
      <w:r>
        <w:rPr>
          <w:noProof/>
        </w:rPr>
        <w:t xml:space="preserve">tbox et hurtbox </w:t>
      </w:r>
    </w:p>
    <w:sectPr w:rsidR="00F56F1E" w:rsidRPr="00837958" w:rsidSect="00460FA2">
      <w:headerReference w:type="default" r:id="rId21"/>
      <w:footerReference w:type="default" r:id="rId22"/>
      <w:pgSz w:w="16838" w:h="11906" w:orient="landscape"/>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F1D74" w14:textId="77777777" w:rsidR="0077512D" w:rsidRDefault="0077512D" w:rsidP="00E4563F">
      <w:pPr>
        <w:spacing w:after="0" w:line="240" w:lineRule="auto"/>
      </w:pPr>
      <w:r>
        <w:separator/>
      </w:r>
    </w:p>
  </w:endnote>
  <w:endnote w:type="continuationSeparator" w:id="0">
    <w:p w14:paraId="2A3C794E" w14:textId="77777777" w:rsidR="0077512D" w:rsidRDefault="0077512D" w:rsidP="00E4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983516"/>
      <w:docPartObj>
        <w:docPartGallery w:val="Page Numbers (Bottom of Page)"/>
        <w:docPartUnique/>
      </w:docPartObj>
    </w:sdtPr>
    <w:sdtContent>
      <w:p w14:paraId="2A03D49F" w14:textId="77777777" w:rsidR="00837958" w:rsidRDefault="00837958">
        <w:pPr>
          <w:pStyle w:val="Pieddepage"/>
          <w:jc w:val="center"/>
        </w:pPr>
        <w:r>
          <w:fldChar w:fldCharType="begin"/>
        </w:r>
        <w:r>
          <w:instrText>PAGE   \* MERGEFORMAT</w:instrText>
        </w:r>
        <w:r>
          <w:fldChar w:fldCharType="separate"/>
        </w:r>
        <w:r>
          <w:t>2</w:t>
        </w:r>
        <w:r>
          <w:fldChar w:fldCharType="end"/>
        </w:r>
      </w:p>
    </w:sdtContent>
  </w:sdt>
  <w:p w14:paraId="700097F9" w14:textId="77777777" w:rsidR="00837958" w:rsidRDefault="0083795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81C84" w14:textId="77777777" w:rsidR="0077512D" w:rsidRDefault="0077512D" w:rsidP="00E4563F">
      <w:pPr>
        <w:spacing w:after="0" w:line="240" w:lineRule="auto"/>
      </w:pPr>
      <w:r>
        <w:separator/>
      </w:r>
    </w:p>
  </w:footnote>
  <w:footnote w:type="continuationSeparator" w:id="0">
    <w:p w14:paraId="104DC91A" w14:textId="77777777" w:rsidR="0077512D" w:rsidRDefault="0077512D" w:rsidP="00E45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AA7E8" w14:textId="77777777" w:rsidR="00837958" w:rsidRDefault="00837958">
    <w:pPr>
      <w:pStyle w:val="En-tte"/>
    </w:pPr>
    <w:r>
      <w:t>Cahier des charges du jeu « La Bagarre »</w:t>
    </w:r>
    <w:r>
      <w:ptab w:relativeTo="margin" w:alignment="center" w:leader="none"/>
    </w:r>
    <w:r>
      <w:ptab w:relativeTo="margin" w:alignment="right" w:leader="none"/>
    </w:r>
    <w:r>
      <w:t xml:space="preserve">Groupe G4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E20"/>
    <w:multiLevelType w:val="hybridMultilevel"/>
    <w:tmpl w:val="87568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A13F0B"/>
    <w:multiLevelType w:val="hybridMultilevel"/>
    <w:tmpl w:val="A3C068FA"/>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197844FC"/>
    <w:multiLevelType w:val="hybridMultilevel"/>
    <w:tmpl w:val="BC185B46"/>
    <w:lvl w:ilvl="0" w:tplc="2598AFE0">
      <w:numFmt w:val="bullet"/>
      <w:lvlText w:val="-"/>
      <w:lvlJc w:val="left"/>
      <w:pPr>
        <w:ind w:left="720" w:hanging="360"/>
      </w:pPr>
      <w:rPr>
        <w:rFonts w:ascii="Segoe UI" w:eastAsiaTheme="minorHAnsi" w:hAnsi="Segoe UI" w:cs="Segoe UI" w:hint="default"/>
        <w:color w:val="1C1E21"/>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EE7FDA"/>
    <w:multiLevelType w:val="hybridMultilevel"/>
    <w:tmpl w:val="21807A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A8B1FC6"/>
    <w:multiLevelType w:val="hybridMultilevel"/>
    <w:tmpl w:val="4FC839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E77274"/>
    <w:multiLevelType w:val="multilevel"/>
    <w:tmpl w:val="3E7E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0157C4"/>
    <w:multiLevelType w:val="hybridMultilevel"/>
    <w:tmpl w:val="9874087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49450E23"/>
    <w:multiLevelType w:val="hybridMultilevel"/>
    <w:tmpl w:val="F1C6DB5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DED40BA"/>
    <w:multiLevelType w:val="hybridMultilevel"/>
    <w:tmpl w:val="2E5245DC"/>
    <w:lvl w:ilvl="0" w:tplc="040C0001">
      <w:start w:val="1"/>
      <w:numFmt w:val="bullet"/>
      <w:lvlText w:val=""/>
      <w:lvlJc w:val="left"/>
      <w:pPr>
        <w:ind w:left="825" w:hanging="360"/>
      </w:pPr>
      <w:rPr>
        <w:rFonts w:ascii="Symbol" w:hAnsi="Symbol" w:hint="default"/>
        <w:color w:val="1C1E21"/>
        <w:sz w:val="21"/>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9" w15:restartNumberingAfterBreak="0">
    <w:nsid w:val="4E1C4CD4"/>
    <w:multiLevelType w:val="hybridMultilevel"/>
    <w:tmpl w:val="6E58C5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1A685C"/>
    <w:multiLevelType w:val="hybridMultilevel"/>
    <w:tmpl w:val="CC02E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6B5CF4"/>
    <w:multiLevelType w:val="hybridMultilevel"/>
    <w:tmpl w:val="9DEAB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EFF1B21"/>
    <w:multiLevelType w:val="hybridMultilevel"/>
    <w:tmpl w:val="ABB4997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5277D2"/>
    <w:multiLevelType w:val="hybridMultilevel"/>
    <w:tmpl w:val="11BA9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8"/>
  </w:num>
  <w:num w:numId="6">
    <w:abstractNumId w:val="10"/>
  </w:num>
  <w:num w:numId="7">
    <w:abstractNumId w:val="3"/>
  </w:num>
  <w:num w:numId="8">
    <w:abstractNumId w:val="11"/>
  </w:num>
  <w:num w:numId="9">
    <w:abstractNumId w:val="9"/>
  </w:num>
  <w:num w:numId="10">
    <w:abstractNumId w:val="13"/>
  </w:num>
  <w:num w:numId="11">
    <w:abstractNumId w:val="0"/>
  </w:num>
  <w:num w:numId="12">
    <w:abstractNumId w:val="1"/>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52"/>
    <w:rsid w:val="0009157B"/>
    <w:rsid w:val="000C57F5"/>
    <w:rsid w:val="000C6329"/>
    <w:rsid w:val="000D2FB1"/>
    <w:rsid w:val="000E111F"/>
    <w:rsid w:val="000E74F9"/>
    <w:rsid w:val="000F3710"/>
    <w:rsid w:val="002671CE"/>
    <w:rsid w:val="002F44E8"/>
    <w:rsid w:val="003069A6"/>
    <w:rsid w:val="00321FFC"/>
    <w:rsid w:val="0032575D"/>
    <w:rsid w:val="003419EE"/>
    <w:rsid w:val="00355339"/>
    <w:rsid w:val="003A19F6"/>
    <w:rsid w:val="00402653"/>
    <w:rsid w:val="0040671E"/>
    <w:rsid w:val="004463E3"/>
    <w:rsid w:val="00460FA2"/>
    <w:rsid w:val="004B4DF0"/>
    <w:rsid w:val="004E7344"/>
    <w:rsid w:val="00533176"/>
    <w:rsid w:val="005B2E81"/>
    <w:rsid w:val="005B4588"/>
    <w:rsid w:val="00611309"/>
    <w:rsid w:val="006279A8"/>
    <w:rsid w:val="00653D3E"/>
    <w:rsid w:val="006B41AB"/>
    <w:rsid w:val="006B683F"/>
    <w:rsid w:val="006C4B2B"/>
    <w:rsid w:val="006D3824"/>
    <w:rsid w:val="006F132D"/>
    <w:rsid w:val="007321EC"/>
    <w:rsid w:val="0077512D"/>
    <w:rsid w:val="00792B1E"/>
    <w:rsid w:val="007F5F27"/>
    <w:rsid w:val="00820EDD"/>
    <w:rsid w:val="00835CD5"/>
    <w:rsid w:val="00837958"/>
    <w:rsid w:val="00872952"/>
    <w:rsid w:val="008757A7"/>
    <w:rsid w:val="008A744A"/>
    <w:rsid w:val="008C4E28"/>
    <w:rsid w:val="008D0A6A"/>
    <w:rsid w:val="00901143"/>
    <w:rsid w:val="009570DB"/>
    <w:rsid w:val="009855AD"/>
    <w:rsid w:val="009A0A36"/>
    <w:rsid w:val="009A38DF"/>
    <w:rsid w:val="009F566D"/>
    <w:rsid w:val="00A40501"/>
    <w:rsid w:val="00A64052"/>
    <w:rsid w:val="00AA47DB"/>
    <w:rsid w:val="00AC45F8"/>
    <w:rsid w:val="00B549FA"/>
    <w:rsid w:val="00B60BD5"/>
    <w:rsid w:val="00B9466C"/>
    <w:rsid w:val="00BB79D1"/>
    <w:rsid w:val="00C0242D"/>
    <w:rsid w:val="00C040CC"/>
    <w:rsid w:val="00C10426"/>
    <w:rsid w:val="00C23263"/>
    <w:rsid w:val="00C33B96"/>
    <w:rsid w:val="00C5309E"/>
    <w:rsid w:val="00C6202D"/>
    <w:rsid w:val="00C666A6"/>
    <w:rsid w:val="00C95381"/>
    <w:rsid w:val="00CF2A3E"/>
    <w:rsid w:val="00DE2AAA"/>
    <w:rsid w:val="00E03A05"/>
    <w:rsid w:val="00E4563F"/>
    <w:rsid w:val="00E74052"/>
    <w:rsid w:val="00E837D2"/>
    <w:rsid w:val="00E93716"/>
    <w:rsid w:val="00EA1A24"/>
    <w:rsid w:val="00EA6A20"/>
    <w:rsid w:val="00EA6E19"/>
    <w:rsid w:val="00EE6A04"/>
    <w:rsid w:val="00F02D2C"/>
    <w:rsid w:val="00F25CB9"/>
    <w:rsid w:val="00F40717"/>
    <w:rsid w:val="00F56F1E"/>
    <w:rsid w:val="00F83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F73A8"/>
  <w15:chartTrackingRefBased/>
  <w15:docId w15:val="{7A3FC86C-D1BD-49BA-A3B9-106323AA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29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069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A19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7295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837958"/>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reCar">
    <w:name w:val="Titre Car"/>
    <w:basedOn w:val="Policepardfaut"/>
    <w:link w:val="Titre"/>
    <w:uiPriority w:val="10"/>
    <w:rsid w:val="00837958"/>
    <w:rPr>
      <w:rFonts w:asciiTheme="majorHAnsi" w:eastAsiaTheme="majorEastAsia" w:hAnsiTheme="majorHAnsi" w:cstheme="majorBidi"/>
      <w:color w:val="595959" w:themeColor="text1" w:themeTint="A6"/>
      <w:sz w:val="108"/>
      <w:szCs w:val="108"/>
    </w:rPr>
  </w:style>
  <w:style w:type="character" w:customStyle="1" w:styleId="Titre2Car">
    <w:name w:val="Titre 2 Car"/>
    <w:basedOn w:val="Policepardfaut"/>
    <w:link w:val="Titre2"/>
    <w:uiPriority w:val="9"/>
    <w:rsid w:val="003069A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71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F40717"/>
    <w:pPr>
      <w:ind w:left="720"/>
      <w:contextualSpacing/>
    </w:pPr>
  </w:style>
  <w:style w:type="character" w:customStyle="1" w:styleId="Titre4Car">
    <w:name w:val="Titre 4 Car"/>
    <w:basedOn w:val="Policepardfaut"/>
    <w:link w:val="Titre4"/>
    <w:uiPriority w:val="9"/>
    <w:rsid w:val="003A19F6"/>
    <w:rPr>
      <w:rFonts w:asciiTheme="majorHAnsi" w:eastAsiaTheme="majorEastAsia" w:hAnsiTheme="majorHAnsi" w:cstheme="majorBidi"/>
      <w:i/>
      <w:iCs/>
      <w:color w:val="2F5496" w:themeColor="accent1" w:themeShade="BF"/>
    </w:rPr>
  </w:style>
  <w:style w:type="paragraph" w:styleId="Sansinterligne">
    <w:name w:val="No Spacing"/>
    <w:link w:val="SansinterligneCar"/>
    <w:uiPriority w:val="1"/>
    <w:qFormat/>
    <w:rsid w:val="009855A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55AD"/>
    <w:rPr>
      <w:rFonts w:eastAsiaTheme="minorEastAsia"/>
      <w:lang w:eastAsia="fr-FR"/>
    </w:rPr>
  </w:style>
  <w:style w:type="paragraph" w:styleId="Textedebulles">
    <w:name w:val="Balloon Text"/>
    <w:basedOn w:val="Normal"/>
    <w:link w:val="TextedebullesCar"/>
    <w:uiPriority w:val="99"/>
    <w:semiHidden/>
    <w:unhideWhenUsed/>
    <w:rsid w:val="009855A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855AD"/>
    <w:rPr>
      <w:rFonts w:ascii="Segoe UI" w:hAnsi="Segoe UI" w:cs="Segoe UI"/>
      <w:sz w:val="18"/>
      <w:szCs w:val="18"/>
    </w:rPr>
  </w:style>
  <w:style w:type="paragraph" w:styleId="En-ttedetabledesmatires">
    <w:name w:val="TOC Heading"/>
    <w:basedOn w:val="Titre1"/>
    <w:next w:val="Normal"/>
    <w:uiPriority w:val="39"/>
    <w:unhideWhenUsed/>
    <w:qFormat/>
    <w:rsid w:val="009855AD"/>
    <w:pPr>
      <w:outlineLvl w:val="9"/>
    </w:pPr>
    <w:rPr>
      <w:lang w:eastAsia="fr-FR"/>
    </w:rPr>
  </w:style>
  <w:style w:type="paragraph" w:styleId="TM1">
    <w:name w:val="toc 1"/>
    <w:basedOn w:val="Normal"/>
    <w:next w:val="Normal"/>
    <w:autoRedefine/>
    <w:uiPriority w:val="39"/>
    <w:unhideWhenUsed/>
    <w:rsid w:val="009855AD"/>
    <w:pPr>
      <w:spacing w:after="100"/>
    </w:pPr>
  </w:style>
  <w:style w:type="paragraph" w:styleId="TM2">
    <w:name w:val="toc 2"/>
    <w:basedOn w:val="Normal"/>
    <w:next w:val="Normal"/>
    <w:autoRedefine/>
    <w:uiPriority w:val="39"/>
    <w:unhideWhenUsed/>
    <w:rsid w:val="009855AD"/>
    <w:pPr>
      <w:spacing w:after="100"/>
      <w:ind w:left="220"/>
    </w:pPr>
  </w:style>
  <w:style w:type="paragraph" w:styleId="TM3">
    <w:name w:val="toc 3"/>
    <w:basedOn w:val="Normal"/>
    <w:next w:val="Normal"/>
    <w:autoRedefine/>
    <w:uiPriority w:val="39"/>
    <w:unhideWhenUsed/>
    <w:rsid w:val="009855AD"/>
    <w:pPr>
      <w:spacing w:after="100"/>
      <w:ind w:left="440"/>
    </w:pPr>
  </w:style>
  <w:style w:type="character" w:styleId="Lienhypertexte">
    <w:name w:val="Hyperlink"/>
    <w:basedOn w:val="Policepardfaut"/>
    <w:uiPriority w:val="99"/>
    <w:unhideWhenUsed/>
    <w:rsid w:val="009855AD"/>
    <w:rPr>
      <w:color w:val="0563C1" w:themeColor="hyperlink"/>
      <w:u w:val="single"/>
    </w:rPr>
  </w:style>
  <w:style w:type="paragraph" w:styleId="En-tte">
    <w:name w:val="header"/>
    <w:basedOn w:val="Normal"/>
    <w:link w:val="En-tteCar"/>
    <w:uiPriority w:val="99"/>
    <w:unhideWhenUsed/>
    <w:rsid w:val="00E4563F"/>
    <w:pPr>
      <w:tabs>
        <w:tab w:val="center" w:pos="4536"/>
        <w:tab w:val="right" w:pos="9072"/>
      </w:tabs>
      <w:spacing w:after="0" w:line="240" w:lineRule="auto"/>
    </w:pPr>
  </w:style>
  <w:style w:type="character" w:customStyle="1" w:styleId="En-tteCar">
    <w:name w:val="En-tête Car"/>
    <w:basedOn w:val="Policepardfaut"/>
    <w:link w:val="En-tte"/>
    <w:uiPriority w:val="99"/>
    <w:rsid w:val="00E4563F"/>
  </w:style>
  <w:style w:type="paragraph" w:styleId="Pieddepage">
    <w:name w:val="footer"/>
    <w:basedOn w:val="Normal"/>
    <w:link w:val="PieddepageCar"/>
    <w:uiPriority w:val="99"/>
    <w:unhideWhenUsed/>
    <w:rsid w:val="00E456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563F"/>
  </w:style>
  <w:style w:type="paragraph" w:styleId="NormalWeb">
    <w:name w:val="Normal (Web)"/>
    <w:basedOn w:val="Normal"/>
    <w:uiPriority w:val="99"/>
    <w:semiHidden/>
    <w:unhideWhenUsed/>
    <w:rsid w:val="00B549FA"/>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yperlink" Target="https://www.spriters-resource.com/" TargetMode="Externa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mman\Documents\ProjetTutor&#233;\Diagramme%20de%20Gantt.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mman\Documents\ProjetTutor&#233;\Diagramme%20de%20Gantt.od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Diagramme de Gantt </a:t>
            </a:r>
          </a:p>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Initial</a:t>
            </a:r>
          </a:p>
        </c:rich>
      </c:tx>
      <c:layout>
        <c:manualLayout>
          <c:xMode val="edge"/>
          <c:yMode val="edge"/>
          <c:x val="0.37788812395212135"/>
          <c:y val="1.0924981791697014E-2"/>
        </c:manualLayout>
      </c:layout>
      <c:overlay val="0"/>
      <c:spPr>
        <a:noFill/>
        <a:ln>
          <a:noFill/>
        </a:ln>
      </c:spPr>
    </c:title>
    <c:autoTitleDeleted val="0"/>
    <c:plotArea>
      <c:layout>
        <c:manualLayout>
          <c:layoutTarget val="inner"/>
          <c:xMode val="edge"/>
          <c:yMode val="edge"/>
          <c:x val="0.27529230266780891"/>
          <c:y val="0.12240572901070816"/>
          <c:w val="0.69909902664670498"/>
          <c:h val="0.86081914506267865"/>
        </c:manualLayout>
      </c:layout>
      <c:barChart>
        <c:barDir val="bar"/>
        <c:grouping val="stacked"/>
        <c:varyColors val="0"/>
        <c:ser>
          <c:idx val="0"/>
          <c:order val="0"/>
          <c:tx>
            <c:strRef>
              <c:f>Feuil1!$B$1</c:f>
              <c:strCache>
                <c:ptCount val="1"/>
                <c:pt idx="0">
                  <c:v>Debut</c:v>
                </c:pt>
              </c:strCache>
            </c:strRef>
          </c:tx>
          <c:spPr>
            <a:noFill/>
            <a:ln>
              <a:noFill/>
            </a:ln>
          </c:spPr>
          <c:invertIfNegative val="0"/>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Feuil1!$B$2:$B$15</c:f>
              <c:numCache>
                <c:formatCode>General</c:formatCode>
                <c:ptCount val="14"/>
                <c:pt idx="0">
                  <c:v>1</c:v>
                </c:pt>
                <c:pt idx="1">
                  <c:v>8</c:v>
                </c:pt>
                <c:pt idx="2">
                  <c:v>11</c:v>
                </c:pt>
                <c:pt idx="3">
                  <c:v>23</c:v>
                </c:pt>
                <c:pt idx="4">
                  <c:v>23</c:v>
                </c:pt>
                <c:pt idx="5">
                  <c:v>23</c:v>
                </c:pt>
                <c:pt idx="6">
                  <c:v>23</c:v>
                </c:pt>
                <c:pt idx="7">
                  <c:v>38</c:v>
                </c:pt>
                <c:pt idx="8">
                  <c:v>43</c:v>
                </c:pt>
                <c:pt idx="9">
                  <c:v>58</c:v>
                </c:pt>
                <c:pt idx="10">
                  <c:v>58</c:v>
                </c:pt>
                <c:pt idx="11">
                  <c:v>58</c:v>
                </c:pt>
                <c:pt idx="12">
                  <c:v>58</c:v>
                </c:pt>
                <c:pt idx="13">
                  <c:v>68</c:v>
                </c:pt>
              </c:numCache>
            </c:numRef>
          </c:val>
          <c:extLst>
            <c:ext xmlns:c16="http://schemas.microsoft.com/office/drawing/2014/chart" uri="{C3380CC4-5D6E-409C-BE32-E72D297353CC}">
              <c16:uniqueId val="{00000000-54EF-42EE-ADA5-A3EE10CB0019}"/>
            </c:ext>
          </c:extLst>
        </c:ser>
        <c:ser>
          <c:idx val="1"/>
          <c:order val="1"/>
          <c:tx>
            <c:strRef>
              <c:f>Feuil1!$C$1</c:f>
              <c:strCache>
                <c:ptCount val="1"/>
                <c:pt idx="0">
                  <c:v>Durée (en jours)</c:v>
                </c:pt>
              </c:strCache>
            </c:strRef>
          </c:tx>
          <c:spPr>
            <a:gradFill>
              <a:gsLst>
                <a:gs pos="0">
                  <a:srgbClr val="FFC000"/>
                </a:gs>
                <a:gs pos="100000">
                  <a:srgbClr val="FF3F00"/>
                </a:gs>
              </a:gsLst>
              <a:lin ang="5400000"/>
            </a:gradFill>
            <a:ln w="0">
              <a:solidFill>
                <a:srgbClr val="4472C4"/>
              </a:solidFill>
              <a:prstDash val="solid"/>
            </a:ln>
            <a:effectLst>
              <a:outerShdw dist="38096" dir="2700000" algn="tl">
                <a:srgbClr val="000000">
                  <a:alpha val="40000"/>
                </a:srgbClr>
              </a:outerShdw>
            </a:effectLst>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50" b="1" i="0" u="none" strike="noStrike" kern="1200" baseline="0">
                    <a:solidFill>
                      <a:srgbClr val="FFFFFF"/>
                    </a:solidFill>
                    <a:latin typeface="Calibri"/>
                  </a:defRPr>
                </a:pPr>
                <a:endParaRPr lang="fr-FR"/>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Feuil1!$C$2:$C$15</c:f>
              <c:numCache>
                <c:formatCode>General</c:formatCode>
                <c:ptCount val="14"/>
                <c:pt idx="0">
                  <c:v>7</c:v>
                </c:pt>
                <c:pt idx="1">
                  <c:v>3</c:v>
                </c:pt>
                <c:pt idx="2">
                  <c:v>12</c:v>
                </c:pt>
                <c:pt idx="3">
                  <c:v>15</c:v>
                </c:pt>
                <c:pt idx="4">
                  <c:v>15</c:v>
                </c:pt>
                <c:pt idx="5">
                  <c:v>20</c:v>
                </c:pt>
                <c:pt idx="6">
                  <c:v>8</c:v>
                </c:pt>
                <c:pt idx="7">
                  <c:v>15</c:v>
                </c:pt>
                <c:pt idx="8">
                  <c:v>15</c:v>
                </c:pt>
                <c:pt idx="9">
                  <c:v>3</c:v>
                </c:pt>
                <c:pt idx="10">
                  <c:v>4</c:v>
                </c:pt>
                <c:pt idx="11">
                  <c:v>5</c:v>
                </c:pt>
                <c:pt idx="12">
                  <c:v>10</c:v>
                </c:pt>
                <c:pt idx="13">
                  <c:v>8</c:v>
                </c:pt>
              </c:numCache>
            </c:numRef>
          </c:val>
          <c:extLst>
            <c:ext xmlns:c16="http://schemas.microsoft.com/office/drawing/2014/chart" uri="{C3380CC4-5D6E-409C-BE32-E72D297353CC}">
              <c16:uniqueId val="{00000001-54EF-42EE-ADA5-A3EE10CB0019}"/>
            </c:ext>
          </c:extLst>
        </c:ser>
        <c:dLbls>
          <c:showLegendKey val="0"/>
          <c:showVal val="0"/>
          <c:showCatName val="0"/>
          <c:showSerName val="0"/>
          <c:showPercent val="0"/>
          <c:showBubbleSize val="0"/>
        </c:dLbls>
        <c:gapWidth val="70"/>
        <c:overlap val="100"/>
        <c:axId val="355545488"/>
        <c:axId val="361124480"/>
      </c:barChart>
      <c:valAx>
        <c:axId val="361124480"/>
        <c:scaling>
          <c:orientation val="minMax"/>
        </c:scaling>
        <c:delete val="0"/>
        <c:axPos val="t"/>
        <c:majorGridlines>
          <c:spPr>
            <a:ln w="9528" cap="flat">
              <a:solidFill>
                <a:srgbClr val="D9D9D9"/>
              </a:solidFill>
              <a:prstDash val="solid"/>
              <a:round/>
            </a:ln>
          </c:spPr>
        </c:majorGridlines>
        <c:numFmt formatCode="General"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355545488"/>
        <c:crosses val="autoZero"/>
        <c:crossBetween val="between"/>
      </c:valAx>
      <c:catAx>
        <c:axId val="355545488"/>
        <c:scaling>
          <c:orientation val="maxMin"/>
        </c:scaling>
        <c:delete val="0"/>
        <c:axPos val="l"/>
        <c:numFmt formatCode="General" sourceLinked="1"/>
        <c:majorTickMark val="out"/>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600" b="0" i="0" u="none" strike="noStrike" kern="1200" baseline="0">
                <a:solidFill>
                  <a:srgbClr val="595959"/>
                </a:solidFill>
                <a:latin typeface="Calibri"/>
              </a:defRPr>
            </a:pPr>
            <a:endParaRPr lang="fr-FR"/>
          </a:p>
        </c:txPr>
        <c:crossAx val="361124480"/>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Diagramme de Gantt</a:t>
            </a:r>
          </a:p>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FR" sz="2000" b="0" i="0" u="none" strike="noStrike" kern="1200" cap="none" spc="0" baseline="0">
                <a:solidFill>
                  <a:srgbClr val="595959"/>
                </a:solidFill>
                <a:uFillTx/>
                <a:latin typeface="Calibri"/>
              </a:rPr>
              <a:t>Final</a:t>
            </a:r>
          </a:p>
        </c:rich>
      </c:tx>
      <c:overlay val="0"/>
      <c:spPr>
        <a:noFill/>
        <a:ln>
          <a:noFill/>
        </a:ln>
      </c:spPr>
    </c:title>
    <c:autoTitleDeleted val="0"/>
    <c:plotArea>
      <c:layout/>
      <c:barChart>
        <c:barDir val="bar"/>
        <c:grouping val="stacked"/>
        <c:varyColors val="0"/>
        <c:ser>
          <c:idx val="0"/>
          <c:order val="0"/>
          <c:tx>
            <c:strRef>
              <c:f>Feuil1!$B$1</c:f>
              <c:strCache>
                <c:ptCount val="1"/>
                <c:pt idx="0">
                  <c:v>Debut</c:v>
                </c:pt>
              </c:strCache>
            </c:strRef>
          </c:tx>
          <c:spPr>
            <a:noFill/>
            <a:ln>
              <a:noFill/>
            </a:ln>
          </c:spPr>
          <c:invertIfNegative val="0"/>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Feuil1!$B$2:$B$15</c:f>
              <c:numCache>
                <c:formatCode>General</c:formatCode>
                <c:ptCount val="14"/>
                <c:pt idx="0">
                  <c:v>1</c:v>
                </c:pt>
                <c:pt idx="1">
                  <c:v>1</c:v>
                </c:pt>
                <c:pt idx="2">
                  <c:v>1</c:v>
                </c:pt>
                <c:pt idx="3">
                  <c:v>30</c:v>
                </c:pt>
                <c:pt idx="4">
                  <c:v>50</c:v>
                </c:pt>
                <c:pt idx="5">
                  <c:v>40</c:v>
                </c:pt>
                <c:pt idx="6">
                  <c:v>85</c:v>
                </c:pt>
                <c:pt idx="7">
                  <c:v>38</c:v>
                </c:pt>
                <c:pt idx="9">
                  <c:v>70</c:v>
                </c:pt>
                <c:pt idx="11">
                  <c:v>60</c:v>
                </c:pt>
                <c:pt idx="12">
                  <c:v>80</c:v>
                </c:pt>
                <c:pt idx="13">
                  <c:v>85</c:v>
                </c:pt>
              </c:numCache>
            </c:numRef>
          </c:val>
          <c:extLst>
            <c:ext xmlns:c16="http://schemas.microsoft.com/office/drawing/2014/chart" uri="{C3380CC4-5D6E-409C-BE32-E72D297353CC}">
              <c16:uniqueId val="{00000000-CAA2-430D-A7CD-AE2A0B96AE92}"/>
            </c:ext>
          </c:extLst>
        </c:ser>
        <c:ser>
          <c:idx val="1"/>
          <c:order val="1"/>
          <c:tx>
            <c:strRef>
              <c:f>Feuil1!$C$1</c:f>
              <c:strCache>
                <c:ptCount val="1"/>
                <c:pt idx="0">
                  <c:v>Durée (en jours)</c:v>
                </c:pt>
              </c:strCache>
            </c:strRef>
          </c:tx>
          <c:spPr>
            <a:gradFill>
              <a:gsLst>
                <a:gs pos="0">
                  <a:srgbClr val="FFC000"/>
                </a:gs>
                <a:gs pos="100000">
                  <a:srgbClr val="FF3F00"/>
                </a:gs>
              </a:gsLst>
              <a:lin ang="5400000"/>
            </a:gradFill>
            <a:ln w="0">
              <a:solidFill>
                <a:srgbClr val="4472C4"/>
              </a:solidFill>
              <a:prstDash val="solid"/>
            </a:ln>
            <a:effectLst>
              <a:outerShdw dist="38096" dir="2700000" algn="tl">
                <a:srgbClr val="000000">
                  <a:alpha val="40000"/>
                </a:srgbClr>
              </a:outerShdw>
            </a:effectLst>
          </c:spPr>
          <c:invertIfNegative val="0"/>
          <c:dLbls>
            <c:spPr>
              <a:noFill/>
              <a:ln>
                <a:noFill/>
              </a:ln>
              <a:effectLst/>
            </c:spPr>
            <c:txPr>
              <a:bodyPr lIns="0" tIns="0" rIns="0" bIns="0"/>
              <a:lstStyle/>
              <a:p>
                <a:pPr marL="0" marR="0" indent="0" algn="ctr" defTabSz="914400" fontAlgn="auto" hangingPunct="1">
                  <a:lnSpc>
                    <a:spcPct val="100000"/>
                  </a:lnSpc>
                  <a:spcBef>
                    <a:spcPts val="0"/>
                  </a:spcBef>
                  <a:spcAft>
                    <a:spcPts val="0"/>
                  </a:spcAft>
                  <a:tabLst/>
                  <a:defRPr sz="1050" b="1" i="0" u="none" strike="noStrike" kern="1200" baseline="0">
                    <a:solidFill>
                      <a:srgbClr val="FFFFFF"/>
                    </a:solidFill>
                    <a:latin typeface="Calibri"/>
                  </a:defRPr>
                </a:pPr>
                <a:endParaRPr lang="fr-FR"/>
              </a:p>
            </c:txPr>
            <c:showLegendKey val="0"/>
            <c:showVal val="1"/>
            <c:showCatName val="0"/>
            <c:showSerName val="0"/>
            <c:showPercent val="0"/>
            <c:showBubbleSize val="0"/>
            <c:separator>; </c:separator>
            <c:showLeaderLines val="0"/>
            <c:extLst>
              <c:ext xmlns:c15="http://schemas.microsoft.com/office/drawing/2012/chart" uri="{CE6537A1-D6FC-4f65-9D91-7224C49458BB}">
                <c15:spPr xmlns:c15="http://schemas.microsoft.com/office/drawing/2012/chart">
                  <a:prstGeom prst="rect">
                    <a:avLst/>
                  </a:prstGeom>
                </c15:spPr>
                <c15:showLeaderLines val="1"/>
              </c:ext>
            </c:extLst>
          </c:dLbls>
          <c:cat>
            <c:strRef>
              <c:f>Feuil1!$A$2:$A$15</c:f>
              <c:strCache>
                <c:ptCount val="14"/>
                <c:pt idx="0">
                  <c:v>Création des personnages</c:v>
                </c:pt>
                <c:pt idx="1">
                  <c:v>Déplacement des personnages</c:v>
                </c:pt>
                <c:pt idx="2">
                  <c:v>Animation des personnages</c:v>
                </c:pt>
                <c:pt idx="3">
                  <c:v>Menu principal</c:v>
                </c:pt>
                <c:pt idx="4">
                  <c:v>Menu personnage</c:v>
                </c:pt>
                <c:pt idx="5">
                  <c:v>Gestion des collisions</c:v>
                </c:pt>
                <c:pt idx="6">
                  <c:v>Barre de vie</c:v>
                </c:pt>
                <c:pt idx="7">
                  <c:v>Menu  maps</c:v>
                </c:pt>
                <c:pt idx="8">
                  <c:v>Menu pause</c:v>
                </c:pt>
                <c:pt idx="9">
                  <c:v>Animation début de jeu</c:v>
                </c:pt>
                <c:pt idx="10">
                  <c:v>Animation fin de jeu</c:v>
                </c:pt>
                <c:pt idx="11">
                  <c:v>Musique et son</c:v>
                </c:pt>
                <c:pt idx="12">
                  <c:v>Optimisation visuelle</c:v>
                </c:pt>
                <c:pt idx="13">
                  <c:v>Harmonisation pour rendu final</c:v>
                </c:pt>
              </c:strCache>
            </c:strRef>
          </c:cat>
          <c:val>
            <c:numRef>
              <c:f>Feuil1!$C$2:$C$15</c:f>
              <c:numCache>
                <c:formatCode>General</c:formatCode>
                <c:ptCount val="14"/>
                <c:pt idx="0">
                  <c:v>100</c:v>
                </c:pt>
                <c:pt idx="1">
                  <c:v>100</c:v>
                </c:pt>
                <c:pt idx="2">
                  <c:v>100</c:v>
                </c:pt>
                <c:pt idx="3">
                  <c:v>21</c:v>
                </c:pt>
                <c:pt idx="4">
                  <c:v>40</c:v>
                </c:pt>
                <c:pt idx="5">
                  <c:v>40</c:v>
                </c:pt>
                <c:pt idx="6">
                  <c:v>10</c:v>
                </c:pt>
                <c:pt idx="7">
                  <c:v>15</c:v>
                </c:pt>
                <c:pt idx="9">
                  <c:v>25</c:v>
                </c:pt>
                <c:pt idx="11">
                  <c:v>35</c:v>
                </c:pt>
                <c:pt idx="12">
                  <c:v>20</c:v>
                </c:pt>
                <c:pt idx="13">
                  <c:v>15</c:v>
                </c:pt>
              </c:numCache>
            </c:numRef>
          </c:val>
          <c:extLst>
            <c:ext xmlns:c16="http://schemas.microsoft.com/office/drawing/2014/chart" uri="{C3380CC4-5D6E-409C-BE32-E72D297353CC}">
              <c16:uniqueId val="{00000001-CAA2-430D-A7CD-AE2A0B96AE92}"/>
            </c:ext>
          </c:extLst>
        </c:ser>
        <c:dLbls>
          <c:showLegendKey val="0"/>
          <c:showVal val="0"/>
          <c:showCatName val="0"/>
          <c:showSerName val="0"/>
          <c:showPercent val="0"/>
          <c:showBubbleSize val="0"/>
        </c:dLbls>
        <c:gapWidth val="70"/>
        <c:overlap val="100"/>
        <c:axId val="1033844543"/>
        <c:axId val="1036130943"/>
      </c:barChart>
      <c:valAx>
        <c:axId val="1036130943"/>
        <c:scaling>
          <c:orientation val="minMax"/>
        </c:scaling>
        <c:delete val="0"/>
        <c:axPos val="t"/>
        <c:majorGridlines>
          <c:spPr>
            <a:ln w="9528" cap="flat">
              <a:solidFill>
                <a:srgbClr val="D9D9D9"/>
              </a:solidFill>
              <a:prstDash val="solid"/>
              <a:round/>
            </a:ln>
          </c:spPr>
        </c:majorGridlines>
        <c:numFmt formatCode="General" sourceLinked="1"/>
        <c:majorTickMark val="out"/>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1033844543"/>
        <c:crosses val="autoZero"/>
        <c:crossBetween val="between"/>
      </c:valAx>
      <c:catAx>
        <c:axId val="1033844543"/>
        <c:scaling>
          <c:orientation val="maxMin"/>
        </c:scaling>
        <c:delete val="0"/>
        <c:axPos val="l"/>
        <c:numFmt formatCode="General" sourceLinked="1"/>
        <c:majorTickMark val="out"/>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1600" b="0" i="0" u="none" strike="noStrike" kern="1200" baseline="0">
                <a:solidFill>
                  <a:srgbClr val="595959"/>
                </a:solidFill>
                <a:latin typeface="Calibri"/>
              </a:defRPr>
            </a:pPr>
            <a:endParaRPr lang="fr-FR"/>
          </a:p>
        </c:txPr>
        <c:crossAx val="1036130943"/>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05DA24-F73C-4014-8027-4E4A7530421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2A671F8-899B-4B58-BEDE-59C003E41E7E}">
      <dgm:prSet phldrT="[Texte]"/>
      <dgm:spPr/>
      <dgm:t>
        <a:bodyPr/>
        <a:lstStyle/>
        <a:p>
          <a:r>
            <a:rPr lang="fr-FR"/>
            <a:t>Player</a:t>
          </a:r>
        </a:p>
      </dgm:t>
    </dgm:pt>
    <dgm:pt modelId="{DEFFF93B-0943-4019-A206-89151B7C6607}" type="parTrans" cxnId="{D60CF85E-A17E-4523-AE72-364A3F59C23E}">
      <dgm:prSet/>
      <dgm:spPr/>
      <dgm:t>
        <a:bodyPr/>
        <a:lstStyle/>
        <a:p>
          <a:endParaRPr lang="fr-FR"/>
        </a:p>
      </dgm:t>
    </dgm:pt>
    <dgm:pt modelId="{39B0FC00-F3AD-4947-8676-538F6E5F1C95}" type="sibTrans" cxnId="{D60CF85E-A17E-4523-AE72-364A3F59C23E}">
      <dgm:prSet/>
      <dgm:spPr/>
      <dgm:t>
        <a:bodyPr/>
        <a:lstStyle/>
        <a:p>
          <a:endParaRPr lang="fr-FR"/>
        </a:p>
      </dgm:t>
    </dgm:pt>
    <dgm:pt modelId="{CAF75C43-A432-42CA-A8CD-EA255C491769}">
      <dgm:prSet phldrT="[Texte]"/>
      <dgm:spPr/>
      <dgm:t>
        <a:bodyPr/>
        <a:lstStyle/>
        <a:p>
          <a:r>
            <a:rPr lang="fr-FR"/>
            <a:t>Personnage</a:t>
          </a:r>
        </a:p>
      </dgm:t>
    </dgm:pt>
    <dgm:pt modelId="{81EFE41A-B4EA-4BC1-8945-92F45F4CBD24}" type="parTrans" cxnId="{3DE47E73-00FC-4F6F-AE88-8357C5E61AA7}">
      <dgm:prSet/>
      <dgm:spPr/>
      <dgm:t>
        <a:bodyPr/>
        <a:lstStyle/>
        <a:p>
          <a:endParaRPr lang="fr-FR"/>
        </a:p>
      </dgm:t>
    </dgm:pt>
    <dgm:pt modelId="{8F44C0A9-5CED-4C44-A225-3B827CC83888}" type="sibTrans" cxnId="{3DE47E73-00FC-4F6F-AE88-8357C5E61AA7}">
      <dgm:prSet/>
      <dgm:spPr/>
      <dgm:t>
        <a:bodyPr/>
        <a:lstStyle/>
        <a:p>
          <a:endParaRPr lang="fr-FR"/>
        </a:p>
      </dgm:t>
    </dgm:pt>
    <dgm:pt modelId="{FA9B2181-9258-4797-B41A-69DBB99611BB}">
      <dgm:prSet phldrT="[Texte]"/>
      <dgm:spPr/>
      <dgm:t>
        <a:bodyPr/>
        <a:lstStyle/>
        <a:p>
          <a:r>
            <a:rPr lang="fr-FR"/>
            <a:t>Dhalsim</a:t>
          </a:r>
        </a:p>
      </dgm:t>
    </dgm:pt>
    <dgm:pt modelId="{75C9CE92-00FE-47C2-8175-466F5986F8B9}" type="parTrans" cxnId="{393ECB6E-60E7-47D0-AB65-6B794E389ECC}">
      <dgm:prSet/>
      <dgm:spPr/>
      <dgm:t>
        <a:bodyPr/>
        <a:lstStyle/>
        <a:p>
          <a:endParaRPr lang="fr-FR"/>
        </a:p>
      </dgm:t>
    </dgm:pt>
    <dgm:pt modelId="{34FF5625-3EBD-42A5-BABB-E6D7BEC87675}" type="sibTrans" cxnId="{393ECB6E-60E7-47D0-AB65-6B794E389ECC}">
      <dgm:prSet/>
      <dgm:spPr/>
      <dgm:t>
        <a:bodyPr/>
        <a:lstStyle/>
        <a:p>
          <a:endParaRPr lang="fr-FR"/>
        </a:p>
      </dgm:t>
    </dgm:pt>
    <dgm:pt modelId="{C4567FC6-4D6B-440A-8C62-558230F19303}">
      <dgm:prSet phldrT="[Texte]"/>
      <dgm:spPr/>
      <dgm:t>
        <a:bodyPr/>
        <a:lstStyle/>
        <a:p>
          <a:r>
            <a:rPr lang="fr-FR"/>
            <a:t>Greg</a:t>
          </a:r>
        </a:p>
      </dgm:t>
    </dgm:pt>
    <dgm:pt modelId="{F9C3D3CA-995C-4462-9BED-D72E1A60E456}" type="parTrans" cxnId="{1E661686-BA35-45E2-B70D-802090BB7BAF}">
      <dgm:prSet/>
      <dgm:spPr/>
      <dgm:t>
        <a:bodyPr/>
        <a:lstStyle/>
        <a:p>
          <a:endParaRPr lang="fr-FR"/>
        </a:p>
      </dgm:t>
    </dgm:pt>
    <dgm:pt modelId="{EE2EB9EC-6794-417A-A7F1-7A796488DA5C}" type="sibTrans" cxnId="{1E661686-BA35-45E2-B70D-802090BB7BAF}">
      <dgm:prSet/>
      <dgm:spPr/>
      <dgm:t>
        <a:bodyPr/>
        <a:lstStyle/>
        <a:p>
          <a:endParaRPr lang="fr-FR"/>
        </a:p>
      </dgm:t>
    </dgm:pt>
    <dgm:pt modelId="{39F2EB6B-BBC4-4721-93E1-697F9AEA159F}">
      <dgm:prSet phldrT="[Texte]"/>
      <dgm:spPr/>
      <dgm:t>
        <a:bodyPr/>
        <a:lstStyle/>
        <a:p>
          <a:r>
            <a:rPr lang="fr-FR"/>
            <a:t>Ryu</a:t>
          </a:r>
        </a:p>
      </dgm:t>
    </dgm:pt>
    <dgm:pt modelId="{B17FE84E-E1BB-41AF-98CA-22693EC9FB22}" type="parTrans" cxnId="{C485030B-70D1-4FB0-B38B-DDCA0ABF4BD5}">
      <dgm:prSet/>
      <dgm:spPr/>
      <dgm:t>
        <a:bodyPr/>
        <a:lstStyle/>
        <a:p>
          <a:endParaRPr lang="fr-FR"/>
        </a:p>
      </dgm:t>
    </dgm:pt>
    <dgm:pt modelId="{E5809C56-1965-4F6A-806B-79D47A5BCA47}" type="sibTrans" cxnId="{C485030B-70D1-4FB0-B38B-DDCA0ABF4BD5}">
      <dgm:prSet/>
      <dgm:spPr/>
      <dgm:t>
        <a:bodyPr/>
        <a:lstStyle/>
        <a:p>
          <a:endParaRPr lang="fr-FR"/>
        </a:p>
      </dgm:t>
    </dgm:pt>
    <dgm:pt modelId="{E068964D-0031-44D7-8CE1-3175DCC881F2}" type="pres">
      <dgm:prSet presAssocID="{C505DA24-F73C-4014-8027-4E4A75304217}" presName="hierChild1" presStyleCnt="0">
        <dgm:presLayoutVars>
          <dgm:orgChart val="1"/>
          <dgm:chPref val="1"/>
          <dgm:dir/>
          <dgm:animOne val="branch"/>
          <dgm:animLvl val="lvl"/>
          <dgm:resizeHandles/>
        </dgm:presLayoutVars>
      </dgm:prSet>
      <dgm:spPr/>
    </dgm:pt>
    <dgm:pt modelId="{5D0D8EF2-1E44-4B4C-B90E-FC1BFBD1AB2D}" type="pres">
      <dgm:prSet presAssocID="{52A671F8-899B-4B58-BEDE-59C003E41E7E}" presName="hierRoot1" presStyleCnt="0">
        <dgm:presLayoutVars>
          <dgm:hierBranch val="init"/>
        </dgm:presLayoutVars>
      </dgm:prSet>
      <dgm:spPr/>
    </dgm:pt>
    <dgm:pt modelId="{80B39519-8955-4D70-9069-278E1CB2DF74}" type="pres">
      <dgm:prSet presAssocID="{52A671F8-899B-4B58-BEDE-59C003E41E7E}" presName="rootComposite1" presStyleCnt="0"/>
      <dgm:spPr/>
    </dgm:pt>
    <dgm:pt modelId="{98E67F46-4160-495D-BAD7-0FF06867A1B8}" type="pres">
      <dgm:prSet presAssocID="{52A671F8-899B-4B58-BEDE-59C003E41E7E}" presName="rootText1" presStyleLbl="node0" presStyleIdx="0" presStyleCnt="1" custLinFactNeighborX="12935" custLinFactNeighborY="3663">
        <dgm:presLayoutVars>
          <dgm:chPref val="3"/>
        </dgm:presLayoutVars>
      </dgm:prSet>
      <dgm:spPr/>
    </dgm:pt>
    <dgm:pt modelId="{86CD1775-8BB4-4DB3-A693-428D6445CDE6}" type="pres">
      <dgm:prSet presAssocID="{52A671F8-899B-4B58-BEDE-59C003E41E7E}" presName="rootConnector1" presStyleLbl="node1" presStyleIdx="0" presStyleCnt="0"/>
      <dgm:spPr/>
    </dgm:pt>
    <dgm:pt modelId="{0AC85557-BACB-4D1B-9DFA-EFF9EF098014}" type="pres">
      <dgm:prSet presAssocID="{52A671F8-899B-4B58-BEDE-59C003E41E7E}" presName="hierChild2" presStyleCnt="0"/>
      <dgm:spPr/>
    </dgm:pt>
    <dgm:pt modelId="{4F2D3CB7-B8DA-4479-B72D-72D8EC87FC19}" type="pres">
      <dgm:prSet presAssocID="{81EFE41A-B4EA-4BC1-8945-92F45F4CBD24}" presName="Name37" presStyleLbl="parChTrans1D2" presStyleIdx="0" presStyleCnt="1"/>
      <dgm:spPr/>
    </dgm:pt>
    <dgm:pt modelId="{7B30EB4B-F0B3-495E-B579-29419FFD2C07}" type="pres">
      <dgm:prSet presAssocID="{CAF75C43-A432-42CA-A8CD-EA255C491769}" presName="hierRoot2" presStyleCnt="0">
        <dgm:presLayoutVars>
          <dgm:hierBranch val="init"/>
        </dgm:presLayoutVars>
      </dgm:prSet>
      <dgm:spPr/>
    </dgm:pt>
    <dgm:pt modelId="{E5D66520-6273-40E7-931B-313FD9320A5B}" type="pres">
      <dgm:prSet presAssocID="{CAF75C43-A432-42CA-A8CD-EA255C491769}" presName="rootComposite" presStyleCnt="0"/>
      <dgm:spPr/>
    </dgm:pt>
    <dgm:pt modelId="{FA7720EB-6F18-4C8B-A72C-6FE709822B90}" type="pres">
      <dgm:prSet presAssocID="{CAF75C43-A432-42CA-A8CD-EA255C491769}" presName="rootText" presStyleLbl="node2" presStyleIdx="0" presStyleCnt="1" custLinFactNeighborX="12935" custLinFactNeighborY="73630">
        <dgm:presLayoutVars>
          <dgm:chPref val="3"/>
        </dgm:presLayoutVars>
      </dgm:prSet>
      <dgm:spPr/>
    </dgm:pt>
    <dgm:pt modelId="{9891B1F0-3247-48C5-9111-5988845F4152}" type="pres">
      <dgm:prSet presAssocID="{CAF75C43-A432-42CA-A8CD-EA255C491769}" presName="rootConnector" presStyleLbl="node2" presStyleIdx="0" presStyleCnt="1"/>
      <dgm:spPr/>
    </dgm:pt>
    <dgm:pt modelId="{9E59C039-24AD-4A53-B8E1-F0BE602B7871}" type="pres">
      <dgm:prSet presAssocID="{CAF75C43-A432-42CA-A8CD-EA255C491769}" presName="hierChild4" presStyleCnt="0"/>
      <dgm:spPr/>
    </dgm:pt>
    <dgm:pt modelId="{83C686EA-2723-4633-AD4A-AE9391570D11}" type="pres">
      <dgm:prSet presAssocID="{F9C3D3CA-995C-4462-9BED-D72E1A60E456}" presName="Name37" presStyleLbl="parChTrans1D3" presStyleIdx="0" presStyleCnt="3"/>
      <dgm:spPr/>
    </dgm:pt>
    <dgm:pt modelId="{ECB509C7-FE91-4AC9-BC16-452C03C0B3B8}" type="pres">
      <dgm:prSet presAssocID="{C4567FC6-4D6B-440A-8C62-558230F19303}" presName="hierRoot2" presStyleCnt="0">
        <dgm:presLayoutVars>
          <dgm:hierBranch val="init"/>
        </dgm:presLayoutVars>
      </dgm:prSet>
      <dgm:spPr/>
    </dgm:pt>
    <dgm:pt modelId="{6D1EA891-4CF7-465C-B54B-9364859A564F}" type="pres">
      <dgm:prSet presAssocID="{C4567FC6-4D6B-440A-8C62-558230F19303}" presName="rootComposite" presStyleCnt="0"/>
      <dgm:spPr/>
    </dgm:pt>
    <dgm:pt modelId="{3CDEE8D5-39A2-48A9-932B-975F5E6DB334}" type="pres">
      <dgm:prSet presAssocID="{C4567FC6-4D6B-440A-8C62-558230F19303}" presName="rootText" presStyleLbl="node3" presStyleIdx="0" presStyleCnt="3" custLinFactX="-61189" custLinFactNeighborX="-100000" custLinFactNeighborY="93529">
        <dgm:presLayoutVars>
          <dgm:chPref val="3"/>
        </dgm:presLayoutVars>
      </dgm:prSet>
      <dgm:spPr/>
    </dgm:pt>
    <dgm:pt modelId="{591053F6-5500-4BA1-AEE7-3E62E5EF8E41}" type="pres">
      <dgm:prSet presAssocID="{C4567FC6-4D6B-440A-8C62-558230F19303}" presName="rootConnector" presStyleLbl="node3" presStyleIdx="0" presStyleCnt="3"/>
      <dgm:spPr/>
    </dgm:pt>
    <dgm:pt modelId="{D8A535AE-4F11-4EFF-AADF-0983B78F147F}" type="pres">
      <dgm:prSet presAssocID="{C4567FC6-4D6B-440A-8C62-558230F19303}" presName="hierChild4" presStyleCnt="0"/>
      <dgm:spPr/>
    </dgm:pt>
    <dgm:pt modelId="{331A9402-E20D-40A8-AC9A-B43FA8E16243}" type="pres">
      <dgm:prSet presAssocID="{C4567FC6-4D6B-440A-8C62-558230F19303}" presName="hierChild5" presStyleCnt="0"/>
      <dgm:spPr/>
    </dgm:pt>
    <dgm:pt modelId="{97C0A59A-5C18-422F-9A9A-0C84BAA4D8BF}" type="pres">
      <dgm:prSet presAssocID="{B17FE84E-E1BB-41AF-98CA-22693EC9FB22}" presName="Name37" presStyleLbl="parChTrans1D3" presStyleIdx="1" presStyleCnt="3"/>
      <dgm:spPr/>
    </dgm:pt>
    <dgm:pt modelId="{37D4CCCD-0205-4680-AE4C-66E7BFE19AB5}" type="pres">
      <dgm:prSet presAssocID="{39F2EB6B-BBC4-4721-93E1-697F9AEA159F}" presName="hierRoot2" presStyleCnt="0">
        <dgm:presLayoutVars>
          <dgm:hierBranch val="init"/>
        </dgm:presLayoutVars>
      </dgm:prSet>
      <dgm:spPr/>
    </dgm:pt>
    <dgm:pt modelId="{F63EBDE8-ADB5-4568-8313-017D0DE86FA8}" type="pres">
      <dgm:prSet presAssocID="{39F2EB6B-BBC4-4721-93E1-697F9AEA159F}" presName="rootComposite" presStyleCnt="0"/>
      <dgm:spPr/>
    </dgm:pt>
    <dgm:pt modelId="{122C5D2A-D9EC-4001-80CA-02E059D0C22B}" type="pres">
      <dgm:prSet presAssocID="{39F2EB6B-BBC4-4721-93E1-697F9AEA159F}" presName="rootText" presStyleLbl="node3" presStyleIdx="1" presStyleCnt="3" custLinFactNeighborX="4975" custLinFactNeighborY="99499">
        <dgm:presLayoutVars>
          <dgm:chPref val="3"/>
        </dgm:presLayoutVars>
      </dgm:prSet>
      <dgm:spPr/>
    </dgm:pt>
    <dgm:pt modelId="{F1513E2C-EA96-4DEB-8D9E-0A78FD88877D}" type="pres">
      <dgm:prSet presAssocID="{39F2EB6B-BBC4-4721-93E1-697F9AEA159F}" presName="rootConnector" presStyleLbl="node3" presStyleIdx="1" presStyleCnt="3"/>
      <dgm:spPr/>
    </dgm:pt>
    <dgm:pt modelId="{3CFEB594-BDD2-4812-AB85-BEBED7EAA0F9}" type="pres">
      <dgm:prSet presAssocID="{39F2EB6B-BBC4-4721-93E1-697F9AEA159F}" presName="hierChild4" presStyleCnt="0"/>
      <dgm:spPr/>
    </dgm:pt>
    <dgm:pt modelId="{BF837E44-38D0-4384-BEC8-6E0B1928C91D}" type="pres">
      <dgm:prSet presAssocID="{39F2EB6B-BBC4-4721-93E1-697F9AEA159F}" presName="hierChild5" presStyleCnt="0"/>
      <dgm:spPr/>
    </dgm:pt>
    <dgm:pt modelId="{069BAC8E-E995-437E-A029-BCACEC7ACCEE}" type="pres">
      <dgm:prSet presAssocID="{75C9CE92-00FE-47C2-8175-466F5986F8B9}" presName="Name37" presStyleLbl="parChTrans1D3" presStyleIdx="2" presStyleCnt="3"/>
      <dgm:spPr/>
    </dgm:pt>
    <dgm:pt modelId="{77D07342-4174-4FC9-ABCE-69D4478297DE}" type="pres">
      <dgm:prSet presAssocID="{FA9B2181-9258-4797-B41A-69DBB99611BB}" presName="hierRoot2" presStyleCnt="0">
        <dgm:presLayoutVars>
          <dgm:hierBranch val="init"/>
        </dgm:presLayoutVars>
      </dgm:prSet>
      <dgm:spPr/>
    </dgm:pt>
    <dgm:pt modelId="{546FFC06-59CB-4711-871F-4035BA630277}" type="pres">
      <dgm:prSet presAssocID="{FA9B2181-9258-4797-B41A-69DBB99611BB}" presName="rootComposite" presStyleCnt="0"/>
      <dgm:spPr/>
    </dgm:pt>
    <dgm:pt modelId="{EEEAB37B-9C41-40D9-A3D0-E9B9C2678281}" type="pres">
      <dgm:prSet presAssocID="{FA9B2181-9258-4797-B41A-69DBB99611BB}" presName="rootText" presStyleLbl="node3" presStyleIdx="2" presStyleCnt="3" custLinFactY="-91039" custLinFactNeighborX="46764" custLinFactNeighborY="-100000">
        <dgm:presLayoutVars>
          <dgm:chPref val="3"/>
        </dgm:presLayoutVars>
      </dgm:prSet>
      <dgm:spPr/>
    </dgm:pt>
    <dgm:pt modelId="{5A687BB1-2BA4-4315-A023-D46A98F4824E}" type="pres">
      <dgm:prSet presAssocID="{FA9B2181-9258-4797-B41A-69DBB99611BB}" presName="rootConnector" presStyleLbl="node3" presStyleIdx="2" presStyleCnt="3"/>
      <dgm:spPr/>
    </dgm:pt>
    <dgm:pt modelId="{6EF58FDA-9B35-40CE-9DE0-2742026CE806}" type="pres">
      <dgm:prSet presAssocID="{FA9B2181-9258-4797-B41A-69DBB99611BB}" presName="hierChild4" presStyleCnt="0"/>
      <dgm:spPr/>
    </dgm:pt>
    <dgm:pt modelId="{26857C6B-EF0D-4584-B869-09FF6C5A0C83}" type="pres">
      <dgm:prSet presAssocID="{FA9B2181-9258-4797-B41A-69DBB99611BB}" presName="hierChild5" presStyleCnt="0"/>
      <dgm:spPr/>
    </dgm:pt>
    <dgm:pt modelId="{E86BF295-E1C7-4F11-92E8-0A38A4954B60}" type="pres">
      <dgm:prSet presAssocID="{CAF75C43-A432-42CA-A8CD-EA255C491769}" presName="hierChild5" presStyleCnt="0"/>
      <dgm:spPr/>
    </dgm:pt>
    <dgm:pt modelId="{5DAEC959-9488-423C-B49C-7022A63207CC}" type="pres">
      <dgm:prSet presAssocID="{52A671F8-899B-4B58-BEDE-59C003E41E7E}" presName="hierChild3" presStyleCnt="0"/>
      <dgm:spPr/>
    </dgm:pt>
  </dgm:ptLst>
  <dgm:cxnLst>
    <dgm:cxn modelId="{8CC91406-3B26-44FF-95C0-1964E1F6F7BA}" type="presOf" srcId="{C4567FC6-4D6B-440A-8C62-558230F19303}" destId="{3CDEE8D5-39A2-48A9-932B-975F5E6DB334}" srcOrd="0" destOrd="0" presId="urn:microsoft.com/office/officeart/2005/8/layout/orgChart1"/>
    <dgm:cxn modelId="{C485030B-70D1-4FB0-B38B-DDCA0ABF4BD5}" srcId="{CAF75C43-A432-42CA-A8CD-EA255C491769}" destId="{39F2EB6B-BBC4-4721-93E1-697F9AEA159F}" srcOrd="1" destOrd="0" parTransId="{B17FE84E-E1BB-41AF-98CA-22693EC9FB22}" sibTransId="{E5809C56-1965-4F6A-806B-79D47A5BCA47}"/>
    <dgm:cxn modelId="{F93B3B17-3D46-406F-A429-1FFD05BF0647}" type="presOf" srcId="{CAF75C43-A432-42CA-A8CD-EA255C491769}" destId="{9891B1F0-3247-48C5-9111-5988845F4152}" srcOrd="1" destOrd="0" presId="urn:microsoft.com/office/officeart/2005/8/layout/orgChart1"/>
    <dgm:cxn modelId="{2A71B31B-E851-4937-9A63-88E5388B3A7B}" type="presOf" srcId="{39F2EB6B-BBC4-4721-93E1-697F9AEA159F}" destId="{122C5D2A-D9EC-4001-80CA-02E059D0C22B}" srcOrd="0" destOrd="0" presId="urn:microsoft.com/office/officeart/2005/8/layout/orgChart1"/>
    <dgm:cxn modelId="{1B52A820-B286-4523-9A51-CFFD13917003}" type="presOf" srcId="{C4567FC6-4D6B-440A-8C62-558230F19303}" destId="{591053F6-5500-4BA1-AEE7-3E62E5EF8E41}" srcOrd="1" destOrd="0" presId="urn:microsoft.com/office/officeart/2005/8/layout/orgChart1"/>
    <dgm:cxn modelId="{81F70C21-0ED7-4474-9AB4-AA60052A2F56}" type="presOf" srcId="{39F2EB6B-BBC4-4721-93E1-697F9AEA159F}" destId="{F1513E2C-EA96-4DEB-8D9E-0A78FD88877D}" srcOrd="1" destOrd="0" presId="urn:microsoft.com/office/officeart/2005/8/layout/orgChart1"/>
    <dgm:cxn modelId="{E112D35D-48DA-4434-BE57-A4A0049BB57A}" type="presOf" srcId="{75C9CE92-00FE-47C2-8175-466F5986F8B9}" destId="{069BAC8E-E995-437E-A029-BCACEC7ACCEE}" srcOrd="0" destOrd="0" presId="urn:microsoft.com/office/officeart/2005/8/layout/orgChart1"/>
    <dgm:cxn modelId="{D60CF85E-A17E-4523-AE72-364A3F59C23E}" srcId="{C505DA24-F73C-4014-8027-4E4A75304217}" destId="{52A671F8-899B-4B58-BEDE-59C003E41E7E}" srcOrd="0" destOrd="0" parTransId="{DEFFF93B-0943-4019-A206-89151B7C6607}" sibTransId="{39B0FC00-F3AD-4947-8676-538F6E5F1C95}"/>
    <dgm:cxn modelId="{7E579B69-4F45-4721-A618-36797362F06C}" type="presOf" srcId="{CAF75C43-A432-42CA-A8CD-EA255C491769}" destId="{FA7720EB-6F18-4C8B-A72C-6FE709822B90}" srcOrd="0" destOrd="0" presId="urn:microsoft.com/office/officeart/2005/8/layout/orgChart1"/>
    <dgm:cxn modelId="{A4A7ED4C-7C91-4AAC-9CB3-9FB80AEF362C}" type="presOf" srcId="{B17FE84E-E1BB-41AF-98CA-22693EC9FB22}" destId="{97C0A59A-5C18-422F-9A9A-0C84BAA4D8BF}" srcOrd="0" destOrd="0" presId="urn:microsoft.com/office/officeart/2005/8/layout/orgChart1"/>
    <dgm:cxn modelId="{393ECB6E-60E7-47D0-AB65-6B794E389ECC}" srcId="{CAF75C43-A432-42CA-A8CD-EA255C491769}" destId="{FA9B2181-9258-4797-B41A-69DBB99611BB}" srcOrd="2" destOrd="0" parTransId="{75C9CE92-00FE-47C2-8175-466F5986F8B9}" sibTransId="{34FF5625-3EBD-42A5-BABB-E6D7BEC87675}"/>
    <dgm:cxn modelId="{CD02E150-5EC0-4636-B339-22A763EFE55A}" type="presOf" srcId="{81EFE41A-B4EA-4BC1-8945-92F45F4CBD24}" destId="{4F2D3CB7-B8DA-4479-B72D-72D8EC87FC19}" srcOrd="0" destOrd="0" presId="urn:microsoft.com/office/officeart/2005/8/layout/orgChart1"/>
    <dgm:cxn modelId="{3DE47E73-00FC-4F6F-AE88-8357C5E61AA7}" srcId="{52A671F8-899B-4B58-BEDE-59C003E41E7E}" destId="{CAF75C43-A432-42CA-A8CD-EA255C491769}" srcOrd="0" destOrd="0" parTransId="{81EFE41A-B4EA-4BC1-8945-92F45F4CBD24}" sibTransId="{8F44C0A9-5CED-4C44-A225-3B827CC83888}"/>
    <dgm:cxn modelId="{E762F979-0678-49A4-B861-67894FE1905F}" type="presOf" srcId="{F9C3D3CA-995C-4462-9BED-D72E1A60E456}" destId="{83C686EA-2723-4633-AD4A-AE9391570D11}" srcOrd="0" destOrd="0" presId="urn:microsoft.com/office/officeart/2005/8/layout/orgChart1"/>
    <dgm:cxn modelId="{1E661686-BA35-45E2-B70D-802090BB7BAF}" srcId="{CAF75C43-A432-42CA-A8CD-EA255C491769}" destId="{C4567FC6-4D6B-440A-8C62-558230F19303}" srcOrd="0" destOrd="0" parTransId="{F9C3D3CA-995C-4462-9BED-D72E1A60E456}" sibTransId="{EE2EB9EC-6794-417A-A7F1-7A796488DA5C}"/>
    <dgm:cxn modelId="{4D27C886-0A24-4B3B-8785-E45700FEE89F}" type="presOf" srcId="{C505DA24-F73C-4014-8027-4E4A75304217}" destId="{E068964D-0031-44D7-8CE1-3175DCC881F2}" srcOrd="0" destOrd="0" presId="urn:microsoft.com/office/officeart/2005/8/layout/orgChart1"/>
    <dgm:cxn modelId="{11D0EB95-E8BE-472D-91E6-D746B30FA58D}" type="presOf" srcId="{FA9B2181-9258-4797-B41A-69DBB99611BB}" destId="{5A687BB1-2BA4-4315-A023-D46A98F4824E}" srcOrd="1" destOrd="0" presId="urn:microsoft.com/office/officeart/2005/8/layout/orgChart1"/>
    <dgm:cxn modelId="{D42E02BD-0C0F-46D9-A9DD-BAE78BFE3AC1}" type="presOf" srcId="{52A671F8-899B-4B58-BEDE-59C003E41E7E}" destId="{98E67F46-4160-495D-BAD7-0FF06867A1B8}" srcOrd="0" destOrd="0" presId="urn:microsoft.com/office/officeart/2005/8/layout/orgChart1"/>
    <dgm:cxn modelId="{5546B5CA-BE61-4AA0-893B-EB431B9136D7}" type="presOf" srcId="{52A671F8-899B-4B58-BEDE-59C003E41E7E}" destId="{86CD1775-8BB4-4DB3-A693-428D6445CDE6}" srcOrd="1" destOrd="0" presId="urn:microsoft.com/office/officeart/2005/8/layout/orgChart1"/>
    <dgm:cxn modelId="{2BCB24EE-9BD7-487E-AF33-ECB3B52988D4}" type="presOf" srcId="{FA9B2181-9258-4797-B41A-69DBB99611BB}" destId="{EEEAB37B-9C41-40D9-A3D0-E9B9C2678281}" srcOrd="0" destOrd="0" presId="urn:microsoft.com/office/officeart/2005/8/layout/orgChart1"/>
    <dgm:cxn modelId="{704355A0-C24E-4D20-934E-E221A828D8BB}" type="presParOf" srcId="{E068964D-0031-44D7-8CE1-3175DCC881F2}" destId="{5D0D8EF2-1E44-4B4C-B90E-FC1BFBD1AB2D}" srcOrd="0" destOrd="0" presId="urn:microsoft.com/office/officeart/2005/8/layout/orgChart1"/>
    <dgm:cxn modelId="{4ACA1A05-993B-41CC-A3D0-3995313F083B}" type="presParOf" srcId="{5D0D8EF2-1E44-4B4C-B90E-FC1BFBD1AB2D}" destId="{80B39519-8955-4D70-9069-278E1CB2DF74}" srcOrd="0" destOrd="0" presId="urn:microsoft.com/office/officeart/2005/8/layout/orgChart1"/>
    <dgm:cxn modelId="{926E089E-791C-42D4-81E9-4F95BC632C73}" type="presParOf" srcId="{80B39519-8955-4D70-9069-278E1CB2DF74}" destId="{98E67F46-4160-495D-BAD7-0FF06867A1B8}" srcOrd="0" destOrd="0" presId="urn:microsoft.com/office/officeart/2005/8/layout/orgChart1"/>
    <dgm:cxn modelId="{21C4D339-47B9-4440-A964-0746C8630F97}" type="presParOf" srcId="{80B39519-8955-4D70-9069-278E1CB2DF74}" destId="{86CD1775-8BB4-4DB3-A693-428D6445CDE6}" srcOrd="1" destOrd="0" presId="urn:microsoft.com/office/officeart/2005/8/layout/orgChart1"/>
    <dgm:cxn modelId="{F6BAD9A3-748D-4433-A719-2252C6BF5706}" type="presParOf" srcId="{5D0D8EF2-1E44-4B4C-B90E-FC1BFBD1AB2D}" destId="{0AC85557-BACB-4D1B-9DFA-EFF9EF098014}" srcOrd="1" destOrd="0" presId="urn:microsoft.com/office/officeart/2005/8/layout/orgChart1"/>
    <dgm:cxn modelId="{2D0CA00A-226E-44F2-84CA-4A00E2458BCB}" type="presParOf" srcId="{0AC85557-BACB-4D1B-9DFA-EFF9EF098014}" destId="{4F2D3CB7-B8DA-4479-B72D-72D8EC87FC19}" srcOrd="0" destOrd="0" presId="urn:microsoft.com/office/officeart/2005/8/layout/orgChart1"/>
    <dgm:cxn modelId="{AB27FF54-6F52-44E0-9082-CE2C30065609}" type="presParOf" srcId="{0AC85557-BACB-4D1B-9DFA-EFF9EF098014}" destId="{7B30EB4B-F0B3-495E-B579-29419FFD2C07}" srcOrd="1" destOrd="0" presId="urn:microsoft.com/office/officeart/2005/8/layout/orgChart1"/>
    <dgm:cxn modelId="{289CA7D1-CFAF-4BF7-A2A4-5B6D746CDFBF}" type="presParOf" srcId="{7B30EB4B-F0B3-495E-B579-29419FFD2C07}" destId="{E5D66520-6273-40E7-931B-313FD9320A5B}" srcOrd="0" destOrd="0" presId="urn:microsoft.com/office/officeart/2005/8/layout/orgChart1"/>
    <dgm:cxn modelId="{5B5239A4-1574-4BA0-91D3-392F0CA290F4}" type="presParOf" srcId="{E5D66520-6273-40E7-931B-313FD9320A5B}" destId="{FA7720EB-6F18-4C8B-A72C-6FE709822B90}" srcOrd="0" destOrd="0" presId="urn:microsoft.com/office/officeart/2005/8/layout/orgChart1"/>
    <dgm:cxn modelId="{DDC5D7E1-326C-4AA4-9143-0585612A9810}" type="presParOf" srcId="{E5D66520-6273-40E7-931B-313FD9320A5B}" destId="{9891B1F0-3247-48C5-9111-5988845F4152}" srcOrd="1" destOrd="0" presId="urn:microsoft.com/office/officeart/2005/8/layout/orgChart1"/>
    <dgm:cxn modelId="{3AA2431E-320E-465B-80AB-E5791CB5D2AC}" type="presParOf" srcId="{7B30EB4B-F0B3-495E-B579-29419FFD2C07}" destId="{9E59C039-24AD-4A53-B8E1-F0BE602B7871}" srcOrd="1" destOrd="0" presId="urn:microsoft.com/office/officeart/2005/8/layout/orgChart1"/>
    <dgm:cxn modelId="{AA4CFC15-E1A4-4E36-B5EC-8DE0449FE836}" type="presParOf" srcId="{9E59C039-24AD-4A53-B8E1-F0BE602B7871}" destId="{83C686EA-2723-4633-AD4A-AE9391570D11}" srcOrd="0" destOrd="0" presId="urn:microsoft.com/office/officeart/2005/8/layout/orgChart1"/>
    <dgm:cxn modelId="{08F0225D-0F49-446B-AABA-B35562DEFE21}" type="presParOf" srcId="{9E59C039-24AD-4A53-B8E1-F0BE602B7871}" destId="{ECB509C7-FE91-4AC9-BC16-452C03C0B3B8}" srcOrd="1" destOrd="0" presId="urn:microsoft.com/office/officeart/2005/8/layout/orgChart1"/>
    <dgm:cxn modelId="{FCCCEC16-AE95-46AC-BFD6-2B462C6ACB94}" type="presParOf" srcId="{ECB509C7-FE91-4AC9-BC16-452C03C0B3B8}" destId="{6D1EA891-4CF7-465C-B54B-9364859A564F}" srcOrd="0" destOrd="0" presId="urn:microsoft.com/office/officeart/2005/8/layout/orgChart1"/>
    <dgm:cxn modelId="{70A918DC-F600-4AAD-BB4F-5C2CA57A734E}" type="presParOf" srcId="{6D1EA891-4CF7-465C-B54B-9364859A564F}" destId="{3CDEE8D5-39A2-48A9-932B-975F5E6DB334}" srcOrd="0" destOrd="0" presId="urn:microsoft.com/office/officeart/2005/8/layout/orgChart1"/>
    <dgm:cxn modelId="{235402FE-45AA-48F2-B21C-565D66A2C596}" type="presParOf" srcId="{6D1EA891-4CF7-465C-B54B-9364859A564F}" destId="{591053F6-5500-4BA1-AEE7-3E62E5EF8E41}" srcOrd="1" destOrd="0" presId="urn:microsoft.com/office/officeart/2005/8/layout/orgChart1"/>
    <dgm:cxn modelId="{348BE09D-2F7C-465C-833E-E0370F828700}" type="presParOf" srcId="{ECB509C7-FE91-4AC9-BC16-452C03C0B3B8}" destId="{D8A535AE-4F11-4EFF-AADF-0983B78F147F}" srcOrd="1" destOrd="0" presId="urn:microsoft.com/office/officeart/2005/8/layout/orgChart1"/>
    <dgm:cxn modelId="{7B2CE575-7ACB-43B7-A7ED-6680904293E5}" type="presParOf" srcId="{ECB509C7-FE91-4AC9-BC16-452C03C0B3B8}" destId="{331A9402-E20D-40A8-AC9A-B43FA8E16243}" srcOrd="2" destOrd="0" presId="urn:microsoft.com/office/officeart/2005/8/layout/orgChart1"/>
    <dgm:cxn modelId="{460AD97E-781F-436F-93B9-E5EFE90CC2EF}" type="presParOf" srcId="{9E59C039-24AD-4A53-B8E1-F0BE602B7871}" destId="{97C0A59A-5C18-422F-9A9A-0C84BAA4D8BF}" srcOrd="2" destOrd="0" presId="urn:microsoft.com/office/officeart/2005/8/layout/orgChart1"/>
    <dgm:cxn modelId="{F248110F-0CFE-4472-96BB-D175C44B07A3}" type="presParOf" srcId="{9E59C039-24AD-4A53-B8E1-F0BE602B7871}" destId="{37D4CCCD-0205-4680-AE4C-66E7BFE19AB5}" srcOrd="3" destOrd="0" presId="urn:microsoft.com/office/officeart/2005/8/layout/orgChart1"/>
    <dgm:cxn modelId="{2C7FA4B3-B80E-4873-A309-3D7400A67B42}" type="presParOf" srcId="{37D4CCCD-0205-4680-AE4C-66E7BFE19AB5}" destId="{F63EBDE8-ADB5-4568-8313-017D0DE86FA8}" srcOrd="0" destOrd="0" presId="urn:microsoft.com/office/officeart/2005/8/layout/orgChart1"/>
    <dgm:cxn modelId="{665A2B30-0C9F-4A7B-AEFC-3751E837C714}" type="presParOf" srcId="{F63EBDE8-ADB5-4568-8313-017D0DE86FA8}" destId="{122C5D2A-D9EC-4001-80CA-02E059D0C22B}" srcOrd="0" destOrd="0" presId="urn:microsoft.com/office/officeart/2005/8/layout/orgChart1"/>
    <dgm:cxn modelId="{5A6B4FE2-C85B-4438-9328-A243E5ABA29A}" type="presParOf" srcId="{F63EBDE8-ADB5-4568-8313-017D0DE86FA8}" destId="{F1513E2C-EA96-4DEB-8D9E-0A78FD88877D}" srcOrd="1" destOrd="0" presId="urn:microsoft.com/office/officeart/2005/8/layout/orgChart1"/>
    <dgm:cxn modelId="{F9B7AEB7-1B0C-4045-ADF5-BF4D2379D718}" type="presParOf" srcId="{37D4CCCD-0205-4680-AE4C-66E7BFE19AB5}" destId="{3CFEB594-BDD2-4812-AB85-BEBED7EAA0F9}" srcOrd="1" destOrd="0" presId="urn:microsoft.com/office/officeart/2005/8/layout/orgChart1"/>
    <dgm:cxn modelId="{25EC762F-1E85-4101-8833-04E28AF0DDD0}" type="presParOf" srcId="{37D4CCCD-0205-4680-AE4C-66E7BFE19AB5}" destId="{BF837E44-38D0-4384-BEC8-6E0B1928C91D}" srcOrd="2" destOrd="0" presId="urn:microsoft.com/office/officeart/2005/8/layout/orgChart1"/>
    <dgm:cxn modelId="{8CFD70AD-80FB-45F2-8F8F-F7CF3AC272F5}" type="presParOf" srcId="{9E59C039-24AD-4A53-B8E1-F0BE602B7871}" destId="{069BAC8E-E995-437E-A029-BCACEC7ACCEE}" srcOrd="4" destOrd="0" presId="urn:microsoft.com/office/officeart/2005/8/layout/orgChart1"/>
    <dgm:cxn modelId="{3F1BA2F2-B6A1-49B8-AEE3-E367FF5147F2}" type="presParOf" srcId="{9E59C039-24AD-4A53-B8E1-F0BE602B7871}" destId="{77D07342-4174-4FC9-ABCE-69D4478297DE}" srcOrd="5" destOrd="0" presId="urn:microsoft.com/office/officeart/2005/8/layout/orgChart1"/>
    <dgm:cxn modelId="{AF4D1818-02F3-405A-9DAC-81E0E0237EB8}" type="presParOf" srcId="{77D07342-4174-4FC9-ABCE-69D4478297DE}" destId="{546FFC06-59CB-4711-871F-4035BA630277}" srcOrd="0" destOrd="0" presId="urn:microsoft.com/office/officeart/2005/8/layout/orgChart1"/>
    <dgm:cxn modelId="{8B54D9D9-D60E-478E-B3E0-2CFD28E66F49}" type="presParOf" srcId="{546FFC06-59CB-4711-871F-4035BA630277}" destId="{EEEAB37B-9C41-40D9-A3D0-E9B9C2678281}" srcOrd="0" destOrd="0" presId="urn:microsoft.com/office/officeart/2005/8/layout/orgChart1"/>
    <dgm:cxn modelId="{662D6926-B03D-466E-A52B-C1BAE18547D0}" type="presParOf" srcId="{546FFC06-59CB-4711-871F-4035BA630277}" destId="{5A687BB1-2BA4-4315-A023-D46A98F4824E}" srcOrd="1" destOrd="0" presId="urn:microsoft.com/office/officeart/2005/8/layout/orgChart1"/>
    <dgm:cxn modelId="{EBA2D2F5-6F08-4702-B864-4315D9D344C9}" type="presParOf" srcId="{77D07342-4174-4FC9-ABCE-69D4478297DE}" destId="{6EF58FDA-9B35-40CE-9DE0-2742026CE806}" srcOrd="1" destOrd="0" presId="urn:microsoft.com/office/officeart/2005/8/layout/orgChart1"/>
    <dgm:cxn modelId="{9C7D6387-C114-4930-8D4F-EA8F2076548B}" type="presParOf" srcId="{77D07342-4174-4FC9-ABCE-69D4478297DE}" destId="{26857C6B-EF0D-4584-B869-09FF6C5A0C83}" srcOrd="2" destOrd="0" presId="urn:microsoft.com/office/officeart/2005/8/layout/orgChart1"/>
    <dgm:cxn modelId="{D2ABDA82-694F-4732-8725-3F311C6C7D39}" type="presParOf" srcId="{7B30EB4B-F0B3-495E-B579-29419FFD2C07}" destId="{E86BF295-E1C7-4F11-92E8-0A38A4954B60}" srcOrd="2" destOrd="0" presId="urn:microsoft.com/office/officeart/2005/8/layout/orgChart1"/>
    <dgm:cxn modelId="{30C3B7C6-9751-4B98-B0E8-A0E8A8AAB2B4}" type="presParOf" srcId="{5D0D8EF2-1E44-4B4C-B90E-FC1BFBD1AB2D}" destId="{5DAEC959-9488-423C-B49C-7022A63207C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9BAC8E-E995-437E-A029-BCACEC7ACCEE}">
      <dsp:nvSpPr>
        <dsp:cNvPr id="0" name=""/>
        <dsp:cNvSpPr/>
      </dsp:nvSpPr>
      <dsp:spPr>
        <a:xfrm>
          <a:off x="1134297" y="1452201"/>
          <a:ext cx="449210" cy="512103"/>
        </a:xfrm>
        <a:custGeom>
          <a:avLst/>
          <a:gdLst/>
          <a:ahLst/>
          <a:cxnLst/>
          <a:rect l="0" t="0" r="0" b="0"/>
          <a:pathLst>
            <a:path>
              <a:moveTo>
                <a:pt x="0" y="0"/>
              </a:moveTo>
              <a:lnTo>
                <a:pt x="0" y="512103"/>
              </a:lnTo>
              <a:lnTo>
                <a:pt x="449210" y="512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C0A59A-5C18-422F-9A9A-0C84BAA4D8BF}">
      <dsp:nvSpPr>
        <dsp:cNvPr id="0" name=""/>
        <dsp:cNvSpPr/>
      </dsp:nvSpPr>
      <dsp:spPr>
        <a:xfrm>
          <a:off x="1088577" y="1452201"/>
          <a:ext cx="91440" cy="1195353"/>
        </a:xfrm>
        <a:custGeom>
          <a:avLst/>
          <a:gdLst/>
          <a:ahLst/>
          <a:cxnLst/>
          <a:rect l="0" t="0" r="0" b="0"/>
          <a:pathLst>
            <a:path>
              <a:moveTo>
                <a:pt x="45720" y="0"/>
              </a:moveTo>
              <a:lnTo>
                <a:pt x="45720" y="1195353"/>
              </a:lnTo>
              <a:lnTo>
                <a:pt x="110485" y="1195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C686EA-2723-4633-AD4A-AE9391570D11}">
      <dsp:nvSpPr>
        <dsp:cNvPr id="0" name=""/>
        <dsp:cNvSpPr/>
      </dsp:nvSpPr>
      <dsp:spPr>
        <a:xfrm>
          <a:off x="919965" y="1452201"/>
          <a:ext cx="214332" cy="514716"/>
        </a:xfrm>
        <a:custGeom>
          <a:avLst/>
          <a:gdLst/>
          <a:ahLst/>
          <a:cxnLst/>
          <a:rect l="0" t="0" r="0" b="0"/>
          <a:pathLst>
            <a:path>
              <a:moveTo>
                <a:pt x="214332" y="0"/>
              </a:moveTo>
              <a:lnTo>
                <a:pt x="214332" y="514716"/>
              </a:lnTo>
              <a:lnTo>
                <a:pt x="0" y="5147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2D3CB7-B8DA-4479-B72D-72D8EC87FC19}">
      <dsp:nvSpPr>
        <dsp:cNvPr id="0" name=""/>
        <dsp:cNvSpPr/>
      </dsp:nvSpPr>
      <dsp:spPr>
        <a:xfrm>
          <a:off x="1456564" y="477189"/>
          <a:ext cx="91440" cy="515029"/>
        </a:xfrm>
        <a:custGeom>
          <a:avLst/>
          <a:gdLst/>
          <a:ahLst/>
          <a:cxnLst/>
          <a:rect l="0" t="0" r="0" b="0"/>
          <a:pathLst>
            <a:path>
              <a:moveTo>
                <a:pt x="45720" y="0"/>
              </a:moveTo>
              <a:lnTo>
                <a:pt x="45720" y="51502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E67F46-4160-495D-BAD7-0FF06867A1B8}">
      <dsp:nvSpPr>
        <dsp:cNvPr id="0" name=""/>
        <dsp:cNvSpPr/>
      </dsp:nvSpPr>
      <dsp:spPr>
        <a:xfrm>
          <a:off x="1042301" y="17206"/>
          <a:ext cx="919965" cy="459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Player</a:t>
          </a:r>
        </a:p>
      </dsp:txBody>
      <dsp:txXfrm>
        <a:off x="1042301" y="17206"/>
        <a:ext cx="919965" cy="459982"/>
      </dsp:txXfrm>
    </dsp:sp>
    <dsp:sp modelId="{FA7720EB-6F18-4C8B-A72C-6FE709822B90}">
      <dsp:nvSpPr>
        <dsp:cNvPr id="0" name=""/>
        <dsp:cNvSpPr/>
      </dsp:nvSpPr>
      <dsp:spPr>
        <a:xfrm>
          <a:off x="1042301" y="992218"/>
          <a:ext cx="919965" cy="459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Personnage</a:t>
          </a:r>
        </a:p>
      </dsp:txBody>
      <dsp:txXfrm>
        <a:off x="1042301" y="992218"/>
        <a:ext cx="919965" cy="459982"/>
      </dsp:txXfrm>
    </dsp:sp>
    <dsp:sp modelId="{3CDEE8D5-39A2-48A9-932B-975F5E6DB334}">
      <dsp:nvSpPr>
        <dsp:cNvPr id="0" name=""/>
        <dsp:cNvSpPr/>
      </dsp:nvSpPr>
      <dsp:spPr>
        <a:xfrm>
          <a:off x="0" y="1736925"/>
          <a:ext cx="919965" cy="459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Greg</a:t>
          </a:r>
        </a:p>
      </dsp:txBody>
      <dsp:txXfrm>
        <a:off x="0" y="1736925"/>
        <a:ext cx="919965" cy="459982"/>
      </dsp:txXfrm>
    </dsp:sp>
    <dsp:sp modelId="{122C5D2A-D9EC-4001-80CA-02E059D0C22B}">
      <dsp:nvSpPr>
        <dsp:cNvPr id="0" name=""/>
        <dsp:cNvSpPr/>
      </dsp:nvSpPr>
      <dsp:spPr>
        <a:xfrm>
          <a:off x="1199063" y="2417562"/>
          <a:ext cx="919965" cy="459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Ryu</a:t>
          </a:r>
        </a:p>
      </dsp:txBody>
      <dsp:txXfrm>
        <a:off x="1199063" y="2417562"/>
        <a:ext cx="919965" cy="459982"/>
      </dsp:txXfrm>
    </dsp:sp>
    <dsp:sp modelId="{EEEAB37B-9C41-40D9-A3D0-E9B9C2678281}">
      <dsp:nvSpPr>
        <dsp:cNvPr id="0" name=""/>
        <dsp:cNvSpPr/>
      </dsp:nvSpPr>
      <dsp:spPr>
        <a:xfrm>
          <a:off x="1583508" y="1734313"/>
          <a:ext cx="919965" cy="45998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r-FR" sz="1400" kern="1200"/>
            <a:t>Dhalsim</a:t>
          </a:r>
        </a:p>
      </dsp:txBody>
      <dsp:txXfrm>
        <a:off x="1583508" y="1734313"/>
        <a:ext cx="919965" cy="45998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iut orsay – dut informatique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A561A-5F41-434D-ADD4-D72171158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3468</Words>
  <Characters>19076</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Cahier des charges</vt:lpstr>
    </vt:vector>
  </TitlesOfParts>
  <Company>Professeur referent : mme keller</Company>
  <LinksUpToDate>false</LinksUpToDate>
  <CharactersWithSpaces>22500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 technique</dc:title>
  <dc:subject>développement du jeu « La bagarre »</dc:subject>
  <dc:creator>Quentin Le Guellanff | Anthime Louvet | Emmanuelle Zenou | Miguel de Oliveira</dc:creator>
  <cp:keywords/>
  <dc:description/>
  <cp:lastModifiedBy>Quentin Le Guellanff</cp:lastModifiedBy>
  <cp:revision>10</cp:revision>
  <dcterms:created xsi:type="dcterms:W3CDTF">2020-01-16T19:35:00Z</dcterms:created>
  <dcterms:modified xsi:type="dcterms:W3CDTF">2020-01-16T22:44:00Z</dcterms:modified>
</cp:coreProperties>
</file>