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DFE9" w14:textId="47693B80" w:rsidR="002760BD" w:rsidRDefault="002760BD" w:rsidP="002760BD">
      <w:pPr>
        <w:pStyle w:val="Titre1"/>
      </w:pPr>
      <w:r>
        <w:t>Dashboard : Facturation et gestion client</w:t>
      </w:r>
    </w:p>
    <w:p w14:paraId="2B1C7924" w14:textId="447445B7" w:rsidR="001D1A0B" w:rsidRDefault="001D1A0B" w:rsidP="001D1A0B"/>
    <w:p w14:paraId="3BA35A78" w14:textId="3E51E07B" w:rsidR="001D1A0B" w:rsidRPr="001D1A0B" w:rsidRDefault="001D1A0B" w:rsidP="001D1A0B">
      <w:pPr>
        <w:pStyle w:val="Titre2"/>
      </w:pPr>
      <w:r>
        <w:t>Fonctionnalités</w:t>
      </w:r>
    </w:p>
    <w:p w14:paraId="099B485F" w14:textId="19213A72" w:rsidR="00357CEB" w:rsidRDefault="00A35120" w:rsidP="00A35120">
      <w:pPr>
        <w:pStyle w:val="Paragraphedeliste"/>
        <w:numPr>
          <w:ilvl w:val="0"/>
          <w:numId w:val="1"/>
        </w:numPr>
      </w:pPr>
      <w:r>
        <w:t>Système de connexion</w:t>
      </w:r>
    </w:p>
    <w:p w14:paraId="3B8B138B" w14:textId="03EB964A" w:rsidR="00A35120" w:rsidRDefault="00A35120" w:rsidP="00A35120">
      <w:pPr>
        <w:pStyle w:val="Paragraphedeliste"/>
        <w:numPr>
          <w:ilvl w:val="0"/>
          <w:numId w:val="1"/>
        </w:numPr>
      </w:pPr>
      <w:r>
        <w:t xml:space="preserve">Système d’ajouts des clients (nom prénom adresse numéro de téléphone, </w:t>
      </w:r>
      <w:r w:rsidR="00AF4A90">
        <w:t>secteur d’activité, peut-être un petit logo</w:t>
      </w:r>
      <w:r>
        <w:t>)</w:t>
      </w:r>
    </w:p>
    <w:p w14:paraId="29E26D4A" w14:textId="479C8A18" w:rsidR="00A35120" w:rsidRDefault="00A35120" w:rsidP="00A35120">
      <w:pPr>
        <w:pStyle w:val="Paragraphedeliste"/>
        <w:numPr>
          <w:ilvl w:val="0"/>
          <w:numId w:val="1"/>
        </w:numPr>
      </w:pPr>
      <w:r>
        <w:t>Insertion des factures (rentrée d’argent, sortie d’argent)</w:t>
      </w:r>
    </w:p>
    <w:p w14:paraId="5B6AA6D7" w14:textId="2ECD518A" w:rsidR="00A35120" w:rsidRDefault="00A35120" w:rsidP="00A35120">
      <w:pPr>
        <w:pStyle w:val="Paragraphedeliste"/>
        <w:numPr>
          <w:ilvl w:val="0"/>
          <w:numId w:val="1"/>
        </w:numPr>
      </w:pPr>
      <w:r>
        <w:t>Consultation d’un Dashboard</w:t>
      </w:r>
      <w:r w:rsidR="00D827E0">
        <w:t xml:space="preserve"> sous forme de tableau</w:t>
      </w:r>
      <w:r>
        <w:t xml:space="preserve"> avec filtres (par mois, par année, par clients, par </w:t>
      </w:r>
      <w:r w:rsidR="00AF4A90">
        <w:t>secteur d’activité</w:t>
      </w:r>
      <w:r>
        <w:t>)</w:t>
      </w:r>
    </w:p>
    <w:p w14:paraId="49B42B51" w14:textId="2CFDF2E6" w:rsidR="00A35120" w:rsidRDefault="00A35120" w:rsidP="00A35120">
      <w:pPr>
        <w:pStyle w:val="Paragraphedeliste"/>
        <w:numPr>
          <w:ilvl w:val="0"/>
          <w:numId w:val="1"/>
        </w:numPr>
      </w:pPr>
      <w:r>
        <w:t>Statistiques / prévisionnel</w:t>
      </w:r>
    </w:p>
    <w:p w14:paraId="2589F64E" w14:textId="03D75AD0" w:rsidR="002760BD" w:rsidRDefault="00A35120" w:rsidP="002760BD">
      <w:pPr>
        <w:pStyle w:val="Paragraphedeliste"/>
        <w:numPr>
          <w:ilvl w:val="0"/>
          <w:numId w:val="1"/>
        </w:numPr>
      </w:pPr>
      <w:r>
        <w:t>Mettre les taxes et les impôts</w:t>
      </w:r>
    </w:p>
    <w:p w14:paraId="77C3820D" w14:textId="33B94A4F" w:rsidR="00AF4A90" w:rsidRDefault="00AF4A90" w:rsidP="00AF4A90">
      <w:pPr>
        <w:pStyle w:val="Paragraphedeliste"/>
        <w:numPr>
          <w:ilvl w:val="0"/>
          <w:numId w:val="1"/>
        </w:numPr>
      </w:pPr>
      <w:r>
        <w:t>Système de génération de factures</w:t>
      </w:r>
    </w:p>
    <w:p w14:paraId="6C1DBD7A" w14:textId="72E7CBF7" w:rsidR="00E87033" w:rsidRDefault="00E87033" w:rsidP="00E87033"/>
    <w:p w14:paraId="08F58882" w14:textId="1F393AC1" w:rsidR="002760BD" w:rsidRDefault="002760BD" w:rsidP="001D1A0B">
      <w:pPr>
        <w:pStyle w:val="Titre1"/>
      </w:pPr>
      <w:r>
        <w:t>Procédures de fonctionnement</w:t>
      </w:r>
    </w:p>
    <w:p w14:paraId="718FB4F5" w14:textId="77777777" w:rsidR="001D1A0B" w:rsidRPr="001D1A0B" w:rsidRDefault="001D1A0B" w:rsidP="001D1A0B"/>
    <w:p w14:paraId="7D4E6210" w14:textId="53EFD8A1" w:rsidR="002760BD" w:rsidRDefault="001D1A0B" w:rsidP="001D1A0B">
      <w:pPr>
        <w:pStyle w:val="Titre3"/>
      </w:pPr>
      <w:r>
        <w:t>Côté API</w:t>
      </w:r>
    </w:p>
    <w:p w14:paraId="2B58EFE7" w14:textId="1052128F" w:rsidR="002760BD" w:rsidRDefault="002760BD" w:rsidP="002760BD">
      <w:pPr>
        <w:pStyle w:val="Paragraphedeliste"/>
        <w:numPr>
          <w:ilvl w:val="0"/>
          <w:numId w:val="2"/>
        </w:numPr>
      </w:pPr>
      <w:r>
        <w:t>Conceptualiser la BDD (un schéma à la main suffit, on la modifiera toute façon en cours de route)</w:t>
      </w:r>
    </w:p>
    <w:p w14:paraId="3D4571AD" w14:textId="7F5BC11F" w:rsidR="002760BD" w:rsidRDefault="002760BD" w:rsidP="002760BD">
      <w:pPr>
        <w:pStyle w:val="Paragraphedeliste"/>
        <w:numPr>
          <w:ilvl w:val="0"/>
          <w:numId w:val="2"/>
        </w:numPr>
      </w:pPr>
      <w:r>
        <w:t xml:space="preserve">Créer les modèles </w:t>
      </w:r>
    </w:p>
    <w:p w14:paraId="7E0CB460" w14:textId="315EFCDE" w:rsidR="002760BD" w:rsidRDefault="002760BD" w:rsidP="002760BD">
      <w:pPr>
        <w:pStyle w:val="Paragraphedeliste"/>
        <w:numPr>
          <w:ilvl w:val="0"/>
          <w:numId w:val="2"/>
        </w:numPr>
      </w:pPr>
      <w:r>
        <w:t>Créer les services (interface avec les méthodes et implémenter les méthodes dans les classes)</w:t>
      </w:r>
    </w:p>
    <w:p w14:paraId="24179582" w14:textId="645D79FC" w:rsidR="002760BD" w:rsidRDefault="002760BD" w:rsidP="002760BD">
      <w:pPr>
        <w:pStyle w:val="Paragraphedeliste"/>
        <w:numPr>
          <w:ilvl w:val="0"/>
          <w:numId w:val="2"/>
        </w:numPr>
      </w:pPr>
      <w:r>
        <w:t>Créer les contrôleurs et exposer les routes</w:t>
      </w:r>
    </w:p>
    <w:p w14:paraId="711DA664" w14:textId="35DC7767" w:rsidR="002760BD" w:rsidRDefault="002760BD" w:rsidP="002760BD">
      <w:pPr>
        <w:pStyle w:val="Paragraphedeliste"/>
        <w:numPr>
          <w:ilvl w:val="0"/>
          <w:numId w:val="2"/>
        </w:numPr>
      </w:pPr>
      <w:r>
        <w:t xml:space="preserve">Implémenter </w:t>
      </w:r>
      <w:proofErr w:type="spellStart"/>
      <w:r>
        <w:t>swagger</w:t>
      </w:r>
      <w:proofErr w:type="spellEnd"/>
      <w:r>
        <w:t xml:space="preserve"> pour voir et tester les routes</w:t>
      </w:r>
    </w:p>
    <w:p w14:paraId="65DD6FCD" w14:textId="56F7DDF8" w:rsidR="00C40868" w:rsidRDefault="00C40868" w:rsidP="00C40868">
      <w:pPr>
        <w:pStyle w:val="Titre3"/>
      </w:pPr>
      <w:r>
        <w:t>Côté Front</w:t>
      </w:r>
    </w:p>
    <w:p w14:paraId="7E0B4942" w14:textId="77FF4FBA" w:rsidR="00F14C50" w:rsidRDefault="00F14C50" w:rsidP="00F14C50">
      <w:pPr>
        <w:pStyle w:val="Paragraphedeliste"/>
        <w:numPr>
          <w:ilvl w:val="0"/>
          <w:numId w:val="3"/>
        </w:numPr>
      </w:pPr>
      <w:r>
        <w:t xml:space="preserve">Créer les modèles </w:t>
      </w:r>
      <w:proofErr w:type="spellStart"/>
      <w:r>
        <w:t>Angular</w:t>
      </w:r>
      <w:proofErr w:type="spellEnd"/>
    </w:p>
    <w:p w14:paraId="18A2892F" w14:textId="68F9492F" w:rsidR="00F14C50" w:rsidRDefault="00F14C50" w:rsidP="00F14C50">
      <w:pPr>
        <w:pStyle w:val="Paragraphedeliste"/>
        <w:numPr>
          <w:ilvl w:val="0"/>
          <w:numId w:val="3"/>
        </w:numPr>
      </w:pPr>
      <w:r>
        <w:t>Créer les services qui vont taper dans les routes de l’API</w:t>
      </w:r>
    </w:p>
    <w:p w14:paraId="3CB3B946" w14:textId="31CAC1C7" w:rsidR="00F14C50" w:rsidRDefault="00F14C50" w:rsidP="00F14C50">
      <w:pPr>
        <w:pStyle w:val="Paragraphedeliste"/>
        <w:numPr>
          <w:ilvl w:val="0"/>
          <w:numId w:val="3"/>
        </w:numPr>
      </w:pPr>
      <w:r>
        <w:t>Récupérer la donnée et l’afficher pour vérifier que tout fonctionne bien (un console log suffit)</w:t>
      </w:r>
    </w:p>
    <w:p w14:paraId="4A78C649" w14:textId="00B60CB2" w:rsidR="00F14C50" w:rsidRDefault="00F14C50" w:rsidP="00F14C50">
      <w:pPr>
        <w:pStyle w:val="Paragraphedeliste"/>
        <w:numPr>
          <w:ilvl w:val="0"/>
          <w:numId w:val="3"/>
        </w:numPr>
      </w:pPr>
      <w:r>
        <w:t>Commencer à créer les différents composants (commencer par le plus simple pour se familiariser avec les technos)</w:t>
      </w:r>
    </w:p>
    <w:p w14:paraId="6311BFF6" w14:textId="5043D326" w:rsidR="00F14C50" w:rsidRDefault="00F14C50" w:rsidP="00F14C50">
      <w:pPr>
        <w:pStyle w:val="Paragraphedeliste"/>
        <w:numPr>
          <w:ilvl w:val="0"/>
          <w:numId w:val="3"/>
        </w:numPr>
      </w:pPr>
      <w:r>
        <w:t>Tester ses composants et tester les routes</w:t>
      </w:r>
    </w:p>
    <w:p w14:paraId="55082EAC" w14:textId="7333422B" w:rsidR="00F14C50" w:rsidRDefault="00F14C50" w:rsidP="00F14C50"/>
    <w:p w14:paraId="107E7305" w14:textId="23C16696" w:rsidR="00F14C50" w:rsidRDefault="00F14C50" w:rsidP="00F14C50">
      <w:pPr>
        <w:pStyle w:val="Titre3"/>
      </w:pPr>
      <w:r>
        <w:t>Librairies à utiliser :</w:t>
      </w:r>
    </w:p>
    <w:p w14:paraId="4D89537F" w14:textId="308CE510" w:rsidR="00F14C50" w:rsidRDefault="00F14C50" w:rsidP="00F14C50">
      <w:pPr>
        <w:pStyle w:val="Paragraphedeliste"/>
        <w:numPr>
          <w:ilvl w:val="0"/>
          <w:numId w:val="4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(API)</w:t>
      </w:r>
    </w:p>
    <w:p w14:paraId="283C6EEE" w14:textId="6E1D339C" w:rsidR="00A2456A" w:rsidRDefault="00A2456A" w:rsidP="00F14C50">
      <w:pPr>
        <w:pStyle w:val="Paragraphedeliste"/>
        <w:numPr>
          <w:ilvl w:val="0"/>
          <w:numId w:val="4"/>
        </w:numPr>
      </w:pPr>
      <w:proofErr w:type="spellStart"/>
      <w:r>
        <w:t>Material</w:t>
      </w:r>
      <w:proofErr w:type="spellEnd"/>
      <w:r>
        <w:t xml:space="preserve"> (</w:t>
      </w:r>
      <w:proofErr w:type="spellStart"/>
      <w:r>
        <w:t>Angular</w:t>
      </w:r>
      <w:proofErr w:type="spellEnd"/>
      <w:r>
        <w:t>)</w:t>
      </w:r>
    </w:p>
    <w:p w14:paraId="10022AE9" w14:textId="4D629AA3" w:rsidR="006E5BF2" w:rsidRDefault="00A2456A" w:rsidP="005E6EAC">
      <w:pPr>
        <w:pStyle w:val="Paragraphedeliste"/>
        <w:numPr>
          <w:ilvl w:val="0"/>
          <w:numId w:val="4"/>
        </w:numPr>
      </w:pPr>
      <w:proofErr w:type="spellStart"/>
      <w:r>
        <w:t>SwashBuckle</w:t>
      </w:r>
      <w:proofErr w:type="spellEnd"/>
      <w:r>
        <w:t xml:space="preserve"> (API) = </w:t>
      </w:r>
      <w:proofErr w:type="spellStart"/>
      <w:r>
        <w:t>swagger</w:t>
      </w:r>
      <w:proofErr w:type="spellEnd"/>
    </w:p>
    <w:p w14:paraId="4CE6FF71" w14:textId="3D282EB3" w:rsidR="00A2456A" w:rsidRDefault="00A2456A" w:rsidP="00F14C50">
      <w:pPr>
        <w:pStyle w:val="Paragraphedeliste"/>
        <w:numPr>
          <w:ilvl w:val="0"/>
          <w:numId w:val="4"/>
        </w:numPr>
      </w:pPr>
      <w:r>
        <w:t>Ainsi que d’autres dont tu peux avoir besoin</w:t>
      </w:r>
    </w:p>
    <w:p w14:paraId="2D1BB4D8" w14:textId="75F6119D" w:rsidR="00493554" w:rsidRDefault="00493554" w:rsidP="006F6F0E">
      <w:pPr>
        <w:pStyle w:val="Titre3"/>
      </w:pPr>
      <w:r>
        <w:t>Ressources :</w:t>
      </w:r>
    </w:p>
    <w:p w14:paraId="3398A250" w14:textId="19C5C83F" w:rsidR="00A2456A" w:rsidRDefault="00493554" w:rsidP="00A2456A">
      <w:r w:rsidRPr="00493554">
        <w:t>https://code-maze.com/angular-material-table/</w:t>
      </w:r>
    </w:p>
    <w:p w14:paraId="05A39D1D" w14:textId="70C8BB35" w:rsidR="00A2456A" w:rsidRPr="00F14C50" w:rsidRDefault="00A2456A" w:rsidP="00A2456A">
      <w:r>
        <w:lastRenderedPageBreak/>
        <w:t xml:space="preserve">N’hésite pas à chercher sur internet des ressources, </w:t>
      </w:r>
      <w:r w:rsidR="00282081">
        <w:t>on n’est pas</w:t>
      </w:r>
      <w:r>
        <w:t xml:space="preserve"> là pour réinventer la roue ni se compliquer la vie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E03235" w14:textId="3838FA85" w:rsidR="00E87033" w:rsidRDefault="00DC0CB9" w:rsidP="00E87033">
      <w:r>
        <w:rPr>
          <w:noProof/>
        </w:rPr>
        <w:drawing>
          <wp:inline distT="0" distB="0" distL="0" distR="0" wp14:anchorId="2E2DEBF5" wp14:editId="1984DB56">
            <wp:extent cx="5760720" cy="2458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96DB" w14:textId="0E7B47E6" w:rsidR="001370DA" w:rsidRDefault="001370DA" w:rsidP="00E87033"/>
    <w:p w14:paraId="2A81EB3E" w14:textId="7770B80A" w:rsidR="001370DA" w:rsidRDefault="001370DA" w:rsidP="00E87033">
      <w:r>
        <w:rPr>
          <w:noProof/>
        </w:rPr>
        <w:drawing>
          <wp:inline distT="0" distB="0" distL="0" distR="0" wp14:anchorId="5E7972B0" wp14:editId="7090C149">
            <wp:extent cx="5760720" cy="16122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E5C" w14:textId="4641B110" w:rsidR="00A46C17" w:rsidRDefault="00A46C17" w:rsidP="00E87033">
      <w:r>
        <w:rPr>
          <w:noProof/>
        </w:rPr>
        <w:drawing>
          <wp:inline distT="0" distB="0" distL="0" distR="0" wp14:anchorId="61329531" wp14:editId="55331BF9">
            <wp:extent cx="5760720" cy="1247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444"/>
    <w:multiLevelType w:val="hybridMultilevel"/>
    <w:tmpl w:val="C6040210"/>
    <w:lvl w:ilvl="0" w:tplc="2DDE16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35684"/>
    <w:multiLevelType w:val="hybridMultilevel"/>
    <w:tmpl w:val="5BCC1394"/>
    <w:lvl w:ilvl="0" w:tplc="3B44EB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B3253"/>
    <w:multiLevelType w:val="hybridMultilevel"/>
    <w:tmpl w:val="6E3207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C0D42"/>
    <w:multiLevelType w:val="hybridMultilevel"/>
    <w:tmpl w:val="0832D6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14"/>
    <w:rsid w:val="0005108E"/>
    <w:rsid w:val="001370DA"/>
    <w:rsid w:val="001D1A0B"/>
    <w:rsid w:val="002760BD"/>
    <w:rsid w:val="00282081"/>
    <w:rsid w:val="00335D14"/>
    <w:rsid w:val="00357CEB"/>
    <w:rsid w:val="00493554"/>
    <w:rsid w:val="004E1400"/>
    <w:rsid w:val="005E6EAC"/>
    <w:rsid w:val="006E5BF2"/>
    <w:rsid w:val="006F6F0E"/>
    <w:rsid w:val="00A2456A"/>
    <w:rsid w:val="00A35120"/>
    <w:rsid w:val="00A46C17"/>
    <w:rsid w:val="00AF4A90"/>
    <w:rsid w:val="00C40868"/>
    <w:rsid w:val="00D827E0"/>
    <w:rsid w:val="00DC0CB9"/>
    <w:rsid w:val="00E87033"/>
    <w:rsid w:val="00F1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4D0F"/>
  <w15:chartTrackingRefBased/>
  <w15:docId w15:val="{A0D1B334-0B86-4B94-B49D-574C4F3F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1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6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1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1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19</cp:revision>
  <dcterms:created xsi:type="dcterms:W3CDTF">2021-03-02T15:18:00Z</dcterms:created>
  <dcterms:modified xsi:type="dcterms:W3CDTF">2021-05-30T11:55:00Z</dcterms:modified>
</cp:coreProperties>
</file>