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jc w:val="center"/>
        <w:rPr/>
      </w:pPr>
      <w:r w:rsidDel="00000000" w:rsidR="00000000" w:rsidRPr="00000000">
        <w:rPr>
          <w:rtl w:val="0"/>
        </w:rPr>
        <w:t xml:space="preserve">BIBLIOGRAPHIE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16599626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5qoutoihqvj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PROJETS EXISTANTS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cq4l86hiev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jc w:val="center"/>
        <w:rPr>
          <w:b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v5qoutoihqvj" w:id="0"/>
      <w:bookmarkEnd w:id="0"/>
      <w:r w:rsidDel="00000000" w:rsidR="00000000" w:rsidRPr="00000000">
        <w:rPr>
          <w:rtl w:val="0"/>
        </w:rPr>
        <w:t xml:space="preserve">PROJETS EXISTANTS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C. Grelet et B. Merlet, Synthétiseur Intelligent, projet SAE BUT3 GEII, CY Git, créé le 27 octobre 2024. [En ligne]. </w:t>
        <w:br w:type="textWrapping"/>
        <w:t xml:space="preserve">Disponible : </w:t>
      </w:r>
      <w:hyperlink r:id="rId6">
        <w:r w:rsidDel="00000000" w:rsidR="00000000" w:rsidRPr="00000000">
          <w:rPr>
            <w:rFonts w:ascii="Liberation Serif" w:cs="Liberation Serif" w:eastAsia="Liberation Serif" w:hAnsi="Liberation Serif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https://git.cyu.fr/geiin-ese-but3-sae/ese_2024-25/synthetiseur-intelligent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whcq4l86hiev" w:id="1"/>
      <w:bookmarkEnd w:id="1"/>
      <w:r w:rsidDel="00000000" w:rsidR="00000000" w:rsidRPr="00000000">
        <w:rPr>
          <w:rtl w:val="0"/>
        </w:rPr>
        <w:t xml:space="preserve">EFFETS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Barbarach, “Builds – DIY Guitar Pedal Articles”, Barbarach BC. [En ligne]. </w:t>
        <w:br w:type="textWrapping"/>
        <w:t xml:space="preserve">Disponible: </w:t>
      </w:r>
      <w:hyperlink r:id="rId7">
        <w:r w:rsidDel="00000000" w:rsidR="00000000" w:rsidRPr="00000000">
          <w:rPr>
            <w:rFonts w:ascii="Liberation Serif" w:cs="Liberation Serif" w:eastAsia="Liberation Serif" w:hAnsi="Liberation Serif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https://barbarach.com/articles/#builds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[2] randofo,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“Phaser Guitar Pedal”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Instructables. [En ligne]. Disponible: </w:t>
      </w:r>
      <w:hyperlink r:id="rId8">
        <w:r w:rsidDel="00000000" w:rsidR="00000000" w:rsidRPr="00000000">
          <w:rPr>
            <w:rFonts w:ascii="Liberation Serif" w:cs="Liberation Serif" w:eastAsia="Liberation Serif" w:hAnsi="Liberation Serif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https://www.instructables.com/Phaser-Guitar-Pedal/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[3] Guitar.com,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“DIY Workshop: Build Your Own Fuzz Pedal”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Guitar.com. [En ligne]. Disponible: </w:t>
      </w:r>
      <w:hyperlink r:id="rId9">
        <w:r w:rsidDel="00000000" w:rsidR="00000000" w:rsidRPr="00000000">
          <w:rPr>
            <w:rFonts w:ascii="Liberation Serif" w:cs="Liberation Serif" w:eastAsia="Liberation Serif" w:hAnsi="Liberation Serif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https://guitar.com/guides/diy-workshop/diy-workshop-build-your-own-fuzz-pedal/</w:t>
        </w:r>
      </w:hyperlink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Effet reverb guitar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https://fais-tes-effets-guitare.com/comment-monter-soi-meme-une-reverbe-avec-la-btdr-3/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Effet delay guitar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https://www.saturax.fr/blog/fabriquer-une-pedale-deffet/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aturax.fr/blog/fabriquer-une-pedale-deffet/" TargetMode="External"/><Relationship Id="rId10" Type="http://schemas.openxmlformats.org/officeDocument/2006/relationships/hyperlink" Target="https://fais-tes-effets-guitare.com/comment-monter-soi-meme-une-reverbe-avec-la-btdr-3/" TargetMode="External"/><Relationship Id="rId9" Type="http://schemas.openxmlformats.org/officeDocument/2006/relationships/hyperlink" Target="https://guitar.com/guides/diy-workshop/diy-workshop-build-your-own-fuzz-ped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.cyu.fr/geiin-ese-but3-sae/ese_2024-25/synthetiseur-intelligent" TargetMode="External"/><Relationship Id="rId7" Type="http://schemas.openxmlformats.org/officeDocument/2006/relationships/hyperlink" Target="https://barbarach.com/articles/#builds" TargetMode="External"/><Relationship Id="rId8" Type="http://schemas.openxmlformats.org/officeDocument/2006/relationships/hyperlink" Target="https://www.instructables.com/Phaser-Guitar-Ped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