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Peças previamente criadas para aprovação:</w:t>
      </w:r>
    </w:p>
    <w:p>
      <w:pPr/>
      <w:r>
        <w:drawing>
          <wp:inline xmlns:a="http://schemas.openxmlformats.org/drawingml/2006/main" xmlns:pic="http://schemas.openxmlformats.org/drawingml/2006/picture">
            <wp:extent cx="3240000" cy="4050000"/>
            <wp:docPr id="25" name="Picture 25"/>
            <wp:cNvGraphicFramePr>
              <a:graphicFrameLocks noChangeAspect="1"/>
            </wp:cNvGraphicFramePr>
            <a:graphic>
              <a:graphicData uri="http://schemas.openxmlformats.org/drawingml/2006/picture">
                <pic:pic>
                  <pic:nvPicPr>
                    <pic:cNvPr id="0" name="seguro_1610_final.png"/>
                    <pic:cNvPicPr/>
                  </pic:nvPicPr>
                  <pic:blipFill>
                    <a:blip r:embed="rId35"/>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rPr>
        <w:t>Peças previamente criadas para aprovação:</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drawing>
          <wp:inline xmlns:a="http://schemas.openxmlformats.org/drawingml/2006/main" xmlns:pic="http://schemas.openxmlformats.org/drawingml/2006/picture">
            <wp:extent cx="3240000" cy="4050000"/>
            <wp:docPr id="26" name="Picture 26"/>
            <wp:cNvGraphicFramePr>
              <a:graphicFrameLocks noChangeAspect="1"/>
            </wp:cNvGraphicFramePr>
            <a:graphic>
              <a:graphicData uri="http://schemas.openxmlformats.org/drawingml/2006/picture">
                <pic:pic>
                  <pic:nvPicPr>
                    <pic:cNvPr id="0" name="card1.jpg"/>
                    <pic:cNvPicPr/>
                  </pic:nvPicPr>
                  <pic:blipFill>
                    <a:blip r:embed="rId36"/>
                    <a:stretch>
                      <a:fillRect/>
                    </a:stretch>
                  </pic:blipFill>
                  <pic:spPr>
                    <a:xfrm>
                      <a:off x="0" y="0"/>
                      <a:ext cx="3240000" cy="4050000"/>
                    </a:xfrm>
                    <a:prstGeom prst="rect"/>
                  </pic:spPr>
                </pic:pic>
              </a:graphicData>
            </a:graphic>
          </wp:inline>
        </w:drawing>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drawing>
          <wp:inline xmlns:a="http://schemas.openxmlformats.org/drawingml/2006/main" xmlns:pic="http://schemas.openxmlformats.org/drawingml/2006/picture">
            <wp:extent cx="3240000" cy="4050000"/>
            <wp:docPr id="27" name="Picture 27"/>
            <wp:cNvGraphicFramePr>
              <a:graphicFrameLocks noChangeAspect="1"/>
            </wp:cNvGraphicFramePr>
            <a:graphic>
              <a:graphicData uri="http://schemas.openxmlformats.org/drawingml/2006/picture">
                <pic:pic>
                  <pic:nvPicPr>
                    <pic:cNvPr id="0" name="card2.jpg"/>
                    <pic:cNvPicPr/>
                  </pic:nvPicPr>
                  <pic:blipFill>
                    <a:blip r:embed="rId37"/>
                    <a:stretch>
                      <a:fillRect/>
                    </a:stretch>
                  </pic:blipFill>
                  <pic:spPr>
                    <a:xfrm>
                      <a:off x="0" y="0"/>
                      <a:ext cx="3240000" cy="4050000"/>
                    </a:xfrm>
                    <a:prstGeom prst="rect"/>
                  </pic:spPr>
                </pic:pic>
              </a:graphicData>
            </a:graphic>
          </wp:inline>
        </w:drawing>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drawing>
          <wp:inline xmlns:a="http://schemas.openxmlformats.org/drawingml/2006/main" xmlns:pic="http://schemas.openxmlformats.org/drawingml/2006/picture">
            <wp:extent cx="3240000" cy="4050000"/>
            <wp:docPr id="28" name="Picture 28"/>
            <wp:cNvGraphicFramePr>
              <a:graphicFrameLocks noChangeAspect="1"/>
            </wp:cNvGraphicFramePr>
            <a:graphic>
              <a:graphicData uri="http://schemas.openxmlformats.org/drawingml/2006/picture">
                <pic:pic>
                  <pic:nvPicPr>
                    <pic:cNvPr id="0" name="card3.jpg"/>
                    <pic:cNvPicPr/>
                  </pic:nvPicPr>
                  <pic:blipFill>
                    <a:blip r:embed="rId38"/>
                    <a:stretch>
                      <a:fillRect/>
                    </a:stretch>
                  </pic:blipFill>
                  <pic:spPr>
                    <a:xfrm>
                      <a:off x="0" y="0"/>
                      <a:ext cx="3240000" cy="4050000"/>
                    </a:xfrm>
                    <a:prstGeom prst="rect"/>
                  </pic:spPr>
                </pic:pic>
              </a:graphicData>
            </a:graphic>
          </wp:inline>
        </w:drawing>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drawing>
          <wp:inline xmlns:a="http://schemas.openxmlformats.org/drawingml/2006/main" xmlns:pic="http://schemas.openxmlformats.org/drawingml/2006/picture">
            <wp:extent cx="3240000" cy="4050000"/>
            <wp:docPr id="29" name="Picture 29"/>
            <wp:cNvGraphicFramePr>
              <a:graphicFrameLocks noChangeAspect="1"/>
            </wp:cNvGraphicFramePr>
            <a:graphic>
              <a:graphicData uri="http://schemas.openxmlformats.org/drawingml/2006/picture">
                <pic:pic>
                  <pic:nvPicPr>
                    <pic:cNvPr id="0" name="card4.jpg"/>
                    <pic:cNvPicPr/>
                  </pic:nvPicPr>
                  <pic:blipFill>
                    <a:blip r:embed="rId39"/>
                    <a:stretch>
                      <a:fillRect/>
                    </a:stretch>
                  </pic:blipFill>
                  <pic:spPr>
                    <a:xfrm>
                      <a:off x="0" y="0"/>
                      <a:ext cx="3240000" cy="4050000"/>
                    </a:xfrm>
                    <a:prstGeom prst="rect"/>
                  </pic:spPr>
                </pic:pic>
              </a:graphicData>
            </a:graphic>
          </wp:inline>
        </w:drawing>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drawing>
          <wp:inline xmlns:a="http://schemas.openxmlformats.org/drawingml/2006/main" xmlns:pic="http://schemas.openxmlformats.org/drawingml/2006/picture">
            <wp:extent cx="3240000" cy="4050000"/>
            <wp:docPr id="30" name="Picture 30"/>
            <wp:cNvGraphicFramePr>
              <a:graphicFrameLocks noChangeAspect="1"/>
            </wp:cNvGraphicFramePr>
            <a:graphic>
              <a:graphicData uri="http://schemas.openxmlformats.org/drawingml/2006/picture">
                <pic:pic>
                  <pic:nvPicPr>
                    <pic:cNvPr id="0" name="card5.jpg"/>
                    <pic:cNvPicPr/>
                  </pic:nvPicPr>
                  <pic:blipFill>
                    <a:blip r:embed="rId40"/>
                    <a:stretch>
                      <a:fillRect/>
                    </a:stretch>
                  </pic:blipFill>
                  <pic:spPr>
                    <a:xfrm>
                      <a:off x="0" y="0"/>
                      <a:ext cx="3240000" cy="4050000"/>
                    </a:xfrm>
                    <a:prstGeom prst="rect"/>
                  </pic:spPr>
                </pic:pic>
              </a:graphicData>
            </a:graphic>
          </wp:inline>
        </w:drawing>
      </w:r>
    </w:p>
    <w:p>
      <w:pPr/>
      <w:r>
        <w:rPr>
          <w:b w:val="0"/>
        </w:rPr>
        <w:t>Card 6</w:t>
      </w:r>
    </w:p>
    <w:p>
      <w:pPr/>
      <w:r>
        <w:rPr>
          <w:b w:val="0"/>
        </w:rPr>
        <w:t>A assembleia decide o ano inteiro. Decida com informação, não com hábito.</w:t>
      </w:r>
    </w:p>
    <w:p>
      <w:pPr/>
      <w:r>
        <w:rPr>
          <w:b w:val="0"/>
        </w:rPr>
        <w:t>Visual: frase de impacto, fundo azul escuro.</w:t>
      </w:r>
    </w:p>
    <w:p>
      <w:pPr/>
      <w:r>
        <w:drawing>
          <wp:inline xmlns:a="http://schemas.openxmlformats.org/drawingml/2006/main" xmlns:pic="http://schemas.openxmlformats.org/drawingml/2006/picture">
            <wp:extent cx="3240000" cy="4050000"/>
            <wp:docPr id="31" name="Picture 31"/>
            <wp:cNvGraphicFramePr>
              <a:graphicFrameLocks noChangeAspect="1"/>
            </wp:cNvGraphicFramePr>
            <a:graphic>
              <a:graphicData uri="http://schemas.openxmlformats.org/drawingml/2006/picture">
                <pic:pic>
                  <pic:nvPicPr>
                    <pic:cNvPr id="0" name="card6.jpg"/>
                    <pic:cNvPicPr/>
                  </pic:nvPicPr>
                  <pic:blipFill>
                    <a:blip r:embed="rId41"/>
                    <a:stretch>
                      <a:fillRect/>
                    </a:stretch>
                  </pic:blipFill>
                  <pic:spPr>
                    <a:xfrm>
                      <a:off x="0" y="0"/>
                      <a:ext cx="3240000" cy="4050000"/>
                    </a:xfrm>
                    <a:prstGeom prst="rect"/>
                  </pic:spPr>
                </pic:pic>
              </a:graphicData>
            </a:graphic>
          </wp:inline>
        </w:drawing>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drawing>
          <wp:inline xmlns:a="http://schemas.openxmlformats.org/drawingml/2006/main" xmlns:pic="http://schemas.openxmlformats.org/drawingml/2006/picture">
            <wp:extent cx="3240000" cy="4050000"/>
            <wp:docPr id="32" name="Picture 32"/>
            <wp:cNvGraphicFramePr>
              <a:graphicFrameLocks noChangeAspect="1"/>
            </wp:cNvGraphicFramePr>
            <a:graphic>
              <a:graphicData uri="http://schemas.openxmlformats.org/drawingml/2006/picture">
                <pic:pic>
                  <pic:nvPicPr>
                    <pic:cNvPr id="0" name="card7.jpg"/>
                    <pic:cNvPicPr/>
                  </pic:nvPicPr>
                  <pic:blipFill>
                    <a:blip r:embed="rId42"/>
                    <a:stretch>
                      <a:fillRect/>
                    </a:stretch>
                  </pic:blipFill>
                  <pic:spPr>
                    <a:xfrm>
                      <a:off x="0" y="0"/>
                      <a:ext cx="3240000" cy="4050000"/>
                    </a:xfrm>
                    <a:prstGeom prst="rect"/>
                  </pic:spPr>
                </pic:pic>
              </a:graphicData>
            </a:graphic>
          </wp:inline>
        </w:drawing>
      </w:r>
    </w:p>
    <w:p>
      <w:pPr/>
      <w:r>
        <w:rPr>
          <w:b/>
        </w:rPr>
        <w:t>Card 8 — CTA</w:t>
      </w:r>
    </w:p>
    <w:p>
      <w:pPr/>
      <w:r>
        <w:t>Se você se interessou, comente: ASSEMBLEIA que vamos enviar todas as informações no seu direct. Ou, se preferir, fale conosco através do link da bio.</w:t>
      </w:r>
    </w:p>
    <w:p>
      <w:pPr/>
      <w:r>
        <w:drawing>
          <wp:inline xmlns:a="http://schemas.openxmlformats.org/drawingml/2006/main" xmlns:pic="http://schemas.openxmlformats.org/drawingml/2006/picture">
            <wp:extent cx="3240000" cy="4050000"/>
            <wp:docPr id="33" name="Picture 33"/>
            <wp:cNvGraphicFramePr>
              <a:graphicFrameLocks noChangeAspect="1"/>
            </wp:cNvGraphicFramePr>
            <a:graphic>
              <a:graphicData uri="http://schemas.openxmlformats.org/drawingml/2006/picture">
                <pic:pic>
                  <pic:nvPicPr>
                    <pic:cNvPr id="0" name="card8.jpg"/>
                    <pic:cNvPicPr/>
                  </pic:nvPicPr>
                  <pic:blipFill>
                    <a:blip r:embed="rId43"/>
                    <a:stretch>
                      <a:fillRect/>
                    </a:stretch>
                  </pic:blipFill>
                  <pic:spPr>
                    <a:xfrm>
                      <a:off x="0" y="0"/>
                      <a:ext cx="3240000" cy="4050000"/>
                    </a:xfrm>
                    <a:prstGeom prst="rect"/>
                  </pic:spPr>
                </pic:pic>
              </a:graphicData>
            </a:graphic>
          </wp:inline>
        </w:drawing>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Peças previamente criadas para aprovação:</w:t>
      </w:r>
    </w:p>
    <w:p>
      <w:pPr/>
      <w:r>
        <w:drawing>
          <wp:inline xmlns:a="http://schemas.openxmlformats.org/drawingml/2006/main" xmlns:pic="http://schemas.openxmlformats.org/drawingml/2006/picture">
            <wp:extent cx="3240000" cy="4050000"/>
            <wp:docPr id="34" name="Picture 34"/>
            <wp:cNvGraphicFramePr>
              <a:graphicFrameLocks noChangeAspect="1"/>
            </wp:cNvGraphicFramePr>
            <a:graphic>
              <a:graphicData uri="http://schemas.openxmlformats.org/drawingml/2006/picture">
                <pic:pic>
                  <pic:nvPicPr>
                    <pic:cNvPr id="0" name="garagem_2310_final.jpg"/>
                    <pic:cNvPicPr/>
                  </pic:nvPicPr>
                  <pic:blipFill>
                    <a:blip r:embed="rId44"/>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dos condomínios,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dos condomínios 👻</w:t>
      </w:r>
    </w:p>
    <w:p>
      <w:pPr/>
      <w:r>
        <w:drawing>
          <wp:inline xmlns:a="http://schemas.openxmlformats.org/drawingml/2006/main" xmlns:pic="http://schemas.openxmlformats.org/drawingml/2006/picture">
            <wp:extent cx="3240000" cy="4050000"/>
            <wp:docPr id="24" name="Picture 24"/>
            <wp:cNvGraphicFramePr>
              <a:graphicFrameLocks noChangeAspect="1"/>
            </wp:cNvGraphicFramePr>
            <a:graphic>
              <a:graphicData uri="http://schemas.openxmlformats.org/drawingml/2006/picture">
                <pic:pic>
                  <pic:nvPicPr>
                    <pic:cNvPr id="0" name="final_card1.jpg"/>
                    <pic:cNvPicPr/>
                  </pic:nvPicPr>
                  <pic:blipFill>
                    <a:blip r:embed="rId34"/>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fantasiadas do condomínio pedindo gostosuras ou travessuras! 🎃👻</w:t>
      </w:r>
    </w:p>
    <w:p>
      <w:pPr/>
      <w:r>
        <w:drawing>
          <wp:inline xmlns:a="http://schemas.openxmlformats.org/drawingml/2006/main" xmlns:pic="http://schemas.openxmlformats.org/drawingml/2006/picture">
            <wp:extent cx="3240000" cy="4050000"/>
            <wp:docPr id="35" name="Picture 35"/>
            <wp:cNvGraphicFramePr>
              <a:graphicFrameLocks noChangeAspect="1"/>
            </wp:cNvGraphicFramePr>
            <a:graphic>
              <a:graphicData uri="http://schemas.openxmlformats.org/drawingml/2006/picture">
                <pic:pic>
                  <pic:nvPicPr>
                    <pic:cNvPr id="0" name="final_card6.jpg"/>
                    <pic:cNvPicPr/>
                  </pic:nvPicPr>
                  <pic:blipFill>
                    <a:blip r:embed="rId45"/>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