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Proposta de Squeeze Page — Compra de Carteiras Imobiliárias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Marketing, 23/09/2026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Cliente:</w:t>
      </w:r>
      <w:r>
        <w:rPr>
          <w:sz w:val="21"/>
          <w:szCs w:val="21"/>
        </w:rPr>
        <w:t xml:space="preserve"> Eleva</w:t>
      </w:r>
    </w:p>
    <w:p>
      <w:pPr>
        <w:pStyle w:val="Heading2"/>
        <w:keepNext/>
        <w:spacing w:after="150" w:before="300"/>
      </w:pPr>
      <w:r>
        <w:t xml:space="preserve">Contexto</w:t>
      </w:r>
    </w:p>
    <w:p>
      <w:pPr>
        <w:spacing w:after="160"/>
      </w:pPr>
      <w:r>
        <w:rPr>
          <w:sz w:val="21"/>
          <w:szCs w:val="21"/>
        </w:rPr>
        <w:t xml:space="preserve">Os primeiros 5 dias da campanha "AM | Eleva - Compra de Carteiras Imobiliárias" mostraram que levar o clique direto para o WhatsApp não filtra quem realmente é dono ou decisor de imobiliária/administradora. A proposta abaixo é uma squeeze page de qualificação antes de liberar o WhatsApp, mantendo o mesmo padrão visual que a Eleva já usa no site (seção de autoridade e carrossel de provas sociais já existentes, só reaproveitados aqui).</w:t>
      </w:r>
    </w:p>
    <w:p>
      <w:pPr>
        <w:pStyle w:val="Heading2"/>
        <w:keepNext/>
        <w:spacing w:after="150" w:before="300"/>
      </w:pPr>
      <w:r>
        <w:t xml:space="preserve">Mockup da página</w:t>
      </w:r>
    </w:p>
    <w:p>
      <w:pPr>
        <w:spacing w:after="200"/>
      </w:pPr>
      <w:r>
        <w:drawing>
          <wp:inline distT="0" distB="0" distL="0" distR="0">
            <wp:extent cx="5715000" cy="1435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21"/>
          <w:szCs w:val="21"/>
        </w:rPr>
        <w:t xml:space="preserve">Mockup de referência visual, o Giuliano monta a versão final direto no Webflow usando o prompt abaixo.</w:t>
      </w:r>
    </w:p>
    <w:p>
      <w:pPr>
        <w:pStyle w:val="Heading2"/>
        <w:keepNext/>
        <w:spacing w:after="150" w:before="300"/>
      </w:pPr>
      <w:r>
        <w:t xml:space="preserve">Prompt para o Giuliano criar a LP no Webflow (squeeze page)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Objetivo da página:</w:t>
      </w:r>
      <w:r>
        <w:rPr>
          <w:sz w:val="21"/>
          <w:szCs w:val="21"/>
        </w:rPr>
        <w:t xml:space="preserve"> captar lead qualificado (dono/decisor de imobiliária ou administradora) antes de liberar o contato direto no WhatsApp, filtrando curiosos e gente fora do perfil.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Seção 1 — Confirma a promessa do criativo</w:t>
      </w:r>
    </w:p>
    <w:p>
      <w:pPr>
        <w:spacing w:after="160"/>
      </w:pPr>
      <w:r>
        <w:rPr>
          <w:sz w:val="21"/>
          <w:szCs w:val="21"/>
        </w:rPr>
        <w:t xml:space="preserve">Tag: "Porto Alegre, Canoas, São Leopoldo e Novo Hamburgo"</w:t>
      </w:r>
    </w:p>
    <w:p>
      <w:pPr>
        <w:spacing w:after="160"/>
      </w:pPr>
      <w:r>
        <w:rPr>
          <w:sz w:val="21"/>
          <w:szCs w:val="21"/>
        </w:rPr>
        <w:t xml:space="preserve">Headline: "Você é dono de imobiliária ou administradora? A Eleva está adquirindo empresas e carteiras de aluguéis e condomínios na sua região."</w:t>
      </w:r>
    </w:p>
    <w:p>
      <w:pPr>
        <w:spacing w:after="160"/>
      </w:pPr>
      <w:r>
        <w:rPr>
          <w:sz w:val="21"/>
          <w:szCs w:val="21"/>
        </w:rPr>
        <w:t xml:space="preserve">Subheadline: "Processo direto, seguro e sigiloso."</w:t>
      </w:r>
    </w:p>
    <w:p>
      <w:pPr>
        <w:spacing w:after="160"/>
      </w:pPr>
      <w:r>
        <w:rPr>
          <w:sz w:val="21"/>
          <w:szCs w:val="21"/>
        </w:rPr>
        <w:t xml:space="preserve">Botão: "Quero saber mais" (âncora rolando para o formulário, seção 4)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Seção 2 — Quem está por trás, autoridade do Giuliano</w:t>
      </w:r>
    </w:p>
    <w:p>
      <w:pPr>
        <w:spacing w:after="160"/>
      </w:pPr>
      <w:r>
        <w:rPr>
          <w:sz w:val="21"/>
          <w:szCs w:val="21"/>
        </w:rPr>
        <w:t xml:space="preserve">Reaproveitar a seção de autoridade que já existe no site (foto, citação "Estratégia não é teoria. É experiência de quem já esteve à frente.", bio com +35 anos de atuação, +2,2 mil condomínios geridos, +8 mil locações de imóveis, +20 M&amp;A concluídos, Metodologia Eleva, e os badges IBGC, IREM e ARM). É só copiar a estrutura que já está pronta e ajustar para esta squeeze page.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Seção 3 — Provas sociais (carrossel já existente)</w:t>
      </w:r>
    </w:p>
    <w:p>
      <w:pPr>
        <w:spacing w:after="160"/>
      </w:pPr>
      <w:r>
        <w:rPr>
          <w:sz w:val="21"/>
          <w:szCs w:val="21"/>
        </w:rPr>
        <w:t xml:space="preserve">Reaproveitar o carrossel de depoimentos/cases que já existe no site, mesma estrutura de card com selo, citação e assinatura.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Seção 4 — Formulário com liberação do WhatsApp</w:t>
      </w:r>
    </w:p>
    <w:p>
      <w:pPr>
        <w:spacing w:after="160"/>
      </w:pPr>
      <w:r>
        <w:rPr>
          <w:sz w:val="21"/>
          <w:szCs w:val="21"/>
        </w:rPr>
        <w:t xml:space="preserve">Headline: "Preencha os dados abaixo para iniciar a conversa"</w:t>
      </w:r>
    </w:p>
    <w:p>
      <w:pPr>
        <w:spacing w:after="160"/>
      </w:pPr>
      <w:r>
        <w:rPr>
          <w:sz w:val="21"/>
          <w:szCs w:val="21"/>
        </w:rPr>
        <w:t xml:space="preserve">Texto de apoio (antes do formulário): "Deixe seus dados aqui e, assim que enviar, você também pode chamar o Giuliano direto no WhatsApp para conversar."</w:t>
      </w:r>
    </w:p>
    <w:p>
      <w:pPr>
        <w:spacing w:after="160"/>
      </w:pPr>
      <w:r>
        <w:rPr>
          <w:sz w:val="21"/>
          <w:szCs w:val="21"/>
        </w:rPr>
        <w:t xml:space="preserve">Campos: Nome completo, WhatsApp com DDD, E-mail, Cidade</w:t>
      </w:r>
    </w:p>
    <w:p>
      <w:pPr>
        <w:spacing w:after="160"/>
      </w:pPr>
      <w:r>
        <w:rPr>
          <w:sz w:val="21"/>
          <w:szCs w:val="21"/>
        </w:rPr>
        <w:t xml:space="preserve">Depois de enviar: "Obrigado! Agora é só chamar o Giuliano." + botão "Falar agora no WhatsApp com Giuliano", pré-preenchido com uma mensagem já contextualizada (ex: "Olá Giuliano, preenchi o formulário sobre a compra de carteira imobiliária").</w:t>
      </w:r>
    </w:p>
    <w:p>
      <w:pPr>
        <w:pStyle w:val="Heading2"/>
        <w:keepNext/>
        <w:spacing w:after="150" w:before="300"/>
      </w:pPr>
      <w:r>
        <w:t xml:space="preserve">Sugestão de carrossel (anúncio, 5 slides)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"Você é dono de imobiliária ou administradora?"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"A Eleva está adquirindo empresas e carteiras de aluguéis e condomínios"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"Negociação direta com Giuliano Spolavori, +35 anos de mercado, +2.200 condomínios geridos"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"Processo seguro e sigiloso, sem expor sua empresa no mercado"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5. "Toque para saber como funciona" (CTA)</w:t>
      </w:r>
    </w:p>
    <w:p>
      <w:pPr>
        <w:pStyle w:val="Heading2"/>
        <w:keepNext/>
        <w:spacing w:after="150" w:before="300"/>
      </w:pPr>
      <w:r>
        <w:t xml:space="preserve">Roteiro de vídeo curto (até 2 min) para o Giuliano gravar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Gancho + proposta (0-25s):</w:t>
      </w:r>
      <w:r>
        <w:rPr>
          <w:sz w:val="21"/>
          <w:szCs w:val="21"/>
        </w:rPr>
        <w:t xml:space="preserve"> "Se você é dono de imobiliária ou administradora em Porto Alegre, Canoas, São Leopoldo ou Novo Hamburgo, eu tenho uma proposta para te fazer. Estamos adquirindo empresas e carteiras de aluguéis e condomínios na sua região. Se você está pensando em vender sua carteira ou sua empresa, você vai negociar diretamente comigo, fundador da Eleva."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Credenciais (25-60s):</w:t>
      </w:r>
      <w:r>
        <w:rPr>
          <w:sz w:val="21"/>
          <w:szCs w:val="21"/>
        </w:rPr>
        <w:t xml:space="preserve"> "Eu sou Giuliano Spolavori, tenho mais de 35 anos no mercado imobiliário, já geri mais de 2.200 condomínios, já conduzi mais de 20 operações de M&amp;A no setor."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Prova/confiança (60-90s):</w:t>
      </w:r>
      <w:r>
        <w:rPr>
          <w:sz w:val="21"/>
          <w:szCs w:val="21"/>
        </w:rPr>
        <w:t xml:space="preserve"> "Já são mais de 8 mil imóveis locados sob gestão através das operações que eu conduzi. Então, você está falando com alguém que entende exatamente o valor do que você construiu."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CTA (90-110s):</w:t>
      </w:r>
      <w:r>
        <w:rPr>
          <w:sz w:val="21"/>
          <w:szCs w:val="21"/>
        </w:rPr>
        <w:t xml:space="preserve"> "Se interessou, quer negociar comigo? Então, toque no botão para saber mais."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f9dc5392ed9559837273fb45d429e0dd75ca6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2026-09-23T12:36:16.917Z</dcterms:created>
  <dcterms:modified xsi:type="dcterms:W3CDTF">2026-09-23T12:36:16.918Z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