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5A1042"/>
          <w:sz w:val="40"/>
        </w:rPr>
        <w:t>ROTEIROS PARA GRAVAR NO AEROPORTO</w:t>
      </w:r>
    </w:p>
    <w:p>
      <w:pPr>
        <w:jc w:val="center"/>
      </w:pPr>
      <w:r>
        <w:rPr>
          <w:b/>
          <w:i w:val="0"/>
          <w:color w:val="5A1042"/>
          <w:sz w:val="32"/>
        </w:rPr>
        <w:t>4 Roteiros com Fala (Teleprompter)</w:t>
      </w:r>
    </w:p>
    <w:p>
      <w:pPr>
        <w:spacing w:after="280"/>
        <w:jc w:val="center"/>
      </w:pPr>
      <w:r>
        <w:rPr>
          <w:b/>
          <w:i w:val="0"/>
          <w:color w:val="9C1256"/>
          <w:sz w:val="21"/>
        </w:rPr>
        <w:t>2 venda do curso AME-SE · 1 convite Grupo VIP · 1 engajamento — todos com menos de 3 minutos</w:t>
      </w:r>
    </w:p>
    <w:p>
      <w:pPr>
        <w:spacing w:after="80"/>
        <w:shd w:val="clear" w:fill="FBEEF7"/>
      </w:pP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Roteiro 1: Venda AME-SE, Apego Evitativo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Roteiro 2: Venda AME-SE, Padrão dos pais nas relações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Roteiro 3: Grupo VIP Donas de Si, Pessoas narcisistas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Roteiro 4: Engajamento, Descontar frustração</w:t>
      </w:r>
    </w:p>
    <w:p>
      <w:r>
        <w:br w:type="page"/>
      </w:r>
    </w:p>
    <w:p>
      <w:pPr>
        <w:jc w:val="center"/>
      </w:pPr>
      <w:r>
        <w:rPr>
          <w:b/>
          <w:i w:val="0"/>
          <w:color w:val="5A1042"/>
          <w:sz w:val="30"/>
        </w:rPr>
        <w:t>Roteiro 1</w:t>
      </w:r>
    </w:p>
    <w:p>
      <w:pPr>
        <w:jc w:val="center"/>
      </w:pPr>
      <w:r>
        <w:rPr>
          <w:b/>
          <w:i w:val="0"/>
          <w:color w:val="9C1256"/>
          <w:sz w:val="22"/>
        </w:rPr>
        <w:t>Apego Evitativo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VENDA · COMUNIDADE AME-SE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(teleprompter, até 3 minutos)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Você já conheceu alguém que se aproxima rápido, intenso, parece super interessado... e assim que a relação começa a ficar séria de verdade, some, se afasta, ou arruma um motivo pra brigar?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Isso é um padrão chamado apego evitativo. Não é falta de interesse, na maioria das vezes. É medo de intimidade, de depender de alguém, de ser vista de verdade e, quem sabe, magoada depois.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E o mais difícil: quem tem esse padrão muitas vezes nem sabe que tem. Só sente um alarme interno de perigo toda vez que alguém chega perto demais.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Mas existe solução. Eu sou Camila Sartori, mestre em psicologia clínica, e trabalho com terapia do esquema e terapia cognitivo-comportamental.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Na Comunidade AME-SE, eu criei um espaço com vários cursos e atividades pra quebrar esse e outros padrões que impedem você de ter mais qualidade de vida e relacionamentos melhores.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Se você quer mais informações, toque no botão que vai aparecer na sua tela, ou acesse pelo link da bio.</w:t>
      </w:r>
    </w:p>
    <w:p>
      <w:pPr>
        <w:spacing w:after="80"/>
      </w:pPr>
      <w:r>
        <w:rPr>
          <w:b/>
          <w:i w:val="0"/>
          <w:color w:val="9C1256"/>
          <w:sz w:val="19"/>
        </w:rPr>
        <w:t xml:space="preserve">Legenda: </w:t>
      </w:r>
      <w:r>
        <w:rPr>
          <w:b w:val="0"/>
          <w:i w:val="0"/>
          <w:sz w:val="19"/>
        </w:rPr>
        <w:t>Apego evitativo não é falta de interesse, é medo de intimidade disfarçado de distância. Toque no botão ou acesse o link da bio pra conhecer a Comunidade AME-SE.</w:t>
      </w:r>
    </w:p>
    <w:p>
      <w:pPr>
        <w:spacing w:after="80"/>
      </w:pPr>
      <w:r>
        <w:rPr>
          <w:b/>
          <w:i w:val="0"/>
          <w:sz w:val="18"/>
        </w:rPr>
        <w:t xml:space="preserve">Hashtags: </w:t>
      </w:r>
      <w:r>
        <w:rPr>
          <w:b w:val="0"/>
          <w:i w:val="0"/>
          <w:color w:val="6B4B60"/>
          <w:sz w:val="18"/>
        </w:rPr>
        <w:t>#ApegoEvitativo #ComunidadeAmeSe #JornadaAmeSe</w:t>
      </w:r>
    </w:p>
    <w:p>
      <w:r>
        <w:rPr>
          <w:b w:val="0"/>
          <w:i/>
          <w:color w:val="6B4B60"/>
          <w:sz w:val="17"/>
        </w:rPr>
        <w:t>Reels/anúncio, até 3min, teleprompter — funciona como dark post ou vídeo de feed.</w:t>
      </w:r>
    </w:p>
    <w:p>
      <w:r>
        <w:br w:type="page"/>
      </w:r>
    </w:p>
    <w:p>
      <w:pPr>
        <w:jc w:val="center"/>
      </w:pPr>
      <w:r>
        <w:rPr>
          <w:b/>
          <w:i w:val="0"/>
          <w:color w:val="5A1042"/>
          <w:sz w:val="30"/>
        </w:rPr>
        <w:t>Roteiro 2</w:t>
      </w:r>
    </w:p>
    <w:p>
      <w:pPr>
        <w:jc w:val="center"/>
      </w:pPr>
      <w:r>
        <w:rPr>
          <w:b/>
          <w:i w:val="0"/>
          <w:color w:val="9C1256"/>
          <w:sz w:val="22"/>
        </w:rPr>
        <w:t>Padrão dos pais nas relações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VENDA · COMUNIDADE AME-SE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(teleprompter, até 3 minutos)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Você já reparou que, sem perceber, você vai atrás de pessoas parecidas com quem te machucou, muitas vezes na infância?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Isso acontece mais do que parece. Quando a gente cresce num ambiente onde faltou atenção, ou sobrou crítica, a mente aprende a associar aquilo a "normal", até a "familiar". E aí, na vida adulta, a gente se sente atraída por pessoas que reproduzem esse mesmo padrão, mesmo sabendo, racionalmente, que aquilo machuca.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Mas existe solução. Eu sou Camila Sartori, mestre em psicologia clínica, e trabalho com terapia do esquema e terapia cognitivo-comportamental.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Te convido a conhecer a Comunidade AME-SE, lá você terá acesso a vários cursos e atividades pra entender essa raiz e quebrar esse e outros padrões que te impedem de ter a vida que tanto quer.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E o melhor: você pode experimentar por 7 dias grátis, e o valor do acesso anual sai mais barato que uma pizza, pra você investir no seu autoconhecimento, na sua autoestima e nos seus relacionamentos.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Para saber mais: comente AME-SE ou acesse pelo link da bio.</w:t>
      </w:r>
    </w:p>
    <w:p>
      <w:pPr>
        <w:spacing w:after="80"/>
      </w:pPr>
      <w:r>
        <w:rPr>
          <w:b/>
          <w:i w:val="0"/>
          <w:color w:val="9C1256"/>
          <w:sz w:val="19"/>
        </w:rPr>
        <w:t xml:space="preserve">Legenda: </w:t>
      </w:r>
      <w:r>
        <w:rPr>
          <w:b w:val="0"/>
          <w:i w:val="0"/>
          <w:sz w:val="19"/>
        </w:rPr>
        <w:t>A gente repete, sem perceber, o padrão de vínculo que aprendeu na infância. 7 dias grátis pra conhecer a Comunidade AME-SE, mais barato que uma pizza por ano. Comente AME-SE ou acesse o link da bio.</w:t>
      </w:r>
    </w:p>
    <w:p>
      <w:pPr>
        <w:spacing w:after="80"/>
      </w:pPr>
      <w:r>
        <w:rPr>
          <w:b/>
          <w:i w:val="0"/>
          <w:sz w:val="18"/>
        </w:rPr>
        <w:t xml:space="preserve">Hashtags: </w:t>
      </w:r>
      <w:r>
        <w:rPr>
          <w:b w:val="0"/>
          <w:i w:val="0"/>
          <w:color w:val="6B4B60"/>
          <w:sz w:val="18"/>
        </w:rPr>
        <w:t>#PadrõesFamiliares #Autoconhecimento #ComunidadeAmeSe</w:t>
      </w:r>
    </w:p>
    <w:p>
      <w:r>
        <w:rPr>
          <w:b w:val="0"/>
          <w:i/>
          <w:color w:val="6B4B60"/>
          <w:sz w:val="17"/>
        </w:rPr>
        <w:t>Reels/anúncio, até 3min, teleprompter — funciona como dark post ou vídeo de feed.</w:t>
      </w:r>
    </w:p>
    <w:p>
      <w:r>
        <w:br w:type="page"/>
      </w:r>
    </w:p>
    <w:p>
      <w:pPr>
        <w:jc w:val="center"/>
      </w:pPr>
      <w:r>
        <w:rPr>
          <w:b/>
          <w:i w:val="0"/>
          <w:color w:val="5A1042"/>
          <w:sz w:val="30"/>
        </w:rPr>
        <w:t>Roteiro 3</w:t>
      </w:r>
    </w:p>
    <w:p>
      <w:pPr>
        <w:jc w:val="center"/>
      </w:pPr>
      <w:r>
        <w:rPr>
          <w:b/>
          <w:i w:val="0"/>
          <w:color w:val="9C1256"/>
          <w:sz w:val="22"/>
        </w:rPr>
        <w:t>Pessoas narcisistas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CONVITE · GRUPO VIP DONAS DE SI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(teleprompter, até 3 minutos)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Você já conviveu com alguém que, de um jeito sutil, sempre fazia tudo girar em torno dela? Que colocava a própria necessidade acima da sua o tempo todo, e ainda te fazia sentir culpada quando você se posicionava?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Isso pode acontecer com um pai, uma mãe, um chefe, um parceiro. E o mais difícil é que, muitas vezes, a gente nem reconhece isso como um problema, porque aprendeu a viver assim, e acha que é assim que toda relação funciona.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Conviver perto de traços narcisistas deixa marcas silenciosas: a sensação de nunca ser suficiente, a dificuldade de confiar no que você sente, e um cansaço que parece não ter explicação.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Mas existe solução. Eu sou Camila Sartori, mestre em psicologia clínica, e trabalho com terapia do esquema e terapia cognitivo-comportamental.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Na Comunidade Donas de Si, eu falo sobre como lidar com pessoas narcisistas, love bombing, ghosting, autocrítica, e muito mais. Ou seja, é um espaço para você desenvolver o seu autoconhecimento com o meu apoio, um espaço gratuito, no WhatsApp, exclusivo para mulheres.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Comente DONAS DE SI e então eu te envio o convite no seu direct, ou acesse pelo link da bio.</w:t>
      </w:r>
    </w:p>
    <w:p>
      <w:pPr>
        <w:spacing w:after="80"/>
      </w:pPr>
      <w:r>
        <w:rPr>
          <w:b/>
          <w:i w:val="0"/>
          <w:color w:val="9C1256"/>
          <w:sz w:val="19"/>
        </w:rPr>
        <w:t xml:space="preserve">Legenda: </w:t>
      </w:r>
      <w:r>
        <w:rPr>
          <w:b w:val="0"/>
          <w:i w:val="0"/>
          <w:sz w:val="19"/>
        </w:rPr>
        <w:t>Conviver perto de uma pessoa narcisista deixa marcas silenciosas. Comente DONAS DE SI e entra no meu grupo gratuito, exclusivo para mulheres, ou acesse pelo link da bio.</w:t>
      </w:r>
    </w:p>
    <w:p>
      <w:pPr>
        <w:spacing w:after="80"/>
      </w:pPr>
      <w:r>
        <w:rPr>
          <w:b/>
          <w:i w:val="0"/>
          <w:sz w:val="18"/>
        </w:rPr>
        <w:t xml:space="preserve">Hashtags: </w:t>
      </w:r>
      <w:r>
        <w:rPr>
          <w:b w:val="0"/>
          <w:i w:val="0"/>
          <w:color w:val="6B4B60"/>
          <w:sz w:val="18"/>
        </w:rPr>
        <w:t>#Narcisismo #GrupoVIP #JornadaAmeSe</w:t>
      </w:r>
    </w:p>
    <w:p>
      <w:r>
        <w:rPr>
          <w:b w:val="0"/>
          <w:i/>
          <w:color w:val="6B4B60"/>
          <w:sz w:val="17"/>
        </w:rPr>
        <w:t>Reels, até 3min, teleprompter — funciona tanto pro feed quanto como anúncio pro Grupo VIP.</w:t>
      </w:r>
    </w:p>
    <w:p>
      <w:r>
        <w:br w:type="page"/>
      </w:r>
    </w:p>
    <w:p>
      <w:pPr>
        <w:jc w:val="center"/>
      </w:pPr>
      <w:r>
        <w:rPr>
          <w:b/>
          <w:i w:val="0"/>
          <w:color w:val="5A1042"/>
          <w:sz w:val="30"/>
        </w:rPr>
        <w:t>Roteiro 4</w:t>
      </w:r>
    </w:p>
    <w:p>
      <w:pPr>
        <w:jc w:val="center"/>
      </w:pPr>
      <w:r>
        <w:rPr>
          <w:b/>
          <w:i w:val="0"/>
          <w:color w:val="9C1256"/>
          <w:sz w:val="22"/>
        </w:rPr>
        <w:t>Descontar frustração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ENGAJAMENTO (COMENTÁRIOS)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(teleprompter, até 3 minutos)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Deixa eu te perguntar uma coisa: quando você tá frustrada, brava, ou com algum problema em casa, pra onde vai essa energia?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Tem gente que desconta na comida. Tem gente que desconta em algum vício, rolar rede social sem parar, compra por impulso, uma bebida a mais. Tem gente que simplesmente engole tudo e finge que está tudo bem.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Nenhuma dessas válvulas resolve o problema de verdade, elas só adiam. Muitas vezes isso é uma espécie de fome emocional, um jeito de tapar um buraco que, na real, pede outro tipo de cuidado.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E isso tem caminho, sim: pode ser trabalhado e resolvido com terapia e acompanhamento profissional.</w:t>
      </w:r>
    </w:p>
    <w:p>
      <w:pPr>
        <w:spacing w:after="120"/>
        <w:shd w:val="clear" w:fill="FBEEF7"/>
      </w:pPr>
      <w:r>
        <w:rPr>
          <w:b w:val="0"/>
          <w:i/>
          <w:sz w:val="19"/>
        </w:rPr>
        <w:t>Pra onde vai a sua frustração quando as coisas não estão bem? Me conta aqui nos comentários, isso me ajuda a te conhecer melhor e trazer cada vez mais conteúdos que façam sentido e agreguem pra você.</w:t>
      </w:r>
    </w:p>
    <w:p>
      <w:pPr>
        <w:spacing w:after="80"/>
      </w:pPr>
      <w:r>
        <w:rPr>
          <w:b/>
          <w:i w:val="0"/>
          <w:color w:val="9C1256"/>
          <w:sz w:val="19"/>
        </w:rPr>
        <w:t xml:space="preserve">Legenda: </w:t>
      </w:r>
      <w:r>
        <w:rPr>
          <w:b w:val="0"/>
          <w:i w:val="0"/>
          <w:sz w:val="19"/>
        </w:rPr>
        <w:t>Pra onde vai a sua frustração quando as coisas não estão bem? Conta aqui nos comentários, quero te conhecer melhor pra trazer conteúdos que façam sentido pra você.</w:t>
      </w:r>
    </w:p>
    <w:p>
      <w:pPr>
        <w:spacing w:after="80"/>
      </w:pPr>
      <w:r>
        <w:rPr>
          <w:b/>
          <w:i w:val="0"/>
          <w:sz w:val="18"/>
        </w:rPr>
        <w:t xml:space="preserve">Hashtags: </w:t>
      </w:r>
      <w:r>
        <w:rPr>
          <w:b w:val="0"/>
          <w:i w:val="0"/>
          <w:color w:val="6B4B60"/>
          <w:sz w:val="18"/>
        </w:rPr>
        <w:t>#SaúdeEmocional #Autoconhecimento #JornadaAmeSe</w:t>
      </w:r>
    </w:p>
    <w:p>
      <w:r>
        <w:rPr>
          <w:b w:val="0"/>
          <w:i/>
          <w:color w:val="6B4B60"/>
          <w:sz w:val="17"/>
        </w:rPr>
        <w:t>Reels, até 3min, teleprompter, sem venda direta — objetivo é comentário e alcance.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