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color w:val="6E0E3D"/>
          <w:sz w:val="40"/>
        </w:rPr>
        <w:t>Calendário de Instagram — Jornada AME-SE</w:t>
      </w:r>
    </w:p>
    <w:p>
      <w:r>
        <w:rPr>
          <w:b/>
          <w:sz w:val="22"/>
        </w:rPr>
        <w:t>Camila Sartori • 20/07 a 30/08/2026</w:t>
      </w:r>
    </w:p>
    <w:p>
      <w:pPr>
        <w:pStyle w:val="Heading1"/>
      </w:pPr>
      <w:r>
        <w:rPr>
          <w:b w:val="0"/>
          <w:color w:val="6E0E3D"/>
          <w:sz w:val="30"/>
        </w:rPr>
        <w:t>Como gravar</w:t>
      </w:r>
    </w:p>
    <w:p>
      <w:r>
        <w:rPr>
          <w:b w:val="0"/>
          <w:sz w:val="22"/>
        </w:rPr>
        <w:t xml:space="preserve">Tudo abaixo sai de </w:t>
      </w:r>
      <w:r>
        <w:rPr>
          <w:b/>
          <w:sz w:val="22"/>
        </w:rPr>
        <w:t>uma única sessão de gravação</w:t>
      </w:r>
      <w:r>
        <w:rPr>
          <w:b w:val="0"/>
          <w:sz w:val="22"/>
        </w:rPr>
        <w:t xml:space="preserve"> (um vídeo mais longo, respondendo a cada um dos 10 tópicos abaixo como um bloco separado). A Recria corta em 10 reels. Grave também 1 vídeo maior de apresentação (já usado no site) e mantenha esse formato a cada ~2 meses para renovar o banco de conteúdo.</w:t>
      </w:r>
    </w:p>
    <w:p>
      <w:r>
        <w:rPr>
          <w:b w:val="0"/>
          <w:sz w:val="22"/>
        </w:rPr>
        <w:t>Cadência: 2 reels/semana, com 1 carrossel por mês (a Recria produz o carrossel a partir da copy abaixo, sem precisar de gravação extra). Horário sugerido: período da manhã, para os dois formatos.</w:t>
      </w:r>
    </w:p>
    <w:p>
      <w:r>
        <w:rPr>
          <w:b w:val="0"/>
          <w:sz w:val="22"/>
        </w:rPr>
        <w:t xml:space="preserve">Comentário-gatilho da automação Youze em todo reel/carrossel: </w:t>
      </w:r>
      <w:r>
        <w:rPr>
          <w:b/>
          <w:sz w:val="22"/>
        </w:rPr>
        <w:t>"JORNADA"</w:t>
      </w:r>
      <w:r>
        <w:rPr>
          <w:b w:val="0"/>
          <w:sz w:val="22"/>
        </w:rPr>
        <w:t xml:space="preserve"> (a pessoa comenta e recebe DM automática com o link do curso).</w:t>
      </w:r>
    </w:p>
    <w:p>
      <w:pPr>
        <w:pStyle w:val="Heading1"/>
      </w:pPr>
      <w:r>
        <w:rPr>
          <w:b w:val="0"/>
          <w:color w:val="6E0E3D"/>
          <w:sz w:val="30"/>
        </w:rPr>
        <w:t>Julho — Semana 1 (20/07 a 26/07) — 2 reels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Gancho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Roteiro (o que falar)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Ter 21/07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Curiosidade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Por que você sabota a si mesma sem perceber? Explique o conceito de crenças limitantes formadas na infância, com 1 exemplo prático de paciente (sem identificar).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 pra entender a origem das suas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Sex 24/07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Identificação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Você sempre foi "a forte" e ninguém pergunta como você está? Fale sobre o ciclo da insegurança escondido atrás da autossuficiência.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Julho — Semana 2 (27/07 a 02/08) — 1 reel + 1 carrossel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Gancho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Roteiro / Copy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Ter 28/07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Quebra de crença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"Confiança não é um dom, é uma habilidade que se treina." Desconstrua a ideia de que autoconfiança é traço de personalidade fixo.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Sex 31/07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Carrossel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Educativo/autoridade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"5 sinais de que suas crenças limitantes estão no comando"</w:t>
            </w:r>
            <w:r>
              <w:rPr>
                <w:b w:val="0"/>
                <w:sz w:val="20"/>
              </w:rPr>
              <w:t xml:space="preserve"> — slide 1: gancho; slides 2-6: 1 sinal por slide (ex: medo de ser vista, dificuldade de dizer não, autocrítica excessiva, procrastinação, ciúme/apego); slide 7: CTA.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Salva esse post e comenta "JORNADA"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1 (03/08 a 09/08) — 2 reels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Gancho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Roteiro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Ter 04/08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Relação/apego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"Ciúme excessivo não é 'amor demais', é um alarme disparando." Explique a conexão entre apego inseguro e ciúme, sob a ótica da terapia do esquema.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Sex 07/08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Emoção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Você aprendeu a engolir seus sentimentos? Fale sobre repressão emocional e o custo dela a longo prazo.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2 (10/08 a 16/08) — 1 reel + 1 carrossel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Gancho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Roteiro / Copy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Ter 11/08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Limites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"Dizer não também é um ato de amor-próprio." Fale sobre a dificuldade de estabelecer limites e como isso está ligado à autoestima.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Sex 14/08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Carrossel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Autoridade/educativo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"Terapia do esquema x TCC: como as duas se complementam"</w:t>
            </w:r>
            <w:r>
              <w:rPr>
                <w:b w:val="0"/>
                <w:sz w:val="20"/>
              </w:rPr>
              <w:t xml:space="preserve"> — explica de forma simples as duas abordagens que fundamentam a Jornada AME-SE, gerando credibilidade científica sem vender diretamente.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 pra saber mais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3 (17/08 a 23/08) — 2 reels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Gancho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Roteiro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Ter 18/08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Crítica interna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"A voz mais dura que você escuta todo dia é a sua própria." Fale sobre autocrítica excessiva e como identificá-la.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Sex 21/08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Origem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Muita insegurança adulta começou numa infância que ninguém validou. Explique brevemente como a terapia do esquema trabalha essa origem.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Agosto — Semana 4 (24/08 a 30/08) — 2 reels</w:t>
      </w:r>
    </w:p>
    <w:tbl>
      <w:tblPr>
        <w:tblStyle w:val="LightGrid-Accent5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Data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Formato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Gancho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Roteiro</w:t>
            </w:r>
          </w:p>
        </w:tc>
        <w:tc>
          <w:tcPr>
            <w:tcW w:type="dxa" w:w="1987"/>
            <w:shd w:fill="F3D2EC"/>
          </w:tcPr>
          <w:p>
            <w:r>
              <w:rPr>
                <w:b/>
                <w:sz w:val="20"/>
              </w:rPr>
              <w:t>CTA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Ter 25/08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Procrastinação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"Procrastinar não é preguiça, é medo disfarçado." Conecte com o bônus do ebook de procrastinação do curso.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Comenta "JORNADA"</w:t>
            </w:r>
          </w:p>
        </w:tc>
      </w:tr>
      <w:tr>
        <w:tc>
          <w:tcPr>
            <w:tcW w:type="dxa" w:w="1987"/>
          </w:tcPr>
          <w:p>
            <w:r>
              <w:rPr>
                <w:b w:val="0"/>
                <w:sz w:val="20"/>
              </w:rPr>
              <w:t>Sex 28/08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Reel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Virada / CTA direto</w:t>
            </w:r>
          </w:p>
        </w:tc>
        <w:tc>
          <w:tcPr>
            <w:tcW w:type="dxa" w:w="1987"/>
          </w:tcPr>
          <w:p>
            <w:r>
              <w:rPr>
                <w:b w:val="0"/>
                <w:sz w:val="20"/>
              </w:rPr>
              <w:t>"O que muda quando você finalmente confia em você." Feche com a virada emocional e convide diretamente para a Jornada AME-SE (link na bio).</w:t>
            </w:r>
          </w:p>
        </w:tc>
        <w:tc>
          <w:tcPr>
            <w:tcW w:type="dxa" w:w="1987"/>
          </w:tcPr>
          <w:p>
            <w:r>
              <w:rPr>
                <w:b/>
                <w:sz w:val="20"/>
              </w:rPr>
              <w:t>Curso disponível — link na bio</w:t>
            </w:r>
          </w:p>
        </w:tc>
      </w:tr>
    </w:tbl>
    <w:p/>
    <w:p>
      <w:pPr>
        <w:pStyle w:val="Heading1"/>
      </w:pPr>
      <w:r>
        <w:rPr>
          <w:b w:val="0"/>
          <w:color w:val="6E0E3D"/>
          <w:sz w:val="30"/>
        </w:rPr>
        <w:t>Resumo do período</w:t>
      </w:r>
    </w:p>
    <w:p>
      <w:pPr>
        <w:pStyle w:val="ListBullet"/>
      </w:pPr>
      <w:r>
        <w:rPr>
          <w:b w:val="0"/>
          <w:sz w:val="22"/>
        </w:rPr>
        <w:t>10 reels + 2 carrosséis (1 por mês), todos com CTA de comentário "JORNADA" pra ativar a automação Youze.</w:t>
      </w:r>
    </w:p>
    <w:p>
      <w:pPr>
        <w:pStyle w:val="ListBullet"/>
      </w:pPr>
      <w:r>
        <w:rPr>
          <w:b w:val="0"/>
          <w:sz w:val="22"/>
        </w:rPr>
        <w:t>Nas primeiras semanas o CTA é mais suave (comentar pra entender melhor); no fechamento de agosto (28/08) o CTA já é de venda direta.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