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6E0E3D"/>
          <w:sz w:val="40"/>
        </w:rPr>
        <w:t>Roteiros de Vídeo para Anúncio + Calendário de Rotação — Jornada AME-SE</w:t>
      </w:r>
    </w:p>
    <w:p>
      <w:r>
        <w:rPr>
          <w:b/>
          <w:sz w:val="22"/>
        </w:rPr>
        <w:t>Camila Sartori • gravação prevista na semana de 13 a 19/07/2026, para rodar a partir de 20/07</w:t>
      </w:r>
    </w:p>
    <w:p>
      <w:pPr>
        <w:pStyle w:val="Heading1"/>
      </w:pPr>
      <w:r>
        <w:rPr>
          <w:b w:val="0"/>
          <w:color w:val="6E0E3D"/>
          <w:sz w:val="30"/>
        </w:rPr>
        <w:t>Como gravar</w:t>
      </w:r>
    </w:p>
    <w:p>
      <w:r>
        <w:rPr>
          <w:b w:val="0"/>
          <w:sz w:val="22"/>
        </w:rPr>
        <w:t xml:space="preserve">5 vídeos falados direto pra câmera pela Camila, </w:t>
      </w:r>
      <w:r>
        <w:rPr>
          <w:b/>
          <w:sz w:val="22"/>
        </w:rPr>
        <w:t>até 2 minutos cada</w:t>
      </w:r>
      <w:r>
        <w:rPr>
          <w:b w:val="0"/>
          <w:sz w:val="22"/>
        </w:rPr>
        <w:t xml:space="preserve">, formato vertical (9:16) — funcionam em Stories e Reels ads, e o mesmo vídeo pode ser reaproveitado depois em anúncio de Feed. Cada um parte de uma dor bem específica e concreta (não uma dor genérica), liga essa dor a um padrão que a terapia do esquema e a TCC explicam, mostra o desejo do outro lado, e só depois apresenta a Camila e o curso. Todos terminam com o mesmo CTA verbal: </w:t>
      </w:r>
      <w:r>
        <w:rPr>
          <w:b/>
          <w:sz w:val="22"/>
        </w:rPr>
        <w:t>"Pra conhecer mais sobre o curso, clique no botão que vai aparecer na sua tela."</w:t>
      </w:r>
      <w:r>
        <w:rPr>
          <w:b w:val="0"/>
          <w:sz w:val="22"/>
        </w:rPr>
        <w:t xml:space="preserve"> — não falar "link na bio", porque esse mesmo vídeo pode rodar em formatos que não têm bio (Feed, por exemplo).</w:t>
      </w:r>
    </w:p>
    <w:p>
      <w:r>
        <w:rPr>
          <w:b/>
          <w:sz w:val="22"/>
        </w:rPr>
        <w:t>Importante sobre a credencial:</w:t>
      </w:r>
      <w:r>
        <w:rPr>
          <w:b w:val="0"/>
          <w:sz w:val="22"/>
        </w:rPr>
        <w:t xml:space="preserve"> é </w:t>
      </w:r>
      <w:r>
        <w:rPr>
          <w:b/>
          <w:sz w:val="22"/>
        </w:rPr>
        <w:t>"mais de três mil horas de atendimento"</w:t>
      </w:r>
      <w:r>
        <w:rPr>
          <w:b w:val="0"/>
          <w:sz w:val="22"/>
        </w:rPr>
        <w:t>, não "três mil atendimentos" — a Camila pediu pra reforçar essa correção em todos os materiais.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b w:val="0"/>
          <w:color w:val="6E0E3D"/>
          <w:sz w:val="30"/>
        </w:rPr>
        <w:t>Anúncio 1 — Ciúme e relacionamentos que não duram</w:t>
      </w:r>
    </w:p>
    <w:p>
      <w:r>
        <w:rPr>
          <w:b/>
          <w:sz w:val="22"/>
        </w:rPr>
        <w:t>Dor:</w:t>
      </w:r>
      <w:r>
        <w:rPr>
          <w:b w:val="0"/>
          <w:sz w:val="22"/>
        </w:rPr>
        <w:t xml:space="preserve"> apego inseguro, ciúme, relacionamentos que terminam por causa disso.</w:t>
      </w:r>
    </w:p>
    <w:p>
      <w:pPr>
        <w:pStyle w:val="IntenseQuote"/>
      </w:pPr>
      <w:r>
        <w:rPr>
          <w:b w:val="0"/>
          <w:sz w:val="24"/>
        </w:rPr>
        <w:t>"Você já perdeu um relacionamento por causa do ciúme e continua sem entender por quê? Você sente que ama demais, mas na verdade vive controlando, cobrando, se sentindo insegura o tempo todo, com medo de ser abandonada de novo? Isso não é 'amar demais'. Isso tem nome: é um padrão de apego que se formou muito antes desse relacionamento, provavelmente na sua infância. E ele vai continuar se repetindo, com pessoas diferentes, até você entender de onde ele vem.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Imagina se relacionar sem esse aperto no peito. Confiar sem precisar controlar. Ficar sozinha sem se sentir desesperada. Isso é possível.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Eu sou psicóloga desde 2018, já são mais de três mil horas de atendimento, e criei a Jornada AME-SE com tudo que eu aplico na prática clínica, baseado em terapia do esquema e terapia cognitivo-comportamental, pra te ajudar a entender e quebrar esse padrão.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Pra conhecer mais sobre o curso, clique no botão que vai aparecer na sua tela."</w:t>
      </w:r>
    </w:p>
    <w:p>
      <w:pPr>
        <w:pStyle w:val="Heading1"/>
      </w:pPr>
      <w:r>
        <w:rPr>
          <w:b w:val="0"/>
          <w:color w:val="6E0E3D"/>
          <w:sz w:val="30"/>
        </w:rPr>
        <w:t>Anúncio 2 — Solidão e medo de se conectar</w:t>
      </w:r>
    </w:p>
    <w:p>
      <w:r>
        <w:rPr>
          <w:b/>
          <w:sz w:val="22"/>
        </w:rPr>
        <w:t>Dor:</w:t>
      </w:r>
      <w:r>
        <w:rPr>
          <w:b w:val="0"/>
          <w:sz w:val="22"/>
        </w:rPr>
        <w:t xml:space="preserve"> se afastar/sabotar relações antes de ser machucada, terminar sempre sozinha.</w:t>
      </w:r>
    </w:p>
    <w:p>
      <w:pPr>
        <w:pStyle w:val="IntenseQuote"/>
      </w:pPr>
      <w:r>
        <w:rPr>
          <w:b w:val="0"/>
          <w:sz w:val="24"/>
        </w:rPr>
        <w:t>"Você sente que não consegue se relacionar de verdade com ninguém? Que ou você se afasta primeiro, ou some, ou sabota antes que a outra pessoa possa te machucar? E no fim, fica sozinha, se perguntando o que tem de errado com você?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Não tem nada de errado com você. Isso é um mecanismo de proteção que você aprendeu a usar em algum momento da sua vida, provavelmente porque alguém que deveria cuidar de você, não cuidou do jeito que você precisava. E esse mecanismo, hoje, tá te afastando exatamente do que você mais quer: se sentir segura pra amar e ser amada.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Eu sou psicóloga desde 2018, com mais de três mil horas de atendimento, e criei a Jornada AME-SE baseada em terapia do esquema e terapia cognitivo-comportamental, pra te ajudar a entender essa raiz e conseguir se abrir de verdade.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Pra conhecer mais sobre o curso, clique no botão que vai aparecer na sua tela."</w:t>
      </w:r>
    </w:p>
    <w:p>
      <w:pPr>
        <w:pStyle w:val="Heading1"/>
      </w:pPr>
      <w:r>
        <w:rPr>
          <w:b w:val="0"/>
          <w:color w:val="6E0E3D"/>
          <w:sz w:val="30"/>
        </w:rPr>
        <w:t>Anúncio 3 — Autocrítica e sensação de insuficiência</w:t>
      </w:r>
    </w:p>
    <w:p>
      <w:r>
        <w:rPr>
          <w:b/>
          <w:sz w:val="22"/>
        </w:rPr>
        <w:t>Dor:</w:t>
      </w:r>
      <w:r>
        <w:rPr>
          <w:b w:val="0"/>
          <w:sz w:val="22"/>
        </w:rPr>
        <w:t xml:space="preserve"> se cobrar demais, nunca sentir que é o bastante, mesmo fazendo tudo certo.</w:t>
      </w:r>
    </w:p>
    <w:p>
      <w:pPr>
        <w:pStyle w:val="IntenseQuote"/>
      </w:pPr>
      <w:r>
        <w:rPr>
          <w:b w:val="0"/>
          <w:sz w:val="24"/>
        </w:rPr>
        <w:t>"Você já fez tudo certo e mesmo assim sentiu que não foi suficiente? Já se cobrou tanto que no fim do dia só sobrou cansaço e a sensação de estar sempre devendo alguma coisa pra alguém, ou pra você mesma?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Essa voz que te diz que você não é boa o bastante não é a verdade, é uma crença limitante, formada muito antes de você conseguir escolher outra coisa. E ela pode ser desconstruída. Imagina terminar o dia sem esse peso. Se olhar no espelho e sentir orgulho, não cobrança.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Eu sou psicóloga desde 2018, com mais de três mil horas de atendimento, e criei a Jornada AME-SE, baseada em terapia do esquema e terapia cognitivo-comportamental, pra te ajudar a identificar e transformar essa autocrítica em autoconfiança de verdade.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Pra conhecer mais sobre o curso, clique no botão que vai aparecer na sua tela."</w:t>
      </w:r>
    </w:p>
    <w:p>
      <w:pPr>
        <w:pStyle w:val="Heading1"/>
      </w:pPr>
      <w:r>
        <w:rPr>
          <w:b w:val="0"/>
          <w:color w:val="6E0E3D"/>
          <w:sz w:val="30"/>
        </w:rPr>
        <w:t>Anúncio 4 — Anulação de si mesma / dificuldade de dizer não</w:t>
      </w:r>
    </w:p>
    <w:p>
      <w:r>
        <w:rPr>
          <w:b/>
          <w:sz w:val="22"/>
        </w:rPr>
        <w:t>Dor:</w:t>
      </w:r>
      <w:r>
        <w:rPr>
          <w:b w:val="0"/>
          <w:sz w:val="22"/>
        </w:rPr>
        <w:t xml:space="preserve"> colocar todo mundo na frente, dizer sim quando queria dizer não, se perder de vista.</w:t>
      </w:r>
    </w:p>
    <w:p>
      <w:pPr>
        <w:pStyle w:val="IntenseQuote"/>
      </w:pPr>
      <w:r>
        <w:rPr>
          <w:b w:val="0"/>
          <w:sz w:val="24"/>
        </w:rPr>
        <w:t>"Quantas vezes você disse sim quando queria dizer não, só pra não desapontar alguém? Quantas vezes você colocou todo mundo na frente e esqueceu de perguntar o que você realmente queria?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Se anular não é ser gentil, é um padrão que você aprendeu, e que tá te afastando de uma vida que realmente é sua. Imagina conseguir dizer não sem culpa. Colocar seus limites e continuar sendo amada mesmo assim. Isso é possível, e começa com autoconhecimento.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Eu sou psicóloga desde 2018, com mais de três mil horas de atendimento, e criei a Jornada AME-SE, baseada em terapia do esquema e terapia cognitivo-comportamental, pra te ajudar a construir limites saudáveis sem culpa.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Pra conhecer mais sobre o curso, clique no botão que vai aparecer na sua tela."</w:t>
      </w:r>
    </w:p>
    <w:p>
      <w:pPr>
        <w:pStyle w:val="Heading1"/>
      </w:pPr>
      <w:r>
        <w:rPr>
          <w:b w:val="0"/>
          <w:color w:val="6E0E3D"/>
          <w:sz w:val="30"/>
        </w:rPr>
        <w:t>Anúncio 5 — Padrões repetidos / origem na infância</w:t>
      </w:r>
    </w:p>
    <w:p>
      <w:r>
        <w:rPr>
          <w:b/>
          <w:sz w:val="22"/>
        </w:rPr>
        <w:t>Dor:</w:t>
      </w:r>
      <w:r>
        <w:rPr>
          <w:b w:val="0"/>
          <w:sz w:val="22"/>
        </w:rPr>
        <w:t xml:space="preserve"> repetir o mesmo erro em relacionamentos diferentes, sem entender por quê. (Ângulo de mais autoridade.)</w:t>
      </w:r>
    </w:p>
    <w:p>
      <w:pPr>
        <w:pStyle w:val="IntenseQuote"/>
      </w:pPr>
      <w:r>
        <w:rPr>
          <w:b w:val="0"/>
          <w:sz w:val="24"/>
        </w:rPr>
        <w:t>"Você percebe que sempre repete o mesmo tipo de erro nos relacionamentos, mesmo trocando de parceiro, de emprego, de cidade? Isso não é falta de sorte. Padrões se repetem porque eles nascem de crenças formadas na infância, muitas vezes antes mesmo de você conseguir colocar em palavras o que estava sentindo. E enquanto você não entende essa origem, o padrão continua se repetindo.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Eu sou psicóloga formada desde 2018, com mais de três mil horas de atendimento clínico, e trabalho com terapia do esquema exatamente pra isso: encontrar a raiz e mudar o padrão de verdade, não só o sintoma. Criei a Jornada AME-SE com tudo que aplico na prática clínica, unindo terapia do esquema e terapia cognitivo-comportamental.</w:t>
      </w:r>
    </w:p>
    <w:p>
      <w:r>
        <w:rPr>
          <w:b w:val="0"/>
          <w:sz w:val="22"/>
        </w:rPr>
        <w:t>&gt;</w:t>
      </w:r>
    </w:p>
    <w:p>
      <w:pPr>
        <w:pStyle w:val="IntenseQuote"/>
      </w:pPr>
      <w:r>
        <w:rPr>
          <w:b w:val="0"/>
          <w:sz w:val="24"/>
        </w:rPr>
        <w:t>Pra conhecer mais sobre o curso, clique no botão que vai aparecer na sua tela."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b w:val="0"/>
          <w:color w:val="6E0E3D"/>
          <w:sz w:val="30"/>
        </w:rPr>
        <w:t>Calendário de rotação (verba R$15/dia, só Instagram)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Anúncios ativos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O que observar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20/07 a 02/08 (2 semanas)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Anúncio 1 (ciúme/relacionamentos) + Anúncio 2 (solidão)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Os dois ganchos de dor mais fortes primeiro. Rodar simultaneamente, dividindo a verba, e comparar custo por clique e por venda.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03/08 a 16/08 (2 semanas)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Manter o vencedor da dupla anterior + Anúncio 3 (autocrítica/insuficiência)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Trocar o anúncio de pior desempenho pelo novo, manter o de melhor desempenho rodando.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17/08 a 30/08 (2 semanas)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Manter o melhor até aqui + testar Anúncio 4 (anulação/dizer não) ou Anúncio 5 (padrões/origem), o que ainda não foi testado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Nessa altura já deve dar pra visualizar qual dor converte melhor pro público dela, e isso orienta os próximos anúncios quando a verba aumentar.</w:t>
            </w:r>
          </w:p>
        </w:tc>
      </w:tr>
    </w:tbl>
    <w:p/>
    <w:p>
      <w:r>
        <w:rPr>
          <w:b/>
          <w:sz w:val="22"/>
        </w:rPr>
        <w:t>Regra geral:</w:t>
      </w:r>
      <w:r>
        <w:rPr>
          <w:b w:val="0"/>
          <w:sz w:val="22"/>
        </w:rPr>
        <w:t xml:space="preserve"> nunca rodar mais de 2 anúncios simultâneos com R$15/dia — verba dividida entre muitos criativos não gera dado suficiente pra decidir nada. Assim que a verba subir, dá pra testar 3-4 ao mesmo tempo.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