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CALENDÁRIO EDITORIAL — STRATEGIA</w:t>
      </w:r>
    </w:p>
    <w:p>
      <w:pPr>
        <w:jc w:val="center"/>
      </w:pPr>
      <w:r>
        <w:t>Instagram · Setembro 2026 · Síndicos Profissionais</w:t>
      </w:r>
    </w:p>
    <w:p>
      <w:pPr>
        <w:spacing w:before="120"/>
      </w:pPr>
      <w:r>
        <w:rPr>
          <w:b/>
          <w:color w:val="FFFFFF"/>
        </w:rPr>
        <w:t>● SETEMBRO — Datas: 02/09 (Qua) · 04/09 (Sex) · 09/09 (Qua) · 11/09 (Sex) · 16/09 (Qua) · 18/09 (Sex) · 23/09 (Qua) · 25/09 (Sex)</w:t>
      </w:r>
    </w:p>
    <w:p>
      <w:pPr>
        <w:ind w:left="400"/>
      </w:pPr>
      <w:r>
        <w:t>Nota: Setembro fecha o trimestre com um funil mais direto: os posts de storytelling (sextas) constroem identificação com a dor do condomínio sem gestão profissional, e o par de 23–25/09 conduz explicitamente para o convite de troca de síndico/gestão.</w:t>
      </w:r>
    </w:p>
    <w:p>
      <w:pPr>
        <w:pStyle w:val="Heading2"/>
      </w:pPr>
      <w:r>
        <w:t>Quarta, 02/09</w:t>
      </w:r>
    </w:p>
    <w:p>
      <w:r>
        <w:t>Objetivo: Educa → Qualifica → Venda</w:t>
      </w:r>
    </w:p>
    <w:p>
      <w:r>
        <w:t>Temática macro: Vazamentos entre unidades — de quem é a responsabilidade</w:t>
      </w:r>
    </w:p>
    <w:p>
      <w:r>
        <w:t>Eixo: Dor: conflito entre vizinhos sem critério técnico definido · Desejo: resolução rápida e justa do problema</w:t>
      </w:r>
    </w:p>
    <w:p>
      <w:r>
        <w:rPr>
          <w:b/>
        </w:rPr>
        <w:t>Cards</w:t>
      </w:r>
    </w:p>
    <w:p>
      <w:r>
        <w:rPr>
          <w:b/>
        </w:rPr>
        <w:t>Card 1 — Capa</w:t>
      </w:r>
    </w:p>
    <w:p>
      <w:r>
        <w:t>Headline: Vazamento no teto do apartamento de baixo. E os dois vizinhos dizendo que a culpa é do outro.</w:t>
      </w:r>
    </w:p>
    <w:p>
      <w:r>
        <w:t>Visual: foto de mancha de infiltração em teto. Texto grande, fundo escuro.</w:t>
      </w:r>
    </w:p>
    <w:p>
      <w:r>
        <w:rPr>
          <w:b/>
        </w:rPr>
        <w:t>Card 2</w:t>
      </w:r>
    </w:p>
    <w:p>
      <w:r>
        <w:t>Por que esse conflito é tão comum</w:t>
      </w:r>
    </w:p>
    <w:p>
      <w:r>
        <w:t>Sem perícia técnica, fica impossível saber se a origem é da unidade de cima, da tubulação coletiva ou da impermeabilização da laje.</w:t>
      </w:r>
    </w:p>
    <w:p>
      <w:r>
        <w:t>Cada vizinho defende o próprio lado — e o conflito vira disputa pessoal.</w:t>
      </w:r>
    </w:p>
    <w:p>
      <w:r>
        <w:rPr>
          <w:b/>
        </w:rPr>
        <w:t>Card 3</w:t>
      </w:r>
    </w:p>
    <w:p>
      <w:r>
        <w:t>O que acontece sem gestão técnica</w:t>
      </w:r>
    </w:p>
    <w:p>
      <w:r>
        <w:t>→ O problema se arrasta enquanto o dano aumenta.</w:t>
      </w:r>
    </w:p>
    <w:p>
      <w:r>
        <w:t>→ Relação entre vizinhos se desgasta de forma irreversível.</w:t>
      </w:r>
    </w:p>
    <w:p>
      <w:r>
        <w:t>→ Condomínio fica no meio sem critério pra decidir quem paga o quê.</w:t>
      </w:r>
    </w:p>
    <w:p>
      <w:r>
        <w:rPr>
          <w:b/>
        </w:rPr>
        <w:t>Card 4</w:t>
      </w:r>
    </w:p>
    <w:p>
      <w:r>
        <w:t>O que uma perícia resolve</w:t>
      </w:r>
    </w:p>
    <w:p>
      <w:r>
        <w:t>Identifica a origem real do vazamento — área privativa ou área comum.</w:t>
      </w:r>
    </w:p>
    <w:p>
      <w:r>
        <w:t>Define com base técnica quem é responsável pelo reparo.</w:t>
      </w:r>
    </w:p>
    <w:p>
      <w:r>
        <w:t>Documenta tudo, evitando novo conflito se o problema reaparecer.</w:t>
      </w:r>
    </w:p>
    <w:p>
      <w:r>
        <w:rPr>
          <w:b/>
        </w:rPr>
        <w:t>Card 5</w:t>
      </w:r>
    </w:p>
    <w:p>
      <w:r>
        <w:t>Como a Strategia atua</w:t>
      </w:r>
    </w:p>
    <w:p>
      <w:r>
        <w:t>Coordena a perícia técnica com profissional habilitado.</w:t>
      </w:r>
    </w:p>
    <w:p>
      <w:r>
        <w:t>Media a conversa entre as partes com base no laudo, não na opinião.</w:t>
      </w:r>
    </w:p>
    <w:p>
      <w:r>
        <w:t>Acompanha a execução do reparo até a resolução completa.</w:t>
      </w:r>
    </w:p>
    <w:p>
      <w:r>
        <w:rPr>
          <w:b/>
        </w:rPr>
        <w:t>Card 6</w:t>
      </w:r>
    </w:p>
    <w:p>
      <w:r>
        <w:t>Vazamento sem laudo técnico não tem solução. Tem só discussão.</w:t>
      </w:r>
    </w:p>
    <w:p>
      <w:r>
        <w:t>Visual: frase de impacto, fundo azul escuro.</w:t>
      </w:r>
    </w:p>
    <w:p>
      <w:r>
        <w:rPr>
          <w:b/>
        </w:rPr>
        <w:t>Card 7 — CTA</w:t>
      </w:r>
    </w:p>
    <w:p>
      <w:r>
        <w:t>Tem um conflito de vazamento parado no seu condomínio?</w:t>
      </w:r>
    </w:p>
    <w:p>
      <w:r>
        <w:t>Comente: VAZAMENTO e olhe o seu direct.</w:t>
      </w:r>
    </w:p>
    <w:p>
      <w:r>
        <w:rPr>
          <w:b/>
        </w:rPr>
        <w:t>Legenda</w:t>
      </w:r>
    </w:p>
    <w:p>
      <w:r>
        <w:t>Vazamento entre unidades quase sempre vira discussão pessoal — porque ninguém tem critério técnico pra apontar a origem real.</w:t>
      </w:r>
    </w:p>
    <w:p>
      <w:r>
        <w:t>A Strategia coordena a perícia, define responsabilidade com base em laudo e acompanha até resolver de verdade.</w:t>
      </w:r>
    </w:p>
    <w:p>
      <w:r>
        <w:t>Comente: VAZAMENTO e olhe o seu direct — nossa equipe vai te orientar.</w:t>
      </w:r>
    </w:p>
    <w:p>
      <w:r>
        <w:rPr>
          <w:b/>
        </w:rPr>
        <w:t>Stories (sequência de 4)</w:t>
      </w:r>
    </w:p>
    <w:p>
      <w:r>
        <w:t>S1: Já teve vazamento "sem dono" no seu condomínio? (enquete: Já, e ainda não resolveu / Já, mas resolvemos / Nunca)</w:t>
      </w:r>
    </w:p>
    <w:p>
      <w:r>
        <w:t>S2: Sem perícia, vazamento vira briga de vizinho — não solução de problema.</w:t>
      </w:r>
    </w:p>
    <w:p>
      <w:r>
        <w:t>S3: Laudo técnico tira a discussão do campo pessoal.</w:t>
      </w:r>
    </w:p>
    <w:p>
      <w:r>
        <w:t>S4: No carrossel de hoje mostramos como resolver isso direito. Salva. 👆</w:t>
      </w:r>
    </w:p>
    <w:p>
      <w:pPr>
        <w:pStyle w:val="Heading2"/>
      </w:pPr>
      <w:r>
        <w:t>Sexta, 04/09</w:t>
      </w:r>
    </w:p>
    <w:p>
      <w:r>
        <w:t>Objetivo: Geração de demanda — identificação e humor</w:t>
      </w:r>
    </w:p>
    <w:p>
      <w:r>
        <w:t>Temática macro: A vaga de garagem que "sempre" é invadida</w:t>
      </w:r>
    </w:p>
    <w:p>
      <w:r>
        <w:t>Eixo: Dor: conflito recorrente sem solução definitiva · Desejo: regra cumprida e respeitada</w:t>
      </w:r>
    </w:p>
    <w:p>
      <w:r>
        <w:rPr>
          <w:b/>
        </w:rPr>
        <w:t>Conteúdo do post</w:t>
      </w:r>
    </w:p>
    <w:p>
      <w:r>
        <w:t>Headline: "Foi só uma vez." A oitava vez que foi só uma vez.</w:t>
      </w:r>
    </w:p>
    <w:p>
      <w:r>
        <w:t>Visual: ilustração leve com tom de humor — garagem de condomínio. Fundo claro.</w:t>
      </w:r>
    </w:p>
    <w:p>
      <w:r>
        <w:rPr>
          <w:b/>
        </w:rPr>
        <w:t>Legenda</w:t>
      </w:r>
    </w:p>
    <w:p>
      <w:r>
        <w:t>Tem sempre alguém que estaciona na vaga errada "só por um minutinho". E esse minutinho já está lá há anos, em forma de hábito.</w:t>
      </w:r>
    </w:p>
    <w:p>
      <w:r>
        <w:t>O síndico morador tenta resolver de boa, manda mensagem educada, recebe a mesma desculpa — e o ciclo recomeça no mês seguinte.</w:t>
      </w:r>
    </w:p>
    <w:p>
      <w:r>
        <w:t>Regra sem aplicação não é regra. É sugestão. E sugestão não resolve conflito de vaga de garagem.</w:t>
      </w:r>
    </w:p>
    <w:p>
      <w:r>
        <w:t>Gestão profissional aplica a regra com consistência — sem precisar brigar, porque o protocolo já está definido antes do problema acontecer.</w:t>
      </w:r>
    </w:p>
    <w:p>
      <w:r>
        <w:t>Comente: VAGA aqui e a gente te mostra como aplicamos isso na prática, direto no seu direct.</w:t>
      </w:r>
    </w:p>
    <w:p>
      <w:r>
        <w:rPr>
          <w:b/>
        </w:rPr>
        <w:t>Stories (sequência de 4)</w:t>
      </w:r>
    </w:p>
    <w:p>
      <w:r>
        <w:t>S1: Tem alguém assim no seu condomínio? (enquete: Tem, e é demais / Já teve, mas resolvemos / Aqui não tem)</w:t>
      </w:r>
    </w:p>
    <w:p>
      <w:r>
        <w:t>S2: "Foi só uma vez" dito pela oitava vez já não é desculpa, é padrão.</w:t>
      </w:r>
    </w:p>
    <w:p>
      <w:r>
        <w:t>S3: Regra sem aplicação consistente vira sugestão — e sugestão ninguém segue.</w:t>
      </w:r>
    </w:p>
    <w:p>
      <w:r>
        <w:t>S4: Comenta VAGA no post de hoje e vê como resolvemos isso sem brigar com ninguém. 👆</w:t>
      </w:r>
    </w:p>
    <w:p>
      <w:pPr>
        <w:pStyle w:val="Heading2"/>
      </w:pPr>
      <w:r>
        <w:t>Quarta, 09/09</w:t>
      </w:r>
    </w:p>
    <w:p>
      <w:r>
        <w:t>Objetivo: Educa → Qualifica → Venda</w:t>
      </w:r>
    </w:p>
    <w:p>
      <w:r>
        <w:t>Temática macro: Reajuste de taxa condominial sem comunicação clara</w:t>
      </w:r>
    </w:p>
    <w:p>
      <w:r>
        <w:t>Eixo: Dor: morador desconfia do reajuste por falta de explicação · Desejo: aumento de taxa aceito porque está justificado</w:t>
      </w:r>
    </w:p>
    <w:p>
      <w:r>
        <w:rPr>
          <w:b/>
        </w:rPr>
        <w:t>Cards</w:t>
      </w:r>
    </w:p>
    <w:p>
      <w:r>
        <w:rPr>
          <w:b/>
        </w:rPr>
        <w:t>Card 1 — Capa</w:t>
      </w:r>
    </w:p>
    <w:p>
      <w:r>
        <w:t>Headline: O boleto chegou mais caro. E ninguém explicou por quê.</w:t>
      </w:r>
    </w:p>
    <w:p>
      <w:r>
        <w:t>Visual: boleto/recibo estilizado com seta de aumento. Texto grande, fundo escuro.</w:t>
      </w:r>
    </w:p>
    <w:p>
      <w:r>
        <w:rPr>
          <w:b/>
        </w:rPr>
        <w:t>Card 2</w:t>
      </w:r>
    </w:p>
    <w:p>
      <w:r>
        <w:t>O que normalmente acontece</w:t>
      </w:r>
    </w:p>
    <w:p>
      <w:r>
        <w:t>Reajuste aprovado em assembleia, mas comunicado de forma genérica ou tardia ao restante dos moradores.</w:t>
      </w:r>
    </w:p>
    <w:p>
      <w:r>
        <w:t>Sem explicação, o aumento é interpretado como descontrole financeiro — mesmo quando é o contrário.</w:t>
      </w:r>
    </w:p>
    <w:p>
      <w:r>
        <w:rPr>
          <w:b/>
        </w:rPr>
        <w:t>Card 3</w:t>
      </w:r>
    </w:p>
    <w:p>
      <w:r>
        <w:t>O que isso gera</w:t>
      </w:r>
    </w:p>
    <w:p>
      <w:r>
        <w:t>→ Desconfiança na gestão, mesmo com decisão correta.</w:t>
      </w:r>
    </w:p>
    <w:p>
      <w:r>
        <w:t>→ Inadimplência por discordância, não por dificuldade financeira.</w:t>
      </w:r>
    </w:p>
    <w:p>
      <w:r>
        <w:t>→ Clima de tensão que contamina outras decisões do condomínio.</w:t>
      </w:r>
    </w:p>
    <w:p>
      <w:r>
        <w:rPr>
          <w:b/>
        </w:rPr>
        <w:t>Card 4</w:t>
      </w:r>
    </w:p>
    <w:p>
      <w:r>
        <w:t>O que uma comunicação bem feita inclui</w:t>
      </w:r>
    </w:p>
    <w:p>
      <w:r>
        <w:t>Detalhamento de para onde vai o aumento (inflação, obra, fundo de reserva).</w:t>
      </w:r>
    </w:p>
    <w:p>
      <w:r>
        <w:t>Comparativo simples: antes vs depois do reajuste.</w:t>
      </w:r>
    </w:p>
    <w:p>
      <w:r>
        <w:t>Canal aberto pra dúvidas antes da cobrança começar.</w:t>
      </w:r>
    </w:p>
    <w:p>
      <w:r>
        <w:rPr>
          <w:b/>
        </w:rPr>
        <w:t>Card 5</w:t>
      </w:r>
    </w:p>
    <w:p>
      <w:r>
        <w:t>Como a Strategia atua</w:t>
      </w:r>
    </w:p>
    <w:p>
      <w:r>
        <w:t>Prepara comunicado visual e simples sobre qualquer reajuste aprovado.</w:t>
      </w:r>
    </w:p>
    <w:p>
      <w:r>
        <w:t>Disponibiliza relatório de onde vem a necessidade do aumento.</w:t>
      </w:r>
    </w:p>
    <w:p>
      <w:r>
        <w:t>Reduz a inadimplência por discordância com transparência prévia.</w:t>
      </w:r>
    </w:p>
    <w:p>
      <w:r>
        <w:rPr>
          <w:b/>
        </w:rPr>
        <w:t>Card 6</w:t>
      </w:r>
    </w:p>
    <w:p>
      <w:r>
        <w:t>Aumento sem explicação gera desconfiança. Aumento explicado gera aceitação.</w:t>
      </w:r>
    </w:p>
    <w:p>
      <w:r>
        <w:t>Visual: frase de impacto, fundo azul escuro.</w:t>
      </w:r>
    </w:p>
    <w:p>
      <w:r>
        <w:rPr>
          <w:b/>
        </w:rPr>
        <w:t>Card 7 — CTA</w:t>
      </w:r>
    </w:p>
    <w:p>
      <w:r>
        <w:t>O próximo reajuste do seu condomínio já tem comunicação planejada?</w:t>
      </w:r>
    </w:p>
    <w:p>
      <w:r>
        <w:t>Comente: REAJUSTE e olhe o seu direct.</w:t>
      </w:r>
    </w:p>
    <w:p>
      <w:r>
        <w:rPr>
          <w:b/>
        </w:rPr>
        <w:t>Legenda</w:t>
      </w:r>
    </w:p>
    <w:p>
      <w:r>
        <w:t>Boleto mais caro sem explicação clara é terreno fértil pra desconfiança — mesmo quando o reajuste é justo e necessário.</w:t>
      </w:r>
    </w:p>
    <w:p>
      <w:r>
        <w:t>A Strategia comunica cada reajuste com transparência, antes da cobrança chegar, reduzindo inadimplência por discordância.</w:t>
      </w:r>
    </w:p>
    <w:p>
      <w:r>
        <w:t>Comente: REAJUSTE e olhe o seu direct — nossa equipe vai te orientar.</w:t>
      </w:r>
    </w:p>
    <w:p>
      <w:r>
        <w:rPr>
          <w:b/>
        </w:rPr>
        <w:t>Stories (sequência de 4)</w:t>
      </w:r>
    </w:p>
    <w:p>
      <w:r>
        <w:t>S1: O último reajuste do seu condomínio foi bem explicado? (enquete: Sim, ficou claro / Não, só veio no boleto)</w:t>
      </w:r>
    </w:p>
    <w:p>
      <w:r>
        <w:t>S2: Aumento sem explicação parece descontrole — mesmo quando não é.</w:t>
      </w:r>
    </w:p>
    <w:p>
      <w:r>
        <w:t>S3: Comunicação clara antes do boleto evita boa parte da inadimplência por discordância.</w:t>
      </w:r>
    </w:p>
    <w:p>
      <w:r>
        <w:t>S4: No carrossel de hoje mostramos como fazer essa comunicação. Salva. 👆</w:t>
      </w:r>
    </w:p>
    <w:p>
      <w:pPr>
        <w:pStyle w:val="Heading2"/>
      </w:pPr>
      <w:r>
        <w:t>Sexta, 11/09</w:t>
      </w:r>
    </w:p>
    <w:p>
      <w:r>
        <w:t>Objetivo: Geração de demanda — síndico morador sobrecarregado emocionalmente</w:t>
      </w:r>
    </w:p>
    <w:p>
      <w:r>
        <w:t>Temática macro: O síndico que virou vilão por cobrar</w:t>
      </w:r>
    </w:p>
    <w:p>
      <w:r>
        <w:t>Eixo: Dor: desgaste emocional de cobrar o vizinho · Desejo: cobrança sem desgastar relação pessoal</w:t>
      </w:r>
    </w:p>
    <w:p>
      <w:r>
        <w:rPr>
          <w:b/>
        </w:rPr>
        <w:t>Conteúdo do post</w:t>
      </w:r>
    </w:p>
    <w:p>
      <w:r>
        <w:t>Headline: Ele só pediu pra pagar o que devia. E virou o vilão do prédio inteiro.</w:t>
      </w:r>
    </w:p>
    <w:p>
      <w:r>
        <w:t>Visual: foto de pessoa pensativa em corredor de condomínio. Tom sério, fundo neutro.</w:t>
      </w:r>
    </w:p>
    <w:p>
      <w:r>
        <w:rPr>
          <w:b/>
        </w:rPr>
        <w:t>Legenda</w:t>
      </w:r>
    </w:p>
    <w:p>
      <w:r>
        <w:t>O síndico morador cobrou a taxa em atraso do vizinho do 302. Fez certo. Seguiu o regimento. E, ainda assim, passou a ser tratado como o problema — não a inadimplência.</w:t>
      </w:r>
    </w:p>
    <w:p>
      <w:r>
        <w:t>É o peso que ninguém avisa quando alguém topa ser síndico do próprio prédio: cobrar quem você cruza no elevador todos os dias.</w:t>
      </w:r>
    </w:p>
    <w:p>
      <w:r>
        <w:t>Gestão profissional existe pra tirar esse fardo do morador. Cobrança vira processo, não relação pessoal — e o síndico volta a ser só vizinho.</w:t>
      </w:r>
    </w:p>
    <w:p>
      <w:r>
        <w:t>Comente: COBRANÇA aqui e a gente te explica como isso funciona sem desgaste, direto no seu direct.</w:t>
      </w:r>
    </w:p>
    <w:p>
      <w:r>
        <w:rPr>
          <w:b/>
        </w:rPr>
        <w:t>Stories (sequência de 4)</w:t>
      </w:r>
    </w:p>
    <w:p>
      <w:r>
        <w:t>S1: Você já evitou cobrar alguém no condomínio pra não desgastar a relação? (enquete: Já, mais de uma vez / Nunca precisei / Não sou síndico)</w:t>
      </w:r>
    </w:p>
    <w:p>
      <w:r>
        <w:t>S2: Cobrar o vizinho do lado é o tipo de tarefa que ninguém avisa que vem junto com o cargo.</w:t>
      </w:r>
    </w:p>
    <w:p>
      <w:r>
        <w:t>S3: Cobrança feita por terceiro profissional tira o peso pessoal de cima do síndico morador.</w:t>
      </w:r>
    </w:p>
    <w:p>
      <w:r>
        <w:t>S4: Comenta COBRANÇA no post de hoje e fala com a gente. 👆</w:t>
      </w:r>
    </w:p>
    <w:p>
      <w:pPr>
        <w:pStyle w:val="Heading2"/>
      </w:pPr>
      <w:r>
        <w:t>Quarta, 16/09</w:t>
      </w:r>
    </w:p>
    <w:p>
      <w:r>
        <w:t>Objetivo: Educa → Qualifica → Venda</w:t>
      </w:r>
    </w:p>
    <w:p>
      <w:r>
        <w:t>Temática macro: Manutenção preventiva de para-raios e SPDA antes das tempestades de primavera</w:t>
      </w:r>
    </w:p>
    <w:p>
      <w:r>
        <w:t>Eixo: Dor: risco de descarga elétrica sem proteção adequada · Desejo: condomínio protegido na temporada de chuvas fortes</w:t>
      </w:r>
    </w:p>
    <w:p>
      <w:r>
        <w:rPr>
          <w:b/>
        </w:rPr>
        <w:t>Cards</w:t>
      </w:r>
    </w:p>
    <w:p>
      <w:r>
        <w:rPr>
          <w:b/>
        </w:rPr>
        <w:t>Card 1 — Capa</w:t>
      </w:r>
    </w:p>
    <w:p>
      <w:r>
        <w:t>Headline: A primavera traz tempestade. O para-raios do seu condomínio está pronto pra isso?</w:t>
      </w:r>
    </w:p>
    <w:p>
      <w:r>
        <w:t>Visual: prédio durante tempestade, foco no para-raios. Texto grande, fundo escuro.</w:t>
      </w:r>
    </w:p>
    <w:p>
      <w:r>
        <w:rPr>
          <w:b/>
        </w:rPr>
        <w:t>Card 2</w:t>
      </w:r>
    </w:p>
    <w:p>
      <w:r>
        <w:t>Por que esse é o período de atenção</w:t>
      </w:r>
    </w:p>
    <w:p>
      <w:r>
        <w:t>Primavera e início do verão concentram maior incidência de tempestades com descargas elétricas no RS.</w:t>
      </w:r>
    </w:p>
    <w:p>
      <w:r>
        <w:t>SPDA (Sistema de Proteção contra Descargas Atmosféricas) tem vida útil e exige inspeção periódica — não é "instala e esquece".</w:t>
      </w:r>
    </w:p>
    <w:p>
      <w:r>
        <w:rPr>
          <w:b/>
        </w:rPr>
        <w:t>Card 3</w:t>
      </w:r>
    </w:p>
    <w:p>
      <w:r>
        <w:t>O que acontece quando se ignora</w:t>
      </w:r>
    </w:p>
    <w:p>
      <w:r>
        <w:t>→ Falha no aterramento aumenta risco a equipamentos e pessoas.</w:t>
      </w:r>
    </w:p>
    <w:p>
      <w:r>
        <w:t>→ Responsabilidade do síndico em caso de dano comprovado por falta de manutenção.</w:t>
      </w:r>
    </w:p>
    <w:p>
      <w:r>
        <w:t>→ Seguro do condomínio pode negar cobertura sem laudo de inspeção válido.</w:t>
      </w:r>
    </w:p>
    <w:p>
      <w:r>
        <w:rPr>
          <w:b/>
        </w:rPr>
        <w:t>Card 4</w:t>
      </w:r>
    </w:p>
    <w:p>
      <w:r>
        <w:t>O que a inspeção verifica</w:t>
      </w:r>
    </w:p>
    <w:p>
      <w:r>
        <w:t>Continuidade elétrica do sistema de captação e aterramento.</w:t>
      </w:r>
    </w:p>
    <w:p>
      <w:r>
        <w:t>Estado físico de cabos, conectores e hastes.</w:t>
      </w:r>
    </w:p>
    <w:p>
      <w:r>
        <w:t>Conformidade com a NBR 5419.</w:t>
      </w:r>
    </w:p>
    <w:p>
      <w:r>
        <w:rPr>
          <w:b/>
        </w:rPr>
        <w:t>Card 5</w:t>
      </w:r>
    </w:p>
    <w:p>
      <w:r>
        <w:t>Como a Strategia atua</w:t>
      </w:r>
    </w:p>
    <w:p>
      <w:r>
        <w:t>Agenda a inspeção do SPDA com profissional habilitado antes da temporada de chuvas.</w:t>
      </w:r>
    </w:p>
    <w:p>
      <w:r>
        <w:t>Emite e arquiva o laudo de conformidade.</w:t>
      </w:r>
    </w:p>
    <w:p>
      <w:r>
        <w:t>Apresenta relatório de manutenção na assembleia.</w:t>
      </w:r>
    </w:p>
    <w:p>
      <w:r>
        <w:rPr>
          <w:b/>
        </w:rPr>
        <w:t>Card 6</w:t>
      </w:r>
    </w:p>
    <w:p>
      <w:r>
        <w:t>Para-raios não é detalhe estético do prédio. É proteção de vida.</w:t>
      </w:r>
    </w:p>
    <w:p>
      <w:r>
        <w:t>Visual: frase de impacto, fundo azul escuro.</w:t>
      </w:r>
    </w:p>
    <w:p>
      <w:r>
        <w:rPr>
          <w:b/>
        </w:rPr>
        <w:t>Card 7 — CTA</w:t>
      </w:r>
    </w:p>
    <w:p>
      <w:r>
        <w:t>O para-raios do seu condomínio tem laudo de inspeção em dia?</w:t>
      </w:r>
    </w:p>
    <w:p>
      <w:r>
        <w:t>Comente: CONDOMÍNIO e olhe o seu direct.</w:t>
      </w:r>
    </w:p>
    <w:p>
      <w:r>
        <w:rPr>
          <w:b/>
        </w:rPr>
        <w:t>Legenda</w:t>
      </w:r>
    </w:p>
    <w:p>
      <w:r>
        <w:t>Tempestade de primavera testa o que a manutenção preventiva deveria ter resolvido antes.</w:t>
      </w:r>
    </w:p>
    <w:p>
      <w:r>
        <w:t>A Strategia agenda a inspeção do SPDA, emite o laudo de conformidade e protege o condomínio antes da temporada de chuvas fortes.</w:t>
      </w:r>
    </w:p>
    <w:p>
      <w:r>
        <w:t>Comente: CONDOMÍNIO e olhe o seu direct — nossa equipe vai te orientar.</w:t>
      </w:r>
    </w:p>
    <w:p>
      <w:r>
        <w:rPr>
          <w:b/>
        </w:rPr>
        <w:t>Stories (sequência de 4)</w:t>
      </w:r>
    </w:p>
    <w:p>
      <w:r>
        <w:t>S1: Seu condomínio já inspecionou o para-raios esse ano? (enquete: Sim / Não sei dizer)</w:t>
      </w:r>
    </w:p>
    <w:p>
      <w:r>
        <w:t>S2: Primavera e início de verão são os períodos de maior risco de descarga elétrica no RS.</w:t>
      </w:r>
    </w:p>
    <w:p>
      <w:r>
        <w:t>S3: Sem laudo de inspeção, o seguro do condomínio pode até negar cobertura.</w:t>
      </w:r>
    </w:p>
    <w:p>
      <w:r>
        <w:t>S4: No carrossel de hoje mostramos o que é checado na inspeção. Salva. 👆</w:t>
      </w:r>
    </w:p>
    <w:p>
      <w:pPr>
        <w:pStyle w:val="Heading2"/>
      </w:pPr>
      <w:r>
        <w:t>Sexta, 18/09</w:t>
      </w:r>
    </w:p>
    <w:p>
      <w:r>
        <w:t>Objetivo: Geração de demanda — condomínio sem síndico profissional</w:t>
      </w:r>
    </w:p>
    <w:p>
      <w:r>
        <w:t>Temática macro: O grupo de WhatsApp que substituiu a assembleia</w:t>
      </w:r>
    </w:p>
    <w:p>
      <w:r>
        <w:t>Eixo: Dor: decisões importantes sendo tomadas informalmente no grupo · Desejo: decisão formal, documentada e válida</w:t>
      </w:r>
    </w:p>
    <w:p>
      <w:r>
        <w:rPr>
          <w:b/>
        </w:rPr>
        <w:t>Conteúdo do post</w:t>
      </w:r>
    </w:p>
    <w:p>
      <w:r>
        <w:t>Headline: "Decidimos no grupo" não é decisão de condomínio. É só decisão de quem estava online naquela hora.</w:t>
      </w:r>
    </w:p>
    <w:p>
      <w:r>
        <w:t>Visual: tela de celular estilizada, conversa de grupo. Tom direto, fundo neutro.</w:t>
      </w:r>
    </w:p>
    <w:p>
      <w:r>
        <w:rPr>
          <w:b/>
        </w:rPr>
        <w:t>Legenda</w:t>
      </w:r>
    </w:p>
    <w:p>
      <w:r>
        <w:t>Mudança de fornecedor decidida em três mensagens. Reforma aprovada por "like" numa figurinha. Taxa extra combinada num áudio de madrugada.</w:t>
      </w:r>
    </w:p>
    <w:p>
      <w:r>
        <w:t>Parece prático. Mas não tem validade jurídica nenhuma — e quando alguém questiona depois, não existe ata, não existe quórum, não existe nada que sustente a decisão.</w:t>
      </w:r>
    </w:p>
    <w:p>
      <w:r>
        <w:t>O grupo é ótimo pra avisos rápidos. Decisão de condomínio precisa de assembleia, convocação e ata — sempre.</w:t>
      </w:r>
    </w:p>
    <w:p>
      <w:r>
        <w:t>Comente: DECISÃO aqui e a gente te explica como formalizar isso direito, direto no seu direct.</w:t>
      </w:r>
    </w:p>
    <w:p>
      <w:r>
        <w:rPr>
          <w:b/>
        </w:rPr>
        <w:t>Stories (sequência de 4)</w:t>
      </w:r>
    </w:p>
    <w:p>
      <w:r>
        <w:t>S1: Alguma decisão importante do seu condomínio já foi tomada só pelo grupo de WhatsApp? (enquete: Já, mais de uma vez / Nunca / Não sei dizer)</w:t>
      </w:r>
    </w:p>
    <w:p>
      <w:r>
        <w:t>S2: "Decidimos no grupo" não tem validade jurídica nenhuma.</w:t>
      </w:r>
    </w:p>
    <w:p>
      <w:r>
        <w:t>S3: Decisão de condomínio sempre precisa de assembleia, convocação e ata.</w:t>
      </w:r>
    </w:p>
    <w:p>
      <w:r>
        <w:t>S4: Comenta DECISÃO no post de hoje e a gente te mostra como formalizar certo. 👆</w:t>
      </w:r>
    </w:p>
    <w:p>
      <w:pPr>
        <w:pStyle w:val="Heading2"/>
      </w:pPr>
      <w:r>
        <w:t>Quarta, 23/09</w:t>
      </w:r>
    </w:p>
    <w:p>
      <w:r>
        <w:t>Objetivo: Educa → Qualifica → Venda</w:t>
      </w:r>
    </w:p>
    <w:p>
      <w:r>
        <w:t>Temática macro: Como trocar de síndico ou de gestão sem trauma</w:t>
      </w:r>
    </w:p>
    <w:p>
      <w:r>
        <w:t>Eixo: Dor: medo de transição mal feita ao trocar de gestão · Desejo: transição segura, sem perda de informação ou conflito</w:t>
      </w:r>
    </w:p>
    <w:p>
      <w:r>
        <w:rPr>
          <w:b/>
        </w:rPr>
        <w:t>Cards</w:t>
      </w:r>
    </w:p>
    <w:p>
      <w:r>
        <w:rPr>
          <w:b/>
        </w:rPr>
        <w:t>Card 1 — Capa</w:t>
      </w:r>
    </w:p>
    <w:p>
      <w:r>
        <w:t>Headline: Insatisfeito com a gestão atual do seu condomínio — mas com medo de como seria trocar?</w:t>
      </w:r>
    </w:p>
    <w:p>
      <w:r>
        <w:t>Subheadline: A transição é mais simples do que parece, quando feita do jeito certo.</w:t>
      </w:r>
    </w:p>
    <w:p>
      <w:r>
        <w:t>Visual: foto de transição/passagem (porta, chave). Texto grande, fundo escuro.</w:t>
      </w:r>
    </w:p>
    <w:p>
      <w:r>
        <w:rPr>
          <w:b/>
        </w:rPr>
        <w:t>Card 2</w:t>
      </w:r>
    </w:p>
    <w:p>
      <w:r>
        <w:t>O que trava a decisão de trocar</w:t>
      </w:r>
    </w:p>
    <w:p>
      <w:r>
        <w:t>Medo de perder histórico financeiro e documentos do condomínio.</w:t>
      </w:r>
    </w:p>
    <w:p>
      <w:r>
        <w:t>Receio de conflito com a gestão atual durante a saída.</w:t>
      </w:r>
    </w:p>
    <w:p>
      <w:r>
        <w:t>Incerteza sobre o que muda no dia a dia dos moradores.</w:t>
      </w:r>
    </w:p>
    <w:p>
      <w:r>
        <w:rPr>
          <w:b/>
        </w:rPr>
        <w:t>Card 3</w:t>
      </w:r>
    </w:p>
    <w:p>
      <w:r>
        <w:t>O que uma transição bem feita garante</w:t>
      </w:r>
    </w:p>
    <w:p>
      <w:r>
        <w:t>→ Levantamento completo de contratos, contas e pendências antes da troca.</w:t>
      </w:r>
    </w:p>
    <w:p>
      <w:r>
        <w:t>→ Comunicação clara para os moradores sobre o que muda e quando.</w:t>
      </w:r>
    </w:p>
    <w:p>
      <w:r>
        <w:t>→ Continuidade dos serviços essenciais sem interrupção.</w:t>
      </w:r>
    </w:p>
    <w:p>
      <w:r>
        <w:rPr>
          <w:b/>
        </w:rPr>
        <w:t>Card 4</w:t>
      </w:r>
    </w:p>
    <w:p>
      <w:r>
        <w:t>O passo a passo da transição</w:t>
      </w:r>
    </w:p>
    <w:p>
      <w:r>
        <w:t>Diagnóstico inicial: contratos, inadimplência, pendências jurídicas.</w:t>
      </w:r>
    </w:p>
    <w:p>
      <w:r>
        <w:t>Aprovação em assembleia da nova gestão.</w:t>
      </w:r>
    </w:p>
    <w:p>
      <w:r>
        <w:t>Transferência formal de documentos e acessos.</w:t>
      </w:r>
    </w:p>
    <w:p>
      <w:r>
        <w:t>Comunicado oficial aos moradores com cronograma.</w:t>
      </w:r>
    </w:p>
    <w:p>
      <w:r>
        <w:rPr>
          <w:b/>
        </w:rPr>
        <w:t>Card 5</w:t>
      </w:r>
    </w:p>
    <w:p>
      <w:r>
        <w:t>Como a Strategia atua</w:t>
      </w:r>
    </w:p>
    <w:p>
      <w:r>
        <w:t>Conduz o diagnóstico completo antes de assumir qualquer condomínio.</w:t>
      </w:r>
    </w:p>
    <w:p>
      <w:r>
        <w:t>Estrutura a transição com cronograma claro, sem deixar lacuna na gestão.</w:t>
      </w:r>
    </w:p>
    <w:p>
      <w:r>
        <w:t>Comunica os moradores em cada etapa, com transparência total.</w:t>
      </w:r>
    </w:p>
    <w:p>
      <w:r>
        <w:rPr>
          <w:b/>
        </w:rPr>
        <w:t>Card 6</w:t>
      </w:r>
    </w:p>
    <w:p>
      <w:r>
        <w:t>Trocar de gestão não é recomeçar do zero. É continuar — com mais método.</w:t>
      </w:r>
    </w:p>
    <w:p>
      <w:r>
        <w:t>Visual: frase de impacto, fundo azul escuro.</w:t>
      </w:r>
    </w:p>
    <w:p>
      <w:r>
        <w:rPr>
          <w:b/>
        </w:rPr>
        <w:t>Card 7 — CTA</w:t>
      </w:r>
    </w:p>
    <w:p>
      <w:r>
        <w:t>Pensando em trocar a gestão do seu condomínio?</w:t>
      </w:r>
    </w:p>
    <w:p>
      <w:r>
        <w:t>Comente: TROCAR e olhe o seu direct. A nossa equipe te explica o passo a passo.</w:t>
      </w:r>
    </w:p>
    <w:p>
      <w:r>
        <w:rPr>
          <w:b/>
        </w:rPr>
        <w:t>Legenda</w:t>
      </w:r>
    </w:p>
    <w:p>
      <w:r>
        <w:t>Medo de uma transição mal feita é o que mais trava a decisão de trocar de gestão — mesmo quando a insatisfação já é grande.</w:t>
      </w:r>
    </w:p>
    <w:p>
      <w:r>
        <w:t>A Strategia conduz essa transição com diagnóstico completo, cronograma claro e comunicação total com os moradores.</w:t>
      </w:r>
    </w:p>
    <w:p>
      <w:r>
        <w:t>Comente: TROCAR e olhe o seu direct — a nossa equipe te explica o passo a passo.</w:t>
      </w:r>
    </w:p>
    <w:p>
      <w:r>
        <w:rPr>
          <w:b/>
        </w:rPr>
        <w:t>Stories (sequência de 4)</w:t>
      </w:r>
    </w:p>
    <w:p>
      <w:r>
        <w:t>S1: Você já pensou em trocar a gestão do seu condomínio, mas teve medo de como seria? (enquete: Já pensei / Nunca pensei / Já troquei e foi tranquilo)</w:t>
      </w:r>
    </w:p>
    <w:p>
      <w:r>
        <w:t>S2: O medo de perder histórico ou ter conflito na saída trava muita decisão.</w:t>
      </w:r>
    </w:p>
    <w:p>
      <w:r>
        <w:t>S3: Transição bem feita não tem lacuna nem perda de informação.</w:t>
      </w:r>
    </w:p>
    <w:p>
      <w:r>
        <w:t>S4: No carrossel de hoje mostramos o passo a passo completo. Salva. 👆</w:t>
      </w:r>
    </w:p>
    <w:p>
      <w:pPr>
        <w:pStyle w:val="Heading2"/>
      </w:pPr>
      <w:r>
        <w:t>Sexta, 25/09</w:t>
      </w:r>
    </w:p>
    <w:p>
      <w:r>
        <w:t>Objetivo: Conversão direta — condomínio insatisfeito decidido a mudar</w:t>
      </w:r>
    </w:p>
    <w:p>
      <w:r>
        <w:t>Temática macro: O morador que sabia que precisava mudar, mas não sabia como começar</w:t>
      </w:r>
    </w:p>
    <w:p>
      <w:r>
        <w:t>Eixo: Dor: insatisfação acumulada sem ação · Desejo: dar o primeiro passo com segurança</w:t>
      </w:r>
    </w:p>
    <w:p>
      <w:r>
        <w:rPr>
          <w:b/>
        </w:rPr>
        <w:t>Conteúdo do post</w:t>
      </w:r>
    </w:p>
    <w:p>
      <w:r>
        <w:t>Headline: Você sabia que a gestão do seu condomínio não estava funcionando. Só não sabia por onde começar a mudar isso.</w:t>
      </w:r>
    </w:p>
    <w:p>
      <w:r>
        <w:t>Visual: foto de fachada de condomínio, luz do fim de tarde, tom de virada. Fundo neutro/acolhedor.</w:t>
      </w:r>
    </w:p>
    <w:p>
      <w:r>
        <w:rPr>
          <w:b/>
        </w:rPr>
        <w:t>Legenda</w:t>
      </w:r>
    </w:p>
    <w:p>
      <w:r>
        <w:t>Você já notou: contrato vencido, contas pouco claras, manutenção sempre atrasada, grupo de WhatsApp decidindo o que devia ser assembleia.</w:t>
      </w:r>
    </w:p>
    <w:p>
      <w:r>
        <w:t>Cada item, sozinho, parece pequeno. Juntos, eles formam o motivo de tanta gente continuar insatisfeita — sem agir, porque parece trabalhoso demais resolver.</w:t>
      </w:r>
    </w:p>
    <w:p>
      <w:r>
        <w:t>Não precisa ser. O primeiro passo é simples: um diagnóstico gratuito mostra exatamente onde está o problema e o que muda com gestão profissional.</w:t>
      </w:r>
    </w:p>
    <w:p>
      <w:r>
        <w:t>Comente: MUDAR aqui e a nossa equipe te chama no direct pra começar.</w:t>
      </w:r>
    </w:p>
    <w:p>
      <w:r>
        <w:rPr>
          <w:b/>
        </w:rPr>
        <w:t>Stories (sequência de 4)</w:t>
      </w:r>
    </w:p>
    <w:p>
      <w:r>
        <w:t>S1: O que mais te incomoda na gestão atual do seu condomínio? (caixa de pergunta)</w:t>
      </w:r>
    </w:p>
    <w:p>
      <w:r>
        <w:t>S2: Cada problema pequeno, sozinho, parece tolerável. Juntos, eles cansam.</w:t>
      </w:r>
    </w:p>
    <w:p>
      <w:r>
        <w:t>S3: O primeiro passo pra mudar é só um diagnóstico — e ele é gratuito.</w:t>
      </w:r>
    </w:p>
    <w:p>
      <w:r>
        <w:t>S4: Comenta MUDAR no post de hoje. A gente começa a conversa com você. 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