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52"/>
        </w:rPr>
        <w:t>Guia de pronúncia dos autores</w:t>
      </w:r>
    </w:p>
    <w:p>
      <w:r>
        <w:rPr>
          <w:color w:val="9A7424"/>
        </w:rPr>
        <w:t>RECRIA ADS · Como falar o nome de cada autor</w:t>
      </w:r>
    </w:p>
    <w:p>
      <w:pPr>
        <w:pStyle w:val="Heading1"/>
      </w:pPr>
      <w:r>
        <w:rPr>
          <w:color w:val="0B0B0B"/>
        </w:rPr>
        <w:t>Guia de pronúncia dos autores</w:t>
      </w:r>
    </w:p>
    <w:p>
      <w:r>
        <w:t>A sílaba em MAIÚSCULAS é a mais forte. Todas as pronúncias são aproximadas, escritas "do jeito que se fala" em português.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Como falar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Livro</w:t>
            </w:r>
          </w:p>
        </w:tc>
      </w:tr>
      <w:tr>
        <w:tc>
          <w:tcPr>
            <w:tcW w:type="dxa" w:w="3249"/>
          </w:tcPr>
          <w:p>
            <w:r/>
            <w:r>
              <w:t>Daniel Kahneman</w:t>
            </w:r>
          </w:p>
        </w:tc>
        <w:tc>
          <w:tcPr>
            <w:tcW w:type="dxa" w:w="3249"/>
          </w:tcPr>
          <w:p>
            <w:r/>
            <w:r>
              <w:t>DÉ-niel CÁ-nê-man</w:t>
            </w:r>
          </w:p>
        </w:tc>
        <w:tc>
          <w:tcPr>
            <w:tcW w:type="dxa" w:w="3249"/>
          </w:tcPr>
          <w:p>
            <w:r/>
            <w:r>
              <w:t>Rápido e Devagar</w:t>
            </w:r>
          </w:p>
        </w:tc>
      </w:tr>
      <w:tr>
        <w:tc>
          <w:tcPr>
            <w:tcW w:type="dxa" w:w="3249"/>
          </w:tcPr>
          <w:p>
            <w:r/>
            <w:r>
              <w:t>Robert Cialdini</w:t>
            </w:r>
          </w:p>
        </w:tc>
        <w:tc>
          <w:tcPr>
            <w:tcW w:type="dxa" w:w="3249"/>
          </w:tcPr>
          <w:p>
            <w:r/>
            <w:r>
              <w:t>RÓ-bert tchal-DÍ-ni</w:t>
            </w:r>
          </w:p>
        </w:tc>
        <w:tc>
          <w:tcPr>
            <w:tcW w:type="dxa" w:w="3249"/>
          </w:tcPr>
          <w:p>
            <w:r/>
            <w:r>
              <w:t>As Armas da Persuasão</w:t>
            </w:r>
          </w:p>
        </w:tc>
      </w:tr>
      <w:tr>
        <w:tc>
          <w:tcPr>
            <w:tcW w:type="dxa" w:w="3249"/>
          </w:tcPr>
          <w:p>
            <w:r/>
            <w:r>
              <w:t>Dale Carnegie</w:t>
            </w:r>
          </w:p>
        </w:tc>
        <w:tc>
          <w:tcPr>
            <w:tcW w:type="dxa" w:w="3249"/>
          </w:tcPr>
          <w:p>
            <w:r/>
            <w:r>
              <w:t>DÊIL car-NÊI-gui</w:t>
            </w:r>
          </w:p>
        </w:tc>
        <w:tc>
          <w:tcPr>
            <w:tcW w:type="dxa" w:w="3249"/>
          </w:tcPr>
          <w:p>
            <w:r/>
            <w:r>
              <w:t>Como Fazer Amigos e Influenciar Pessoas</w:t>
            </w:r>
          </w:p>
        </w:tc>
      </w:tr>
      <w:tr>
        <w:tc>
          <w:tcPr>
            <w:tcW w:type="dxa" w:w="3249"/>
          </w:tcPr>
          <w:p>
            <w:r/>
            <w:r>
              <w:t>Alex Hormozi</w:t>
            </w:r>
          </w:p>
        </w:tc>
        <w:tc>
          <w:tcPr>
            <w:tcW w:type="dxa" w:w="3249"/>
          </w:tcPr>
          <w:p>
            <w:r/>
            <w:r>
              <w:t>Á-lex rôr-MÔU-zi (o H soa como o R de "rato")</w:t>
            </w:r>
          </w:p>
        </w:tc>
        <w:tc>
          <w:tcPr>
            <w:tcW w:type="dxa" w:w="3249"/>
          </w:tcPr>
          <w:p>
            <w:r/>
            <w:r>
              <w:t>Ofertas de US$ 100 milhões</w:t>
            </w:r>
          </w:p>
        </w:tc>
      </w:tr>
      <w:tr>
        <w:tc>
          <w:tcPr>
            <w:tcW w:type="dxa" w:w="3249"/>
          </w:tcPr>
          <w:p>
            <w:r/>
            <w:r>
              <w:t>Rory Sutherland</w:t>
            </w:r>
          </w:p>
        </w:tc>
        <w:tc>
          <w:tcPr>
            <w:tcW w:type="dxa" w:w="3249"/>
          </w:tcPr>
          <w:p>
            <w:r/>
            <w:r>
              <w:t>RÓ-ri SÂ-der-lend</w:t>
            </w:r>
          </w:p>
        </w:tc>
        <w:tc>
          <w:tcPr>
            <w:tcW w:type="dxa" w:w="3249"/>
          </w:tcPr>
          <w:p>
            <w:r/>
            <w:r>
              <w:t>Alquimia</w:t>
            </w:r>
          </w:p>
        </w:tc>
      </w:tr>
      <w:tr>
        <w:tc>
          <w:tcPr>
            <w:tcW w:type="dxa" w:w="3249"/>
          </w:tcPr>
          <w:p>
            <w:r/>
            <w:r>
              <w:t>Wallace D. Wattles</w:t>
            </w:r>
          </w:p>
        </w:tc>
        <w:tc>
          <w:tcPr>
            <w:tcW w:type="dxa" w:w="3249"/>
          </w:tcPr>
          <w:p>
            <w:r/>
            <w:r>
              <w:t>UÓ-lis UÓ-tous</w:t>
            </w:r>
          </w:p>
        </w:tc>
        <w:tc>
          <w:tcPr>
            <w:tcW w:type="dxa" w:w="3249"/>
          </w:tcPr>
          <w:p>
            <w:r/>
            <w:r>
              <w:t>A Ciência de Ficar Rico</w:t>
            </w:r>
          </w:p>
        </w:tc>
      </w:tr>
      <w:tr>
        <w:tc>
          <w:tcPr>
            <w:tcW w:type="dxa" w:w="3249"/>
          </w:tcPr>
          <w:p>
            <w:r/>
            <w:r>
              <w:t>Yuval Noah Harari</w:t>
            </w:r>
          </w:p>
        </w:tc>
        <w:tc>
          <w:tcPr>
            <w:tcW w:type="dxa" w:w="3249"/>
          </w:tcPr>
          <w:p>
            <w:r/>
            <w:r>
              <w:t>iu-VÁL NÔ-a ra-RÁ-ri</w:t>
            </w:r>
          </w:p>
        </w:tc>
        <w:tc>
          <w:tcPr>
            <w:tcW w:type="dxa" w:w="3249"/>
          </w:tcPr>
          <w:p>
            <w:r/>
            <w:r>
              <w:t>Sapiens</w:t>
            </w:r>
          </w:p>
        </w:tc>
      </w:tr>
      <w:tr>
        <w:tc>
          <w:tcPr>
            <w:tcW w:type="dxa" w:w="3249"/>
          </w:tcPr>
          <w:p>
            <w:r/>
            <w:r>
              <w:t>Joseph Campbell</w:t>
            </w:r>
          </w:p>
        </w:tc>
        <w:tc>
          <w:tcPr>
            <w:tcW w:type="dxa" w:w="3249"/>
          </w:tcPr>
          <w:p>
            <w:r/>
            <w:r>
              <w:t>DJÔU-zef CÂM-bel</w:t>
            </w:r>
          </w:p>
        </w:tc>
        <w:tc>
          <w:tcPr>
            <w:tcW w:type="dxa" w:w="3249"/>
          </w:tcPr>
          <w:p>
            <w:r/>
            <w:r>
              <w:t>O Herói de Mil Faces</w:t>
            </w:r>
          </w:p>
        </w:tc>
      </w:tr>
      <w:tr>
        <w:tc>
          <w:tcPr>
            <w:tcW w:type="dxa" w:w="3249"/>
          </w:tcPr>
          <w:p>
            <w:r/>
            <w:r>
              <w:t>Donald Miller</w:t>
            </w:r>
          </w:p>
        </w:tc>
        <w:tc>
          <w:tcPr>
            <w:tcW w:type="dxa" w:w="3249"/>
          </w:tcPr>
          <w:p>
            <w:r/>
            <w:r>
              <w:t>DÓ-nald MÍ-ler</w:t>
            </w:r>
          </w:p>
        </w:tc>
        <w:tc>
          <w:tcPr>
            <w:tcW w:type="dxa" w:w="3249"/>
          </w:tcPr>
          <w:p>
            <w:r/>
            <w:r>
              <w:t>StoryBrand</w:t>
            </w:r>
          </w:p>
        </w:tc>
      </w:tr>
      <w:tr>
        <w:tc>
          <w:tcPr>
            <w:tcW w:type="dxa" w:w="3249"/>
          </w:tcPr>
          <w:p>
            <w:r/>
            <w:r>
              <w:t>Bluma Zeigarnik</w:t>
            </w:r>
          </w:p>
        </w:tc>
        <w:tc>
          <w:tcPr>
            <w:tcW w:type="dxa" w:w="3249"/>
          </w:tcPr>
          <w:p>
            <w:r/>
            <w:r>
              <w:t>BLÚ-ma zei-GÁR-nik</w:t>
            </w:r>
          </w:p>
        </w:tc>
        <w:tc>
          <w:tcPr>
            <w:tcW w:type="dxa" w:w="3249"/>
          </w:tcPr>
          <w:p>
            <w:r/>
            <w:r>
              <w:t>(efeito Zeigarnik)</w:t>
            </w:r>
          </w:p>
        </w:tc>
      </w:tr>
      <w:tr>
        <w:tc>
          <w:tcPr>
            <w:tcW w:type="dxa" w:w="3249"/>
          </w:tcPr>
          <w:p>
            <w:r/>
            <w:r>
              <w:t>Simon Sinek</w:t>
            </w:r>
          </w:p>
        </w:tc>
        <w:tc>
          <w:tcPr>
            <w:tcW w:type="dxa" w:w="3249"/>
          </w:tcPr>
          <w:p>
            <w:r/>
            <w:r>
              <w:t>SAI-mon SÍ-nek</w:t>
            </w:r>
          </w:p>
        </w:tc>
        <w:tc>
          <w:tcPr>
            <w:tcW w:type="dxa" w:w="3249"/>
          </w:tcPr>
          <w:p>
            <w:r/>
            <w:r>
              <w:t>Comece pelo Porquê</w:t>
            </w:r>
          </w:p>
        </w:tc>
      </w:tr>
      <w:tr>
        <w:tc>
          <w:tcPr>
            <w:tcW w:type="dxa" w:w="3249"/>
          </w:tcPr>
          <w:p>
            <w:r/>
            <w:r>
              <w:t>Al Ries e Jack Trout</w:t>
            </w:r>
          </w:p>
        </w:tc>
        <w:tc>
          <w:tcPr>
            <w:tcW w:type="dxa" w:w="3249"/>
          </w:tcPr>
          <w:p>
            <w:r/>
            <w:r>
              <w:t>ÁL RÍS e DJÉK TRÁUT</w:t>
            </w:r>
          </w:p>
        </w:tc>
        <w:tc>
          <w:tcPr>
            <w:tcW w:type="dxa" w:w="3249"/>
          </w:tcPr>
          <w:p>
            <w:r/>
            <w:r>
              <w:t>Posicionamento</w:t>
            </w:r>
          </w:p>
        </w:tc>
      </w:tr>
      <w:tr>
        <w:tc>
          <w:tcPr>
            <w:tcW w:type="dxa" w:w="3249"/>
          </w:tcPr>
          <w:p>
            <w:r/>
            <w:r>
              <w:t>W. Chan Kim e Renée Mauborgne</w:t>
            </w:r>
          </w:p>
        </w:tc>
        <w:tc>
          <w:tcPr>
            <w:tcW w:type="dxa" w:w="3249"/>
          </w:tcPr>
          <w:p>
            <w:r/>
            <w:r>
              <w:t>TCHÁN KÍM e re-NÊ mô-BÓRN</w:t>
            </w:r>
          </w:p>
        </w:tc>
        <w:tc>
          <w:tcPr>
            <w:tcW w:type="dxa" w:w="3249"/>
          </w:tcPr>
          <w:p>
            <w:r/>
            <w:r>
              <w:t>A Estratégia do Oceano Azul</w:t>
            </w:r>
          </w:p>
        </w:tc>
      </w:tr>
      <w:tr>
        <w:tc>
          <w:tcPr>
            <w:tcW w:type="dxa" w:w="3249"/>
          </w:tcPr>
          <w:p>
            <w:r/>
            <w:r>
              <w:t>Seth Godin</w:t>
            </w:r>
          </w:p>
        </w:tc>
        <w:tc>
          <w:tcPr>
            <w:tcW w:type="dxa" w:w="3249"/>
          </w:tcPr>
          <w:p>
            <w:r/>
            <w:r>
              <w:t>SÉTI GÔU-din</w:t>
            </w:r>
          </w:p>
        </w:tc>
        <w:tc>
          <w:tcPr>
            <w:tcW w:type="dxa" w:w="3249"/>
          </w:tcPr>
          <w:p>
            <w:r/>
            <w:r>
              <w:t>A Vaca Roxa; Isso é Marketing; Tribos</w:t>
            </w:r>
          </w:p>
        </w:tc>
      </w:tr>
      <w:tr>
        <w:tc>
          <w:tcPr>
            <w:tcW w:type="dxa" w:w="3249"/>
          </w:tcPr>
          <w:p>
            <w:r/>
            <w:r>
              <w:t>Austin Kleon</w:t>
            </w:r>
          </w:p>
        </w:tc>
        <w:tc>
          <w:tcPr>
            <w:tcW w:type="dxa" w:w="3249"/>
          </w:tcPr>
          <w:p>
            <w:r/>
            <w:r>
              <w:t>ÓS-tin KLÍ-on</w:t>
            </w:r>
          </w:p>
        </w:tc>
        <w:tc>
          <w:tcPr>
            <w:tcW w:type="dxa" w:w="3249"/>
          </w:tcPr>
          <w:p>
            <w:r/>
            <w:r>
              <w:t>Roube como um Artista; Mostre seu Trabalho!</w:t>
            </w:r>
          </w:p>
        </w:tc>
      </w:tr>
      <w:tr>
        <w:tc>
          <w:tcPr>
            <w:tcW w:type="dxa" w:w="3249"/>
          </w:tcPr>
          <w:p>
            <w:r/>
            <w:r>
              <w:t>Nir Eyal</w:t>
            </w:r>
          </w:p>
        </w:tc>
        <w:tc>
          <w:tcPr>
            <w:tcW w:type="dxa" w:w="3249"/>
          </w:tcPr>
          <w:p>
            <w:r/>
            <w:r>
              <w:t>NÍR Ê-ial</w:t>
            </w:r>
          </w:p>
        </w:tc>
        <w:tc>
          <w:tcPr>
            <w:tcW w:type="dxa" w:w="3249"/>
          </w:tcPr>
          <w:p>
            <w:r/>
            <w:r>
              <w:t>Hooked (Engajado)</w:t>
            </w:r>
          </w:p>
        </w:tc>
      </w:tr>
      <w:tr>
        <w:tc>
          <w:tcPr>
            <w:tcW w:type="dxa" w:w="3249"/>
          </w:tcPr>
          <w:p>
            <w:r/>
            <w:r>
              <w:t>James Clear</w:t>
            </w:r>
          </w:p>
        </w:tc>
        <w:tc>
          <w:tcPr>
            <w:tcW w:type="dxa" w:w="3249"/>
          </w:tcPr>
          <w:p>
            <w:r/>
            <w:r>
              <w:t>DJÊIMS CLÍR</w:t>
            </w:r>
          </w:p>
        </w:tc>
        <w:tc>
          <w:tcPr>
            <w:tcW w:type="dxa" w:w="3249"/>
          </w:tcPr>
          <w:p>
            <w:r/>
            <w:r>
              <w:t>Hábitos Atômicos</w:t>
            </w:r>
          </w:p>
        </w:tc>
      </w:tr>
      <w:tr>
        <w:tc>
          <w:tcPr>
            <w:tcW w:type="dxa" w:w="3249"/>
          </w:tcPr>
          <w:p>
            <w:r/>
            <w:r>
              <w:t>Michael Gerber</w:t>
            </w:r>
          </w:p>
        </w:tc>
        <w:tc>
          <w:tcPr>
            <w:tcW w:type="dxa" w:w="3249"/>
          </w:tcPr>
          <w:p>
            <w:r/>
            <w:r>
              <w:t>MÁI-quel GÂR-ber</w:t>
            </w:r>
          </w:p>
        </w:tc>
        <w:tc>
          <w:tcPr>
            <w:tcW w:type="dxa" w:w="3249"/>
          </w:tcPr>
          <w:p>
            <w:r/>
            <w:r>
              <w:t>O Mito do Empreendedor</w:t>
            </w:r>
          </w:p>
        </w:tc>
      </w:tr>
      <w:tr>
        <w:tc>
          <w:tcPr>
            <w:tcW w:type="dxa" w:w="3249"/>
          </w:tcPr>
          <w:p>
            <w:r/>
            <w:r>
              <w:t>Philip Kotler</w:t>
            </w:r>
          </w:p>
        </w:tc>
        <w:tc>
          <w:tcPr>
            <w:tcW w:type="dxa" w:w="3249"/>
          </w:tcPr>
          <w:p>
            <w:r/>
            <w:r>
              <w:t>FÍ-lip CÓT-ler</w:t>
            </w:r>
          </w:p>
        </w:tc>
        <w:tc>
          <w:tcPr>
            <w:tcW w:type="dxa" w:w="3249"/>
          </w:tcPr>
          <w:p>
            <w:r/>
            <w:r>
              <w:t>Marketing 6.0</w:t>
            </w:r>
          </w:p>
        </w:tc>
      </w:tr>
      <w:tr>
        <w:tc>
          <w:tcPr>
            <w:tcW w:type="dxa" w:w="3249"/>
          </w:tcPr>
          <w:p>
            <w:r/>
            <w:r>
              <w:t>Jonah Berger</w:t>
            </w:r>
          </w:p>
        </w:tc>
        <w:tc>
          <w:tcPr>
            <w:tcW w:type="dxa" w:w="3249"/>
          </w:tcPr>
          <w:p>
            <w:r/>
            <w:r>
              <w:t>DJÔU-na BÂR-guer</w:t>
            </w:r>
          </w:p>
        </w:tc>
        <w:tc>
          <w:tcPr>
            <w:tcW w:type="dxa" w:w="3249"/>
          </w:tcPr>
          <w:p>
            <w:r/>
            <w:r>
              <w:t>Contágio</w:t>
            </w:r>
          </w:p>
        </w:tc>
      </w:tr>
      <w:tr>
        <w:tc>
          <w:tcPr>
            <w:tcW w:type="dxa" w:w="3249"/>
          </w:tcPr>
          <w:p>
            <w:r/>
            <w:r>
              <w:t>Chip e Dan Heath</w:t>
            </w:r>
          </w:p>
        </w:tc>
        <w:tc>
          <w:tcPr>
            <w:tcW w:type="dxa" w:w="3249"/>
          </w:tcPr>
          <w:p>
            <w:r/>
            <w:r>
              <w:t>TCHÍP e DÉN RÍTH (o "th" quase como um "f" suave)</w:t>
            </w:r>
          </w:p>
        </w:tc>
        <w:tc>
          <w:tcPr>
            <w:tcW w:type="dxa" w:w="3249"/>
          </w:tcPr>
          <w:p>
            <w:r/>
            <w:r>
              <w:t>Ideias que Colam</w:t>
            </w:r>
          </w:p>
        </w:tc>
      </w:tr>
      <w:tr>
        <w:tc>
          <w:tcPr>
            <w:tcW w:type="dxa" w:w="3249"/>
          </w:tcPr>
          <w:p>
            <w:r/>
            <w:r>
              <w:t>Martin Lindstrom</w:t>
            </w:r>
          </w:p>
        </w:tc>
        <w:tc>
          <w:tcPr>
            <w:tcW w:type="dxa" w:w="3249"/>
          </w:tcPr>
          <w:p>
            <w:r/>
            <w:r>
              <w:t>MÁR-tin LÍNDS-trom</w:t>
            </w:r>
          </w:p>
        </w:tc>
        <w:tc>
          <w:tcPr>
            <w:tcW w:type="dxa" w:w="3249"/>
          </w:tcPr>
          <w:p>
            <w:r/>
            <w:r>
              <w:t>A Lógica do Consumo</w:t>
            </w:r>
          </w:p>
        </w:tc>
      </w:tr>
      <w:tr>
        <w:tc>
          <w:tcPr>
            <w:tcW w:type="dxa" w:w="3249"/>
          </w:tcPr>
          <w:p>
            <w:r/>
            <w:r>
              <w:t>Chris Voss</w:t>
            </w:r>
          </w:p>
        </w:tc>
        <w:tc>
          <w:tcPr>
            <w:tcW w:type="dxa" w:w="3249"/>
          </w:tcPr>
          <w:p>
            <w:r/>
            <w:r>
              <w:t>CRÍS VÓS</w:t>
            </w:r>
          </w:p>
        </w:tc>
        <w:tc>
          <w:tcPr>
            <w:tcW w:type="dxa" w:w="3249"/>
          </w:tcPr>
          <w:p>
            <w:r/>
            <w:r>
              <w:t>Negocie como se sua Vida Dependesse Disso</w:t>
            </w:r>
          </w:p>
        </w:tc>
      </w:tr>
      <w:tr>
        <w:tc>
          <w:tcPr>
            <w:tcW w:type="dxa" w:w="3249"/>
          </w:tcPr>
          <w:p>
            <w:r/>
            <w:r>
              <w:t>Eugene Schwartz</w:t>
            </w:r>
          </w:p>
        </w:tc>
        <w:tc>
          <w:tcPr>
            <w:tcW w:type="dxa" w:w="3249"/>
          </w:tcPr>
          <w:p>
            <w:r/>
            <w:r>
              <w:t>iu-DJÍN SHUÓRTS</w:t>
            </w:r>
          </w:p>
        </w:tc>
        <w:tc>
          <w:tcPr>
            <w:tcW w:type="dxa" w:w="3249"/>
          </w:tcPr>
          <w:p>
            <w:r/>
            <w:r>
              <w:t>(níveis de consciência)</w:t>
            </w:r>
          </w:p>
        </w:tc>
      </w:tr>
      <w:tr>
        <w:tc>
          <w:tcPr>
            <w:tcW w:type="dxa" w:w="3249"/>
          </w:tcPr>
          <w:p>
            <w:r/>
            <w:r>
              <w:t>Mike Cessario</w:t>
            </w:r>
          </w:p>
        </w:tc>
        <w:tc>
          <w:tcPr>
            <w:tcW w:type="dxa" w:w="3249"/>
          </w:tcPr>
          <w:p>
            <w:r/>
            <w:r>
              <w:t>MÁIC se-SÁ-rio</w:t>
            </w:r>
          </w:p>
        </w:tc>
        <w:tc>
          <w:tcPr>
            <w:tcW w:type="dxa" w:w="3249"/>
          </w:tcPr>
          <w:p>
            <w:r/>
            <w:r>
              <w:t>(fundador da Liquid Death)</w:t>
            </w:r>
          </w:p>
        </w:tc>
      </w:tr>
      <w:tr>
        <w:tc>
          <w:tcPr>
            <w:tcW w:type="dxa" w:w="3249"/>
          </w:tcPr>
          <w:p>
            <w:r/>
            <w:r>
              <w:t>Gil Zamora</w:t>
            </w:r>
          </w:p>
        </w:tc>
        <w:tc>
          <w:tcPr>
            <w:tcW w:type="dxa" w:w="3249"/>
          </w:tcPr>
          <w:p>
            <w:r/>
            <w:r>
              <w:t>GÍL za-MÔ-ra</w:t>
            </w:r>
          </w:p>
        </w:tc>
        <w:tc>
          <w:tcPr>
            <w:tcW w:type="dxa" w:w="3249"/>
          </w:tcPr>
          <w:p>
            <w:r/>
            <w:r>
              <w:t>(desenhista do Dove Retratos da Real Beleza)</w:t>
            </w:r>
          </w:p>
        </w:tc>
      </w:tr>
      <w:tr>
        <w:tc>
          <w:tcPr>
            <w:tcW w:type="dxa" w:w="3249"/>
          </w:tcPr>
          <w:p>
            <w:r/>
            <w:r>
              <w:t>Carl Jung</w:t>
            </w:r>
          </w:p>
        </w:tc>
        <w:tc>
          <w:tcPr>
            <w:tcW w:type="dxa" w:w="3249"/>
          </w:tcPr>
          <w:p>
            <w:r/>
            <w:r>
              <w:t>CÁRL IÚNG</w:t>
            </w:r>
          </w:p>
        </w:tc>
        <w:tc>
          <w:tcPr>
            <w:tcW w:type="dxa" w:w="3249"/>
          </w:tcPr>
          <w:p>
            <w:r/>
            <w:r>
              <w:t>(arquétipos)</w:t>
            </w:r>
          </w:p>
        </w:tc>
      </w:tr>
      <w:tr>
        <w:tc>
          <w:tcPr>
            <w:tcW w:type="dxa" w:w="3249"/>
          </w:tcPr>
          <w:p>
            <w:r/>
            <w:r>
              <w:t>Margaret Mark e Carol Pearson</w:t>
            </w:r>
          </w:p>
        </w:tc>
        <w:tc>
          <w:tcPr>
            <w:tcW w:type="dxa" w:w="3249"/>
          </w:tcPr>
          <w:p>
            <w:r/>
            <w:r>
              <w:t>MÁR-ga-ret MÁRK e CÉ-rol PÍR-son</w:t>
            </w:r>
          </w:p>
        </w:tc>
        <w:tc>
          <w:tcPr>
            <w:tcW w:type="dxa" w:w="3249"/>
          </w:tcPr>
          <w:p>
            <w:r/>
            <w:r>
              <w:t>O Herói e o Fora da Lei</w:t>
            </w:r>
          </w:p>
        </w:tc>
      </w:tr>
      <w:tr>
        <w:tc>
          <w:tcPr>
            <w:tcW w:type="dxa" w:w="3249"/>
          </w:tcPr>
          <w:p>
            <w:r/>
            <w:r>
              <w:t>Disney Institute</w:t>
            </w:r>
          </w:p>
        </w:tc>
        <w:tc>
          <w:tcPr>
            <w:tcW w:type="dxa" w:w="3249"/>
          </w:tcPr>
          <w:p>
            <w:r/>
            <w:r>
              <w:t>DÍZ-ni ÍNS-ti-tiut</w:t>
            </w:r>
          </w:p>
        </w:tc>
        <w:tc>
          <w:tcPr>
            <w:tcW w:type="dxa" w:w="3249"/>
          </w:tcPr>
          <w:p>
            <w:r/>
            <w:r>
              <w:t>O Jeito Disney de Encantar os Clientes</w:t>
            </w:r>
          </w:p>
        </w:tc>
      </w:tr>
      <w:tr>
        <w:tc>
          <w:tcPr>
            <w:tcW w:type="dxa" w:w="3249"/>
          </w:tcPr>
          <w:p>
            <w:r/>
            <w:r>
              <w:t>Toei Animation</w:t>
            </w:r>
          </w:p>
        </w:tc>
        <w:tc>
          <w:tcPr>
            <w:tcW w:type="dxa" w:w="3249"/>
          </w:tcPr>
          <w:p>
            <w:r/>
            <w:r>
              <w:t>TÔ-ei a-ni-MÊI-shan</w:t>
            </w:r>
          </w:p>
        </w:tc>
        <w:tc>
          <w:tcPr>
            <w:tcW w:type="dxa" w:w="3249"/>
          </w:tcPr>
          <w:p>
            <w:r/>
            <w:r>
              <w:t>(Dragon Ball)</w:t>
            </w:r>
          </w:p>
        </w:tc>
      </w:tr>
      <w:tr>
        <w:tc>
          <w:tcPr>
            <w:tcW w:type="dxa" w:w="3249"/>
          </w:tcPr>
          <w:p>
            <w:r/>
            <w:r>
              <w:t>Leang Karampuang · Sulawesi</w:t>
            </w:r>
          </w:p>
        </w:tc>
        <w:tc>
          <w:tcPr>
            <w:tcW w:type="dxa" w:w="3249"/>
          </w:tcPr>
          <w:p>
            <w:r/>
            <w:r>
              <w:t>lê-ANG ka-ram-PU-ang · su-la-UÊ-si</w:t>
            </w:r>
          </w:p>
        </w:tc>
        <w:tc>
          <w:tcPr>
            <w:tcW w:type="dxa" w:w="3249"/>
          </w:tcPr>
          <w:p>
            <w:r/>
            <w:r>
              <w:t>(a caverna da pintura de 51.200 anos, aula 2.1)</w:t>
            </w:r>
          </w:p>
        </w:tc>
      </w:tr>
    </w:tbl>
    <w:p/>
    <w:p>
      <w:r>
        <w:rPr>
          <w:b/>
          <w:color w:val="5A4412"/>
        </w:rPr>
        <w:t>Dica:</w:t>
      </w:r>
      <w:r>
        <w:t xml:space="preserve"> se travar em algum nome, fale pelo livro: "o autor de </w:t>
      </w:r>
      <w:r>
        <w:rPr>
          <w:i/>
        </w:rPr>
        <w:t>Rápido e Devagar</w:t>
      </w:r>
      <w:r>
        <w:t>". Funciona do mesmo jeito.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