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zdpiq4s6gel" w:id="0"/>
      <w:bookmarkEnd w:id="0"/>
      <w:r w:rsidDel="00000000" w:rsidR="00000000" w:rsidRPr="00000000">
        <w:rPr>
          <w:rtl w:val="0"/>
        </w:rPr>
        <w:t xml:space="preserve">量化评价与现代人的生活困境——基于一名医学生对“躺平”现象的思政反思</w:t>
      </w:r>
    </w:p>
    <w:p w:rsidR="00000000" w:rsidDel="00000000" w:rsidP="00000000" w:rsidRDefault="00000000" w:rsidRPr="00000000" w14:paraId="00000002">
      <w:pPr>
        <w:rPr/>
      </w:pPr>
      <w:r w:rsidDel="00000000" w:rsidR="00000000" w:rsidRPr="00000000">
        <w:rPr>
          <w:b w:val="1"/>
          <w:bCs w:val="1"/>
          <w:rtl w:val="0"/>
        </w:rPr>
        <w:t xml:space="preserve">姓名：</w:t>
      </w:r>
      <w:r w:rsidDel="00000000" w:rsidR="00000000" w:rsidRPr="00000000">
        <w:rPr>
          <w:color w:val="000000"/>
          <w:rtl w:val="0"/>
        </w:rPr>
        <w:t xml:space="preserve">[学生姓名]</w:t>
      </w:r>
      <w:r w:rsidDel="00000000" w:rsidR="00000000" w:rsidRPr="00000000">
        <w:rPr>
          <w:rtl w:val="0"/>
        </w:rPr>
        <w:t xml:space="preserve">    </w:t>
      </w:r>
      <w:r w:rsidDel="00000000" w:rsidR="00000000" w:rsidRPr="00000000">
        <w:rPr>
          <w:b w:val="1"/>
          <w:bCs w:val="1"/>
          <w:rtl w:val="0"/>
        </w:rPr>
        <w:t xml:space="preserve">学号：</w:t>
      </w:r>
      <w:r w:rsidDel="00000000" w:rsidR="00000000" w:rsidRPr="00000000">
        <w:rPr>
          <w:color w:val="000000"/>
          <w:rtl w:val="0"/>
        </w:rPr>
        <w:t xml:space="preserve">[学生学号]</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79d8wivo6feu" w:id="1"/>
      <w:bookmarkEnd w:id="1"/>
      <w:r w:rsidDel="00000000" w:rsidR="00000000" w:rsidRPr="00000000">
        <w:rPr>
          <w:rtl w:val="0"/>
        </w:rPr>
        <w:t xml:space="preserve">一、 引言：白大褂下的叹息——我们为什么总想“躺平”？</w:t>
      </w:r>
    </w:p>
    <w:p w:rsidR="00000000" w:rsidDel="00000000" w:rsidP="00000000" w:rsidRDefault="00000000" w:rsidRPr="00000000" w14:paraId="00000005">
      <w:pPr>
        <w:rPr/>
      </w:pPr>
      <w:r w:rsidDel="00000000" w:rsidR="00000000" w:rsidRPr="00000000">
        <w:rPr>
          <w:rtl w:val="0"/>
        </w:rPr>
        <w:t xml:space="preserve">“躺平”是青年在校园和网络上讨论最多的热词之一，“拒绝内卷、选择躺平”、“累了，直接摆烂”等自嘲在朋友圈随处可见。医学被看作最需要奉献精神的行业，而作为医学生，我和身边的同学在繁重的课业与临床规培间隙，也常把“好想躺平”挂在嘴边。</w:t>
      </w:r>
    </w:p>
    <w:p w:rsidR="00000000" w:rsidDel="00000000" w:rsidP="00000000" w:rsidRDefault="00000000" w:rsidRPr="00000000" w14:paraId="00000006">
      <w:pPr>
        <w:rPr/>
      </w:pPr>
      <w:r w:rsidDel="00000000" w:rsidR="00000000" w:rsidRPr="00000000">
        <w:rPr>
          <w:rtl w:val="0"/>
        </w:rPr>
        <w:t xml:space="preserve">真正进了医学院，才知道学习和考评的压力有多大。“生理生化，必有一挂；病理药理，玩命整理”，这句校园顺口溜说的是实情：《系统解剖学》里数不清的神经血管走向，《生物化学》里复杂的代谢反应，砖头一样厚的教材占满了我们的生活。但比课业更让人身心俱疲的，是一套精确到极致的“量化评价体系”：平均学分绩点（GPA）、事无巨细的综测加分细则、保研时的论文篇数比拼，以及将来进入临床后没完没了的打卡与考评。</w:t>
      </w:r>
    </w:p>
    <w:p w:rsidR="00000000" w:rsidDel="00000000" w:rsidP="00000000" w:rsidRDefault="00000000" w:rsidRPr="00000000" w14:paraId="00000007">
      <w:pPr>
        <w:rPr/>
      </w:pPr>
      <w:r w:rsidDel="00000000" w:rsidR="00000000" w:rsidRPr="00000000">
        <w:rPr>
          <w:rtl w:val="0"/>
        </w:rPr>
        <w:t xml:space="preserve">社会舆论对“躺平”常有误解，一些长辈指责年轻一代吃不了苦、缺乏担当，甚至斥之为“逃避社会责任”。我一边上思政课，一边往返于解剖楼和病房，在我看来，这种道德谴责脱离了青年的实际处境：前一晚在宿舍喊着“我要躺平”的同学，第二天清晨照样准时起床，戴上听诊器赶往自习室或医院交班。</w:t>
      </w:r>
    </w:p>
    <w:p w:rsidR="00000000" w:rsidDel="00000000" w:rsidP="00000000" w:rsidRDefault="00000000" w:rsidRPr="00000000" w14:paraId="00000008">
      <w:pPr>
        <w:rPr/>
      </w:pPr>
      <w:r w:rsidDel="00000000" w:rsidR="00000000" w:rsidRPr="00000000">
        <w:rPr>
          <w:rtl w:val="0"/>
        </w:rPr>
        <w:t xml:space="preserve">嘴上喊着躺平，身体还在拼命奔跑，可见“躺平”并非好逸恶劳，大家也没有放弃悬壶济世的理想。它是青年在过于严苛的量化评价下身心乏力时的一种防御性心理缓冲和消极抵抗，背后既有身体的透支，也有精神上的迷茫。本文结合自身体会和思政课讲授的马克思主义人生观、价值观，分析医学生“躺平”心态的成因、合理性与局限性，并尝试寻找走出内耗、重拾行医初心的路径。</w:t>
      </w:r>
    </w:p>
    <w:p w:rsidR="00000000" w:rsidDel="00000000" w:rsidP="00000000" w:rsidRDefault="00000000" w:rsidRPr="00000000" w14:paraId="00000009">
      <w:pPr>
        <w:pStyle w:val="Heading1"/>
        <w:rPr/>
      </w:pPr>
      <w:bookmarkStart w:colFirst="0" w:colLast="0" w:name="_b08889o22zmd" w:id="2"/>
      <w:bookmarkEnd w:id="2"/>
      <w:r w:rsidDel="00000000" w:rsidR="00000000" w:rsidRPr="00000000">
        <w:rPr>
          <w:rtl w:val="0"/>
        </w:rPr>
        <w:t xml:space="preserve">二、 现实切片：当救死扶伤的初心遇上“万物皆可量化”</w:t>
      </w:r>
    </w:p>
    <w:p w:rsidR="00000000" w:rsidDel="00000000" w:rsidP="00000000" w:rsidRDefault="00000000" w:rsidRPr="00000000" w14:paraId="0000000A">
      <w:pPr>
        <w:rPr/>
      </w:pPr>
      <w:r w:rsidDel="00000000" w:rsidR="00000000" w:rsidRPr="00000000">
        <w:rPr>
          <w:rtl w:val="0"/>
        </w:rPr>
        <w:t xml:space="preserve">思政课老师常说，认识问题要结合具体的社会现实。在当下的医学教育和医院考评中，量化管理已经无处不在。</w:t>
      </w:r>
    </w:p>
    <w:p w:rsidR="00000000" w:rsidDel="00000000" w:rsidP="00000000" w:rsidRDefault="00000000" w:rsidRPr="00000000" w14:paraId="0000000B">
      <w:pPr>
        <w:rPr/>
      </w:pPr>
      <w:r w:rsidDel="00000000" w:rsidR="00000000" w:rsidRPr="00000000">
        <w:rPr>
          <w:rtl w:val="0"/>
        </w:rPr>
        <w:t xml:space="preserve">量化评价设立之初有它的积极意义：过去管理粗放，主观评价容易受人情干扰，标准化的分数是一把相对公开的尺子，让竞争相对公平。但制度推向极端就会走向反面，如今医学院校里的量化评价，正变成一种过于严苛的“数字崇拜”。</w:t>
      </w:r>
    </w:p>
    <w:p w:rsidR="00000000" w:rsidDel="00000000" w:rsidP="00000000" w:rsidRDefault="00000000" w:rsidRPr="00000000" w14:paraId="0000000C">
      <w:pPr>
        <w:rPr/>
      </w:pPr>
      <w:r w:rsidDel="00000000" w:rsidR="00000000" w:rsidRPr="00000000">
        <w:rPr>
          <w:rtl w:val="0"/>
        </w:rPr>
        <w:t xml:space="preserve">首先是本科阶段“分分计较”的绩点竞争。为了在保研、选科室和评优中占优，大家对绩点的争夺精确到了小数点后第三位。学校的“综合素质测评”还给各种行为标了价：听一场学术报告加0.05分，参加一次志愿服务加0.1分，献一次血加0.2分，担任学生干部每学期加0.3分。本意是鼓励全面发展的活动，在打分表面前成了攒积分的游戏。很多同学在各种活动之间奔波，口袋里装满盖章签到的纸条，却没空想活动本身的意义。</w:t>
      </w:r>
    </w:p>
    <w:p w:rsidR="00000000" w:rsidDel="00000000" w:rsidP="00000000" w:rsidRDefault="00000000" w:rsidRPr="00000000" w14:paraId="0000000D">
      <w:pPr>
        <w:rPr/>
      </w:pPr>
      <w:r w:rsidDel="00000000" w:rsidR="00000000" w:rsidRPr="00000000">
        <w:rPr>
          <w:rtl w:val="0"/>
        </w:rPr>
        <w:t xml:space="preserve">其次是考核导向挤压了医学教育的人文内涵。特鲁多医生有一句名言：“有时去治愈，常常去帮助，总是去安慰”①。医学的核心在于敬畏生命、体谅病痛，在不确定性面前陪伴病人，这些品质无法量化，在考评中常被边缘化。为了期末多拿两分，许多同学放下经典临床病例，去背历年题库、搜罗“期末押题”；选修课先打听的是“哪位老师给分宽松、平时不点名”，而不是“哪位老师能启发临床思维”。求知变成了追求卷面高分的应试套路。</w:t>
      </w:r>
    </w:p>
    <w:p w:rsidR="00000000" w:rsidDel="00000000" w:rsidP="00000000" w:rsidRDefault="00000000" w:rsidRPr="00000000" w14:paraId="0000000E">
      <w:pPr>
        <w:rPr/>
      </w:pPr>
      <w:r w:rsidDel="00000000" w:rsidR="00000000" w:rsidRPr="00000000">
        <w:rPr>
          <w:rtl w:val="0"/>
        </w:rPr>
        <w:t xml:space="preserve">最后是科研指标过早、过重地压到低年级。近年来就业门槛提高，“唯论文”、“唯SCI”的风气吹进了大学校园。一些低年级同学连解剖标本还没摸熟，更谈不上无菌操作和听诊叩诊，就被裹挟着进实验室洗试管、养细胞，甚至拼凑文献综述去抢一个署名，只为简历上多一项加分。科研本应厚积薄发，变成论文篇数的比拼后，求真务实的科学精神打了折扣，我们对生命科学的敬畏也被“刷指标”冲淡。</w:t>
      </w:r>
    </w:p>
    <w:p w:rsidR="00000000" w:rsidDel="00000000" w:rsidP="00000000" w:rsidRDefault="00000000" w:rsidRPr="00000000" w14:paraId="0000000F">
      <w:pPr>
        <w:pStyle w:val="Heading1"/>
        <w:rPr/>
      </w:pPr>
      <w:bookmarkStart w:colFirst="0" w:colLast="0" w:name="_9d023qega1ne" w:id="3"/>
      <w:bookmarkEnd w:id="3"/>
      <w:r w:rsidDel="00000000" w:rsidR="00000000" w:rsidRPr="00000000">
        <w:rPr>
          <w:rtl w:val="0"/>
        </w:rPr>
        <w:t xml:space="preserve">三、 归因透视：“躺平”心态背后的生存困境与自我防御</w:t>
      </w:r>
    </w:p>
    <w:p w:rsidR="00000000" w:rsidDel="00000000" w:rsidP="00000000" w:rsidRDefault="00000000" w:rsidRPr="00000000" w14:paraId="00000010">
      <w:pPr>
        <w:rPr/>
      </w:pPr>
      <w:r w:rsidDel="00000000" w:rsidR="00000000" w:rsidRPr="00000000">
        <w:rPr>
          <w:rtl w:val="0"/>
        </w:rPr>
        <w:t xml:space="preserve">医学生为什么会普遍产生“躺平”情绪？用唯物辩证法和历史唯物主义来看，这是个体在客观环境重压下必然产生的心理应激反应，并非无病呻吟。</w:t>
      </w:r>
    </w:p>
    <w:p w:rsidR="00000000" w:rsidDel="00000000" w:rsidP="00000000" w:rsidRDefault="00000000" w:rsidRPr="00000000" w14:paraId="00000011">
      <w:pPr>
        <w:rPr/>
      </w:pPr>
      <w:r w:rsidDel="00000000" w:rsidR="00000000" w:rsidRPr="00000000">
        <w:rPr>
          <w:rtl w:val="0"/>
        </w:rPr>
        <w:t xml:space="preserve">第一，指标无休止地攀升，把人推到身心极限，引发“保护性熔断”。唯物论认为物质决定意识，外部环境深刻塑造着人的思想状态。考核标准一直水涨船高：以前本科毕业就能进不错的医院，后来硕士成了门槛，现在大城市的三甲医院基本非博士不招，还要看博士期间文章的分区和点数，竞争成了没有终点的零和博弈。医学生的学制本就有五到八年，课业繁重，临床轮转连轴转，身心常年紧绷。无论多拼命，门槛总是更快地往前移，努力的回报越来越少，心理防御机制便会启动，就像电路过载时保险丝熔断。深夜里那句“好想躺平”，是青年在身心濒临崩溃时为了不滑入重度焦虑的本能自救。</w:t>
      </w:r>
    </w:p>
    <w:p w:rsidR="00000000" w:rsidDel="00000000" w:rsidP="00000000" w:rsidRDefault="00000000" w:rsidRPr="00000000" w14:paraId="00000012">
      <w:pPr>
        <w:rPr/>
      </w:pPr>
      <w:r w:rsidDel="00000000" w:rsidR="00000000" w:rsidRPr="00000000">
        <w:rPr>
          <w:rtl w:val="0"/>
        </w:rPr>
        <w:t xml:space="preserve">第二，目标与手段颠倒，带来价值虚无感。马克思在《1844年经济学哲学手稿》中批判“异化劳动”：劳动不再是人自觉发挥本质力量的创造，而成为外在强制的苦役时，劳动者会感到肉体受折磨、精神遭摧残②。医学教育中也有这样的异化。我们学医，多是出于对生命的敬畏，想用真才实学为病人减轻痛苦。掌握医学技能是目的，考试和考评只是检验水平的手段，现实中两者却颠倒了：分数、绩点和加分项成了最高目标，临床感知和人际沟通退居其次。一位同学花一个小时安慰哭泣的患者家属，在考评体系里没有任何加分；另一位同学复制粘贴完成三份病历，却在打卡系统里受到表扬。真诚的付出不被数字看见，投机刷分却处处得利，崇高感就被虚无感取代，“躺平”成了对这种落差最直接的反应。</w:t>
      </w:r>
    </w:p>
    <w:p w:rsidR="00000000" w:rsidDel="00000000" w:rsidP="00000000" w:rsidRDefault="00000000" w:rsidRPr="00000000" w14:paraId="00000013">
      <w:pPr>
        <w:rPr/>
      </w:pPr>
      <w:r w:rsidDel="00000000" w:rsidR="00000000" w:rsidRPr="00000000">
        <w:rPr>
          <w:rtl w:val="0"/>
        </w:rPr>
        <w:t xml:space="preserve">第三，“躺平”是弱者自保的一种非暴力消极抵抗。从社会学角度看，秩序的维系往往依赖被管理者对评价标准的积极服从，人人狂热地争排名，量化评价的锁链就会越勒越紧。“躺平”不公开破坏规章制度，而是用“我不陪你玩这种虚高游戏了”的低欲望姿态给过度内卷降温。“你可以给我打低分，但我不再为此自卑和痛苦”，放下对排名的执念，医学生们在指标网络中勉强守住了一小块私人生活的空间。</w:t>
      </w:r>
    </w:p>
    <w:p w:rsidR="00000000" w:rsidDel="00000000" w:rsidP="00000000" w:rsidRDefault="00000000" w:rsidRPr="00000000" w14:paraId="00000014">
      <w:pPr>
        <w:pStyle w:val="Heading1"/>
        <w:rPr/>
      </w:pPr>
      <w:bookmarkStart w:colFirst="0" w:colLast="0" w:name="_fbpxxu3fw4ir" w:id="4"/>
      <w:bookmarkEnd w:id="4"/>
      <w:r w:rsidDel="00000000" w:rsidR="00000000" w:rsidRPr="00000000">
        <w:rPr>
          <w:rtl w:val="0"/>
        </w:rPr>
        <w:t xml:space="preserve">四、 思政审视：辩证看待“躺平”现象的两面性</w:t>
      </w:r>
    </w:p>
    <w:p w:rsidR="00000000" w:rsidDel="00000000" w:rsidP="00000000" w:rsidRDefault="00000000" w:rsidRPr="00000000" w14:paraId="00000015">
      <w:pPr>
        <w:rPr/>
      </w:pPr>
      <w:r w:rsidDel="00000000" w:rsidR="00000000" w:rsidRPr="00000000">
        <w:rPr>
          <w:rtl w:val="0"/>
        </w:rPr>
        <w:t xml:space="preserve">对“躺平”，既不能傲慢冷漠地全盘否定，也不能不加辨析地美化，而应当用唯物辩证法的两点论与重点论全面看待。</w:t>
      </w:r>
    </w:p>
    <w:p w:rsidR="00000000" w:rsidDel="00000000" w:rsidP="00000000" w:rsidRDefault="00000000" w:rsidRPr="00000000" w14:paraId="00000016">
      <w:pPr>
        <w:rPr/>
      </w:pPr>
      <w:r w:rsidDel="00000000" w:rsidR="00000000" w:rsidRPr="00000000">
        <w:rPr>
          <w:rtl w:val="0"/>
        </w:rPr>
        <w:t xml:space="preserve">一方面，要看到“躺平”的反思价值。大批年轻人把“躺平”挂在嘴边，说明的不是年轻一代的道德滑坡，而是教育评价和管理体制存在急需改进的短板。“躺平”以最直观的身心反应，暴露了“唯分数、唯升学、唯文凭、唯论文、唯帽子”这“五唯”顽瘴痼疾的危害③。中共中央、国务院印发的《深化新时代教育评价改革总体方案》明确指出，教育评价事关教育发展方向，要坚决克服唯分数、唯升学的片面倾向。医学生的“躺平”呼声，是在呼唤这项改革加快落实，也在提醒教育者：人是教育的目的，不是达成指标的手段；医学教育要立德树人，培养仁心仁术的医者，而不是批量生产做题工具。无视青年的合理诉求、一味加码考核，只会损害年轻人的身心健康，扼杀他们的创造力。</w:t>
      </w:r>
    </w:p>
    <w:p w:rsidR="00000000" w:rsidDel="00000000" w:rsidP="00000000" w:rsidRDefault="00000000" w:rsidRPr="00000000" w14:paraId="00000017">
      <w:pPr>
        <w:rPr/>
      </w:pPr>
      <w:r w:rsidDel="00000000" w:rsidR="00000000" w:rsidRPr="00000000">
        <w:rPr>
          <w:rtl w:val="0"/>
        </w:rPr>
        <w:t xml:space="preserve">另一方面，也要认清彻底“躺平”的危害。口头上自嘲减压无可厚非，但如果变成行动上的放弃、思想上的颓废，就会对个人和社会造成无法挽回的伤害。“健康所系，性命相托”写在我们的录取通知书上，也是医学生要用一生践行的承诺。医生的一念之差、技能上的一点生疏，关系到的都是一条生命的去留。如果因考评不公就在临床规培中马虎应付、在专业学习中得过且过，最终买单的是无辜的患者。长期消极避世还容易让人陷入“习得性无助”，丧失改变现实的勇气，迷失在虚无主义里。思政教育的责任，就是引导我们跳出极端情绪，在理解疲惫的同时守住职业底线。</w:t>
      </w:r>
    </w:p>
    <w:p w:rsidR="00000000" w:rsidDel="00000000" w:rsidP="00000000" w:rsidRDefault="00000000" w:rsidRPr="00000000" w14:paraId="00000018">
      <w:pPr>
        <w:pStyle w:val="Heading1"/>
        <w:rPr/>
      </w:pPr>
      <w:bookmarkStart w:colFirst="0" w:colLast="0" w:name="_bffekevu25pl" w:id="5"/>
      <w:bookmarkEnd w:id="5"/>
      <w:r w:rsidDel="00000000" w:rsidR="00000000" w:rsidRPr="00000000">
        <w:rPr>
          <w:rtl w:val="0"/>
        </w:rPr>
        <w:t xml:space="preserve">五、 破局之路：走出指标迷局，在奉献与担当中重拾医者初心</w:t>
      </w:r>
    </w:p>
    <w:p w:rsidR="00000000" w:rsidDel="00000000" w:rsidP="00000000" w:rsidRDefault="00000000" w:rsidRPr="00000000" w14:paraId="00000019">
      <w:pPr>
        <w:rPr/>
      </w:pPr>
      <w:r w:rsidDel="00000000" w:rsidR="00000000" w:rsidRPr="00000000">
        <w:rPr>
          <w:rtl w:val="0"/>
        </w:rPr>
        <w:t xml:space="preserve">面对这些困境，单纯指责解决不了问题，消极避世也不是出路。思政课帮我们看清现实，也给了我们走出困境的思想武器。出路需要从制度、社会和个人三个层面去找。</w:t>
      </w:r>
    </w:p>
    <w:p w:rsidR="00000000" w:rsidDel="00000000" w:rsidP="00000000" w:rsidRDefault="00000000" w:rsidRPr="00000000" w14:paraId="0000001A">
      <w:pPr>
        <w:rPr/>
      </w:pPr>
      <w:r w:rsidDel="00000000" w:rsidR="00000000" w:rsidRPr="00000000">
        <w:rPr>
          <w:rtl w:val="0"/>
        </w:rPr>
        <w:t xml:space="preserve">第一，在制度层面深化教育与医疗评价改革。消除“躺平”的土壤，根本在于给过度量化的考核松绑。有关部门应落实上述改革方案的要求，破除单纯以分数、排名、论文论英雄的导向。医学教育尤其需要多元、注重实效的评价体系，大幅提高临床基本功、病历书写质量、医患沟通能力和医德医风的考核权重，削减形式主义的打卡、报表和低效活动，把时间还给病房和自习室。</w:t>
      </w:r>
    </w:p>
    <w:p w:rsidR="00000000" w:rsidDel="00000000" w:rsidP="00000000" w:rsidRDefault="00000000" w:rsidRPr="00000000" w14:paraId="0000001B">
      <w:pPr>
        <w:rPr/>
      </w:pPr>
      <w:r w:rsidDel="00000000" w:rsidR="00000000" w:rsidRPr="00000000">
        <w:rPr>
          <w:rtl w:val="0"/>
        </w:rPr>
        <w:t xml:space="preserve">第二，在社会层面倡导多元的成功观，摒弃把人生成败只绑定在名校学历、高薪职位和晋升速度上的功利心态。无论是顶尖医院的专家，还是扎根基层的全科医生，每个尽职尽责的劳动者都值得尊重。习近平总书记指出：“青年一代有理想、有担当，国家就有前途，民族就有希望。”④社会舆论应当多理解青年的实际困难，少制造焦虑，允许大家跑累了停下来喘口气。</w:t>
      </w:r>
    </w:p>
    <w:p w:rsidR="00000000" w:rsidDel="00000000" w:rsidP="00000000" w:rsidRDefault="00000000" w:rsidRPr="00000000" w14:paraId="0000001C">
      <w:pPr>
        <w:rPr/>
      </w:pPr>
      <w:r w:rsidDel="00000000" w:rsidR="00000000" w:rsidRPr="00000000">
        <w:rPr>
          <w:rtl w:val="0"/>
        </w:rPr>
        <w:t xml:space="preserve">第三，在个体层面，青年医学生需要重建主体性。指标或许是暂时的考核手段，但不应成为衡量自我价值的唯一标尺，我们要学会把目光从排位和绩点上移开，投向真实的生活。马克思在中学毕业作文《青年在选择职业时的考虑》中写道：“如果我们选择了最能为人类福利而劳动的职业，那么，重担就不能把我们压倒，因为这是为大家而献身；那时我们所感到的就不是可怜的、有限的、自私的乐趣，我们的幸福将属于千百万人……”⑤这段话今天读来依然振聋发聩。</w:t>
      </w:r>
    </w:p>
    <w:p w:rsidR="00000000" w:rsidDel="00000000" w:rsidP="00000000" w:rsidRDefault="00000000" w:rsidRPr="00000000" w14:paraId="0000001D">
      <w:pPr>
        <w:rPr/>
      </w:pPr>
      <w:r w:rsidDel="00000000" w:rsidR="00000000" w:rsidRPr="00000000">
        <w:rPr>
          <w:rtl w:val="0"/>
        </w:rPr>
        <w:t xml:space="preserve">在病房里握住患者颤抖的手、用所学为他们排忧解难，在无影灯下协助老师完成一台顺利的手术，在深夜弄懂一个晦涩的病例，这些时刻的价值感和成就感，是任何绩点都比不上的。走出“躺平”的内耗，最有效的办法是回到学医的初心。把个人奋斗融入健康中国建设，在具体的付出中感受生命的温度与分量，我们就能超越冰冷的量化表格，做一个有尊严的青年医者。</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qg4b029gyuf2" w:id="6"/>
      <w:bookmarkEnd w:id="6"/>
      <w:r w:rsidDel="00000000" w:rsidR="00000000" w:rsidRPr="00000000">
        <w:rPr>
          <w:rtl w:val="0"/>
        </w:rPr>
        <w:t xml:space="preserve">【注释】</w:t>
      </w:r>
    </w:p>
    <w:p w:rsidR="00000000" w:rsidDel="00000000" w:rsidP="00000000" w:rsidRDefault="00000000" w:rsidRPr="00000000" w14:paraId="00000020">
      <w:pPr>
        <w:rPr/>
      </w:pPr>
      <w:r w:rsidDel="00000000" w:rsidR="00000000" w:rsidRPr="00000000">
        <w:rPr>
          <w:rtl w:val="0"/>
        </w:rPr>
        <w:t xml:space="preserve">① 参见 [美]爱德华·特鲁多：《特鲁多医生自传》，转引自韩启德：《医学的人文之光》，商务印书馆，2020年，第18页。</w:t>
        <w:br w:type="textWrapping"/>
        <w:t xml:space="preserve">② 参见 中共中央马克思恩格斯列宁斯大林著作编译局编译：《马克思恩格斯选集》（第1卷），人民出版社，2012年，第52-58页。</w:t>
        <w:br w:type="textWrapping"/>
        <w:t xml:space="preserve">③ 参见 中共中央、国务院：《深化新时代教育评价改革总体方案》，《人民日报》，2020年10月14日，第1版。</w:t>
        <w:br w:type="textWrapping"/>
        <w:t xml:space="preserve">④ 参见 习近平：《在同各界优秀青年代表座谈时的讲话》，人民出版社，2013年，第8页。</w:t>
        <w:br w:type="textWrapping"/>
        <w:t xml:space="preserve">⑤ 参见 中共中央马克思恩格斯列宁斯大林著作编译局编译：《马克思恩格斯全集》（第40卷），人民出版社，1982年，第7页。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