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2FE63" w14:textId="77777777" w:rsidR="00066935" w:rsidRPr="00BA2AC7" w:rsidRDefault="00066935" w:rsidP="00066935">
      <w:pPr>
        <w:autoSpaceDE w:val="0"/>
        <w:autoSpaceDN w:val="0"/>
        <w:adjustRightInd w:val="0"/>
        <w:jc w:val="center"/>
        <w:rPr>
          <w:rFonts w:ascii="Times New Roman" w:hAnsi="Times New Roman" w:cs="Times New Roman"/>
          <w:b/>
        </w:rPr>
      </w:pPr>
    </w:p>
    <w:p w14:paraId="2DC8AE68" w14:textId="02FC6FB8" w:rsidR="00066935" w:rsidRPr="00BA2AC7" w:rsidRDefault="00066935" w:rsidP="00066935">
      <w:pPr>
        <w:autoSpaceDE w:val="0"/>
        <w:autoSpaceDN w:val="0"/>
        <w:adjustRightInd w:val="0"/>
        <w:jc w:val="center"/>
        <w:rPr>
          <w:rFonts w:ascii="Times New Roman" w:hAnsi="Times New Roman" w:cs="Times New Roman"/>
          <w:b/>
        </w:rPr>
      </w:pPr>
    </w:p>
    <w:p w14:paraId="29569E44" w14:textId="2C5E4BB7" w:rsidR="00066935" w:rsidRPr="00BA2AC7" w:rsidRDefault="009253F0" w:rsidP="00066935">
      <w:pPr>
        <w:autoSpaceDE w:val="0"/>
        <w:autoSpaceDN w:val="0"/>
        <w:adjustRightInd w:val="0"/>
        <w:jc w:val="center"/>
        <w:rPr>
          <w:rFonts w:ascii="Times New Roman" w:hAnsi="Times New Roman" w:cs="Times New Roman"/>
          <w:b/>
        </w:rPr>
      </w:pPr>
      <w:r w:rsidRPr="00BA2AC7">
        <w:rPr>
          <w:rFonts w:ascii="Times New Roman" w:hAnsi="Times New Roman" w:cs="Times New Roman"/>
          <w:b/>
        </w:rPr>
        <w:t>SAVE AS A DIFFERENT PDF AND MERGE WITH REPPOR (FOR PAGE NUMBER ISUES AND HEADER ISSUES</w:t>
      </w:r>
    </w:p>
    <w:p w14:paraId="2659DC0C" w14:textId="77777777" w:rsidR="00066935" w:rsidRDefault="00066935" w:rsidP="00066935">
      <w:pPr>
        <w:autoSpaceDE w:val="0"/>
        <w:autoSpaceDN w:val="0"/>
        <w:adjustRightInd w:val="0"/>
        <w:jc w:val="center"/>
        <w:rPr>
          <w:rFonts w:ascii="Times New Roman" w:hAnsi="Times New Roman" w:cs="Times New Roman"/>
        </w:rPr>
      </w:pPr>
    </w:p>
    <w:p w14:paraId="16957D7E" w14:textId="77777777" w:rsidR="00066935" w:rsidRDefault="00066935" w:rsidP="00066935">
      <w:pPr>
        <w:autoSpaceDE w:val="0"/>
        <w:autoSpaceDN w:val="0"/>
        <w:adjustRightInd w:val="0"/>
        <w:jc w:val="center"/>
        <w:rPr>
          <w:rFonts w:ascii="Times New Roman" w:hAnsi="Times New Roman" w:cs="Times New Roman"/>
        </w:rPr>
      </w:pPr>
    </w:p>
    <w:p w14:paraId="03CE1279" w14:textId="77777777" w:rsidR="00066935" w:rsidRDefault="00066935" w:rsidP="00066935">
      <w:pPr>
        <w:autoSpaceDE w:val="0"/>
        <w:autoSpaceDN w:val="0"/>
        <w:adjustRightInd w:val="0"/>
        <w:jc w:val="center"/>
        <w:rPr>
          <w:rFonts w:ascii="Times New Roman" w:hAnsi="Times New Roman" w:cs="Times New Roman"/>
        </w:rPr>
      </w:pPr>
    </w:p>
    <w:p w14:paraId="73ACFAFA" w14:textId="7FFC0EBB" w:rsidR="00066935" w:rsidRPr="00066935" w:rsidRDefault="00066935" w:rsidP="00066935">
      <w:pPr>
        <w:autoSpaceDE w:val="0"/>
        <w:autoSpaceDN w:val="0"/>
        <w:adjustRightInd w:val="0"/>
        <w:jc w:val="center"/>
        <w:rPr>
          <w:rFonts w:ascii="Times New Roman" w:hAnsi="Times New Roman" w:cs="Times New Roman"/>
        </w:rPr>
      </w:pPr>
      <w:r w:rsidRPr="00066935">
        <w:rPr>
          <w:rFonts w:ascii="Times New Roman" w:hAnsi="Times New Roman" w:cs="Times New Roman"/>
        </w:rPr>
        <w:t>Assignment #2</w:t>
      </w:r>
      <w:r w:rsidRPr="00066935">
        <w:rPr>
          <w:rFonts w:ascii="Times New Roman" w:hAnsi="Times New Roman" w:cs="Times New Roman"/>
        </w:rPr>
        <w:t xml:space="preserve">: </w:t>
      </w:r>
      <w:r w:rsidRPr="00066935">
        <w:rPr>
          <w:rFonts w:ascii="Times New Roman" w:hAnsi="Times New Roman" w:cs="Times New Roman"/>
        </w:rPr>
        <w:t>Sentiment Analysis in Twitter Messages</w:t>
      </w:r>
    </w:p>
    <w:p w14:paraId="4E25317F" w14:textId="13A76D39" w:rsidR="00066935" w:rsidRDefault="00066935" w:rsidP="00066935">
      <w:pPr>
        <w:autoSpaceDE w:val="0"/>
        <w:autoSpaceDN w:val="0"/>
        <w:adjustRightInd w:val="0"/>
        <w:jc w:val="center"/>
        <w:rPr>
          <w:rFonts w:ascii="Times New Roman" w:hAnsi="Times New Roman" w:cs="Times New Roman"/>
          <w:bCs/>
        </w:rPr>
      </w:pPr>
      <w:r w:rsidRPr="00066935">
        <w:rPr>
          <w:rFonts w:ascii="Times New Roman" w:hAnsi="Times New Roman" w:cs="Times New Roman"/>
        </w:rPr>
        <w:t>CSI 4107</w:t>
      </w:r>
      <w:r w:rsidRPr="00066935">
        <w:rPr>
          <w:rFonts w:ascii="Times New Roman" w:hAnsi="Times New Roman" w:cs="Times New Roman"/>
        </w:rPr>
        <w:t xml:space="preserve"> – </w:t>
      </w:r>
      <w:r w:rsidRPr="00066935">
        <w:rPr>
          <w:rFonts w:ascii="Times New Roman" w:hAnsi="Times New Roman" w:cs="Times New Roman"/>
          <w:bCs/>
        </w:rPr>
        <w:t>Information and Retrieval from the Internet</w:t>
      </w:r>
    </w:p>
    <w:p w14:paraId="1915DF34" w14:textId="772089E8" w:rsidR="00066935" w:rsidRDefault="00066935" w:rsidP="00066935">
      <w:pPr>
        <w:autoSpaceDE w:val="0"/>
        <w:autoSpaceDN w:val="0"/>
        <w:adjustRightInd w:val="0"/>
        <w:jc w:val="center"/>
        <w:rPr>
          <w:rFonts w:ascii="Times New Roman" w:hAnsi="Times New Roman" w:cs="Times New Roman"/>
          <w:bCs/>
        </w:rPr>
      </w:pPr>
    </w:p>
    <w:p w14:paraId="36577614" w14:textId="5459AD37" w:rsidR="00066935" w:rsidRDefault="00066935" w:rsidP="00066935">
      <w:pPr>
        <w:autoSpaceDE w:val="0"/>
        <w:autoSpaceDN w:val="0"/>
        <w:adjustRightInd w:val="0"/>
        <w:jc w:val="center"/>
        <w:rPr>
          <w:rFonts w:ascii="Times New Roman" w:hAnsi="Times New Roman" w:cs="Times New Roman"/>
          <w:bCs/>
        </w:rPr>
      </w:pPr>
    </w:p>
    <w:p w14:paraId="0F56E98E" w14:textId="144AA682" w:rsidR="00066935" w:rsidRDefault="00066935" w:rsidP="00066935">
      <w:pPr>
        <w:autoSpaceDE w:val="0"/>
        <w:autoSpaceDN w:val="0"/>
        <w:adjustRightInd w:val="0"/>
        <w:jc w:val="center"/>
        <w:rPr>
          <w:rFonts w:ascii="Times New Roman" w:hAnsi="Times New Roman" w:cs="Times New Roman"/>
          <w:bCs/>
        </w:rPr>
      </w:pPr>
    </w:p>
    <w:p w14:paraId="0EE28C5E" w14:textId="605B7008" w:rsidR="00066935" w:rsidRDefault="00066935" w:rsidP="00066935">
      <w:pPr>
        <w:autoSpaceDE w:val="0"/>
        <w:autoSpaceDN w:val="0"/>
        <w:adjustRightInd w:val="0"/>
        <w:jc w:val="center"/>
        <w:rPr>
          <w:rFonts w:ascii="Times New Roman" w:hAnsi="Times New Roman" w:cs="Times New Roman"/>
          <w:bCs/>
        </w:rPr>
      </w:pPr>
    </w:p>
    <w:p w14:paraId="46491222" w14:textId="5D859C77" w:rsidR="00066935" w:rsidRDefault="00066935" w:rsidP="00066935">
      <w:pPr>
        <w:autoSpaceDE w:val="0"/>
        <w:autoSpaceDN w:val="0"/>
        <w:adjustRightInd w:val="0"/>
        <w:jc w:val="center"/>
        <w:rPr>
          <w:rFonts w:ascii="Times New Roman" w:hAnsi="Times New Roman" w:cs="Times New Roman"/>
          <w:bCs/>
        </w:rPr>
      </w:pPr>
    </w:p>
    <w:p w14:paraId="2D0294E2" w14:textId="53F75CA2" w:rsidR="00066935" w:rsidRDefault="00066935" w:rsidP="00066935">
      <w:pPr>
        <w:autoSpaceDE w:val="0"/>
        <w:autoSpaceDN w:val="0"/>
        <w:adjustRightInd w:val="0"/>
        <w:jc w:val="center"/>
        <w:rPr>
          <w:rFonts w:ascii="Times New Roman" w:hAnsi="Times New Roman" w:cs="Times New Roman"/>
          <w:bCs/>
        </w:rPr>
      </w:pPr>
    </w:p>
    <w:p w14:paraId="53A98E1D" w14:textId="77777777" w:rsidR="00066935" w:rsidRDefault="00066935" w:rsidP="00066935">
      <w:pPr>
        <w:autoSpaceDE w:val="0"/>
        <w:autoSpaceDN w:val="0"/>
        <w:adjustRightInd w:val="0"/>
        <w:jc w:val="center"/>
        <w:rPr>
          <w:rFonts w:ascii="Times New Roman" w:hAnsi="Times New Roman" w:cs="Times New Roman"/>
          <w:bCs/>
        </w:rPr>
      </w:pPr>
    </w:p>
    <w:p w14:paraId="142AA366" w14:textId="77777777" w:rsidR="00066935" w:rsidRDefault="00066935" w:rsidP="00066935">
      <w:pPr>
        <w:autoSpaceDE w:val="0"/>
        <w:autoSpaceDN w:val="0"/>
        <w:adjustRightInd w:val="0"/>
        <w:jc w:val="center"/>
        <w:rPr>
          <w:rFonts w:ascii="Times New Roman" w:hAnsi="Times New Roman" w:cs="Times New Roman"/>
          <w:bCs/>
        </w:rPr>
      </w:pPr>
    </w:p>
    <w:p w14:paraId="5181CD5A" w14:textId="77777777" w:rsidR="00066935" w:rsidRPr="00066935" w:rsidRDefault="00066935" w:rsidP="00066935">
      <w:pPr>
        <w:autoSpaceDE w:val="0"/>
        <w:autoSpaceDN w:val="0"/>
        <w:adjustRightInd w:val="0"/>
        <w:jc w:val="center"/>
        <w:rPr>
          <w:rFonts w:ascii="Times New Roman" w:hAnsi="Times New Roman" w:cs="Times New Roman"/>
        </w:rPr>
      </w:pPr>
    </w:p>
    <w:p w14:paraId="03E8A58A"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Presented to:</w:t>
      </w:r>
    </w:p>
    <w:p w14:paraId="0F234ECA" w14:textId="42CB3E78"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 xml:space="preserve">Dr. </w:t>
      </w:r>
      <w:r>
        <w:rPr>
          <w:rFonts w:ascii="Times New Roman" w:hAnsi="Times New Roman" w:cs="Times New Roman"/>
        </w:rPr>
        <w:t xml:space="preserve">Mohamad </w:t>
      </w:r>
      <w:proofErr w:type="spellStart"/>
      <w:r>
        <w:rPr>
          <w:rFonts w:ascii="Times New Roman" w:hAnsi="Times New Roman" w:cs="Times New Roman"/>
        </w:rPr>
        <w:t>Hoda</w:t>
      </w:r>
      <w:proofErr w:type="spellEnd"/>
    </w:p>
    <w:p w14:paraId="0A286733" w14:textId="1FEE5E19" w:rsidR="00066935" w:rsidRDefault="00066935" w:rsidP="00066935">
      <w:pPr>
        <w:autoSpaceDE w:val="0"/>
        <w:autoSpaceDN w:val="0"/>
        <w:adjustRightInd w:val="0"/>
        <w:jc w:val="center"/>
        <w:rPr>
          <w:rFonts w:ascii="Times New Roman" w:hAnsi="Times New Roman" w:cs="Times New Roman"/>
        </w:rPr>
      </w:pPr>
    </w:p>
    <w:p w14:paraId="169CA6DF" w14:textId="12BA7EEC" w:rsidR="00066935" w:rsidRDefault="00066935" w:rsidP="00066935">
      <w:pPr>
        <w:autoSpaceDE w:val="0"/>
        <w:autoSpaceDN w:val="0"/>
        <w:adjustRightInd w:val="0"/>
        <w:jc w:val="center"/>
        <w:rPr>
          <w:rFonts w:ascii="Times New Roman" w:hAnsi="Times New Roman" w:cs="Times New Roman"/>
        </w:rPr>
      </w:pPr>
    </w:p>
    <w:p w14:paraId="17A3E945" w14:textId="0638C520" w:rsidR="00066935" w:rsidRDefault="00066935" w:rsidP="00066935">
      <w:pPr>
        <w:autoSpaceDE w:val="0"/>
        <w:autoSpaceDN w:val="0"/>
        <w:adjustRightInd w:val="0"/>
        <w:jc w:val="center"/>
        <w:rPr>
          <w:rFonts w:ascii="Times New Roman" w:hAnsi="Times New Roman" w:cs="Times New Roman"/>
        </w:rPr>
      </w:pPr>
    </w:p>
    <w:p w14:paraId="4AEF13EC" w14:textId="6B054F30" w:rsidR="00066935" w:rsidRDefault="00066935" w:rsidP="00066935">
      <w:pPr>
        <w:autoSpaceDE w:val="0"/>
        <w:autoSpaceDN w:val="0"/>
        <w:adjustRightInd w:val="0"/>
        <w:jc w:val="center"/>
        <w:rPr>
          <w:rFonts w:ascii="Times New Roman" w:hAnsi="Times New Roman" w:cs="Times New Roman"/>
        </w:rPr>
      </w:pPr>
    </w:p>
    <w:p w14:paraId="45BBE2C4" w14:textId="77777777" w:rsidR="00066935" w:rsidRDefault="00066935" w:rsidP="00066935">
      <w:pPr>
        <w:autoSpaceDE w:val="0"/>
        <w:autoSpaceDN w:val="0"/>
        <w:adjustRightInd w:val="0"/>
        <w:jc w:val="center"/>
        <w:rPr>
          <w:rFonts w:ascii="Times New Roman" w:hAnsi="Times New Roman" w:cs="Times New Roman"/>
        </w:rPr>
      </w:pPr>
    </w:p>
    <w:p w14:paraId="27D87BB7" w14:textId="370ED673" w:rsidR="00066935" w:rsidRDefault="00066935" w:rsidP="00066935">
      <w:pPr>
        <w:autoSpaceDE w:val="0"/>
        <w:autoSpaceDN w:val="0"/>
        <w:adjustRightInd w:val="0"/>
        <w:jc w:val="center"/>
        <w:rPr>
          <w:rFonts w:ascii="Times New Roman" w:hAnsi="Times New Roman" w:cs="Times New Roman"/>
        </w:rPr>
      </w:pPr>
    </w:p>
    <w:p w14:paraId="4F45D1BE" w14:textId="77777777" w:rsidR="00066935" w:rsidRDefault="00066935" w:rsidP="00066935">
      <w:pPr>
        <w:autoSpaceDE w:val="0"/>
        <w:autoSpaceDN w:val="0"/>
        <w:adjustRightInd w:val="0"/>
        <w:jc w:val="center"/>
        <w:rPr>
          <w:rFonts w:ascii="Times New Roman" w:hAnsi="Times New Roman" w:cs="Times New Roman"/>
        </w:rPr>
      </w:pPr>
    </w:p>
    <w:p w14:paraId="589262F0"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By:</w:t>
      </w:r>
    </w:p>
    <w:p w14:paraId="02EA7CF0"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 xml:space="preserve">Alexandre </w:t>
      </w:r>
      <w:proofErr w:type="spellStart"/>
      <w:r>
        <w:rPr>
          <w:rFonts w:ascii="Times New Roman" w:hAnsi="Times New Roman" w:cs="Times New Roman"/>
        </w:rPr>
        <w:t>Billard</w:t>
      </w:r>
      <w:proofErr w:type="spellEnd"/>
      <w:r>
        <w:rPr>
          <w:rFonts w:ascii="Times New Roman" w:hAnsi="Times New Roman" w:cs="Times New Roman"/>
        </w:rPr>
        <w:t xml:space="preserve"> (6812210)</w:t>
      </w:r>
    </w:p>
    <w:p w14:paraId="78C7BE4E" w14:textId="22774C99" w:rsidR="00066935" w:rsidRDefault="00066935" w:rsidP="00066935">
      <w:pPr>
        <w:autoSpaceDE w:val="0"/>
        <w:autoSpaceDN w:val="0"/>
        <w:adjustRightInd w:val="0"/>
        <w:jc w:val="center"/>
        <w:rPr>
          <w:rFonts w:ascii="Times New Roman" w:hAnsi="Times New Roman" w:cs="Times New Roman"/>
        </w:rPr>
      </w:pPr>
      <w:proofErr w:type="spellStart"/>
      <w:r>
        <w:rPr>
          <w:rFonts w:ascii="Times New Roman" w:hAnsi="Times New Roman" w:cs="Times New Roman"/>
        </w:rPr>
        <w:t>Qufei</w:t>
      </w:r>
      <w:proofErr w:type="spellEnd"/>
      <w:r>
        <w:rPr>
          <w:rFonts w:ascii="Times New Roman" w:hAnsi="Times New Roman" w:cs="Times New Roman"/>
        </w:rPr>
        <w:t xml:space="preserve"> Chen</w:t>
      </w:r>
      <w:r>
        <w:rPr>
          <w:rFonts w:ascii="Times New Roman" w:hAnsi="Times New Roman" w:cs="Times New Roman"/>
        </w:rPr>
        <w:t xml:space="preserve"> (</w:t>
      </w:r>
      <w:proofErr w:type="spellStart"/>
      <w:r>
        <w:rPr>
          <w:rFonts w:ascii="Times New Roman" w:hAnsi="Times New Roman" w:cs="Times New Roman"/>
        </w:rPr>
        <w:t>xxxxxxxx</w:t>
      </w:r>
      <w:proofErr w:type="spellEnd"/>
      <w:r>
        <w:rPr>
          <w:rFonts w:ascii="Times New Roman" w:hAnsi="Times New Roman" w:cs="Times New Roman"/>
        </w:rPr>
        <w:t>)</w:t>
      </w:r>
    </w:p>
    <w:p w14:paraId="55C2448D" w14:textId="18CCAD31" w:rsidR="00066935" w:rsidRDefault="00066935" w:rsidP="00066935">
      <w:pPr>
        <w:autoSpaceDE w:val="0"/>
        <w:autoSpaceDN w:val="0"/>
        <w:adjustRightInd w:val="0"/>
        <w:jc w:val="center"/>
        <w:rPr>
          <w:rFonts w:ascii="Times New Roman" w:hAnsi="Times New Roman" w:cs="Times New Roman"/>
        </w:rPr>
      </w:pPr>
    </w:p>
    <w:p w14:paraId="7F1CEDB7" w14:textId="13D8792C" w:rsidR="00066935" w:rsidRDefault="00066935" w:rsidP="00066935">
      <w:pPr>
        <w:autoSpaceDE w:val="0"/>
        <w:autoSpaceDN w:val="0"/>
        <w:adjustRightInd w:val="0"/>
        <w:jc w:val="center"/>
        <w:rPr>
          <w:rFonts w:ascii="Times New Roman" w:hAnsi="Times New Roman" w:cs="Times New Roman"/>
        </w:rPr>
      </w:pPr>
    </w:p>
    <w:p w14:paraId="72AD51D7" w14:textId="7E29A288" w:rsidR="00066935" w:rsidRDefault="00066935" w:rsidP="00066935">
      <w:pPr>
        <w:autoSpaceDE w:val="0"/>
        <w:autoSpaceDN w:val="0"/>
        <w:adjustRightInd w:val="0"/>
        <w:jc w:val="center"/>
        <w:rPr>
          <w:rFonts w:ascii="Times New Roman" w:hAnsi="Times New Roman" w:cs="Times New Roman"/>
        </w:rPr>
      </w:pPr>
    </w:p>
    <w:p w14:paraId="1E4D3E4F" w14:textId="145C1CC4" w:rsidR="00066935" w:rsidRDefault="00066935" w:rsidP="00066935">
      <w:pPr>
        <w:autoSpaceDE w:val="0"/>
        <w:autoSpaceDN w:val="0"/>
        <w:adjustRightInd w:val="0"/>
        <w:jc w:val="center"/>
        <w:rPr>
          <w:rFonts w:ascii="Times New Roman" w:hAnsi="Times New Roman" w:cs="Times New Roman"/>
        </w:rPr>
      </w:pPr>
    </w:p>
    <w:p w14:paraId="2CC84A4B" w14:textId="1AD6F6D7" w:rsidR="00066935" w:rsidRDefault="00066935" w:rsidP="00066935">
      <w:pPr>
        <w:autoSpaceDE w:val="0"/>
        <w:autoSpaceDN w:val="0"/>
        <w:adjustRightInd w:val="0"/>
        <w:jc w:val="center"/>
        <w:rPr>
          <w:rFonts w:ascii="Times New Roman" w:hAnsi="Times New Roman" w:cs="Times New Roman"/>
        </w:rPr>
      </w:pPr>
    </w:p>
    <w:p w14:paraId="43C8568B" w14:textId="77ACF46D" w:rsidR="00066935" w:rsidRDefault="00066935" w:rsidP="00066935">
      <w:pPr>
        <w:autoSpaceDE w:val="0"/>
        <w:autoSpaceDN w:val="0"/>
        <w:adjustRightInd w:val="0"/>
        <w:jc w:val="center"/>
        <w:rPr>
          <w:rFonts w:ascii="Times New Roman" w:hAnsi="Times New Roman" w:cs="Times New Roman"/>
        </w:rPr>
      </w:pPr>
    </w:p>
    <w:p w14:paraId="0360BE55" w14:textId="61F40F8C" w:rsidR="00066935" w:rsidRDefault="00066935" w:rsidP="00066935">
      <w:pPr>
        <w:autoSpaceDE w:val="0"/>
        <w:autoSpaceDN w:val="0"/>
        <w:adjustRightInd w:val="0"/>
        <w:jc w:val="center"/>
        <w:rPr>
          <w:rFonts w:ascii="Times New Roman" w:hAnsi="Times New Roman" w:cs="Times New Roman"/>
        </w:rPr>
      </w:pPr>
    </w:p>
    <w:p w14:paraId="0F2D92FE" w14:textId="626CD58A" w:rsidR="00066935" w:rsidRDefault="00066935" w:rsidP="00066935">
      <w:pPr>
        <w:autoSpaceDE w:val="0"/>
        <w:autoSpaceDN w:val="0"/>
        <w:adjustRightInd w:val="0"/>
        <w:jc w:val="center"/>
        <w:rPr>
          <w:rFonts w:ascii="Times New Roman" w:hAnsi="Times New Roman" w:cs="Times New Roman"/>
        </w:rPr>
      </w:pPr>
    </w:p>
    <w:p w14:paraId="044902FA" w14:textId="0003DD42" w:rsidR="00066935" w:rsidRDefault="00066935" w:rsidP="00066935">
      <w:pPr>
        <w:autoSpaceDE w:val="0"/>
        <w:autoSpaceDN w:val="0"/>
        <w:adjustRightInd w:val="0"/>
        <w:jc w:val="center"/>
        <w:rPr>
          <w:rFonts w:ascii="Times New Roman" w:hAnsi="Times New Roman" w:cs="Times New Roman"/>
        </w:rPr>
      </w:pPr>
    </w:p>
    <w:p w14:paraId="2F4BD570" w14:textId="77777777" w:rsidR="00066935" w:rsidRDefault="00066935" w:rsidP="00066935">
      <w:pPr>
        <w:autoSpaceDE w:val="0"/>
        <w:autoSpaceDN w:val="0"/>
        <w:adjustRightInd w:val="0"/>
        <w:jc w:val="center"/>
        <w:rPr>
          <w:rFonts w:ascii="Times New Roman" w:hAnsi="Times New Roman" w:cs="Times New Roman"/>
        </w:rPr>
      </w:pPr>
    </w:p>
    <w:p w14:paraId="7C4A9EEB" w14:textId="55BF8AB1" w:rsidR="00066935" w:rsidRDefault="00066935" w:rsidP="00066935">
      <w:pPr>
        <w:autoSpaceDE w:val="0"/>
        <w:autoSpaceDN w:val="0"/>
        <w:adjustRightInd w:val="0"/>
        <w:jc w:val="center"/>
        <w:rPr>
          <w:rFonts w:ascii="Times New Roman" w:hAnsi="Times New Roman" w:cs="Times New Roman"/>
        </w:rPr>
      </w:pPr>
    </w:p>
    <w:p w14:paraId="303882BE" w14:textId="77777777" w:rsidR="00066935" w:rsidRDefault="00066935" w:rsidP="00066935">
      <w:pPr>
        <w:autoSpaceDE w:val="0"/>
        <w:autoSpaceDN w:val="0"/>
        <w:adjustRightInd w:val="0"/>
        <w:jc w:val="center"/>
        <w:rPr>
          <w:rFonts w:ascii="Times New Roman" w:hAnsi="Times New Roman" w:cs="Times New Roman"/>
        </w:rPr>
      </w:pPr>
    </w:p>
    <w:p w14:paraId="21DC9C3E" w14:textId="6D103968"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School of</w:t>
      </w:r>
      <w:r>
        <w:rPr>
          <w:rFonts w:ascii="Times New Roman" w:hAnsi="Times New Roman" w:cs="Times New Roman"/>
        </w:rPr>
        <w:t xml:space="preserve"> Electrical Engineering and Comp</w:t>
      </w:r>
      <w:r>
        <w:rPr>
          <w:rFonts w:ascii="Times New Roman" w:hAnsi="Times New Roman" w:cs="Times New Roman"/>
        </w:rPr>
        <w:t>uter Science</w:t>
      </w:r>
    </w:p>
    <w:p w14:paraId="2762C247"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Faculty of Engineering</w:t>
      </w:r>
    </w:p>
    <w:p w14:paraId="12C3E9C6"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University of Ottawa</w:t>
      </w:r>
    </w:p>
    <w:p w14:paraId="1DD7AC42" w14:textId="7B635664" w:rsidR="00066935" w:rsidRDefault="00066935" w:rsidP="00066935">
      <w:pPr>
        <w:jc w:val="center"/>
        <w:rPr>
          <w:rFonts w:ascii="Times New Roman" w:hAnsi="Times New Roman" w:cs="Times New Roman"/>
        </w:rPr>
      </w:pPr>
      <w:r>
        <w:rPr>
          <w:rFonts w:ascii="Times New Roman" w:hAnsi="Times New Roman" w:cs="Times New Roman"/>
        </w:rPr>
        <w:t>Saturday March 31</w:t>
      </w:r>
      <w:r w:rsidRPr="00066935">
        <w:rPr>
          <w:rFonts w:ascii="Times New Roman" w:hAnsi="Times New Roman" w:cs="Times New Roman"/>
          <w:vertAlign w:val="superscript"/>
        </w:rPr>
        <w:t>st</w:t>
      </w:r>
      <w:proofErr w:type="gramStart"/>
      <w:r>
        <w:rPr>
          <w:rFonts w:ascii="Times New Roman" w:hAnsi="Times New Roman" w:cs="Times New Roman"/>
        </w:rPr>
        <w:t xml:space="preserve"> 2018</w:t>
      </w:r>
      <w:proofErr w:type="gramEnd"/>
    </w:p>
    <w:p w14:paraId="2CF628D9" w14:textId="77777777" w:rsidR="00066935" w:rsidRDefault="00066935" w:rsidP="00066935">
      <w:pPr>
        <w:rPr>
          <w:b/>
          <w:u w:val="single"/>
          <w:lang w:val="en-CA"/>
        </w:rPr>
      </w:pPr>
    </w:p>
    <w:p w14:paraId="49599DBB" w14:textId="77777777" w:rsidR="00A4306E" w:rsidRPr="00895315" w:rsidRDefault="00A4306E" w:rsidP="00A4306E">
      <w:pPr>
        <w:jc w:val="center"/>
        <w:rPr>
          <w:rFonts w:ascii="Times New Roman" w:hAnsi="Times New Roman" w:cs="Times New Roman"/>
        </w:rPr>
      </w:pPr>
      <w:r w:rsidRPr="00895315">
        <w:rPr>
          <w:rFonts w:ascii="Times New Roman" w:hAnsi="Times New Roman" w:cs="Times New Roman"/>
        </w:rPr>
        <w:t>Table of Contents</w:t>
      </w:r>
    </w:p>
    <w:p w14:paraId="0E04E94D" w14:textId="77777777" w:rsidR="00A4306E" w:rsidRDefault="00A4306E" w:rsidP="00A4306E">
      <w:pPr>
        <w:rPr>
          <w:rFonts w:ascii="Times New Roman" w:hAnsi="Times New Roman" w:cs="Times New Roman"/>
        </w:rPr>
      </w:pPr>
    </w:p>
    <w:p w14:paraId="6D76E4B2" w14:textId="77777777" w:rsidR="00A4306E" w:rsidRPr="00895315" w:rsidRDefault="00A4306E" w:rsidP="00A4306E">
      <w:pPr>
        <w:rPr>
          <w:rFonts w:ascii="Times New Roman" w:hAnsi="Times New Roman" w:cs="Times New Roman"/>
        </w:rPr>
      </w:pPr>
    </w:p>
    <w:p w14:paraId="2C68A8E3" w14:textId="5DE199D0" w:rsidR="00A4306E" w:rsidRPr="00A4306E" w:rsidRDefault="00A4306E" w:rsidP="00A4306E">
      <w:pPr>
        <w:rPr>
          <w:rFonts w:ascii="Times New Roman" w:hAnsi="Times New Roman" w:cs="Times New Roman"/>
        </w:rPr>
      </w:pPr>
      <w:r w:rsidRPr="0016605E">
        <w:rPr>
          <w:rFonts w:ascii="Times New Roman" w:hAnsi="Times New Roman" w:cs="Times New Roman"/>
        </w:rPr>
        <w:t>Classifier Descriptions…………………………………………………………………………….1</w:t>
      </w:r>
    </w:p>
    <w:p w14:paraId="4623E5EE" w14:textId="77777777" w:rsidR="00A4306E" w:rsidRPr="00F55CFA" w:rsidRDefault="00A4306E" w:rsidP="00A4306E">
      <w:pPr>
        <w:pStyle w:val="p1"/>
        <w:ind w:firstLine="720"/>
        <w:rPr>
          <w:rFonts w:ascii="Times New Roman" w:hAnsi="Times New Roman"/>
          <w:sz w:val="20"/>
          <w:szCs w:val="20"/>
        </w:rPr>
      </w:pPr>
      <w:r w:rsidRPr="00F55CFA">
        <w:rPr>
          <w:rFonts w:ascii="Times New Roman" w:hAnsi="Times New Roman"/>
          <w:sz w:val="20"/>
          <w:szCs w:val="20"/>
        </w:rPr>
        <w:t>A decision tree (J</w:t>
      </w:r>
      <w:proofErr w:type="gramStart"/>
      <w:r w:rsidRPr="00F55CFA">
        <w:rPr>
          <w:rFonts w:ascii="Times New Roman" w:hAnsi="Times New Roman"/>
          <w:sz w:val="20"/>
          <w:szCs w:val="20"/>
        </w:rPr>
        <w:t>48)…</w:t>
      </w:r>
      <w:proofErr w:type="gramEnd"/>
      <w:r w:rsidRPr="00F55CFA">
        <w:rPr>
          <w:rFonts w:ascii="Times New Roman" w:hAnsi="Times New Roman"/>
          <w:sz w:val="20"/>
          <w:szCs w:val="20"/>
        </w:rPr>
        <w:t>…………………………………………………………………</w:t>
      </w:r>
      <w:r>
        <w:rPr>
          <w:rFonts w:ascii="Times New Roman" w:hAnsi="Times New Roman"/>
          <w:sz w:val="20"/>
          <w:szCs w:val="20"/>
        </w:rPr>
        <w:t>.</w:t>
      </w:r>
      <w:r w:rsidRPr="00F55CFA">
        <w:rPr>
          <w:rFonts w:ascii="Times New Roman" w:hAnsi="Times New Roman"/>
          <w:sz w:val="20"/>
          <w:szCs w:val="20"/>
        </w:rPr>
        <w:t>……………………1</w:t>
      </w:r>
    </w:p>
    <w:p w14:paraId="6A38B0A7" w14:textId="77777777" w:rsidR="00A4306E" w:rsidRPr="00F55CFA" w:rsidRDefault="00A4306E" w:rsidP="00A4306E">
      <w:pPr>
        <w:pStyle w:val="p1"/>
        <w:ind w:firstLine="720"/>
        <w:rPr>
          <w:rFonts w:ascii="Times New Roman" w:hAnsi="Times New Roman"/>
          <w:sz w:val="20"/>
          <w:szCs w:val="20"/>
        </w:rPr>
      </w:pPr>
      <w:r w:rsidRPr="00F55CFA">
        <w:rPr>
          <w:rFonts w:ascii="Times New Roman" w:hAnsi="Times New Roman"/>
          <w:sz w:val="20"/>
          <w:szCs w:val="20"/>
        </w:rPr>
        <w:t xml:space="preserve">K-Nearest </w:t>
      </w:r>
      <w:proofErr w:type="spellStart"/>
      <w:r w:rsidRPr="00F55CFA">
        <w:rPr>
          <w:rFonts w:ascii="Times New Roman" w:hAnsi="Times New Roman"/>
          <w:sz w:val="20"/>
          <w:szCs w:val="20"/>
        </w:rPr>
        <w:t>neighbour</w:t>
      </w:r>
      <w:proofErr w:type="spellEnd"/>
      <w:r w:rsidRPr="00F55CFA">
        <w:rPr>
          <w:rFonts w:ascii="Times New Roman" w:hAnsi="Times New Roman"/>
          <w:sz w:val="20"/>
          <w:szCs w:val="20"/>
        </w:rPr>
        <w:t xml:space="preserve"> (</w:t>
      </w:r>
      <w:proofErr w:type="spellStart"/>
      <w:r w:rsidRPr="00F55CFA">
        <w:rPr>
          <w:rFonts w:ascii="Times New Roman" w:hAnsi="Times New Roman"/>
          <w:sz w:val="20"/>
          <w:szCs w:val="20"/>
        </w:rPr>
        <w:t>IBk</w:t>
      </w:r>
      <w:proofErr w:type="spellEnd"/>
      <w:r w:rsidRPr="00F55CFA">
        <w:rPr>
          <w:rFonts w:ascii="Times New Roman" w:hAnsi="Times New Roman"/>
          <w:sz w:val="20"/>
          <w:szCs w:val="20"/>
        </w:rPr>
        <w:t>)…</w:t>
      </w:r>
      <w:r>
        <w:rPr>
          <w:rFonts w:ascii="Times New Roman" w:hAnsi="Times New Roman"/>
          <w:sz w:val="20"/>
          <w:szCs w:val="20"/>
        </w:rPr>
        <w:t>………………………………………………………………………………...1</w:t>
      </w:r>
    </w:p>
    <w:p w14:paraId="1BDDE4AA" w14:textId="77777777" w:rsidR="00A4306E" w:rsidRPr="00F55CFA" w:rsidRDefault="00A4306E" w:rsidP="00A4306E">
      <w:pPr>
        <w:pStyle w:val="p1"/>
        <w:ind w:firstLine="720"/>
        <w:rPr>
          <w:rFonts w:ascii="Times New Roman" w:hAnsi="Times New Roman"/>
          <w:sz w:val="20"/>
          <w:szCs w:val="20"/>
        </w:rPr>
      </w:pPr>
      <w:r w:rsidRPr="00F55CFA">
        <w:rPr>
          <w:rFonts w:ascii="Times New Roman" w:hAnsi="Times New Roman"/>
          <w:sz w:val="20"/>
          <w:szCs w:val="20"/>
        </w:rPr>
        <w:t>Naïve Bayes (</w:t>
      </w:r>
      <w:proofErr w:type="spellStart"/>
      <w:r w:rsidRPr="00F55CFA">
        <w:rPr>
          <w:rFonts w:ascii="Times New Roman" w:hAnsi="Times New Roman"/>
          <w:sz w:val="20"/>
          <w:szCs w:val="20"/>
        </w:rPr>
        <w:t>NaiveBayes</w:t>
      </w:r>
      <w:proofErr w:type="spellEnd"/>
      <w:r w:rsidRPr="00F55CFA">
        <w:rPr>
          <w:rFonts w:ascii="Times New Roman" w:hAnsi="Times New Roman"/>
          <w:sz w:val="20"/>
          <w:szCs w:val="20"/>
        </w:rPr>
        <w:t>)</w:t>
      </w:r>
      <w:r>
        <w:rPr>
          <w:rFonts w:ascii="Times New Roman" w:hAnsi="Times New Roman"/>
          <w:sz w:val="20"/>
          <w:szCs w:val="20"/>
        </w:rPr>
        <w:t>…………………………………………………………………………………...1</w:t>
      </w:r>
    </w:p>
    <w:p w14:paraId="2A9A1A1D" w14:textId="77777777" w:rsidR="00A4306E" w:rsidRPr="00F55CFA" w:rsidRDefault="00A4306E" w:rsidP="00A4306E">
      <w:pPr>
        <w:pStyle w:val="p1"/>
        <w:ind w:firstLine="720"/>
        <w:rPr>
          <w:rFonts w:ascii="Times New Roman" w:hAnsi="Times New Roman"/>
          <w:sz w:val="20"/>
          <w:szCs w:val="20"/>
        </w:rPr>
      </w:pPr>
      <w:r w:rsidRPr="00F55CFA">
        <w:rPr>
          <w:rFonts w:ascii="Times New Roman" w:hAnsi="Times New Roman"/>
          <w:sz w:val="20"/>
          <w:szCs w:val="20"/>
        </w:rPr>
        <w:t>Support Vector Machines (SVM)</w:t>
      </w:r>
      <w:r>
        <w:rPr>
          <w:rFonts w:ascii="Times New Roman" w:hAnsi="Times New Roman"/>
          <w:sz w:val="20"/>
          <w:szCs w:val="20"/>
        </w:rPr>
        <w:t>…………………………………………………………………………….1</w:t>
      </w:r>
    </w:p>
    <w:p w14:paraId="74E88188" w14:textId="77777777" w:rsidR="00A4306E" w:rsidRDefault="00A4306E" w:rsidP="00A4306E">
      <w:pPr>
        <w:rPr>
          <w:rFonts w:ascii="Times New Roman" w:hAnsi="Times New Roman" w:cs="Times New Roman"/>
        </w:rPr>
      </w:pPr>
    </w:p>
    <w:p w14:paraId="16BE24B0" w14:textId="77777777" w:rsidR="00A4306E" w:rsidRDefault="00A4306E" w:rsidP="00A4306E">
      <w:pPr>
        <w:rPr>
          <w:rFonts w:ascii="Times New Roman" w:hAnsi="Times New Roman" w:cs="Times New Roman"/>
        </w:rPr>
      </w:pPr>
    </w:p>
    <w:p w14:paraId="1792252B" w14:textId="77777777" w:rsidR="00A4306E" w:rsidRDefault="00A4306E" w:rsidP="00A4306E">
      <w:pPr>
        <w:rPr>
          <w:rFonts w:ascii="Times New Roman" w:hAnsi="Times New Roman" w:cs="Times New Roman"/>
        </w:rPr>
      </w:pPr>
    </w:p>
    <w:p w14:paraId="5CA8A30F" w14:textId="77777777" w:rsidR="00A4306E" w:rsidRDefault="00A4306E" w:rsidP="00A4306E">
      <w:pPr>
        <w:rPr>
          <w:rFonts w:ascii="Times New Roman" w:hAnsi="Times New Roman" w:cs="Times New Roman"/>
        </w:rPr>
      </w:pPr>
    </w:p>
    <w:p w14:paraId="4C845861" w14:textId="77777777" w:rsidR="00A4306E" w:rsidRPr="00895315" w:rsidRDefault="00A4306E" w:rsidP="00A4306E">
      <w:pPr>
        <w:rPr>
          <w:rFonts w:ascii="Times New Roman" w:hAnsi="Times New Roman" w:cs="Times New Roman"/>
        </w:rPr>
      </w:pPr>
    </w:p>
    <w:p w14:paraId="0C3F6A97" w14:textId="49D192DA" w:rsidR="00A4306E" w:rsidRPr="0016605E" w:rsidRDefault="00A4306E" w:rsidP="00A4306E">
      <w:pPr>
        <w:pStyle w:val="p1"/>
        <w:rPr>
          <w:rFonts w:ascii="Times New Roman" w:hAnsi="Times New Roman"/>
          <w:sz w:val="24"/>
          <w:szCs w:val="24"/>
        </w:rPr>
      </w:pPr>
      <w:r>
        <w:rPr>
          <w:rFonts w:ascii="Times New Roman" w:hAnsi="Times New Roman"/>
          <w:sz w:val="24"/>
          <w:szCs w:val="24"/>
        </w:rPr>
        <w:t xml:space="preserve">Configuration and Techniques………………... </w:t>
      </w:r>
      <w:r>
        <w:rPr>
          <w:rFonts w:ascii="Times New Roman" w:hAnsi="Times New Roman"/>
          <w:sz w:val="24"/>
          <w:szCs w:val="24"/>
        </w:rPr>
        <w:t>………………………………………………….2</w:t>
      </w:r>
    </w:p>
    <w:p w14:paraId="77E8E52A" w14:textId="77777777" w:rsidR="00A4306E" w:rsidRDefault="00A4306E" w:rsidP="00A4306E">
      <w:pPr>
        <w:pStyle w:val="p1"/>
        <w:rPr>
          <w:rFonts w:ascii="Times New Roman" w:hAnsi="Times New Roman"/>
          <w:sz w:val="24"/>
          <w:szCs w:val="24"/>
        </w:rPr>
      </w:pPr>
    </w:p>
    <w:p w14:paraId="3CAC72F2" w14:textId="77777777" w:rsidR="00A4306E" w:rsidRDefault="00A4306E" w:rsidP="00A4306E">
      <w:pPr>
        <w:pStyle w:val="p1"/>
        <w:rPr>
          <w:rFonts w:ascii="Times New Roman" w:hAnsi="Times New Roman"/>
          <w:sz w:val="24"/>
          <w:szCs w:val="24"/>
        </w:rPr>
      </w:pPr>
    </w:p>
    <w:p w14:paraId="3EC27CF7" w14:textId="77777777" w:rsidR="00A4306E" w:rsidRDefault="00A4306E" w:rsidP="00A4306E">
      <w:pPr>
        <w:pStyle w:val="p1"/>
        <w:rPr>
          <w:rFonts w:ascii="Times New Roman" w:hAnsi="Times New Roman"/>
          <w:sz w:val="24"/>
          <w:szCs w:val="24"/>
        </w:rPr>
      </w:pPr>
    </w:p>
    <w:p w14:paraId="4640DB68" w14:textId="77777777" w:rsidR="00A4306E" w:rsidRPr="0016605E" w:rsidRDefault="00A4306E" w:rsidP="00A4306E">
      <w:pPr>
        <w:pStyle w:val="p1"/>
        <w:rPr>
          <w:rFonts w:ascii="Times New Roman" w:hAnsi="Times New Roman"/>
          <w:sz w:val="24"/>
          <w:szCs w:val="24"/>
        </w:rPr>
      </w:pPr>
    </w:p>
    <w:p w14:paraId="412E1027" w14:textId="77777777" w:rsidR="00A4306E" w:rsidRPr="0016605E" w:rsidRDefault="00A4306E" w:rsidP="00A4306E">
      <w:pPr>
        <w:pStyle w:val="p1"/>
        <w:rPr>
          <w:rFonts w:ascii="Times New Roman" w:hAnsi="Times New Roman"/>
          <w:sz w:val="24"/>
          <w:szCs w:val="24"/>
        </w:rPr>
      </w:pPr>
    </w:p>
    <w:p w14:paraId="1F2E8D2C" w14:textId="53D4DE89" w:rsidR="00A4306E" w:rsidRPr="0016605E" w:rsidRDefault="00A4306E" w:rsidP="00A4306E">
      <w:pPr>
        <w:pStyle w:val="p1"/>
        <w:rPr>
          <w:rFonts w:ascii="Times New Roman" w:hAnsi="Times New Roman"/>
          <w:sz w:val="24"/>
          <w:szCs w:val="24"/>
        </w:rPr>
      </w:pPr>
      <w:r w:rsidRPr="0016605E">
        <w:rPr>
          <w:rFonts w:ascii="Times New Roman" w:hAnsi="Times New Roman"/>
          <w:sz w:val="24"/>
          <w:szCs w:val="24"/>
        </w:rPr>
        <w:t xml:space="preserve">Results </w:t>
      </w:r>
      <w:r>
        <w:rPr>
          <w:rFonts w:ascii="Times New Roman" w:hAnsi="Times New Roman"/>
          <w:sz w:val="24"/>
          <w:szCs w:val="24"/>
        </w:rPr>
        <w:t>……………………………...</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2</w:t>
      </w:r>
    </w:p>
    <w:p w14:paraId="57EAA521" w14:textId="77777777" w:rsidR="00A4306E" w:rsidRDefault="00A4306E" w:rsidP="00A4306E">
      <w:pPr>
        <w:pStyle w:val="p1"/>
        <w:rPr>
          <w:rFonts w:ascii="Times New Roman" w:hAnsi="Times New Roman"/>
          <w:sz w:val="24"/>
          <w:szCs w:val="24"/>
        </w:rPr>
      </w:pPr>
    </w:p>
    <w:p w14:paraId="5FCDBC27" w14:textId="77777777" w:rsidR="00A4306E" w:rsidRDefault="00A4306E" w:rsidP="00A4306E">
      <w:pPr>
        <w:pStyle w:val="p1"/>
        <w:rPr>
          <w:rFonts w:ascii="Times New Roman" w:hAnsi="Times New Roman"/>
          <w:sz w:val="24"/>
          <w:szCs w:val="24"/>
        </w:rPr>
      </w:pPr>
    </w:p>
    <w:p w14:paraId="72B803D9" w14:textId="77777777" w:rsidR="00A4306E" w:rsidRDefault="00A4306E" w:rsidP="00A4306E">
      <w:pPr>
        <w:pStyle w:val="p1"/>
        <w:rPr>
          <w:rFonts w:ascii="Times New Roman" w:hAnsi="Times New Roman"/>
          <w:sz w:val="24"/>
          <w:szCs w:val="24"/>
        </w:rPr>
      </w:pPr>
    </w:p>
    <w:p w14:paraId="18789A50" w14:textId="77777777" w:rsidR="00A4306E" w:rsidRPr="0016605E" w:rsidRDefault="00A4306E" w:rsidP="00A4306E">
      <w:pPr>
        <w:pStyle w:val="p1"/>
        <w:rPr>
          <w:rFonts w:ascii="Times New Roman" w:hAnsi="Times New Roman"/>
          <w:sz w:val="24"/>
          <w:szCs w:val="24"/>
        </w:rPr>
      </w:pPr>
    </w:p>
    <w:p w14:paraId="65C4B9EA" w14:textId="77777777" w:rsidR="00A4306E" w:rsidRPr="0016605E" w:rsidRDefault="00A4306E" w:rsidP="00A4306E">
      <w:pPr>
        <w:pStyle w:val="p1"/>
        <w:rPr>
          <w:rFonts w:ascii="Times New Roman" w:hAnsi="Times New Roman"/>
          <w:sz w:val="24"/>
          <w:szCs w:val="24"/>
        </w:rPr>
      </w:pPr>
    </w:p>
    <w:p w14:paraId="471D3174" w14:textId="77777777" w:rsidR="00A4306E" w:rsidRPr="0016605E" w:rsidRDefault="00A4306E" w:rsidP="00A4306E">
      <w:pPr>
        <w:pStyle w:val="p1"/>
        <w:rPr>
          <w:rFonts w:ascii="Times New Roman" w:hAnsi="Times New Roman"/>
          <w:sz w:val="24"/>
          <w:szCs w:val="24"/>
        </w:rPr>
      </w:pPr>
      <w:r w:rsidRPr="0016605E">
        <w:rPr>
          <w:rFonts w:ascii="Times New Roman" w:hAnsi="Times New Roman"/>
          <w:sz w:val="24"/>
          <w:szCs w:val="24"/>
        </w:rPr>
        <w:t>Discussion</w:t>
      </w:r>
      <w:r>
        <w:rPr>
          <w:rFonts w:ascii="Times New Roman" w:hAnsi="Times New Roman"/>
          <w:sz w:val="24"/>
          <w:szCs w:val="24"/>
        </w:rPr>
        <w:t>…………………………………………………………………………………………2</w:t>
      </w:r>
    </w:p>
    <w:p w14:paraId="5A01F2E4" w14:textId="45FF1B1D" w:rsidR="006024BA" w:rsidRDefault="006024BA">
      <w:pPr>
        <w:rPr>
          <w:b/>
          <w:u w:val="single"/>
          <w:lang w:val="en-CA"/>
        </w:rPr>
      </w:pPr>
    </w:p>
    <w:p w14:paraId="66BFF78E" w14:textId="6D89027C" w:rsidR="00A4306E" w:rsidRDefault="00A4306E">
      <w:pPr>
        <w:rPr>
          <w:b/>
          <w:u w:val="single"/>
          <w:lang w:val="en-CA"/>
        </w:rPr>
      </w:pPr>
    </w:p>
    <w:p w14:paraId="3C315193" w14:textId="4B133810" w:rsidR="00A4306E" w:rsidRDefault="00A4306E">
      <w:pPr>
        <w:rPr>
          <w:b/>
          <w:u w:val="single"/>
          <w:lang w:val="en-CA"/>
        </w:rPr>
      </w:pPr>
    </w:p>
    <w:p w14:paraId="3B5A987A" w14:textId="1D9851EB" w:rsidR="00A4306E" w:rsidRDefault="00A4306E">
      <w:pPr>
        <w:rPr>
          <w:b/>
          <w:u w:val="single"/>
          <w:lang w:val="en-CA"/>
        </w:rPr>
      </w:pPr>
    </w:p>
    <w:p w14:paraId="778B76CA" w14:textId="3C591C18" w:rsidR="00A4306E" w:rsidRDefault="00A4306E">
      <w:pPr>
        <w:rPr>
          <w:b/>
          <w:u w:val="single"/>
          <w:lang w:val="en-CA"/>
        </w:rPr>
      </w:pPr>
    </w:p>
    <w:p w14:paraId="4197902C" w14:textId="6E82BE73" w:rsidR="00A4306E" w:rsidRDefault="00A4306E">
      <w:pPr>
        <w:rPr>
          <w:b/>
          <w:u w:val="single"/>
          <w:lang w:val="en-CA"/>
        </w:rPr>
      </w:pPr>
    </w:p>
    <w:p w14:paraId="28D13325" w14:textId="7CA3E589" w:rsidR="00A4306E" w:rsidRDefault="00A4306E">
      <w:pPr>
        <w:rPr>
          <w:b/>
          <w:u w:val="single"/>
          <w:lang w:val="en-CA"/>
        </w:rPr>
      </w:pPr>
    </w:p>
    <w:p w14:paraId="36A9A378" w14:textId="24F0FF3F" w:rsidR="00A4306E" w:rsidRDefault="00A4306E">
      <w:pPr>
        <w:rPr>
          <w:b/>
          <w:u w:val="single"/>
          <w:lang w:val="en-CA"/>
        </w:rPr>
      </w:pPr>
    </w:p>
    <w:p w14:paraId="4C7CE6C2" w14:textId="6EAD7644" w:rsidR="00A4306E" w:rsidRDefault="00A4306E">
      <w:pPr>
        <w:rPr>
          <w:b/>
          <w:u w:val="single"/>
          <w:lang w:val="en-CA"/>
        </w:rPr>
      </w:pPr>
    </w:p>
    <w:p w14:paraId="0F9F0E16" w14:textId="63EC0D60" w:rsidR="00A4306E" w:rsidRDefault="00A4306E">
      <w:pPr>
        <w:rPr>
          <w:b/>
          <w:u w:val="single"/>
          <w:lang w:val="en-CA"/>
        </w:rPr>
      </w:pPr>
    </w:p>
    <w:p w14:paraId="71C9FC3B" w14:textId="6CDE53E6" w:rsidR="00A4306E" w:rsidRDefault="00A4306E">
      <w:pPr>
        <w:rPr>
          <w:b/>
          <w:u w:val="single"/>
          <w:lang w:val="en-CA"/>
        </w:rPr>
      </w:pPr>
    </w:p>
    <w:p w14:paraId="2845911F" w14:textId="0FDD21C4" w:rsidR="00A4306E" w:rsidRDefault="00A4306E">
      <w:pPr>
        <w:rPr>
          <w:b/>
          <w:u w:val="single"/>
          <w:lang w:val="en-CA"/>
        </w:rPr>
      </w:pPr>
    </w:p>
    <w:p w14:paraId="316504F7" w14:textId="0B7C4A61" w:rsidR="00A4306E" w:rsidRDefault="00A4306E">
      <w:pPr>
        <w:rPr>
          <w:b/>
          <w:u w:val="single"/>
          <w:lang w:val="en-CA"/>
        </w:rPr>
      </w:pPr>
    </w:p>
    <w:p w14:paraId="3A3E2C20" w14:textId="7E2FAD00" w:rsidR="00A4306E" w:rsidRDefault="00A4306E">
      <w:pPr>
        <w:rPr>
          <w:b/>
          <w:u w:val="single"/>
          <w:lang w:val="en-CA"/>
        </w:rPr>
      </w:pPr>
    </w:p>
    <w:p w14:paraId="060CCFFD" w14:textId="3493E178" w:rsidR="00A4306E" w:rsidRDefault="00A4306E">
      <w:pPr>
        <w:rPr>
          <w:b/>
          <w:u w:val="single"/>
          <w:lang w:val="en-CA"/>
        </w:rPr>
      </w:pPr>
    </w:p>
    <w:p w14:paraId="283D9A27" w14:textId="5E4F90AD" w:rsidR="00A4306E" w:rsidRDefault="00A4306E">
      <w:pPr>
        <w:rPr>
          <w:b/>
          <w:u w:val="single"/>
          <w:lang w:val="en-CA"/>
        </w:rPr>
      </w:pPr>
    </w:p>
    <w:p w14:paraId="589A2B53" w14:textId="257B6410" w:rsidR="00A4306E" w:rsidRDefault="00A4306E">
      <w:pPr>
        <w:rPr>
          <w:b/>
          <w:u w:val="single"/>
          <w:lang w:val="en-CA"/>
        </w:rPr>
      </w:pPr>
    </w:p>
    <w:p w14:paraId="09BA7289" w14:textId="50C8B880" w:rsidR="007F22A7" w:rsidRDefault="007F22A7">
      <w:pPr>
        <w:rPr>
          <w:b/>
          <w:u w:val="single"/>
          <w:lang w:val="en-CA"/>
        </w:rPr>
      </w:pPr>
    </w:p>
    <w:p w14:paraId="3F5AF252" w14:textId="77777777" w:rsidR="007F22A7" w:rsidRDefault="007F22A7">
      <w:pPr>
        <w:rPr>
          <w:b/>
          <w:u w:val="single"/>
          <w:lang w:val="en-CA"/>
        </w:rPr>
      </w:pPr>
      <w:bookmarkStart w:id="0" w:name="_GoBack"/>
      <w:bookmarkEnd w:id="0"/>
    </w:p>
    <w:p w14:paraId="0D6D9AE2" w14:textId="77777777" w:rsidR="00681A52" w:rsidRPr="00681A52" w:rsidRDefault="00681A52" w:rsidP="00681A52">
      <w:pPr>
        <w:autoSpaceDE w:val="0"/>
        <w:autoSpaceDN w:val="0"/>
        <w:adjustRightInd w:val="0"/>
        <w:rPr>
          <w:rFonts w:ascii="Times New Roman" w:hAnsi="Times New Roman" w:cs="Times New Roman"/>
          <w:b/>
          <w:u w:val="single"/>
        </w:rPr>
      </w:pPr>
      <w:r w:rsidRPr="00681A52">
        <w:rPr>
          <w:rFonts w:ascii="Times New Roman" w:hAnsi="Times New Roman" w:cs="Times New Roman"/>
          <w:b/>
          <w:u w:val="single"/>
        </w:rPr>
        <w:lastRenderedPageBreak/>
        <w:t>Classifier Descriptions</w:t>
      </w:r>
    </w:p>
    <w:p w14:paraId="5FFB4425" w14:textId="43B665B8"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For this assignment, decided to run a number of different classifiers to run our dataset through. The classifiers had the responsibility of predicting if a tweet was positive, negative, neutral or objective. The following classifiers were the chosen algorithms used to determine the category of the tweets.</w:t>
      </w:r>
    </w:p>
    <w:p w14:paraId="4CB44F65" w14:textId="77777777" w:rsidR="00681A52" w:rsidRDefault="00681A52" w:rsidP="00681A52">
      <w:pPr>
        <w:autoSpaceDE w:val="0"/>
        <w:autoSpaceDN w:val="0"/>
        <w:adjustRightInd w:val="0"/>
        <w:rPr>
          <w:rFonts w:ascii="Times New Roman" w:hAnsi="Times New Roman" w:cs="Times New Roman"/>
        </w:rPr>
      </w:pPr>
    </w:p>
    <w:p w14:paraId="1C5F48C6"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A decision tree (J48)</w:t>
      </w:r>
    </w:p>
    <w:p w14:paraId="585F46B8" w14:textId="2FB3721C"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 xml:space="preserve">This classifier will iteratively match with the best attribute to split on by using the method of gain ratio in order to overcome the bias to multi-valued attributes that tend to happen with information gain. The algorithm </w:t>
      </w:r>
      <w:proofErr w:type="spellStart"/>
      <w:r>
        <w:rPr>
          <w:rFonts w:ascii="Times New Roman" w:hAnsi="Times New Roman" w:cs="Times New Roman"/>
        </w:rPr>
        <w:t>recurses</w:t>
      </w:r>
      <w:proofErr w:type="spellEnd"/>
      <w:r>
        <w:rPr>
          <w:rFonts w:ascii="Times New Roman" w:hAnsi="Times New Roman" w:cs="Times New Roman"/>
        </w:rPr>
        <w:t xml:space="preserve"> and essentially splits the subsets by the next attribute with the greatest information gain to produce the following subsets. This algorithm also handles pruning the tree to limit overfitting, this can be illustrated with words such as “bad” which would be a good split point for determining a classification which would then decide whether or not to</w:t>
      </w:r>
    </w:p>
    <w:p w14:paraId="5A28F235" w14:textId="47691930"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branch further.</w:t>
      </w:r>
    </w:p>
    <w:p w14:paraId="25F81C02" w14:textId="77777777" w:rsidR="00681A52" w:rsidRDefault="00681A52" w:rsidP="00681A52">
      <w:pPr>
        <w:autoSpaceDE w:val="0"/>
        <w:autoSpaceDN w:val="0"/>
        <w:adjustRightInd w:val="0"/>
        <w:rPr>
          <w:rFonts w:ascii="Times New Roman" w:hAnsi="Times New Roman" w:cs="Times New Roman"/>
        </w:rPr>
      </w:pPr>
    </w:p>
    <w:p w14:paraId="6FE0D4A3"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K-Nearest neighbor (</w:t>
      </w:r>
      <w:proofErr w:type="spellStart"/>
      <w:r w:rsidRPr="00681A52">
        <w:rPr>
          <w:rFonts w:ascii="Times New Roman" w:hAnsi="Times New Roman" w:cs="Times New Roman"/>
          <w:u w:val="single"/>
        </w:rPr>
        <w:t>IBk</w:t>
      </w:r>
      <w:proofErr w:type="spellEnd"/>
      <w:r w:rsidRPr="00681A52">
        <w:rPr>
          <w:rFonts w:ascii="Times New Roman" w:hAnsi="Times New Roman" w:cs="Times New Roman"/>
          <w:u w:val="single"/>
        </w:rPr>
        <w:t>)</w:t>
      </w:r>
    </w:p>
    <w:p w14:paraId="1F4A54F2"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The K-Nearest neighbor classifier stores all available cases and classifies new cases using</w:t>
      </w:r>
    </w:p>
    <w:p w14:paraId="01A998C4"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 xml:space="preserve">a distance function such as Euclidean, Hamming, </w:t>
      </w:r>
      <w:proofErr w:type="spellStart"/>
      <w:r>
        <w:rPr>
          <w:rFonts w:ascii="Times New Roman" w:hAnsi="Times New Roman" w:cs="Times New Roman"/>
        </w:rPr>
        <w:t>Minkowski</w:t>
      </w:r>
      <w:proofErr w:type="spellEnd"/>
      <w:r>
        <w:rPr>
          <w:rFonts w:ascii="Times New Roman" w:hAnsi="Times New Roman" w:cs="Times New Roman"/>
        </w:rPr>
        <w:t xml:space="preserve"> or Manhattan. This classifier is</w:t>
      </w:r>
    </w:p>
    <w:p w14:paraId="62564A4D"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specified as lazy learning approach since it spends more time during testing than it does during</w:t>
      </w:r>
    </w:p>
    <w:p w14:paraId="52D8DC32" w14:textId="3FB640EA"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training. It works by computing the k closest neighbor to each testing instance and assigns it to the class with the highest number of the closest neighbor. This classifier also holds the property of having k as an odd integer to avoid ties.</w:t>
      </w:r>
    </w:p>
    <w:p w14:paraId="4DE514C8" w14:textId="77777777" w:rsidR="00681A52" w:rsidRDefault="00681A52" w:rsidP="00681A52">
      <w:pPr>
        <w:autoSpaceDE w:val="0"/>
        <w:autoSpaceDN w:val="0"/>
        <w:adjustRightInd w:val="0"/>
        <w:rPr>
          <w:rFonts w:ascii="Times New Roman" w:hAnsi="Times New Roman" w:cs="Times New Roman"/>
        </w:rPr>
      </w:pPr>
    </w:p>
    <w:p w14:paraId="64845D2D"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Naïve Bayes (</w:t>
      </w:r>
      <w:proofErr w:type="spellStart"/>
      <w:r w:rsidRPr="00681A52">
        <w:rPr>
          <w:rFonts w:ascii="Times New Roman" w:hAnsi="Times New Roman" w:cs="Times New Roman"/>
          <w:u w:val="single"/>
        </w:rPr>
        <w:t>NaiveBayes</w:t>
      </w:r>
      <w:proofErr w:type="spellEnd"/>
      <w:r w:rsidRPr="00681A52">
        <w:rPr>
          <w:rFonts w:ascii="Times New Roman" w:hAnsi="Times New Roman" w:cs="Times New Roman"/>
          <w:u w:val="single"/>
        </w:rPr>
        <w:t>)</w:t>
      </w:r>
    </w:p>
    <w:p w14:paraId="44F78095"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The Naïve Bayes classifier is based on Bayes Theorem which assumes class conditional</w:t>
      </w:r>
    </w:p>
    <w:p w14:paraId="660CA9EB"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independence. In this regard, we refer to the idea that this classifier assumes total independence</w:t>
      </w:r>
    </w:p>
    <w:p w14:paraId="0EDF9BC1"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from its attributes and uses a probabilistic learning to classify instances. It calculates the</w:t>
      </w:r>
    </w:p>
    <w:p w14:paraId="3366E67F" w14:textId="0DD48B13"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 xml:space="preserve">probability that an instance is in a certain class given a certain </w:t>
      </w:r>
      <w:proofErr w:type="gramStart"/>
      <w:r>
        <w:rPr>
          <w:rFonts w:ascii="Times New Roman" w:hAnsi="Times New Roman" w:cs="Times New Roman"/>
        </w:rPr>
        <w:t>feature,  and</w:t>
      </w:r>
      <w:proofErr w:type="gramEnd"/>
      <w:r>
        <w:rPr>
          <w:rFonts w:ascii="Times New Roman" w:hAnsi="Times New Roman" w:cs="Times New Roman"/>
        </w:rPr>
        <w:t xml:space="preserve"> does this for all features.</w:t>
      </w:r>
    </w:p>
    <w:p w14:paraId="084D0564" w14:textId="77777777" w:rsidR="00681A52" w:rsidRDefault="00681A52" w:rsidP="00681A52">
      <w:pPr>
        <w:autoSpaceDE w:val="0"/>
        <w:autoSpaceDN w:val="0"/>
        <w:adjustRightInd w:val="0"/>
        <w:rPr>
          <w:rFonts w:ascii="Times New Roman" w:hAnsi="Times New Roman" w:cs="Times New Roman"/>
        </w:rPr>
      </w:pPr>
    </w:p>
    <w:p w14:paraId="0DA5767F"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Support Vector Machines (SVM)</w:t>
      </w:r>
    </w:p>
    <w:p w14:paraId="1FBFB03E"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Support Vector Machines, or SVM for short is a classifier based on regulating the data</w:t>
      </w:r>
    </w:p>
    <w:p w14:paraId="088FB40F" w14:textId="7A9F8391" w:rsidR="00681A52" w:rsidRDefault="00681A52" w:rsidP="00A836BE">
      <w:pPr>
        <w:autoSpaceDE w:val="0"/>
        <w:autoSpaceDN w:val="0"/>
        <w:adjustRightInd w:val="0"/>
        <w:rPr>
          <w:rFonts w:ascii="Times New Roman" w:hAnsi="Times New Roman" w:cs="Times New Roman"/>
        </w:rPr>
      </w:pPr>
      <w:r>
        <w:rPr>
          <w:rFonts w:ascii="Times New Roman" w:hAnsi="Times New Roman" w:cs="Times New Roman"/>
        </w:rPr>
        <w:t>following decision planes designed by decision boundaries. The Support Vector Machine classifier</w:t>
      </w:r>
      <w:r w:rsidR="00A836BE">
        <w:rPr>
          <w:rFonts w:ascii="Times New Roman" w:hAnsi="Times New Roman" w:cs="Times New Roman"/>
        </w:rPr>
        <w:t xml:space="preserve"> </w:t>
      </w:r>
      <w:r>
        <w:rPr>
          <w:rFonts w:ascii="Times New Roman" w:hAnsi="Times New Roman" w:cs="Times New Roman"/>
        </w:rPr>
        <w:t>attempts to minimize the expected empirical loss on the training data, it works under the</w:t>
      </w:r>
      <w:r w:rsidR="00A836BE">
        <w:rPr>
          <w:rFonts w:ascii="Times New Roman" w:hAnsi="Times New Roman" w:cs="Times New Roman"/>
        </w:rPr>
        <w:t xml:space="preserve"> </w:t>
      </w:r>
      <w:r>
        <w:rPr>
          <w:rFonts w:ascii="Times New Roman" w:hAnsi="Times New Roman" w:cs="Times New Roman"/>
        </w:rPr>
        <w:t>probabilistic assumption taken from previous examples. Essentially, SVMs create a maximum</w:t>
      </w:r>
      <w:r w:rsidR="00A836BE">
        <w:rPr>
          <w:rFonts w:ascii="Times New Roman" w:hAnsi="Times New Roman" w:cs="Times New Roman"/>
        </w:rPr>
        <w:t xml:space="preserve"> </w:t>
      </w:r>
      <w:r>
        <w:rPr>
          <w:rFonts w:ascii="Times New Roman" w:hAnsi="Times New Roman" w:cs="Times New Roman"/>
        </w:rPr>
        <w:t>margin separator in the attempt of creating a decision boundary with the largest possible distance</w:t>
      </w:r>
      <w:r w:rsidR="00A836BE">
        <w:rPr>
          <w:rFonts w:ascii="Times New Roman" w:hAnsi="Times New Roman" w:cs="Times New Roman"/>
        </w:rPr>
        <w:t xml:space="preserve"> t</w:t>
      </w:r>
      <w:r>
        <w:rPr>
          <w:rFonts w:ascii="Times New Roman" w:hAnsi="Times New Roman" w:cs="Times New Roman"/>
        </w:rPr>
        <w:t>o the previous examples in order to generalize the next state.</w:t>
      </w:r>
    </w:p>
    <w:p w14:paraId="1D5F159E" w14:textId="77777777" w:rsidR="00681A52" w:rsidRPr="00681A52" w:rsidRDefault="00681A52" w:rsidP="00681A52">
      <w:pPr>
        <w:rPr>
          <w:b/>
          <w:u w:val="single"/>
          <w:lang w:val="en-CA"/>
        </w:rPr>
      </w:pPr>
    </w:p>
    <w:p w14:paraId="3CD97876" w14:textId="184C4293" w:rsidR="00D151EE" w:rsidRPr="001D529C" w:rsidRDefault="00D151EE">
      <w:pPr>
        <w:rPr>
          <w:b/>
          <w:lang w:val="en-CA"/>
        </w:rPr>
      </w:pPr>
      <w:r w:rsidRPr="00CC638B">
        <w:rPr>
          <w:b/>
          <w:lang w:val="en-CA"/>
        </w:rPr>
        <w:t>Comparison of Results</w:t>
      </w:r>
    </w:p>
    <w:p w14:paraId="7DEF129E" w14:textId="77777777" w:rsidR="00D151EE" w:rsidRDefault="00D151EE">
      <w:pPr>
        <w:rPr>
          <w:lang w:val="en-CA"/>
        </w:rPr>
      </w:pPr>
    </w:p>
    <w:p w14:paraId="416EFA78" w14:textId="3C5784C9" w:rsidR="00105EF6" w:rsidRDefault="00105EF6">
      <w:pPr>
        <w:rPr>
          <w:lang w:val="en-CA"/>
        </w:rPr>
      </w:pPr>
      <w:r>
        <w:rPr>
          <w:lang w:val="en-CA"/>
        </w:rPr>
        <w:t xml:space="preserve">We performed various tests </w:t>
      </w:r>
      <w:r w:rsidR="00FB2373">
        <w:rPr>
          <w:lang w:val="en-CA"/>
        </w:rPr>
        <w:t xml:space="preserve">on the data to determine which combination of methods resulted in the highest accuracy. </w:t>
      </w:r>
    </w:p>
    <w:p w14:paraId="598BB405" w14:textId="77777777" w:rsidR="00105EF6" w:rsidRDefault="00105EF6">
      <w:pPr>
        <w:rPr>
          <w:lang w:val="en-CA"/>
        </w:rPr>
      </w:pP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A0553" w:rsidRPr="00D151EE" w14:paraId="26CDDBA0" w14:textId="7D40A5F7" w:rsidTr="00BA0553">
        <w:trPr>
          <w:trHeight w:val="311"/>
        </w:trPr>
        <w:tc>
          <w:tcPr>
            <w:tcW w:w="1129" w:type="dxa"/>
          </w:tcPr>
          <w:p w14:paraId="57AA29BD" w14:textId="77777777" w:rsidR="00BA0553" w:rsidRPr="00D151EE" w:rsidRDefault="00BA0553" w:rsidP="00CC638B">
            <w:pPr>
              <w:jc w:val="center"/>
              <w:rPr>
                <w:sz w:val="21"/>
                <w:lang w:val="en-CA"/>
              </w:rPr>
            </w:pPr>
          </w:p>
        </w:tc>
        <w:tc>
          <w:tcPr>
            <w:tcW w:w="8222" w:type="dxa"/>
            <w:gridSpan w:val="4"/>
          </w:tcPr>
          <w:p w14:paraId="361018B1" w14:textId="5A0D352F" w:rsidR="00BA0553" w:rsidRPr="001D529C" w:rsidRDefault="00BA0553" w:rsidP="00CC638B">
            <w:pPr>
              <w:jc w:val="center"/>
              <w:rPr>
                <w:b/>
                <w:sz w:val="21"/>
                <w:lang w:val="en-CA"/>
              </w:rPr>
            </w:pPr>
            <w:r w:rsidRPr="001D529C">
              <w:rPr>
                <w:b/>
                <w:sz w:val="21"/>
                <w:lang w:val="en-CA"/>
              </w:rPr>
              <w:t>Parameters (Yes/No)</w:t>
            </w:r>
          </w:p>
        </w:tc>
      </w:tr>
      <w:tr w:rsidR="00BA0553" w:rsidRPr="00D151EE" w14:paraId="43ACBAC2" w14:textId="12C284C8" w:rsidTr="00BA0553">
        <w:tc>
          <w:tcPr>
            <w:tcW w:w="1129" w:type="dxa"/>
          </w:tcPr>
          <w:p w14:paraId="426F3F86" w14:textId="77777777" w:rsidR="00BA0553" w:rsidRPr="001D529C" w:rsidRDefault="00BA0553" w:rsidP="00CC638B">
            <w:pPr>
              <w:jc w:val="center"/>
              <w:rPr>
                <w:b/>
                <w:sz w:val="21"/>
                <w:lang w:val="en-CA"/>
              </w:rPr>
            </w:pPr>
            <w:r w:rsidRPr="001D529C">
              <w:rPr>
                <w:b/>
                <w:sz w:val="21"/>
                <w:lang w:val="en-CA"/>
              </w:rPr>
              <w:t>Test #</w:t>
            </w:r>
          </w:p>
        </w:tc>
        <w:tc>
          <w:tcPr>
            <w:tcW w:w="1843" w:type="dxa"/>
          </w:tcPr>
          <w:p w14:paraId="2488F587" w14:textId="23276C7C" w:rsidR="00BA0553" w:rsidRPr="001D529C" w:rsidRDefault="00BA0553" w:rsidP="00CC638B">
            <w:pPr>
              <w:jc w:val="center"/>
              <w:rPr>
                <w:b/>
                <w:sz w:val="21"/>
                <w:lang w:val="en-CA"/>
              </w:rPr>
            </w:pPr>
            <w:r w:rsidRPr="001D529C">
              <w:rPr>
                <w:b/>
                <w:sz w:val="21"/>
                <w:lang w:val="en-CA"/>
              </w:rPr>
              <w:t>Tokenization</w:t>
            </w:r>
          </w:p>
        </w:tc>
        <w:tc>
          <w:tcPr>
            <w:tcW w:w="2126" w:type="dxa"/>
          </w:tcPr>
          <w:p w14:paraId="353FF284" w14:textId="4F9A439A" w:rsidR="00BA0553" w:rsidRPr="001D529C" w:rsidRDefault="00BA0553" w:rsidP="005D50BA">
            <w:pPr>
              <w:jc w:val="center"/>
              <w:rPr>
                <w:b/>
                <w:sz w:val="21"/>
                <w:lang w:val="en-CA"/>
              </w:rPr>
            </w:pPr>
            <w:r w:rsidRPr="001D529C">
              <w:rPr>
                <w:b/>
                <w:sz w:val="21"/>
                <w:lang w:val="en-CA"/>
              </w:rPr>
              <w:t>Stop Word Removal</w:t>
            </w:r>
            <w:r w:rsidR="00804F14">
              <w:rPr>
                <w:b/>
                <w:sz w:val="21"/>
                <w:lang w:val="en-CA"/>
              </w:rPr>
              <w:t xml:space="preserve"> (</w:t>
            </w:r>
            <w:proofErr w:type="spellStart"/>
            <w:r w:rsidR="005D50BA">
              <w:rPr>
                <w:b/>
                <w:sz w:val="21"/>
                <w:lang w:val="en-CA"/>
              </w:rPr>
              <w:t>MultiStopWords</w:t>
            </w:r>
            <w:proofErr w:type="spellEnd"/>
            <w:r w:rsidR="00804F14">
              <w:rPr>
                <w:b/>
                <w:sz w:val="21"/>
                <w:lang w:val="en-CA"/>
              </w:rPr>
              <w:t>)</w:t>
            </w:r>
          </w:p>
        </w:tc>
        <w:tc>
          <w:tcPr>
            <w:tcW w:w="1985" w:type="dxa"/>
          </w:tcPr>
          <w:p w14:paraId="71478DD0" w14:textId="2249A123" w:rsidR="00BA0553" w:rsidRPr="001D529C" w:rsidRDefault="00BA0553" w:rsidP="00CC638B">
            <w:pPr>
              <w:jc w:val="center"/>
              <w:rPr>
                <w:b/>
                <w:sz w:val="21"/>
                <w:lang w:val="en-CA"/>
              </w:rPr>
            </w:pPr>
            <w:r w:rsidRPr="001D529C">
              <w:rPr>
                <w:b/>
                <w:sz w:val="21"/>
                <w:lang w:val="en-CA"/>
              </w:rPr>
              <w:t>Stemming</w:t>
            </w:r>
            <w:r w:rsidR="007705CB">
              <w:rPr>
                <w:b/>
                <w:sz w:val="21"/>
                <w:lang w:val="en-CA"/>
              </w:rPr>
              <w:t xml:space="preserve"> (</w:t>
            </w:r>
            <w:proofErr w:type="spellStart"/>
            <w:r w:rsidR="00C33B99">
              <w:rPr>
                <w:b/>
                <w:sz w:val="21"/>
                <w:lang w:val="en-CA"/>
              </w:rPr>
              <w:t>LovinsStemmer</w:t>
            </w:r>
            <w:proofErr w:type="spellEnd"/>
            <w:r w:rsidR="00C33B99">
              <w:rPr>
                <w:b/>
                <w:sz w:val="21"/>
                <w:lang w:val="en-CA"/>
              </w:rPr>
              <w:t>)</w:t>
            </w:r>
          </w:p>
        </w:tc>
        <w:tc>
          <w:tcPr>
            <w:tcW w:w="2268" w:type="dxa"/>
          </w:tcPr>
          <w:p w14:paraId="611858ED" w14:textId="77777777" w:rsidR="00BA0553" w:rsidRPr="001D529C" w:rsidRDefault="00BA0553" w:rsidP="00CC638B">
            <w:pPr>
              <w:jc w:val="center"/>
              <w:rPr>
                <w:b/>
                <w:sz w:val="21"/>
                <w:lang w:val="en-CA"/>
              </w:rPr>
            </w:pPr>
            <w:r w:rsidRPr="001D529C">
              <w:rPr>
                <w:b/>
                <w:sz w:val="21"/>
                <w:lang w:val="en-CA"/>
              </w:rPr>
              <w:t>Attribute Selection</w:t>
            </w:r>
          </w:p>
        </w:tc>
      </w:tr>
      <w:tr w:rsidR="00BA0553" w:rsidRPr="00D151EE" w14:paraId="70802974" w14:textId="438E03CE" w:rsidTr="00BA0553">
        <w:trPr>
          <w:trHeight w:val="311"/>
        </w:trPr>
        <w:tc>
          <w:tcPr>
            <w:tcW w:w="1129" w:type="dxa"/>
          </w:tcPr>
          <w:p w14:paraId="6BDFD5FE" w14:textId="55975842" w:rsidR="00BA0553" w:rsidRPr="00D151EE" w:rsidRDefault="000826D1" w:rsidP="00CC638B">
            <w:pPr>
              <w:jc w:val="center"/>
              <w:rPr>
                <w:sz w:val="21"/>
                <w:lang w:val="en-CA"/>
              </w:rPr>
            </w:pPr>
            <w:r>
              <w:rPr>
                <w:sz w:val="21"/>
                <w:lang w:val="en-CA"/>
              </w:rPr>
              <w:lastRenderedPageBreak/>
              <w:t>1</w:t>
            </w:r>
          </w:p>
        </w:tc>
        <w:tc>
          <w:tcPr>
            <w:tcW w:w="1843" w:type="dxa"/>
          </w:tcPr>
          <w:p w14:paraId="6A11C048" w14:textId="4B54FF3B" w:rsidR="00BA0553" w:rsidRPr="00D151EE" w:rsidRDefault="00BA0553" w:rsidP="00CC638B">
            <w:pPr>
              <w:jc w:val="center"/>
              <w:rPr>
                <w:sz w:val="21"/>
                <w:lang w:val="en-CA"/>
              </w:rPr>
            </w:pPr>
            <w:r>
              <w:rPr>
                <w:sz w:val="21"/>
                <w:lang w:val="en-CA"/>
              </w:rPr>
              <w:t>Yes</w:t>
            </w:r>
          </w:p>
        </w:tc>
        <w:tc>
          <w:tcPr>
            <w:tcW w:w="2126" w:type="dxa"/>
          </w:tcPr>
          <w:p w14:paraId="460A7A19" w14:textId="16D046DD" w:rsidR="00BA0553" w:rsidRPr="00D151EE" w:rsidRDefault="00BA0553" w:rsidP="00CC638B">
            <w:pPr>
              <w:jc w:val="center"/>
              <w:rPr>
                <w:sz w:val="21"/>
                <w:lang w:val="en-CA"/>
              </w:rPr>
            </w:pPr>
            <w:r>
              <w:rPr>
                <w:sz w:val="21"/>
                <w:lang w:val="en-CA"/>
              </w:rPr>
              <w:t>No</w:t>
            </w:r>
          </w:p>
        </w:tc>
        <w:tc>
          <w:tcPr>
            <w:tcW w:w="1985" w:type="dxa"/>
          </w:tcPr>
          <w:p w14:paraId="1AFAF929" w14:textId="4F3B4A40" w:rsidR="00BA0553" w:rsidRPr="00D151EE" w:rsidRDefault="00BA0553" w:rsidP="00CC638B">
            <w:pPr>
              <w:jc w:val="center"/>
              <w:rPr>
                <w:sz w:val="21"/>
                <w:lang w:val="en-CA"/>
              </w:rPr>
            </w:pPr>
            <w:r>
              <w:rPr>
                <w:sz w:val="21"/>
                <w:lang w:val="en-CA"/>
              </w:rPr>
              <w:t>No</w:t>
            </w:r>
          </w:p>
        </w:tc>
        <w:tc>
          <w:tcPr>
            <w:tcW w:w="2268" w:type="dxa"/>
          </w:tcPr>
          <w:p w14:paraId="293558D6" w14:textId="03B4AB66" w:rsidR="00BA0553" w:rsidRPr="00D151EE" w:rsidRDefault="00BA0553" w:rsidP="00CC638B">
            <w:pPr>
              <w:jc w:val="center"/>
              <w:rPr>
                <w:sz w:val="21"/>
                <w:lang w:val="en-CA"/>
              </w:rPr>
            </w:pPr>
            <w:r>
              <w:rPr>
                <w:sz w:val="21"/>
                <w:lang w:val="en-CA"/>
              </w:rPr>
              <w:t>No</w:t>
            </w:r>
          </w:p>
        </w:tc>
      </w:tr>
      <w:tr w:rsidR="00BA0553" w:rsidRPr="00D151EE" w14:paraId="426B06F6" w14:textId="1586233D" w:rsidTr="00BA0553">
        <w:tc>
          <w:tcPr>
            <w:tcW w:w="1129" w:type="dxa"/>
          </w:tcPr>
          <w:p w14:paraId="7FC32A91" w14:textId="6B5CD82E" w:rsidR="00BA0553" w:rsidRPr="00D151EE" w:rsidRDefault="000826D1" w:rsidP="00CC638B">
            <w:pPr>
              <w:jc w:val="center"/>
              <w:rPr>
                <w:sz w:val="21"/>
                <w:lang w:val="en-CA"/>
              </w:rPr>
            </w:pPr>
            <w:r>
              <w:rPr>
                <w:sz w:val="21"/>
                <w:lang w:val="en-CA"/>
              </w:rPr>
              <w:t>2</w:t>
            </w:r>
          </w:p>
        </w:tc>
        <w:tc>
          <w:tcPr>
            <w:tcW w:w="1843" w:type="dxa"/>
          </w:tcPr>
          <w:p w14:paraId="5ADF92E6" w14:textId="28DC91ED" w:rsidR="00BA0553" w:rsidRPr="00D151EE" w:rsidRDefault="00FA64D8" w:rsidP="00CC638B">
            <w:pPr>
              <w:jc w:val="center"/>
              <w:rPr>
                <w:sz w:val="21"/>
                <w:lang w:val="en-CA"/>
              </w:rPr>
            </w:pPr>
            <w:r>
              <w:rPr>
                <w:sz w:val="21"/>
                <w:lang w:val="en-CA"/>
              </w:rPr>
              <w:t>Ye</w:t>
            </w:r>
            <w:r w:rsidR="00BA0553">
              <w:rPr>
                <w:sz w:val="21"/>
                <w:lang w:val="en-CA"/>
              </w:rPr>
              <w:t>s</w:t>
            </w:r>
          </w:p>
        </w:tc>
        <w:tc>
          <w:tcPr>
            <w:tcW w:w="2126" w:type="dxa"/>
          </w:tcPr>
          <w:p w14:paraId="4E135C4B" w14:textId="2B9AAECC" w:rsidR="00BA0553" w:rsidRPr="00D151EE" w:rsidRDefault="00BA0553" w:rsidP="00CC638B">
            <w:pPr>
              <w:jc w:val="center"/>
              <w:rPr>
                <w:sz w:val="21"/>
                <w:lang w:val="en-CA"/>
              </w:rPr>
            </w:pPr>
            <w:r>
              <w:rPr>
                <w:sz w:val="21"/>
                <w:lang w:val="en-CA"/>
              </w:rPr>
              <w:t>Yes</w:t>
            </w:r>
          </w:p>
        </w:tc>
        <w:tc>
          <w:tcPr>
            <w:tcW w:w="1985" w:type="dxa"/>
          </w:tcPr>
          <w:p w14:paraId="57C881CF" w14:textId="6830998E" w:rsidR="00BA0553" w:rsidRPr="00D151EE" w:rsidRDefault="00BA0553" w:rsidP="00CC638B">
            <w:pPr>
              <w:jc w:val="center"/>
              <w:rPr>
                <w:sz w:val="21"/>
                <w:lang w:val="en-CA"/>
              </w:rPr>
            </w:pPr>
            <w:r>
              <w:rPr>
                <w:sz w:val="21"/>
                <w:lang w:val="en-CA"/>
              </w:rPr>
              <w:t>No</w:t>
            </w:r>
          </w:p>
        </w:tc>
        <w:tc>
          <w:tcPr>
            <w:tcW w:w="2268" w:type="dxa"/>
          </w:tcPr>
          <w:p w14:paraId="4228D6DD" w14:textId="2B7FC76F" w:rsidR="00BA0553" w:rsidRPr="00D151EE" w:rsidRDefault="00BA0553" w:rsidP="00CC638B">
            <w:pPr>
              <w:jc w:val="center"/>
              <w:rPr>
                <w:sz w:val="21"/>
                <w:lang w:val="en-CA"/>
              </w:rPr>
            </w:pPr>
            <w:r>
              <w:rPr>
                <w:sz w:val="21"/>
                <w:lang w:val="en-CA"/>
              </w:rPr>
              <w:t>No</w:t>
            </w:r>
          </w:p>
        </w:tc>
      </w:tr>
      <w:tr w:rsidR="00BA0553" w:rsidRPr="00D151EE" w14:paraId="1FD485E2" w14:textId="3F348633" w:rsidTr="00BA0553">
        <w:tc>
          <w:tcPr>
            <w:tcW w:w="1129" w:type="dxa"/>
          </w:tcPr>
          <w:p w14:paraId="1EF6F2C5" w14:textId="62C22439" w:rsidR="00BA0553" w:rsidRPr="00D151EE" w:rsidRDefault="000826D1" w:rsidP="00CC638B">
            <w:pPr>
              <w:jc w:val="center"/>
              <w:rPr>
                <w:sz w:val="21"/>
                <w:lang w:val="en-CA"/>
              </w:rPr>
            </w:pPr>
            <w:r>
              <w:rPr>
                <w:sz w:val="21"/>
                <w:lang w:val="en-CA"/>
              </w:rPr>
              <w:t>3</w:t>
            </w:r>
          </w:p>
        </w:tc>
        <w:tc>
          <w:tcPr>
            <w:tcW w:w="1843" w:type="dxa"/>
          </w:tcPr>
          <w:p w14:paraId="703A82B2" w14:textId="6012C7E9" w:rsidR="00BA0553" w:rsidRPr="00D151EE" w:rsidRDefault="00BA0553" w:rsidP="00CC638B">
            <w:pPr>
              <w:jc w:val="center"/>
              <w:rPr>
                <w:sz w:val="21"/>
                <w:lang w:val="en-CA"/>
              </w:rPr>
            </w:pPr>
            <w:r>
              <w:rPr>
                <w:sz w:val="21"/>
                <w:lang w:val="en-CA"/>
              </w:rPr>
              <w:t>Yes</w:t>
            </w:r>
          </w:p>
        </w:tc>
        <w:tc>
          <w:tcPr>
            <w:tcW w:w="2126" w:type="dxa"/>
          </w:tcPr>
          <w:p w14:paraId="0FB4D257" w14:textId="4B8C26A3" w:rsidR="00BA0553" w:rsidRPr="00D151EE" w:rsidRDefault="00BA0553" w:rsidP="00CC638B">
            <w:pPr>
              <w:jc w:val="center"/>
              <w:rPr>
                <w:sz w:val="21"/>
                <w:lang w:val="en-CA"/>
              </w:rPr>
            </w:pPr>
            <w:r>
              <w:rPr>
                <w:sz w:val="21"/>
                <w:lang w:val="en-CA"/>
              </w:rPr>
              <w:t>Yes</w:t>
            </w:r>
          </w:p>
        </w:tc>
        <w:tc>
          <w:tcPr>
            <w:tcW w:w="1985" w:type="dxa"/>
          </w:tcPr>
          <w:p w14:paraId="26F61EC3" w14:textId="0F531E6D" w:rsidR="00BA0553" w:rsidRPr="00D151EE" w:rsidRDefault="007E79E3" w:rsidP="00CC638B">
            <w:pPr>
              <w:jc w:val="center"/>
              <w:rPr>
                <w:sz w:val="21"/>
                <w:lang w:val="en-CA"/>
              </w:rPr>
            </w:pPr>
            <w:r>
              <w:rPr>
                <w:sz w:val="21"/>
                <w:lang w:val="en-CA"/>
              </w:rPr>
              <w:t>Ye</w:t>
            </w:r>
            <w:r w:rsidR="00BA0553">
              <w:rPr>
                <w:sz w:val="21"/>
                <w:lang w:val="en-CA"/>
              </w:rPr>
              <w:t>s</w:t>
            </w:r>
          </w:p>
        </w:tc>
        <w:tc>
          <w:tcPr>
            <w:tcW w:w="2268" w:type="dxa"/>
          </w:tcPr>
          <w:p w14:paraId="4B06D96F" w14:textId="22BD1173" w:rsidR="00BA0553" w:rsidRPr="00D151EE" w:rsidRDefault="00BA0553" w:rsidP="00CC638B">
            <w:pPr>
              <w:jc w:val="center"/>
              <w:rPr>
                <w:sz w:val="21"/>
                <w:lang w:val="en-CA"/>
              </w:rPr>
            </w:pPr>
            <w:r>
              <w:rPr>
                <w:sz w:val="21"/>
                <w:lang w:val="en-CA"/>
              </w:rPr>
              <w:t>No</w:t>
            </w:r>
          </w:p>
        </w:tc>
      </w:tr>
      <w:tr w:rsidR="00BA0553" w:rsidRPr="00D151EE" w14:paraId="04750540" w14:textId="5E9F75FB" w:rsidTr="000826D1">
        <w:trPr>
          <w:trHeight w:val="228"/>
        </w:trPr>
        <w:tc>
          <w:tcPr>
            <w:tcW w:w="1129" w:type="dxa"/>
          </w:tcPr>
          <w:p w14:paraId="3720FA41" w14:textId="59C44467" w:rsidR="00BA0553" w:rsidRPr="00D151EE" w:rsidRDefault="000826D1" w:rsidP="00CC638B">
            <w:pPr>
              <w:jc w:val="center"/>
              <w:rPr>
                <w:sz w:val="21"/>
                <w:lang w:val="en-CA"/>
              </w:rPr>
            </w:pPr>
            <w:r>
              <w:rPr>
                <w:sz w:val="21"/>
                <w:lang w:val="en-CA"/>
              </w:rPr>
              <w:t>4</w:t>
            </w:r>
          </w:p>
        </w:tc>
        <w:tc>
          <w:tcPr>
            <w:tcW w:w="1843" w:type="dxa"/>
          </w:tcPr>
          <w:p w14:paraId="75446C86" w14:textId="4A5337AD" w:rsidR="00BA0553" w:rsidRPr="00D151EE" w:rsidRDefault="00BA0553" w:rsidP="00CC638B">
            <w:pPr>
              <w:jc w:val="center"/>
              <w:rPr>
                <w:sz w:val="21"/>
                <w:lang w:val="en-CA"/>
              </w:rPr>
            </w:pPr>
            <w:r>
              <w:rPr>
                <w:sz w:val="21"/>
                <w:lang w:val="en-CA"/>
              </w:rPr>
              <w:t>Yes</w:t>
            </w:r>
          </w:p>
        </w:tc>
        <w:tc>
          <w:tcPr>
            <w:tcW w:w="2126" w:type="dxa"/>
          </w:tcPr>
          <w:p w14:paraId="5D044890" w14:textId="758BCBF3" w:rsidR="00BA0553" w:rsidRPr="00D151EE" w:rsidRDefault="00BA0553" w:rsidP="00CC638B">
            <w:pPr>
              <w:jc w:val="center"/>
              <w:rPr>
                <w:sz w:val="21"/>
                <w:lang w:val="en-CA"/>
              </w:rPr>
            </w:pPr>
            <w:r>
              <w:rPr>
                <w:sz w:val="21"/>
                <w:lang w:val="en-CA"/>
              </w:rPr>
              <w:t>Yes</w:t>
            </w:r>
          </w:p>
        </w:tc>
        <w:tc>
          <w:tcPr>
            <w:tcW w:w="1985" w:type="dxa"/>
          </w:tcPr>
          <w:p w14:paraId="0860AE22" w14:textId="0F1C1CE5" w:rsidR="00BA0553" w:rsidRPr="00D151EE" w:rsidRDefault="00BA0553" w:rsidP="00CC638B">
            <w:pPr>
              <w:jc w:val="center"/>
              <w:rPr>
                <w:sz w:val="21"/>
                <w:lang w:val="en-CA"/>
              </w:rPr>
            </w:pPr>
            <w:r>
              <w:rPr>
                <w:sz w:val="21"/>
                <w:lang w:val="en-CA"/>
              </w:rPr>
              <w:t>Yes</w:t>
            </w:r>
          </w:p>
        </w:tc>
        <w:tc>
          <w:tcPr>
            <w:tcW w:w="2268" w:type="dxa"/>
          </w:tcPr>
          <w:p w14:paraId="0004FE76" w14:textId="448D3B28" w:rsidR="00BA0553" w:rsidRPr="00D151EE" w:rsidRDefault="00BA0553" w:rsidP="00CC638B">
            <w:pPr>
              <w:jc w:val="center"/>
              <w:rPr>
                <w:sz w:val="21"/>
                <w:lang w:val="en-CA"/>
              </w:rPr>
            </w:pPr>
            <w:r>
              <w:rPr>
                <w:sz w:val="21"/>
                <w:lang w:val="en-CA"/>
              </w:rPr>
              <w:t>Yes</w:t>
            </w:r>
          </w:p>
        </w:tc>
      </w:tr>
    </w:tbl>
    <w:p w14:paraId="18571941" w14:textId="77777777" w:rsidR="00D151EE" w:rsidRDefault="00D151EE">
      <w:pPr>
        <w:rPr>
          <w:lang w:val="en-CA"/>
        </w:rPr>
      </w:pP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40A22" w:rsidRPr="00D151EE" w14:paraId="41C16974" w14:textId="77777777" w:rsidTr="00B40A22">
        <w:tc>
          <w:tcPr>
            <w:tcW w:w="1129" w:type="dxa"/>
          </w:tcPr>
          <w:p w14:paraId="3152A9DC" w14:textId="409B74BF" w:rsidR="00B40A22" w:rsidRDefault="00B40A22" w:rsidP="00B151F3">
            <w:pPr>
              <w:jc w:val="center"/>
              <w:rPr>
                <w:b/>
                <w:sz w:val="21"/>
                <w:lang w:val="en-CA"/>
              </w:rPr>
            </w:pPr>
          </w:p>
        </w:tc>
        <w:tc>
          <w:tcPr>
            <w:tcW w:w="8222" w:type="dxa"/>
            <w:gridSpan w:val="4"/>
          </w:tcPr>
          <w:p w14:paraId="5273DBBB" w14:textId="43CA3D38" w:rsidR="00B40A22" w:rsidRDefault="00B40A22" w:rsidP="00B151F3">
            <w:pPr>
              <w:jc w:val="center"/>
              <w:rPr>
                <w:b/>
                <w:sz w:val="21"/>
                <w:lang w:val="en-CA"/>
              </w:rPr>
            </w:pPr>
            <w:r w:rsidRPr="001D529C">
              <w:rPr>
                <w:b/>
                <w:sz w:val="21"/>
                <w:lang w:val="en-CA"/>
              </w:rPr>
              <w:t>Accuracy of Tests (%)</w:t>
            </w:r>
          </w:p>
        </w:tc>
      </w:tr>
      <w:tr w:rsidR="00BA0553" w:rsidRPr="00D151EE" w14:paraId="30BBECFE" w14:textId="77777777" w:rsidTr="00BA0553">
        <w:trPr>
          <w:trHeight w:val="352"/>
        </w:trPr>
        <w:tc>
          <w:tcPr>
            <w:tcW w:w="1129" w:type="dxa"/>
          </w:tcPr>
          <w:p w14:paraId="2D4D39CE" w14:textId="77777777" w:rsidR="00BA0553" w:rsidRPr="001D529C" w:rsidRDefault="00BA0553" w:rsidP="00B151F3">
            <w:pPr>
              <w:jc w:val="center"/>
              <w:rPr>
                <w:b/>
                <w:sz w:val="21"/>
                <w:lang w:val="en-CA"/>
              </w:rPr>
            </w:pPr>
            <w:r w:rsidRPr="001D529C">
              <w:rPr>
                <w:b/>
                <w:sz w:val="21"/>
                <w:lang w:val="en-CA"/>
              </w:rPr>
              <w:t>Test #</w:t>
            </w:r>
          </w:p>
        </w:tc>
        <w:tc>
          <w:tcPr>
            <w:tcW w:w="1843" w:type="dxa"/>
          </w:tcPr>
          <w:p w14:paraId="56999F09" w14:textId="77777777" w:rsidR="00BA0553" w:rsidRPr="001D529C" w:rsidRDefault="00BA0553" w:rsidP="00B151F3">
            <w:pPr>
              <w:jc w:val="center"/>
              <w:rPr>
                <w:b/>
                <w:sz w:val="21"/>
                <w:lang w:val="en-CA"/>
              </w:rPr>
            </w:pPr>
            <w:r w:rsidRPr="001D529C">
              <w:rPr>
                <w:b/>
                <w:sz w:val="21"/>
                <w:lang w:val="en-CA"/>
              </w:rPr>
              <w:t>Naïve Bayes</w:t>
            </w:r>
          </w:p>
        </w:tc>
        <w:tc>
          <w:tcPr>
            <w:tcW w:w="2126" w:type="dxa"/>
          </w:tcPr>
          <w:p w14:paraId="13FD6B28" w14:textId="73D46E9D" w:rsidR="00BA0553" w:rsidRPr="001D529C" w:rsidRDefault="00BA0553" w:rsidP="00B151F3">
            <w:pPr>
              <w:jc w:val="center"/>
              <w:rPr>
                <w:b/>
                <w:sz w:val="21"/>
                <w:lang w:val="en-CA"/>
              </w:rPr>
            </w:pPr>
            <w:r w:rsidRPr="001D529C">
              <w:rPr>
                <w:b/>
                <w:sz w:val="21"/>
                <w:lang w:val="en-CA"/>
              </w:rPr>
              <w:t>SVM/SMO</w:t>
            </w:r>
          </w:p>
        </w:tc>
        <w:tc>
          <w:tcPr>
            <w:tcW w:w="1985" w:type="dxa"/>
          </w:tcPr>
          <w:p w14:paraId="7C04ACBA" w14:textId="77777777" w:rsidR="00BA0553" w:rsidRPr="001D529C" w:rsidRDefault="00BA0553" w:rsidP="00B151F3">
            <w:pPr>
              <w:jc w:val="center"/>
              <w:rPr>
                <w:b/>
                <w:sz w:val="21"/>
                <w:lang w:val="en-CA"/>
              </w:rPr>
            </w:pPr>
            <w:r>
              <w:rPr>
                <w:b/>
                <w:sz w:val="21"/>
                <w:lang w:val="en-CA"/>
              </w:rPr>
              <w:t xml:space="preserve">Decision Trees/ </w:t>
            </w:r>
            <w:r w:rsidRPr="001D529C">
              <w:rPr>
                <w:b/>
                <w:sz w:val="21"/>
                <w:lang w:val="en-CA"/>
              </w:rPr>
              <w:t>J48</w:t>
            </w:r>
          </w:p>
        </w:tc>
        <w:tc>
          <w:tcPr>
            <w:tcW w:w="2268" w:type="dxa"/>
          </w:tcPr>
          <w:p w14:paraId="5A635B8C" w14:textId="77777777" w:rsidR="00BA0553" w:rsidRDefault="00BA0553" w:rsidP="00B151F3">
            <w:pPr>
              <w:jc w:val="center"/>
              <w:rPr>
                <w:b/>
                <w:sz w:val="21"/>
                <w:lang w:val="en-CA"/>
              </w:rPr>
            </w:pPr>
            <w:r>
              <w:rPr>
                <w:b/>
                <w:sz w:val="21"/>
                <w:lang w:val="en-CA"/>
              </w:rPr>
              <w:t>KNN</w:t>
            </w:r>
          </w:p>
        </w:tc>
      </w:tr>
      <w:tr w:rsidR="00BA0553" w:rsidRPr="00D151EE" w14:paraId="5E163890" w14:textId="77777777" w:rsidTr="0031015B">
        <w:trPr>
          <w:trHeight w:val="325"/>
        </w:trPr>
        <w:tc>
          <w:tcPr>
            <w:tcW w:w="1129" w:type="dxa"/>
          </w:tcPr>
          <w:p w14:paraId="347F8BAA" w14:textId="77777777" w:rsidR="00BA0553" w:rsidRPr="00D151EE" w:rsidRDefault="00BA0553" w:rsidP="00B151F3">
            <w:pPr>
              <w:jc w:val="center"/>
              <w:rPr>
                <w:sz w:val="21"/>
                <w:lang w:val="en-CA"/>
              </w:rPr>
            </w:pPr>
            <w:r w:rsidRPr="00D151EE">
              <w:rPr>
                <w:sz w:val="21"/>
                <w:lang w:val="en-CA"/>
              </w:rPr>
              <w:t>1</w:t>
            </w:r>
          </w:p>
        </w:tc>
        <w:tc>
          <w:tcPr>
            <w:tcW w:w="1843" w:type="dxa"/>
          </w:tcPr>
          <w:p w14:paraId="34B5DA8E" w14:textId="647CADEB" w:rsidR="00BA0553" w:rsidRPr="00D151EE" w:rsidRDefault="000F7D34" w:rsidP="00B151F3">
            <w:pPr>
              <w:jc w:val="center"/>
              <w:rPr>
                <w:sz w:val="21"/>
                <w:lang w:val="en-CA"/>
              </w:rPr>
            </w:pPr>
            <w:r w:rsidRPr="000F7D34">
              <w:rPr>
                <w:sz w:val="21"/>
                <w:lang w:val="en-CA"/>
              </w:rPr>
              <w:t>45.1452</w:t>
            </w:r>
          </w:p>
        </w:tc>
        <w:tc>
          <w:tcPr>
            <w:tcW w:w="2126" w:type="dxa"/>
          </w:tcPr>
          <w:p w14:paraId="3F8E4EEE" w14:textId="7CD20DA9" w:rsidR="00BA0553" w:rsidRPr="00D151EE" w:rsidRDefault="00577DC0" w:rsidP="00B151F3">
            <w:pPr>
              <w:jc w:val="center"/>
              <w:rPr>
                <w:sz w:val="21"/>
                <w:lang w:val="en-CA"/>
              </w:rPr>
            </w:pPr>
            <w:r w:rsidRPr="00577DC0">
              <w:rPr>
                <w:sz w:val="21"/>
                <w:lang w:val="en-CA"/>
              </w:rPr>
              <w:t>52.1577</w:t>
            </w:r>
          </w:p>
        </w:tc>
        <w:tc>
          <w:tcPr>
            <w:tcW w:w="1985" w:type="dxa"/>
          </w:tcPr>
          <w:p w14:paraId="5176D607" w14:textId="77777777" w:rsidR="00BA0553" w:rsidRPr="00D151EE" w:rsidRDefault="00BA0553" w:rsidP="00B151F3">
            <w:pPr>
              <w:jc w:val="center"/>
              <w:rPr>
                <w:sz w:val="21"/>
                <w:lang w:val="en-CA"/>
              </w:rPr>
            </w:pPr>
            <w:r w:rsidRPr="00281B70">
              <w:rPr>
                <w:sz w:val="21"/>
                <w:lang w:val="en-CA"/>
              </w:rPr>
              <w:t>79.7234</w:t>
            </w:r>
          </w:p>
        </w:tc>
        <w:tc>
          <w:tcPr>
            <w:tcW w:w="2268" w:type="dxa"/>
          </w:tcPr>
          <w:p w14:paraId="56FDB504" w14:textId="6577C77C" w:rsidR="00BA0553" w:rsidRPr="00281B70" w:rsidRDefault="003D5F51" w:rsidP="00B151F3">
            <w:pPr>
              <w:jc w:val="center"/>
              <w:rPr>
                <w:sz w:val="21"/>
                <w:lang w:val="en-CA"/>
              </w:rPr>
            </w:pPr>
            <w:r w:rsidRPr="003D5F51">
              <w:rPr>
                <w:sz w:val="21"/>
                <w:lang w:val="en-CA"/>
              </w:rPr>
              <w:t>41.964</w:t>
            </w:r>
          </w:p>
        </w:tc>
      </w:tr>
      <w:tr w:rsidR="00BA0553" w:rsidRPr="00D151EE" w14:paraId="0AC3A157" w14:textId="77777777" w:rsidTr="00D7766C">
        <w:trPr>
          <w:trHeight w:val="297"/>
        </w:trPr>
        <w:tc>
          <w:tcPr>
            <w:tcW w:w="1129" w:type="dxa"/>
          </w:tcPr>
          <w:p w14:paraId="2A3950B8" w14:textId="313B3E8A" w:rsidR="00BA0553" w:rsidRPr="00D151EE" w:rsidRDefault="000826D1" w:rsidP="00B151F3">
            <w:pPr>
              <w:jc w:val="center"/>
              <w:rPr>
                <w:sz w:val="21"/>
                <w:lang w:val="en-CA"/>
              </w:rPr>
            </w:pPr>
            <w:r>
              <w:rPr>
                <w:sz w:val="21"/>
                <w:lang w:val="en-CA"/>
              </w:rPr>
              <w:t>2</w:t>
            </w:r>
          </w:p>
        </w:tc>
        <w:tc>
          <w:tcPr>
            <w:tcW w:w="1843" w:type="dxa"/>
          </w:tcPr>
          <w:p w14:paraId="0FDAA2F0" w14:textId="61102B91" w:rsidR="00BA0553" w:rsidRPr="00D151EE" w:rsidRDefault="00F352C1" w:rsidP="00B151F3">
            <w:pPr>
              <w:jc w:val="center"/>
              <w:rPr>
                <w:sz w:val="21"/>
                <w:lang w:val="en-CA"/>
              </w:rPr>
            </w:pPr>
            <w:r w:rsidRPr="00F352C1">
              <w:rPr>
                <w:sz w:val="21"/>
                <w:lang w:val="en-CA"/>
              </w:rPr>
              <w:t>43.9004</w:t>
            </w:r>
          </w:p>
        </w:tc>
        <w:tc>
          <w:tcPr>
            <w:tcW w:w="2126" w:type="dxa"/>
          </w:tcPr>
          <w:p w14:paraId="51A97839" w14:textId="6355C6F9" w:rsidR="00BA0553" w:rsidRPr="00D151EE" w:rsidRDefault="0031015B" w:rsidP="00B8097B">
            <w:pPr>
              <w:tabs>
                <w:tab w:val="left" w:pos="340"/>
              </w:tabs>
              <w:jc w:val="center"/>
              <w:rPr>
                <w:sz w:val="21"/>
                <w:lang w:val="en-CA"/>
              </w:rPr>
            </w:pPr>
            <w:r w:rsidRPr="0031015B">
              <w:rPr>
                <w:sz w:val="21"/>
                <w:lang w:val="en-CA"/>
              </w:rPr>
              <w:t>50.4149</w:t>
            </w:r>
          </w:p>
        </w:tc>
        <w:tc>
          <w:tcPr>
            <w:tcW w:w="1985" w:type="dxa"/>
          </w:tcPr>
          <w:p w14:paraId="6D7614E5" w14:textId="3F658900" w:rsidR="00BA0553" w:rsidRPr="00D151EE" w:rsidRDefault="0033627B" w:rsidP="00B151F3">
            <w:pPr>
              <w:jc w:val="center"/>
              <w:rPr>
                <w:sz w:val="21"/>
                <w:lang w:val="en-CA"/>
              </w:rPr>
            </w:pPr>
            <w:r w:rsidRPr="0033627B">
              <w:rPr>
                <w:sz w:val="21"/>
                <w:lang w:val="en-CA"/>
              </w:rPr>
              <w:t>45.4357</w:t>
            </w:r>
          </w:p>
        </w:tc>
        <w:tc>
          <w:tcPr>
            <w:tcW w:w="2268" w:type="dxa"/>
          </w:tcPr>
          <w:p w14:paraId="660C8E80" w14:textId="7BF80558" w:rsidR="00BA0553" w:rsidRPr="00D151EE" w:rsidRDefault="003D5F51" w:rsidP="00B151F3">
            <w:pPr>
              <w:jc w:val="center"/>
              <w:rPr>
                <w:sz w:val="21"/>
                <w:lang w:val="en-CA"/>
              </w:rPr>
            </w:pPr>
            <w:r w:rsidRPr="003D5F51">
              <w:rPr>
                <w:sz w:val="21"/>
                <w:lang w:val="en-CA"/>
              </w:rPr>
              <w:t>41.964</w:t>
            </w:r>
          </w:p>
        </w:tc>
      </w:tr>
      <w:tr w:rsidR="00BA0553" w:rsidRPr="00D151EE" w14:paraId="0D515E06" w14:textId="77777777" w:rsidTr="00BA0553">
        <w:tc>
          <w:tcPr>
            <w:tcW w:w="1129" w:type="dxa"/>
          </w:tcPr>
          <w:p w14:paraId="0E113C1C" w14:textId="1432D7F9" w:rsidR="00BA0553" w:rsidRPr="00D151EE" w:rsidRDefault="000826D1" w:rsidP="00B151F3">
            <w:pPr>
              <w:jc w:val="center"/>
              <w:rPr>
                <w:sz w:val="21"/>
                <w:lang w:val="en-CA"/>
              </w:rPr>
            </w:pPr>
            <w:r>
              <w:rPr>
                <w:sz w:val="21"/>
                <w:lang w:val="en-CA"/>
              </w:rPr>
              <w:t>3</w:t>
            </w:r>
          </w:p>
        </w:tc>
        <w:tc>
          <w:tcPr>
            <w:tcW w:w="1843" w:type="dxa"/>
          </w:tcPr>
          <w:p w14:paraId="5D12725C" w14:textId="0648E1C0" w:rsidR="00BA0553" w:rsidRPr="00D151EE" w:rsidRDefault="00601228" w:rsidP="00B151F3">
            <w:pPr>
              <w:jc w:val="center"/>
              <w:rPr>
                <w:sz w:val="21"/>
                <w:lang w:val="en-CA"/>
              </w:rPr>
            </w:pPr>
            <w:r w:rsidRPr="00601228">
              <w:rPr>
                <w:sz w:val="21"/>
                <w:lang w:val="en-CA"/>
              </w:rPr>
              <w:t>45.2006</w:t>
            </w:r>
          </w:p>
        </w:tc>
        <w:tc>
          <w:tcPr>
            <w:tcW w:w="2126" w:type="dxa"/>
          </w:tcPr>
          <w:p w14:paraId="27BA1043" w14:textId="11BC180E" w:rsidR="00BA0553" w:rsidRPr="00D151EE" w:rsidRDefault="005E5EB8" w:rsidP="00B151F3">
            <w:pPr>
              <w:jc w:val="center"/>
              <w:rPr>
                <w:sz w:val="21"/>
                <w:lang w:val="en-CA"/>
              </w:rPr>
            </w:pPr>
            <w:r w:rsidRPr="005E5EB8">
              <w:rPr>
                <w:sz w:val="21"/>
                <w:lang w:val="en-CA"/>
              </w:rPr>
              <w:t>50.0277</w:t>
            </w:r>
          </w:p>
        </w:tc>
        <w:tc>
          <w:tcPr>
            <w:tcW w:w="1985" w:type="dxa"/>
          </w:tcPr>
          <w:p w14:paraId="280E8FD7" w14:textId="3B067CC5" w:rsidR="00BA0553" w:rsidRPr="00D151EE" w:rsidRDefault="0085633D" w:rsidP="00B151F3">
            <w:pPr>
              <w:jc w:val="center"/>
              <w:rPr>
                <w:sz w:val="21"/>
                <w:lang w:val="en-CA"/>
              </w:rPr>
            </w:pPr>
            <w:r w:rsidRPr="0085633D">
              <w:rPr>
                <w:sz w:val="21"/>
                <w:lang w:val="en-CA"/>
              </w:rPr>
              <w:t>45.4357</w:t>
            </w:r>
          </w:p>
        </w:tc>
        <w:tc>
          <w:tcPr>
            <w:tcW w:w="2268" w:type="dxa"/>
          </w:tcPr>
          <w:p w14:paraId="51B0F91B" w14:textId="4FA29DF6" w:rsidR="00BA0553" w:rsidRPr="00D151EE" w:rsidRDefault="00AE451D" w:rsidP="00B151F3">
            <w:pPr>
              <w:jc w:val="center"/>
              <w:rPr>
                <w:sz w:val="21"/>
                <w:lang w:val="en-CA"/>
              </w:rPr>
            </w:pPr>
            <w:r w:rsidRPr="003D5F51">
              <w:rPr>
                <w:sz w:val="21"/>
                <w:lang w:val="en-CA"/>
              </w:rPr>
              <w:t>41.964</w:t>
            </w:r>
          </w:p>
        </w:tc>
      </w:tr>
      <w:tr w:rsidR="00BA0553" w:rsidRPr="00D151EE" w14:paraId="6BED195B" w14:textId="77777777" w:rsidTr="00BA0553">
        <w:tc>
          <w:tcPr>
            <w:tcW w:w="1129" w:type="dxa"/>
          </w:tcPr>
          <w:p w14:paraId="0590BE29" w14:textId="36202C3F" w:rsidR="00BA0553" w:rsidRPr="00D151EE" w:rsidRDefault="000826D1" w:rsidP="00B151F3">
            <w:pPr>
              <w:jc w:val="center"/>
              <w:rPr>
                <w:sz w:val="21"/>
                <w:lang w:val="en-CA"/>
              </w:rPr>
            </w:pPr>
            <w:r>
              <w:rPr>
                <w:sz w:val="21"/>
                <w:lang w:val="en-CA"/>
              </w:rPr>
              <w:t>4</w:t>
            </w:r>
          </w:p>
        </w:tc>
        <w:tc>
          <w:tcPr>
            <w:tcW w:w="1843" w:type="dxa"/>
          </w:tcPr>
          <w:p w14:paraId="27573CB7" w14:textId="77777777" w:rsidR="00BA0553" w:rsidRPr="00D151EE" w:rsidRDefault="00BA0553" w:rsidP="00B151F3">
            <w:pPr>
              <w:jc w:val="center"/>
              <w:rPr>
                <w:sz w:val="21"/>
                <w:lang w:val="en-CA"/>
              </w:rPr>
            </w:pPr>
          </w:p>
        </w:tc>
        <w:tc>
          <w:tcPr>
            <w:tcW w:w="2126" w:type="dxa"/>
          </w:tcPr>
          <w:p w14:paraId="58C0FB77" w14:textId="77777777" w:rsidR="00BA0553" w:rsidRPr="00D151EE" w:rsidRDefault="00BA0553" w:rsidP="00B151F3">
            <w:pPr>
              <w:jc w:val="center"/>
              <w:rPr>
                <w:sz w:val="21"/>
                <w:lang w:val="en-CA"/>
              </w:rPr>
            </w:pPr>
          </w:p>
        </w:tc>
        <w:tc>
          <w:tcPr>
            <w:tcW w:w="1985" w:type="dxa"/>
          </w:tcPr>
          <w:p w14:paraId="7E7BECE7" w14:textId="77777777" w:rsidR="00BA0553" w:rsidRPr="00D151EE" w:rsidRDefault="00BA0553" w:rsidP="00B151F3">
            <w:pPr>
              <w:jc w:val="center"/>
              <w:rPr>
                <w:sz w:val="21"/>
                <w:lang w:val="en-CA"/>
              </w:rPr>
            </w:pPr>
          </w:p>
        </w:tc>
        <w:tc>
          <w:tcPr>
            <w:tcW w:w="2268" w:type="dxa"/>
          </w:tcPr>
          <w:p w14:paraId="733C509A" w14:textId="02ED5A67" w:rsidR="00BA0553" w:rsidRPr="00D151EE" w:rsidRDefault="00BA0553" w:rsidP="00B151F3">
            <w:pPr>
              <w:jc w:val="center"/>
              <w:rPr>
                <w:sz w:val="21"/>
                <w:lang w:val="en-CA"/>
              </w:rPr>
            </w:pPr>
          </w:p>
        </w:tc>
      </w:tr>
    </w:tbl>
    <w:p w14:paraId="74A41ED8" w14:textId="77777777" w:rsidR="00A07905" w:rsidRDefault="00A07905">
      <w:pPr>
        <w:rPr>
          <w:lang w:val="en-CA"/>
        </w:rPr>
      </w:pPr>
    </w:p>
    <w:p w14:paraId="53038799" w14:textId="6D0AD42F" w:rsidR="002E6DDF" w:rsidRDefault="002E6DDF">
      <w:pPr>
        <w:rPr>
          <w:lang w:val="en-CA"/>
        </w:rPr>
      </w:pPr>
      <w:r>
        <w:rPr>
          <w:lang w:val="en-CA"/>
        </w:rPr>
        <w:t xml:space="preserve">The tests are computed on the provided </w:t>
      </w:r>
      <w:proofErr w:type="spellStart"/>
      <w:r w:rsidRPr="00D151EE">
        <w:rPr>
          <w:lang w:val="en-CA"/>
        </w:rPr>
        <w:t>semeval_twitter_</w:t>
      </w:r>
      <w:proofErr w:type="gramStart"/>
      <w:r w:rsidRPr="00D151EE">
        <w:rPr>
          <w:lang w:val="en-CA"/>
        </w:rPr>
        <w:t>data.arff</w:t>
      </w:r>
      <w:proofErr w:type="spellEnd"/>
      <w:proofErr w:type="gramEnd"/>
      <w:r>
        <w:rPr>
          <w:lang w:val="en-CA"/>
        </w:rPr>
        <w:t xml:space="preserve"> file, and </w:t>
      </w:r>
      <w:r w:rsidR="00BF1267">
        <w:rPr>
          <w:lang w:val="en-CA"/>
        </w:rPr>
        <w:t>all use</w:t>
      </w:r>
      <w:r>
        <w:rPr>
          <w:lang w:val="en-CA"/>
        </w:rPr>
        <w:t xml:space="preserve"> the </w:t>
      </w:r>
      <w:proofErr w:type="spellStart"/>
      <w:r>
        <w:rPr>
          <w:lang w:val="en-CA"/>
        </w:rPr>
        <w:t>StringToWord</w:t>
      </w:r>
      <w:proofErr w:type="spellEnd"/>
      <w:r>
        <w:rPr>
          <w:lang w:val="en-CA"/>
        </w:rPr>
        <w:t xml:space="preserve"> attribute filter in W</w:t>
      </w:r>
      <w:r w:rsidR="00BF1267">
        <w:rPr>
          <w:lang w:val="en-CA"/>
        </w:rPr>
        <w:t xml:space="preserve">eka to tokenize and extract words. </w:t>
      </w:r>
    </w:p>
    <w:p w14:paraId="55A2A4D6" w14:textId="77777777" w:rsidR="000826D1" w:rsidRDefault="000826D1">
      <w:pPr>
        <w:rPr>
          <w:lang w:val="en-CA"/>
        </w:rPr>
      </w:pPr>
    </w:p>
    <w:p w14:paraId="53760DC5" w14:textId="4FF2FD61" w:rsidR="000826D1" w:rsidRDefault="000826D1">
      <w:pPr>
        <w:rPr>
          <w:lang w:val="en-CA"/>
        </w:rPr>
      </w:pPr>
      <w:r>
        <w:rPr>
          <w:lang w:val="en-CA"/>
        </w:rPr>
        <w:t xml:space="preserve">Test 1 includes just the tokenization from the </w:t>
      </w:r>
      <w:proofErr w:type="spellStart"/>
      <w:r>
        <w:rPr>
          <w:lang w:val="en-CA"/>
        </w:rPr>
        <w:t>StringToWord</w:t>
      </w:r>
      <w:proofErr w:type="spellEnd"/>
      <w:r>
        <w:rPr>
          <w:lang w:val="en-CA"/>
        </w:rPr>
        <w:t xml:space="preserve"> Attribute feature in Weka (</w:t>
      </w:r>
      <w:proofErr w:type="spellStart"/>
      <w:r>
        <w:rPr>
          <w:lang w:val="en-CA"/>
        </w:rPr>
        <w:t>WordTokenizer</w:t>
      </w:r>
      <w:proofErr w:type="spellEnd"/>
      <w:r>
        <w:rPr>
          <w:lang w:val="en-CA"/>
        </w:rPr>
        <w:t>)</w:t>
      </w:r>
      <w:r w:rsidR="00741840">
        <w:rPr>
          <w:lang w:val="en-CA"/>
        </w:rPr>
        <w:t xml:space="preserve">. </w:t>
      </w:r>
    </w:p>
    <w:p w14:paraId="0E899A59" w14:textId="77777777" w:rsidR="00741840" w:rsidRDefault="00741840">
      <w:pPr>
        <w:rPr>
          <w:lang w:val="en-CA"/>
        </w:rPr>
      </w:pPr>
    </w:p>
    <w:p w14:paraId="37EF6328" w14:textId="66581539" w:rsidR="00741840" w:rsidRDefault="00741840">
      <w:pPr>
        <w:rPr>
          <w:lang w:val="en-CA"/>
        </w:rPr>
      </w:pPr>
      <w:r>
        <w:rPr>
          <w:lang w:val="en-CA"/>
        </w:rPr>
        <w:t xml:space="preserve">Test 2 includes the tokenization and removal of stop words. The stop words used are the StopWords.txt included in Assignment 1. </w:t>
      </w:r>
    </w:p>
    <w:p w14:paraId="5C8B5A9A" w14:textId="77777777" w:rsidR="00741840" w:rsidRDefault="00741840">
      <w:pPr>
        <w:rPr>
          <w:lang w:val="en-CA"/>
        </w:rPr>
      </w:pPr>
    </w:p>
    <w:p w14:paraId="691FA387" w14:textId="427C668E" w:rsidR="00741840" w:rsidRDefault="00741840">
      <w:pPr>
        <w:rPr>
          <w:lang w:val="en-CA"/>
        </w:rPr>
      </w:pPr>
      <w:r>
        <w:rPr>
          <w:lang w:val="en-CA"/>
        </w:rPr>
        <w:t xml:space="preserve">Test 3 includes the tokenization, removal of </w:t>
      </w:r>
      <w:r w:rsidR="00982993">
        <w:rPr>
          <w:lang w:val="en-CA"/>
        </w:rPr>
        <w:t>stop words</w:t>
      </w:r>
      <w:r>
        <w:rPr>
          <w:lang w:val="en-CA"/>
        </w:rPr>
        <w:t xml:space="preserve">, as well as stemming using the </w:t>
      </w:r>
      <w:proofErr w:type="spellStart"/>
      <w:r>
        <w:rPr>
          <w:lang w:val="en-CA"/>
        </w:rPr>
        <w:t>Lovins</w:t>
      </w:r>
      <w:proofErr w:type="spellEnd"/>
      <w:r>
        <w:rPr>
          <w:lang w:val="en-CA"/>
        </w:rPr>
        <w:t xml:space="preserve"> Stemmer (done in Weka)</w:t>
      </w:r>
      <w:r w:rsidR="00D300B6">
        <w:rPr>
          <w:lang w:val="en-CA"/>
        </w:rPr>
        <w:t>.</w:t>
      </w:r>
    </w:p>
    <w:p w14:paraId="7D0ACA2C" w14:textId="77777777" w:rsidR="00D300B6" w:rsidRDefault="00D300B6">
      <w:pPr>
        <w:rPr>
          <w:lang w:val="en-CA"/>
        </w:rPr>
      </w:pPr>
    </w:p>
    <w:p w14:paraId="3154C3A4" w14:textId="39D4341E" w:rsidR="00D300B6" w:rsidRDefault="00D300B6">
      <w:pPr>
        <w:rPr>
          <w:lang w:val="en-CA"/>
        </w:rPr>
      </w:pPr>
      <w:r>
        <w:rPr>
          <w:lang w:val="en-CA"/>
        </w:rPr>
        <w:t>Test</w:t>
      </w:r>
      <w:r w:rsidR="00982993">
        <w:rPr>
          <w:lang w:val="en-CA"/>
        </w:rPr>
        <w:t xml:space="preserve"> 3 includes the tokenization, removal of stop words, stemming, as well as at</w:t>
      </w:r>
      <w:r w:rsidR="00C0501E">
        <w:rPr>
          <w:lang w:val="en-CA"/>
        </w:rPr>
        <w:t>tribute selection to include</w:t>
      </w:r>
      <w:r w:rsidR="0031015B">
        <w:rPr>
          <w:lang w:val="en-CA"/>
        </w:rPr>
        <w:t xml:space="preserve"> the number of positive and negative words</w:t>
      </w:r>
    </w:p>
    <w:p w14:paraId="5B9A8F3D" w14:textId="77777777" w:rsidR="000826D1" w:rsidRDefault="000826D1">
      <w:pPr>
        <w:rPr>
          <w:lang w:val="en-CA"/>
        </w:rPr>
      </w:pPr>
    </w:p>
    <w:p w14:paraId="6070A482" w14:textId="537AF606" w:rsidR="00D151EE" w:rsidRDefault="001D529C">
      <w:pPr>
        <w:rPr>
          <w:lang w:val="en-CA"/>
        </w:rPr>
      </w:pPr>
      <w:r>
        <w:rPr>
          <w:lang w:val="en-CA"/>
        </w:rPr>
        <w:t>Complete results can be found in the following files:</w:t>
      </w:r>
    </w:p>
    <w:p w14:paraId="2E6CE936" w14:textId="63CF98A6" w:rsidR="001D529C" w:rsidRDefault="00BF1267" w:rsidP="001D529C">
      <w:pPr>
        <w:pStyle w:val="ListParagraph"/>
        <w:numPr>
          <w:ilvl w:val="0"/>
          <w:numId w:val="1"/>
        </w:numPr>
        <w:rPr>
          <w:lang w:val="en-CA"/>
        </w:rPr>
      </w:pPr>
      <w:r>
        <w:rPr>
          <w:lang w:val="en-CA"/>
        </w:rPr>
        <w:t>test[x]</w:t>
      </w:r>
      <w:r w:rsidR="00B02AFF">
        <w:rPr>
          <w:lang w:val="en-CA"/>
        </w:rPr>
        <w:t>_naivebayes.txt</w:t>
      </w:r>
    </w:p>
    <w:p w14:paraId="39E667B4" w14:textId="1748A866" w:rsidR="00B02AFF" w:rsidRDefault="0020578C" w:rsidP="001D529C">
      <w:pPr>
        <w:pStyle w:val="ListParagraph"/>
        <w:numPr>
          <w:ilvl w:val="0"/>
          <w:numId w:val="1"/>
        </w:numPr>
        <w:rPr>
          <w:lang w:val="en-CA"/>
        </w:rPr>
      </w:pPr>
      <w:r>
        <w:rPr>
          <w:lang w:val="en-CA"/>
        </w:rPr>
        <w:t>test</w:t>
      </w:r>
      <w:r w:rsidR="00BF1267">
        <w:rPr>
          <w:lang w:val="en-CA"/>
        </w:rPr>
        <w:t>[x]</w:t>
      </w:r>
      <w:r w:rsidR="00EA1652">
        <w:rPr>
          <w:lang w:val="en-CA"/>
        </w:rPr>
        <w:t>_svm.txt</w:t>
      </w:r>
    </w:p>
    <w:p w14:paraId="5FCB6741" w14:textId="7A251249" w:rsidR="00532308" w:rsidRDefault="00BF1267" w:rsidP="00532308">
      <w:pPr>
        <w:pStyle w:val="ListParagraph"/>
        <w:numPr>
          <w:ilvl w:val="0"/>
          <w:numId w:val="1"/>
        </w:numPr>
        <w:rPr>
          <w:lang w:val="en-CA"/>
        </w:rPr>
      </w:pPr>
      <w:r>
        <w:rPr>
          <w:lang w:val="en-CA"/>
        </w:rPr>
        <w:t>test[x]</w:t>
      </w:r>
      <w:r w:rsidR="003819C8">
        <w:rPr>
          <w:lang w:val="en-CA"/>
        </w:rPr>
        <w:t>_decisiontrees</w:t>
      </w:r>
      <w:r w:rsidR="00EA1652">
        <w:rPr>
          <w:lang w:val="en-CA"/>
        </w:rPr>
        <w:t>.txt</w:t>
      </w:r>
    </w:p>
    <w:p w14:paraId="7B3B7D1E" w14:textId="2305613D" w:rsidR="004C5F99" w:rsidRPr="004C5F99" w:rsidRDefault="004C5F99" w:rsidP="00532308">
      <w:pPr>
        <w:pStyle w:val="ListParagraph"/>
        <w:numPr>
          <w:ilvl w:val="0"/>
          <w:numId w:val="1"/>
        </w:numPr>
        <w:rPr>
          <w:lang w:val="en-CA"/>
        </w:rPr>
      </w:pPr>
      <w:r>
        <w:rPr>
          <w:lang w:val="en-CA"/>
        </w:rPr>
        <w:t>test[x]_knn.txt</w:t>
      </w:r>
    </w:p>
    <w:p w14:paraId="13F00066" w14:textId="794BFF4D" w:rsidR="00532308" w:rsidRDefault="00532308" w:rsidP="00532308">
      <w:pPr>
        <w:rPr>
          <w:lang w:val="en-CA"/>
        </w:rPr>
      </w:pPr>
    </w:p>
    <w:p w14:paraId="738E1A4A" w14:textId="41014B02" w:rsidR="00532308" w:rsidRDefault="00532308" w:rsidP="00532308">
      <w:pPr>
        <w:rPr>
          <w:lang w:val="en-CA"/>
        </w:rPr>
      </w:pPr>
      <w:r>
        <w:rPr>
          <w:lang w:val="en-CA"/>
        </w:rPr>
        <w:t>Test 5 kept only the attributes of:</w:t>
      </w:r>
    </w:p>
    <w:p w14:paraId="69A76ACF" w14:textId="513A0498" w:rsidR="00532308" w:rsidRDefault="00532308" w:rsidP="00532308">
      <w:pPr>
        <w:rPr>
          <w:lang w:val="en-CA"/>
        </w:rPr>
      </w:pPr>
      <w:r>
        <w:rPr>
          <w:lang w:val="en-CA"/>
        </w:rPr>
        <w:t>Category, Can, Day, Friday, Good, I, Saturday</w:t>
      </w:r>
    </w:p>
    <w:p w14:paraId="39CF0E8A" w14:textId="576D9D5F" w:rsidR="00532308" w:rsidRDefault="00532308" w:rsidP="00532308">
      <w:pPr>
        <w:rPr>
          <w:lang w:val="en-CA"/>
        </w:rPr>
      </w:pPr>
    </w:p>
    <w:p w14:paraId="233B2C2A" w14:textId="68E79148" w:rsidR="00532308" w:rsidRDefault="00532308" w:rsidP="00532308">
      <w:pPr>
        <w:rPr>
          <w:lang w:val="en-CA"/>
        </w:rPr>
      </w:pPr>
      <w:r>
        <w:rPr>
          <w:lang w:val="en-CA"/>
        </w:rPr>
        <w:t>Rough draft above</w:t>
      </w:r>
    </w:p>
    <w:p w14:paraId="16BD70D8" w14:textId="7C9EC157" w:rsidR="00A4306E" w:rsidRDefault="00A4306E" w:rsidP="00532308">
      <w:pPr>
        <w:rPr>
          <w:lang w:val="en-CA"/>
        </w:rPr>
      </w:pPr>
    </w:p>
    <w:p w14:paraId="48EC2D17" w14:textId="77777777" w:rsidR="00A4306E" w:rsidRPr="00A4306E" w:rsidRDefault="00A4306E" w:rsidP="00A4306E">
      <w:pPr>
        <w:autoSpaceDE w:val="0"/>
        <w:autoSpaceDN w:val="0"/>
        <w:adjustRightInd w:val="0"/>
        <w:rPr>
          <w:rFonts w:ascii="Times New Roman" w:hAnsi="Times New Roman" w:cs="Times New Roman"/>
          <w:color w:val="000000"/>
          <w:sz w:val="23"/>
          <w:szCs w:val="23"/>
        </w:rPr>
      </w:pPr>
      <w:r w:rsidRPr="00A4306E">
        <w:rPr>
          <w:rFonts w:ascii="Times New Roman" w:hAnsi="Times New Roman" w:cs="Times New Roman"/>
          <w:b/>
          <w:bCs/>
          <w:color w:val="000000"/>
          <w:sz w:val="23"/>
          <w:szCs w:val="23"/>
        </w:rPr>
        <w:t xml:space="preserve">[20 marks] Write a report in a file Report (.pdf, .doc, or .txt) </w:t>
      </w:r>
    </w:p>
    <w:p w14:paraId="278A9696" w14:textId="77777777" w:rsidR="00A4306E" w:rsidRPr="00A4306E" w:rsidRDefault="00A4306E" w:rsidP="00A4306E">
      <w:pPr>
        <w:autoSpaceDE w:val="0"/>
        <w:autoSpaceDN w:val="0"/>
        <w:adjustRightInd w:val="0"/>
        <w:rPr>
          <w:rFonts w:ascii="Times New Roman" w:hAnsi="Times New Roman" w:cs="Times New Roman"/>
          <w:color w:val="000000"/>
          <w:sz w:val="23"/>
          <w:szCs w:val="23"/>
        </w:rPr>
      </w:pPr>
      <w:r w:rsidRPr="00A4306E">
        <w:rPr>
          <w:rFonts w:ascii="Times New Roman" w:hAnsi="Times New Roman" w:cs="Times New Roman"/>
          <w:color w:val="000000"/>
          <w:sz w:val="23"/>
          <w:szCs w:val="23"/>
        </w:rPr>
        <w:t xml:space="preserve">Explain what you did for step 1, and what extra features you computed in step 2. </w:t>
      </w:r>
    </w:p>
    <w:p w14:paraId="0ABFBA0F" w14:textId="77777777" w:rsidR="00A4306E" w:rsidRPr="00A4306E" w:rsidRDefault="00A4306E" w:rsidP="00A4306E">
      <w:pPr>
        <w:autoSpaceDE w:val="0"/>
        <w:autoSpaceDN w:val="0"/>
        <w:adjustRightInd w:val="0"/>
        <w:rPr>
          <w:rFonts w:ascii="Times New Roman" w:hAnsi="Times New Roman" w:cs="Times New Roman"/>
          <w:color w:val="000000"/>
          <w:sz w:val="23"/>
          <w:szCs w:val="23"/>
        </w:rPr>
      </w:pPr>
      <w:r w:rsidRPr="00A4306E">
        <w:rPr>
          <w:rFonts w:ascii="Times New Roman" w:hAnsi="Times New Roman" w:cs="Times New Roman"/>
          <w:color w:val="000000"/>
          <w:sz w:val="23"/>
          <w:szCs w:val="23"/>
        </w:rPr>
        <w:t xml:space="preserve">Report the accuracy of the classification on the test set for all the experiments that you ran, for the three classifiers (SVM, NB, DT), the confusion matrices, as well as the Precision, Recall, and F-measure for each of the four classes, as calculated by Weka. </w:t>
      </w:r>
    </w:p>
    <w:p w14:paraId="716C339E" w14:textId="78518273" w:rsidR="00A4306E" w:rsidRPr="00532308" w:rsidRDefault="00A4306E" w:rsidP="00A4306E">
      <w:pPr>
        <w:rPr>
          <w:lang w:val="en-CA"/>
        </w:rPr>
      </w:pPr>
      <w:r w:rsidRPr="00A4306E">
        <w:rPr>
          <w:rFonts w:ascii="Times New Roman" w:hAnsi="Times New Roman" w:cs="Times New Roman"/>
          <w:color w:val="000000"/>
          <w:sz w:val="23"/>
          <w:szCs w:val="23"/>
        </w:rPr>
        <w:t>Discuss what classifier and what features led to your best results.</w:t>
      </w:r>
    </w:p>
    <w:p w14:paraId="000B6DF7" w14:textId="77777777" w:rsidR="001D529C" w:rsidRPr="00D151EE" w:rsidRDefault="001D529C">
      <w:pPr>
        <w:rPr>
          <w:lang w:val="en-CA"/>
        </w:rPr>
      </w:pPr>
    </w:p>
    <w:sectPr w:rsidR="001D529C" w:rsidRPr="00D151EE" w:rsidSect="00A4306E">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9A75E" w14:textId="77777777" w:rsidR="003D769F" w:rsidRDefault="003D769F" w:rsidP="006024BA">
      <w:r>
        <w:separator/>
      </w:r>
    </w:p>
  </w:endnote>
  <w:endnote w:type="continuationSeparator" w:id="0">
    <w:p w14:paraId="4DF65A88" w14:textId="77777777" w:rsidR="003D769F" w:rsidRDefault="003D769F" w:rsidP="0060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tlingmes New Roman PSMT"/>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74AD5" w14:textId="77777777" w:rsidR="003D769F" w:rsidRDefault="003D769F" w:rsidP="006024BA">
      <w:r>
        <w:separator/>
      </w:r>
    </w:p>
  </w:footnote>
  <w:footnote w:type="continuationSeparator" w:id="0">
    <w:p w14:paraId="7B5C9966" w14:textId="77777777" w:rsidR="003D769F" w:rsidRDefault="003D769F" w:rsidP="00602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76544" w14:textId="24D4D439" w:rsidR="006024BA" w:rsidRDefault="006024BA" w:rsidP="006024BA">
    <w:pPr>
      <w:pStyle w:val="Default"/>
      <w:jc w:val="center"/>
      <w:rPr>
        <w:b/>
        <w:bCs/>
        <w:sz w:val="16"/>
        <w:szCs w:val="16"/>
      </w:rPr>
    </w:pPr>
    <w:r w:rsidRPr="00C00D75">
      <w:rPr>
        <w:b/>
        <w:bCs/>
        <w:sz w:val="16"/>
        <w:szCs w:val="16"/>
      </w:rPr>
      <w:t>C</w:t>
    </w:r>
    <w:r>
      <w:rPr>
        <w:b/>
        <w:bCs/>
        <w:sz w:val="16"/>
        <w:szCs w:val="16"/>
      </w:rPr>
      <w:t>SI 4107</w:t>
    </w:r>
    <w:r>
      <w:rPr>
        <w:b/>
        <w:bCs/>
        <w:sz w:val="16"/>
        <w:szCs w:val="16"/>
      </w:rPr>
      <w:t xml:space="preserve"> – </w:t>
    </w:r>
    <w:r>
      <w:rPr>
        <w:b/>
        <w:bCs/>
        <w:sz w:val="16"/>
        <w:szCs w:val="16"/>
      </w:rPr>
      <w:t>Information and Retrieval from the Internet</w:t>
    </w:r>
    <w:r>
      <w:rPr>
        <w:b/>
        <w:bCs/>
        <w:sz w:val="16"/>
        <w:szCs w:val="16"/>
      </w:rPr>
      <w:tab/>
    </w:r>
    <w:r>
      <w:rPr>
        <w:b/>
        <w:bCs/>
        <w:sz w:val="16"/>
        <w:szCs w:val="16"/>
      </w:rPr>
      <w:tab/>
    </w:r>
    <w:r>
      <w:rPr>
        <w:b/>
        <w:bCs/>
        <w:sz w:val="16"/>
        <w:szCs w:val="16"/>
      </w:rPr>
      <w:tab/>
      <w:t xml:space="preserve">                             Name: Alexandre </w:t>
    </w:r>
    <w:proofErr w:type="spellStart"/>
    <w:r>
      <w:rPr>
        <w:b/>
        <w:bCs/>
        <w:sz w:val="16"/>
        <w:szCs w:val="16"/>
      </w:rPr>
      <w:t>Billard</w:t>
    </w:r>
    <w:proofErr w:type="spellEnd"/>
    <w:r>
      <w:rPr>
        <w:b/>
        <w:bCs/>
        <w:sz w:val="16"/>
        <w:szCs w:val="16"/>
      </w:rPr>
      <w:t xml:space="preserve"> (6812210)</w:t>
    </w:r>
  </w:p>
  <w:p w14:paraId="2774AC1C" w14:textId="2633A1A1" w:rsidR="006024BA" w:rsidRDefault="006024BA" w:rsidP="006024BA">
    <w:pPr>
      <w:pStyle w:val="Default"/>
      <w:rPr>
        <w:b/>
        <w:bCs/>
        <w:sz w:val="16"/>
        <w:szCs w:val="16"/>
      </w:rPr>
    </w:pPr>
    <w:r>
      <w:rPr>
        <w:b/>
        <w:bCs/>
        <w:sz w:val="16"/>
        <w:szCs w:val="16"/>
      </w:rPr>
      <w:t>University of Ottawa</w:t>
    </w:r>
    <w:r w:rsidRPr="00C00D75">
      <w:rPr>
        <w:b/>
        <w:bCs/>
        <w:sz w:val="16"/>
        <w:szCs w:val="16"/>
      </w:rPr>
      <w:t xml:space="preserve"> </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 xml:space="preserve">     </w:t>
    </w:r>
    <w:r>
      <w:rPr>
        <w:b/>
        <w:bCs/>
        <w:sz w:val="16"/>
        <w:szCs w:val="16"/>
      </w:rPr>
      <w:t xml:space="preserve">           </w:t>
    </w:r>
    <w:proofErr w:type="spellStart"/>
    <w:r>
      <w:rPr>
        <w:b/>
        <w:bCs/>
        <w:sz w:val="16"/>
        <w:szCs w:val="16"/>
      </w:rPr>
      <w:t>Qufei</w:t>
    </w:r>
    <w:proofErr w:type="spellEnd"/>
    <w:r>
      <w:rPr>
        <w:b/>
        <w:bCs/>
        <w:sz w:val="16"/>
        <w:szCs w:val="16"/>
      </w:rPr>
      <w:t xml:space="preserve"> Chen</w:t>
    </w:r>
    <w:r w:rsidR="00066935">
      <w:rPr>
        <w:b/>
        <w:bCs/>
        <w:sz w:val="16"/>
        <w:szCs w:val="16"/>
      </w:rPr>
      <w:t xml:space="preserve"> (</w:t>
    </w:r>
    <w:proofErr w:type="spellStart"/>
    <w:r w:rsidR="00066935">
      <w:rPr>
        <w:b/>
        <w:bCs/>
        <w:sz w:val="16"/>
        <w:szCs w:val="16"/>
      </w:rPr>
      <w:t>xxxxxxx</w:t>
    </w:r>
    <w:proofErr w:type="spellEnd"/>
    <w:r>
      <w:rPr>
        <w:b/>
        <w:bCs/>
        <w:sz w:val="16"/>
        <w:szCs w:val="16"/>
      </w:rPr>
      <w:t>)</w:t>
    </w:r>
    <w:r>
      <w:rPr>
        <w:b/>
        <w:bCs/>
        <w:sz w:val="16"/>
        <w:szCs w:val="16"/>
      </w:rPr>
      <w:tab/>
    </w:r>
  </w:p>
  <w:p w14:paraId="5B981D8D" w14:textId="606704CF" w:rsidR="006024BA" w:rsidRPr="006024BA" w:rsidRDefault="006024BA" w:rsidP="006024BA">
    <w:pPr>
      <w:pStyle w:val="Default"/>
      <w:rPr>
        <w:b/>
        <w:bCs/>
        <w:sz w:val="16"/>
        <w:szCs w:val="16"/>
      </w:rPr>
    </w:pPr>
    <w:r>
      <w:rPr>
        <w:b/>
        <w:bCs/>
        <w:sz w:val="16"/>
        <w:szCs w:val="16"/>
      </w:rPr>
      <w:t xml:space="preserve">Due: </w:t>
    </w:r>
    <w:r>
      <w:rPr>
        <w:b/>
        <w:bCs/>
        <w:sz w:val="16"/>
        <w:szCs w:val="16"/>
      </w:rPr>
      <w:t>Saturday</w:t>
    </w:r>
    <w:r>
      <w:rPr>
        <w:b/>
        <w:bCs/>
        <w:sz w:val="16"/>
        <w:szCs w:val="16"/>
      </w:rPr>
      <w:t xml:space="preserve">, </w:t>
    </w:r>
    <w:r>
      <w:rPr>
        <w:b/>
        <w:bCs/>
        <w:sz w:val="16"/>
        <w:szCs w:val="16"/>
      </w:rPr>
      <w:t>March 31</w:t>
    </w:r>
    <w:r w:rsidRPr="006024BA">
      <w:rPr>
        <w:b/>
        <w:bCs/>
        <w:sz w:val="16"/>
        <w:szCs w:val="16"/>
        <w:vertAlign w:val="superscript"/>
      </w:rPr>
      <w:t>st</w:t>
    </w:r>
    <w:proofErr w:type="gramStart"/>
    <w:r>
      <w:rPr>
        <w:b/>
        <w:bCs/>
        <w:sz w:val="16"/>
        <w:szCs w:val="16"/>
      </w:rPr>
      <w:t xml:space="preserve"> 2018</w:t>
    </w:r>
    <w:proofErr w:type="gramEnd"/>
    <w:r>
      <w:rPr>
        <w:b/>
        <w:bCs/>
        <w:sz w:val="16"/>
        <w:szCs w:val="16"/>
      </w:rPr>
      <w:tab/>
    </w:r>
    <w:r>
      <w:rPr>
        <w:b/>
        <w:bCs/>
        <w:sz w:val="16"/>
        <w:szCs w:val="16"/>
      </w:rPr>
      <w:t xml:space="preserve">                   </w:t>
    </w:r>
    <w:r>
      <w:rPr>
        <w:b/>
        <w:bCs/>
        <w:sz w:val="16"/>
        <w:szCs w:val="16"/>
      </w:rPr>
      <w:tab/>
    </w:r>
    <w:r>
      <w:rPr>
        <w:b/>
        <w:bCs/>
        <w:sz w:val="16"/>
        <w:szCs w:val="16"/>
      </w:rPr>
      <w:tab/>
      <w:t xml:space="preserve">             Assignment 2 – Sentiment Analysis in Twitter Messages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17D21"/>
    <w:multiLevelType w:val="hybridMultilevel"/>
    <w:tmpl w:val="2E40B260"/>
    <w:lvl w:ilvl="0" w:tplc="0D8641E4">
      <w:start w:val="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1EE"/>
    <w:rsid w:val="00066935"/>
    <w:rsid w:val="00071FA1"/>
    <w:rsid w:val="000826D1"/>
    <w:rsid w:val="000A2607"/>
    <w:rsid w:val="000F7D34"/>
    <w:rsid w:val="00105EF6"/>
    <w:rsid w:val="00194688"/>
    <w:rsid w:val="001D529C"/>
    <w:rsid w:val="0020578C"/>
    <w:rsid w:val="00225EE2"/>
    <w:rsid w:val="00281B70"/>
    <w:rsid w:val="002E6DDF"/>
    <w:rsid w:val="0031015B"/>
    <w:rsid w:val="0033627B"/>
    <w:rsid w:val="00374299"/>
    <w:rsid w:val="003819C8"/>
    <w:rsid w:val="003B2B12"/>
    <w:rsid w:val="003D5F51"/>
    <w:rsid w:val="003D769F"/>
    <w:rsid w:val="004C5F99"/>
    <w:rsid w:val="004C7D27"/>
    <w:rsid w:val="004E4842"/>
    <w:rsid w:val="00532308"/>
    <w:rsid w:val="00577DC0"/>
    <w:rsid w:val="00581A59"/>
    <w:rsid w:val="005D50BA"/>
    <w:rsid w:val="005E5EB8"/>
    <w:rsid w:val="00601228"/>
    <w:rsid w:val="006024BA"/>
    <w:rsid w:val="00670612"/>
    <w:rsid w:val="00681A52"/>
    <w:rsid w:val="006D23AA"/>
    <w:rsid w:val="00741840"/>
    <w:rsid w:val="00752925"/>
    <w:rsid w:val="007705CB"/>
    <w:rsid w:val="007E79E3"/>
    <w:rsid w:val="007F22A7"/>
    <w:rsid w:val="00804F14"/>
    <w:rsid w:val="008130B2"/>
    <w:rsid w:val="00847ACE"/>
    <w:rsid w:val="0085633D"/>
    <w:rsid w:val="008B3915"/>
    <w:rsid w:val="009253F0"/>
    <w:rsid w:val="00970C44"/>
    <w:rsid w:val="00981035"/>
    <w:rsid w:val="00982993"/>
    <w:rsid w:val="009B33CF"/>
    <w:rsid w:val="009D3430"/>
    <w:rsid w:val="00A07905"/>
    <w:rsid w:val="00A4306E"/>
    <w:rsid w:val="00A836BE"/>
    <w:rsid w:val="00A868BF"/>
    <w:rsid w:val="00AA13B1"/>
    <w:rsid w:val="00AE451D"/>
    <w:rsid w:val="00B02AFF"/>
    <w:rsid w:val="00B40A22"/>
    <w:rsid w:val="00B8097B"/>
    <w:rsid w:val="00B8439B"/>
    <w:rsid w:val="00BA0553"/>
    <w:rsid w:val="00BA1D20"/>
    <w:rsid w:val="00BA2AC7"/>
    <w:rsid w:val="00BF1267"/>
    <w:rsid w:val="00C0501E"/>
    <w:rsid w:val="00C33B99"/>
    <w:rsid w:val="00CC638B"/>
    <w:rsid w:val="00D151EE"/>
    <w:rsid w:val="00D300B6"/>
    <w:rsid w:val="00D5775E"/>
    <w:rsid w:val="00D7766C"/>
    <w:rsid w:val="00DE040A"/>
    <w:rsid w:val="00E059E5"/>
    <w:rsid w:val="00E10E74"/>
    <w:rsid w:val="00E20310"/>
    <w:rsid w:val="00E93277"/>
    <w:rsid w:val="00E97576"/>
    <w:rsid w:val="00EA1652"/>
    <w:rsid w:val="00EE47F3"/>
    <w:rsid w:val="00F00FE9"/>
    <w:rsid w:val="00F14903"/>
    <w:rsid w:val="00F352C1"/>
    <w:rsid w:val="00FA64D8"/>
    <w:rsid w:val="00FB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E72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29C"/>
    <w:pPr>
      <w:ind w:left="720"/>
      <w:contextualSpacing/>
    </w:pPr>
  </w:style>
  <w:style w:type="paragraph" w:styleId="Header">
    <w:name w:val="header"/>
    <w:basedOn w:val="Normal"/>
    <w:link w:val="HeaderChar"/>
    <w:uiPriority w:val="99"/>
    <w:unhideWhenUsed/>
    <w:rsid w:val="006024BA"/>
    <w:pPr>
      <w:tabs>
        <w:tab w:val="center" w:pos="4680"/>
        <w:tab w:val="right" w:pos="9360"/>
      </w:tabs>
    </w:pPr>
  </w:style>
  <w:style w:type="character" w:customStyle="1" w:styleId="HeaderChar">
    <w:name w:val="Header Char"/>
    <w:basedOn w:val="DefaultParagraphFont"/>
    <w:link w:val="Header"/>
    <w:uiPriority w:val="99"/>
    <w:rsid w:val="006024BA"/>
  </w:style>
  <w:style w:type="paragraph" w:styleId="Footer">
    <w:name w:val="footer"/>
    <w:basedOn w:val="Normal"/>
    <w:link w:val="FooterChar"/>
    <w:uiPriority w:val="99"/>
    <w:unhideWhenUsed/>
    <w:rsid w:val="006024BA"/>
    <w:pPr>
      <w:tabs>
        <w:tab w:val="center" w:pos="4680"/>
        <w:tab w:val="right" w:pos="9360"/>
      </w:tabs>
    </w:pPr>
  </w:style>
  <w:style w:type="character" w:customStyle="1" w:styleId="FooterChar">
    <w:name w:val="Footer Char"/>
    <w:basedOn w:val="DefaultParagraphFont"/>
    <w:link w:val="Footer"/>
    <w:uiPriority w:val="99"/>
    <w:rsid w:val="006024BA"/>
  </w:style>
  <w:style w:type="paragraph" w:customStyle="1" w:styleId="Default">
    <w:name w:val="Default"/>
    <w:rsid w:val="006024BA"/>
    <w:pPr>
      <w:widowControl w:val="0"/>
      <w:autoSpaceDE w:val="0"/>
      <w:autoSpaceDN w:val="0"/>
      <w:adjustRightInd w:val="0"/>
    </w:pPr>
    <w:rPr>
      <w:rFonts w:ascii="Times New Roman" w:hAnsi="Times New Roman" w:cs="Times New Roman"/>
      <w:color w:val="000000"/>
      <w:lang w:eastAsia="en-US"/>
    </w:rPr>
  </w:style>
  <w:style w:type="paragraph" w:customStyle="1" w:styleId="p1">
    <w:name w:val="p1"/>
    <w:basedOn w:val="Normal"/>
    <w:rsid w:val="00A4306E"/>
    <w:rPr>
      <w:rFonts w:ascii="Helvetica" w:eastAsiaTheme="minorHAnsi" w:hAnsi="Helvetica"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Qufei Chen</dc:creator>
  <cp:keywords/>
  <dc:description/>
  <cp:lastModifiedBy>Alexandre Billard</cp:lastModifiedBy>
  <cp:revision>62</cp:revision>
  <dcterms:created xsi:type="dcterms:W3CDTF">2018-03-20T05:45:00Z</dcterms:created>
  <dcterms:modified xsi:type="dcterms:W3CDTF">2018-03-31T05:36:00Z</dcterms:modified>
</cp:coreProperties>
</file>