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center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Mysql基础（5.7.17）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Mysql关系型数据库，存储数据时需要预先定义存储结构，表之间可根据关系进行连接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sql语言分类：DDL 定义   DML操作  DCL控制  DTL事物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Mysql数据类型（其中数字类型插入无需引号）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数值类型：整数：tinyint 1k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   Smallint 2k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   Mediumint 3k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  <w:t xml:space="preserve">  Int   4k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   Bigint  8k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小数：float 4k   double 8k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>字符类型：定长char  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    变长varchar（耗系统资源）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枚举：set（值1，值2，值3.....） 集合多选多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Enum（值1，值2，值3....） 多选一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日期时间：datetime 8k     年月日时分秒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    Date     4k     年月日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    Year      1k     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    Time     3k     时分秒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时间函数：year（）从指定时间中获取年份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    Mounth（）从指定时间中获取月份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    Date（）从指定时间中获取时期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>Now（）获取当前系统时间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Mysql的约束条件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8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Null （允不允许为空）  key（索引类型）   default（默认值）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8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Mysql的存储引擎：存储管理数据的不同方式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mysql的体系结构：外围的管理工具（备份命令），连接池（分配给客户端资源），分析器（语法错误），优化器（优化查询命令节省时间），cachebuffer缓存，sql接口（将命令给mysqld服务）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Tar  -xf  mysql-5.7.17.tar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Rpm  -Uvh   mysql-com*              #升级安装mysql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 xml:space="preserve">systemctl </w:t>
      </w:r>
      <w:r>
        <w:rPr>
          <w:rFonts w:hint="default"/>
          <w:sz w:val="24"/>
          <w:szCs w:val="24"/>
        </w:rPr>
        <w:t xml:space="preserve"> start </w:t>
      </w:r>
      <w:r>
        <w:rPr>
          <w:rFonts w:hint="eastAsia"/>
          <w:sz w:val="24"/>
          <w:szCs w:val="24"/>
        </w:rPr>
        <w:t xml:space="preserve"> mysqld</w:t>
      </w:r>
      <w:r>
        <w:rPr>
          <w:rFonts w:hint="default"/>
          <w:sz w:val="24"/>
          <w:szCs w:val="24"/>
        </w:rPr>
        <w:t xml:space="preserve">               #启动mysql服务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grep password /var/log/mysqld.log      #找到初始密码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 -uroot -p'elD(f2ckgc91'           #登陆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set password=password('123ABCabc...');  #修改密码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库操作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Show databases；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#查看所有库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Show database（）；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#查看当前所在库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Create  database   库名；    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#创建库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Drop   databases  库名； 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#删除库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Use   库名； 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#进入库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Show  tables；                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#查看库中所有表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 table  库名.表名（字段名1 字段类型（宽度） 约束条件，</w:t>
      </w:r>
      <w:r>
        <w:rPr>
          <w:rFonts w:hint="default"/>
          <w:sz w:val="24"/>
          <w:szCs w:val="24"/>
        </w:rPr>
        <w:t>字段名</w:t>
      </w:r>
      <w:r>
        <w:rPr>
          <w:rFonts w:hint="default"/>
          <w:sz w:val="24"/>
          <w:szCs w:val="24"/>
        </w:rPr>
        <w:t>2</w:t>
      </w:r>
      <w:r>
        <w:rPr>
          <w:rFonts w:hint="default"/>
          <w:sz w:val="24"/>
          <w:szCs w:val="24"/>
        </w:rPr>
        <w:t xml:space="preserve"> 字段类型（宽度） 约束条件</w:t>
      </w:r>
      <w:r>
        <w:rPr>
          <w:rFonts w:hint="default"/>
          <w:sz w:val="24"/>
          <w:szCs w:val="24"/>
        </w:rPr>
        <w:t>）default charset=utf8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#创建一个表支持存汉字记录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Desc  表名；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#查看表结构字段约束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Drop  table 表名； 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#删除表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修改表结构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Alter  table 表名  add 字段名 字段类型 约束条件 位置；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位置：first首位，after 字段名，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#新增表字段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Alter  table 表名  modify  字段名 字段类型  约束条件 位置；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#修改表字段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Alter  table 表名  drop  字段名1，drop 字段名2；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#删除字段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Alter  table 表名 change  源字段名  新名  类型（宽度） 约束条件；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#修改字段名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Alter  table 表名 rename 新表名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#修改表名称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mysql索引加速检索，动态维护占用内存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show index from 表名\G；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#查看索引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table 表名（字段名 类型（长度），index（字段名））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#将某个字段加入索引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Drop  index  索引名  on  表名（字段名）； #删除索引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 index  索引名  on  表名（字段名）；</w:t>
      </w:r>
      <w:r>
        <w:rPr>
          <w:rFonts w:hint="default"/>
          <w:sz w:val="24"/>
          <w:szCs w:val="24"/>
        </w:rPr>
        <w:tab/>
        <w:t>#增加索引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主键：primary key 一个表中只允许有一个主键，主键值不重复且不为空。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 table 表名（ids int（9），name char（10），primary key（ids））；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#建表时将ids字段设置为主键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Alter </w:t>
      </w:r>
      <w:r>
        <w:rPr>
          <w:rFonts w:hint="default"/>
          <w:sz w:val="24"/>
          <w:szCs w:val="24"/>
        </w:rPr>
        <w:tab/>
        <w:t>table</w:t>
      </w:r>
      <w:r>
        <w:rPr>
          <w:rFonts w:hint="default"/>
          <w:sz w:val="24"/>
          <w:szCs w:val="24"/>
        </w:rPr>
        <w:tab/>
        <w:t>表名  add  primary  key（字段名）  #将某字段设为主键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Alter  table  表名  drop  primary  key；  #删除表主键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复合主键：将多个字段组合为主键（与主键操作一致）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 table 表名（ids int（9），name char（10），</w:t>
      </w:r>
      <w:r>
        <w:rPr>
          <w:rFonts w:hint="default"/>
          <w:sz w:val="24"/>
          <w:szCs w:val="24"/>
        </w:rPr>
        <w:t>ip char（15），</w:t>
      </w:r>
      <w:r>
        <w:rPr>
          <w:rFonts w:hint="default"/>
          <w:sz w:val="24"/>
          <w:szCs w:val="24"/>
        </w:rPr>
        <w:t>primary key（ids</w:t>
      </w:r>
      <w:r>
        <w:rPr>
          <w:rFonts w:hint="default"/>
          <w:sz w:val="24"/>
          <w:szCs w:val="24"/>
        </w:rPr>
        <w:t>，name</w:t>
      </w:r>
      <w:r>
        <w:rPr>
          <w:rFonts w:hint="default"/>
          <w:sz w:val="24"/>
          <w:szCs w:val="24"/>
        </w:rPr>
        <w:t>））；</w:t>
      </w:r>
      <w:r>
        <w:rPr>
          <w:rFonts w:hint="default"/>
          <w:sz w:val="24"/>
          <w:szCs w:val="24"/>
        </w:rPr>
        <w:t xml:space="preserve">                   #创建复合主键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字段数值自增长create  tbale  表名（id int（2）primary key auto_increment，name char(5));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#自增长字段不赋值每次自加一（必须为数值）</w:t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外键：当前表中字段的值由另一个表中字段值范围内选择（可以为空，可以重复）条件innodb引擎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创建一个工资表gzid范围由ygid定义，同时设置为主键不允许为空和重复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 table  gzb(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Gz_id int(2) primary key,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Name  char(5),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Fpay  float(2),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Foregin  key（gz_id） references  依赖表（ygid）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On  update  cascade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On  delete   cascade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） engine=innodb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mysql数据的导入和导出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导入：要求表字段与导入的内容量一致，以固定分割符分隔，将要导入的文件放入/var/lib/mysql-file中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语法load data infile “/var/lib/mysql-file/文件名”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Into  table 表名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Fields  terminated  by  ‘列分隔符’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Lines  terminated  by  ‘\n’                #列分隔符为换行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导出：将select查询出的结果导入到文件中，查什么显示什么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语法 SQL查询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into outfile  “/var/lib/mysql-file/文件名”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fields terminated by “分隔符”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Lines terminated by “\n”；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管理表记录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增：insert into 库.表名（字段） values （值1），（值2）；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查：select 字段列表  from  表名 where  条件；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改：update 表名 set 字段名=“值”，字段名=值  where 条件；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删：delete  from 表名  where  条件；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条件匹配where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数值比较    &lt;  &gt;  =  &lt;=  &gt;=  !=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字符比较   =    ！=  is null   is  not  null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逻辑比较  or逻辑或   and逻辑与   ！逻辑非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范围内匹配  in（值列表）  not in（值列表）  between 数1 and 数2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模糊匹配   字段名 like  ‘通配字串’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正则匹配  字段名  regexp  ‘正则表达式’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四则运算（数值）  / + = 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聚集函数（数值）   avg（）平均值  sum（）和  min（）最小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0000FF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Max（）最大值   </w:t>
      </w:r>
      <w:r>
        <w:rPr>
          <w:rFonts w:hint="default"/>
          <w:color w:val="0000FF"/>
          <w:sz w:val="24"/>
          <w:szCs w:val="24"/>
        </w:rPr>
        <w:t>count（）统计个数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mysql存储引擎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Innodb 支持外键，事物，支持innodbackup工具做增量备份，mysql事物一次sql命令从开始到结束的整个过程，其间可以回滚。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mysql锁粒度：表级锁  行级锁  页级锁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锁类型：读锁 写锁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mysql表复制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Create table  库.表 sql查询 where  false；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#快速创建表结构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Create table  库.表 sql查询；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#创建表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mysql的管理工具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Phpmyadmin2.11.11安装提供wb管理数据库页面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安装http mysql php-mysql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解压到/var/www/html/中给apache权限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修改config.inc.php指定mysql主机地址和cookie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mysql的用户授权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Grant  权限  on  库.表  to 用户@‘客户端地址’ identified by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C00000"/>
          <w:sz w:val="24"/>
          <w:szCs w:val="24"/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‘密码’ </w:t>
      </w:r>
      <w:r>
        <w:rPr>
          <w:rFonts w:hint="default"/>
          <w:color w:val="C00000"/>
          <w:sz w:val="24"/>
          <w:szCs w:val="24"/>
        </w:rPr>
        <w:t>with grant option     给予授权权限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14 、mysql恢复管理员密码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停服务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跳过授权表启动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更新user密码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刷新权限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407915">
    <w:nsid w:val="5B56B06B"/>
    <w:multiLevelType w:val="singleLevel"/>
    <w:tmpl w:val="5B56B06B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324079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E2DE4"/>
    <w:rsid w:val="19FBC06A"/>
    <w:rsid w:val="2ECF2EAD"/>
    <w:rsid w:val="3DF33899"/>
    <w:rsid w:val="4FFDC07E"/>
    <w:rsid w:val="5E9F72FE"/>
    <w:rsid w:val="5ED9A0F3"/>
    <w:rsid w:val="6EDFA3DC"/>
    <w:rsid w:val="775F05F6"/>
    <w:rsid w:val="7B5FD74B"/>
    <w:rsid w:val="7BE3FE9E"/>
    <w:rsid w:val="7EDBF0E0"/>
    <w:rsid w:val="7FBB115C"/>
    <w:rsid w:val="B3B58E1E"/>
    <w:rsid w:val="BEAB2B05"/>
    <w:rsid w:val="BF3B7338"/>
    <w:rsid w:val="C3FFB7CF"/>
    <w:rsid w:val="D1EF3CD1"/>
    <w:rsid w:val="DFB7725D"/>
    <w:rsid w:val="DFFF2CE5"/>
    <w:rsid w:val="E7BF590F"/>
    <w:rsid w:val="EBFF4288"/>
    <w:rsid w:val="EF7FDB62"/>
    <w:rsid w:val="FDA313D4"/>
    <w:rsid w:val="FDBFC7A3"/>
    <w:rsid w:val="FFDE2D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2018-07-24T11:57:00Z</dcterms:created>
  <dc:creator>root</dc:creator>
  <cp:lastModifiedBy>root</cp:lastModifiedBy>
  <dcterms:modified xsi:type="dcterms:W3CDTF">2018-07-24T19:57:37Z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