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B6955" w14:textId="767E1F9D" w:rsidR="00890579" w:rsidRDefault="00890579">
      <w:r w:rsidRPr="00890579">
        <w:t>Statement</w:t>
      </w:r>
      <w:r>
        <w:t xml:space="preserve"> 1</w:t>
      </w:r>
      <w:r w:rsidRPr="00890579">
        <w:t xml:space="preserve">: </w:t>
      </w:r>
    </w:p>
    <w:p w14:paraId="30864212" w14:textId="15729F18" w:rsidR="00890579" w:rsidRDefault="00890579">
      <w:r>
        <w:t>Cree la clase venta con los atributos (numero, fecha, cliente, mueble, precio)</w:t>
      </w:r>
    </w:p>
    <w:p w14:paraId="718A4FC4" w14:textId="3E1915BF" w:rsidR="00890579" w:rsidRDefault="00890579">
      <w:r>
        <w:t xml:space="preserve">Cree un método para Descuento con la condición si es que el precio es menor o igual a S/ 500 se le aplica un descuento del 2% , en caso de ser mayor a 500 se le aplicará el descuento del 10%. </w:t>
      </w:r>
    </w:p>
    <w:p w14:paraId="0FC831D8" w14:textId="431502E8" w:rsidR="00890579" w:rsidRDefault="00890579">
      <w:r>
        <w:t>Cree otro método para calcular el precio de venta . Sabiendo que el precio de venta es el precio menos el descuento.</w:t>
      </w:r>
    </w:p>
    <w:p w14:paraId="0894364A" w14:textId="31CD2929" w:rsidR="00281D26" w:rsidRDefault="00E159A2">
      <w:r>
        <w:t xml:space="preserve">Crear en el </w:t>
      </w:r>
      <w:r w:rsidR="00281D26">
        <w:t xml:space="preserve"> botón calcular crear el evento clic </w:t>
      </w:r>
      <w:r>
        <w:t>y la lógica para pasar los datos</w:t>
      </w:r>
    </w:p>
    <w:p w14:paraId="3765FEF9" w14:textId="77777777" w:rsidR="00890579" w:rsidRDefault="00890579"/>
    <w:p w14:paraId="3A9004B9" w14:textId="5DED182C" w:rsidR="00890579" w:rsidRDefault="00890579">
      <w:r>
        <w:t>Para el diseño</w:t>
      </w:r>
      <w:r w:rsidR="00281D26">
        <w:t xml:space="preserve"> considerar</w:t>
      </w:r>
      <w:r>
        <w:t>:</w:t>
      </w:r>
    </w:p>
    <w:p w14:paraId="3AA77ADC" w14:textId="03AB47A9" w:rsidR="00890579" w:rsidRDefault="00890579">
      <w:r>
        <w:rPr>
          <w:noProof/>
        </w:rPr>
        <w:drawing>
          <wp:inline distT="0" distB="0" distL="0" distR="0" wp14:anchorId="5CE8C20F" wp14:editId="43A6DBE6">
            <wp:extent cx="5400040" cy="3051810"/>
            <wp:effectExtent l="0" t="0" r="0" b="0"/>
            <wp:docPr id="1676244833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244833" name="Imagen 1" descr="Interfaz de usuario gráfic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5566F" w14:textId="77777777" w:rsidR="00890579" w:rsidRDefault="00890579"/>
    <w:sectPr w:rsidR="008905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579"/>
    <w:rsid w:val="00281D26"/>
    <w:rsid w:val="005B5FD6"/>
    <w:rsid w:val="00890579"/>
    <w:rsid w:val="00C63C57"/>
    <w:rsid w:val="00E159A2"/>
    <w:rsid w:val="00E64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A2A1C9"/>
  <w15:chartTrackingRefBased/>
  <w15:docId w15:val="{9C9C6943-41B1-45BB-B008-FDB9A352F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79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I202200301 (Quintanilla Arriola,Nilo Oscar)</dc:creator>
  <cp:keywords/>
  <dc:description/>
  <cp:lastModifiedBy>I202200301 (Quintanilla Arriola,Nilo Oscar)</cp:lastModifiedBy>
  <cp:revision>3</cp:revision>
  <dcterms:created xsi:type="dcterms:W3CDTF">2023-08-30T03:16:00Z</dcterms:created>
  <dcterms:modified xsi:type="dcterms:W3CDTF">2023-08-30T03:26:00Z</dcterms:modified>
</cp:coreProperties>
</file>