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0114" w:rsidRPr="005123CC" w:rsidRDefault="00B566DA" w:rsidP="00680732">
      <w:pPr>
        <w:jc w:val="center"/>
        <w:rPr>
          <w:b/>
          <w:sz w:val="40"/>
          <w:szCs w:val="40"/>
        </w:rPr>
      </w:pPr>
      <w:r w:rsidRPr="005123C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Guida </w:t>
      </w:r>
      <w:r w:rsidR="00632B3A">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rapida</w:t>
      </w:r>
      <w:r w:rsidR="00FD68AA" w:rsidRPr="005123C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123C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 l’installazione e presentazione </w:t>
      </w:r>
      <w:r w:rsidR="00610114" w:rsidRPr="005123CC">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 gestionale magazzino prodotti chimici</w:t>
      </w:r>
    </w:p>
    <w:p w:rsidR="00746C60" w:rsidRDefault="00746C60" w:rsidP="00746C60">
      <w:pPr>
        <w:ind w:firstLine="567"/>
        <w:jc w:val="both"/>
        <w:rPr>
          <w:sz w:val="26"/>
          <w:szCs w:val="26"/>
        </w:rPr>
      </w:pPr>
    </w:p>
    <w:p w:rsidR="0056278D" w:rsidRDefault="00746C60" w:rsidP="00894304">
      <w:pPr>
        <w:ind w:firstLine="567"/>
        <w:jc w:val="both"/>
        <w:rPr>
          <w:rStyle w:val="Collegamentoipertestuale"/>
          <w:color w:val="auto"/>
          <w:sz w:val="26"/>
          <w:szCs w:val="26"/>
          <w:u w:val="none"/>
        </w:rPr>
      </w:pPr>
      <w:r>
        <w:rPr>
          <w:sz w:val="26"/>
          <w:szCs w:val="26"/>
        </w:rPr>
        <w:t>Questa non è un</w:t>
      </w:r>
      <w:r w:rsidR="008733B9">
        <w:rPr>
          <w:sz w:val="26"/>
          <w:szCs w:val="26"/>
        </w:rPr>
        <w:t>a</w:t>
      </w:r>
      <w:r>
        <w:rPr>
          <w:sz w:val="26"/>
          <w:szCs w:val="26"/>
        </w:rPr>
        <w:t xml:space="preserve"> guida completa e dettagliata perché risulterebbe troppo prolissa, mi costringerebbe a continui aggiornamenti ad ogni modifica del gestionale e annoierebbe </w:t>
      </w:r>
      <w:r w:rsidR="00BC37F4">
        <w:rPr>
          <w:sz w:val="26"/>
          <w:szCs w:val="26"/>
        </w:rPr>
        <w:t xml:space="preserve">molto </w:t>
      </w:r>
      <w:r>
        <w:rPr>
          <w:sz w:val="26"/>
          <w:szCs w:val="26"/>
        </w:rPr>
        <w:t>il lettore. E</w:t>
      </w:r>
      <w:r w:rsidR="000D5514">
        <w:rPr>
          <w:sz w:val="26"/>
          <w:szCs w:val="26"/>
        </w:rPr>
        <w:t>’</w:t>
      </w:r>
      <w:r w:rsidR="00B105B3">
        <w:rPr>
          <w:sz w:val="26"/>
          <w:szCs w:val="26"/>
        </w:rPr>
        <w:t xml:space="preserve"> </w:t>
      </w:r>
      <w:r>
        <w:rPr>
          <w:sz w:val="26"/>
          <w:szCs w:val="26"/>
        </w:rPr>
        <w:t xml:space="preserve">una </w:t>
      </w:r>
      <w:r w:rsidR="00080345">
        <w:rPr>
          <w:sz w:val="26"/>
          <w:szCs w:val="26"/>
        </w:rPr>
        <w:t>breve</w:t>
      </w:r>
      <w:r>
        <w:rPr>
          <w:sz w:val="26"/>
          <w:szCs w:val="26"/>
        </w:rPr>
        <w:t xml:space="preserve"> </w:t>
      </w:r>
      <w:r w:rsidR="00080345">
        <w:rPr>
          <w:sz w:val="26"/>
          <w:szCs w:val="26"/>
        </w:rPr>
        <w:t>panoramica delle</w:t>
      </w:r>
      <w:r>
        <w:rPr>
          <w:sz w:val="26"/>
          <w:szCs w:val="26"/>
        </w:rPr>
        <w:t xml:space="preserve"> potenzialità del prodotto così che chi intenda usarlo s’interessi in un secondo momento ad un esame dei dettagli usando la demo online e ispezionando il codice</w:t>
      </w:r>
      <w:r w:rsidR="00823328">
        <w:rPr>
          <w:sz w:val="26"/>
          <w:szCs w:val="26"/>
        </w:rPr>
        <w:t xml:space="preserve"> sorgente</w:t>
      </w:r>
      <w:r w:rsidR="00721470">
        <w:rPr>
          <w:sz w:val="26"/>
          <w:szCs w:val="26"/>
        </w:rPr>
        <w:t xml:space="preserve">, o chiedendomi informazioni all’indirizzo </w:t>
      </w:r>
      <w:hyperlink r:id="rId6" w:history="1">
        <w:r w:rsidR="00721470" w:rsidRPr="00BD720C">
          <w:rPr>
            <w:rStyle w:val="Collegamentoipertestuale"/>
            <w:sz w:val="26"/>
            <w:szCs w:val="26"/>
          </w:rPr>
          <w:t>michele.furlan@unipd.it</w:t>
        </w:r>
      </w:hyperlink>
      <w:r w:rsidR="00721470">
        <w:rPr>
          <w:sz w:val="26"/>
          <w:szCs w:val="26"/>
        </w:rPr>
        <w:t>.</w:t>
      </w:r>
      <w:r w:rsidR="00542DB9">
        <w:rPr>
          <w:sz w:val="26"/>
          <w:szCs w:val="26"/>
        </w:rPr>
        <w:t xml:space="preserve"> </w:t>
      </w:r>
      <w:r w:rsidR="00F247A0">
        <w:rPr>
          <w:sz w:val="26"/>
          <w:szCs w:val="26"/>
        </w:rPr>
        <w:t>E’</w:t>
      </w:r>
      <w:r w:rsidR="005247B9">
        <w:rPr>
          <w:sz w:val="26"/>
          <w:szCs w:val="26"/>
        </w:rPr>
        <w:t xml:space="preserve"> possibile</w:t>
      </w:r>
      <w:r w:rsidR="00FF4316">
        <w:rPr>
          <w:sz w:val="26"/>
          <w:szCs w:val="26"/>
        </w:rPr>
        <w:t xml:space="preserve"> </w:t>
      </w:r>
      <w:r w:rsidR="00890746">
        <w:rPr>
          <w:sz w:val="26"/>
          <w:szCs w:val="26"/>
        </w:rPr>
        <w:t>comprenderne il funzionamento</w:t>
      </w:r>
      <w:r w:rsidR="00F247A0">
        <w:rPr>
          <w:sz w:val="26"/>
          <w:szCs w:val="26"/>
        </w:rPr>
        <w:t xml:space="preserve"> </w:t>
      </w:r>
      <w:r w:rsidR="00890746">
        <w:rPr>
          <w:sz w:val="26"/>
          <w:szCs w:val="26"/>
        </w:rPr>
        <w:t>ricorrendo all’</w:t>
      </w:r>
      <w:r w:rsidR="00FF4316">
        <w:rPr>
          <w:sz w:val="26"/>
          <w:szCs w:val="26"/>
        </w:rPr>
        <w:t>anali</w:t>
      </w:r>
      <w:r w:rsidR="00F247A0">
        <w:rPr>
          <w:sz w:val="26"/>
          <w:szCs w:val="26"/>
        </w:rPr>
        <w:t>si</w:t>
      </w:r>
      <w:r w:rsidR="00FF4316">
        <w:rPr>
          <w:sz w:val="26"/>
          <w:szCs w:val="26"/>
        </w:rPr>
        <w:t xml:space="preserve"> </w:t>
      </w:r>
      <w:r w:rsidR="00F247A0">
        <w:rPr>
          <w:sz w:val="26"/>
          <w:szCs w:val="26"/>
        </w:rPr>
        <w:t>del</w:t>
      </w:r>
      <w:r w:rsidR="00FF4316">
        <w:rPr>
          <w:sz w:val="26"/>
          <w:szCs w:val="26"/>
        </w:rPr>
        <w:t xml:space="preserve"> codice </w:t>
      </w:r>
      <w:r w:rsidR="00823328">
        <w:rPr>
          <w:sz w:val="26"/>
          <w:szCs w:val="26"/>
        </w:rPr>
        <w:t xml:space="preserve">sorgente </w:t>
      </w:r>
      <w:r w:rsidR="00890746">
        <w:rPr>
          <w:sz w:val="26"/>
          <w:szCs w:val="26"/>
        </w:rPr>
        <w:t>con</w:t>
      </w:r>
      <w:r w:rsidR="00FF4316">
        <w:rPr>
          <w:sz w:val="26"/>
          <w:szCs w:val="26"/>
        </w:rPr>
        <w:t xml:space="preserve"> un </w:t>
      </w:r>
      <w:proofErr w:type="spellStart"/>
      <w:r w:rsidR="00FF4316">
        <w:rPr>
          <w:sz w:val="26"/>
          <w:szCs w:val="26"/>
        </w:rPr>
        <w:t>tools</w:t>
      </w:r>
      <w:proofErr w:type="spellEnd"/>
      <w:r w:rsidR="00FF4316">
        <w:rPr>
          <w:sz w:val="26"/>
          <w:szCs w:val="26"/>
        </w:rPr>
        <w:t xml:space="preserve"> di intelligenza artif</w:t>
      </w:r>
      <w:r w:rsidR="005F6165">
        <w:rPr>
          <w:sz w:val="26"/>
          <w:szCs w:val="26"/>
        </w:rPr>
        <w:t>i</w:t>
      </w:r>
      <w:r w:rsidR="00FF4316">
        <w:rPr>
          <w:sz w:val="26"/>
          <w:szCs w:val="26"/>
        </w:rPr>
        <w:t xml:space="preserve">ciale </w:t>
      </w:r>
      <w:r w:rsidR="00FF4316" w:rsidRPr="00CF6E08">
        <w:rPr>
          <w:sz w:val="26"/>
          <w:szCs w:val="26"/>
        </w:rPr>
        <w:t xml:space="preserve">come </w:t>
      </w:r>
      <w:proofErr w:type="spellStart"/>
      <w:r w:rsidR="00FF4316" w:rsidRPr="00CF6E08">
        <w:rPr>
          <w:b/>
          <w:sz w:val="26"/>
          <w:szCs w:val="26"/>
        </w:rPr>
        <w:t>ChatGPT</w:t>
      </w:r>
      <w:proofErr w:type="spellEnd"/>
      <w:r w:rsidR="00FF4316" w:rsidRPr="00CF6E08">
        <w:rPr>
          <w:sz w:val="26"/>
          <w:szCs w:val="26"/>
        </w:rPr>
        <w:t xml:space="preserve"> </w:t>
      </w:r>
      <w:hyperlink r:id="rId7" w:history="1">
        <w:r w:rsidR="00FF4316" w:rsidRPr="00CF6E08">
          <w:rPr>
            <w:rStyle w:val="Collegamentoipertestuale"/>
            <w:sz w:val="26"/>
            <w:szCs w:val="26"/>
          </w:rPr>
          <w:t>https://openai.com/</w:t>
        </w:r>
      </w:hyperlink>
      <w:r w:rsidR="0019732D" w:rsidRPr="00F976A4">
        <w:rPr>
          <w:rStyle w:val="Collegamentoipertestuale"/>
          <w:color w:val="auto"/>
          <w:sz w:val="26"/>
          <w:szCs w:val="26"/>
          <w:u w:val="none"/>
        </w:rPr>
        <w:t>,</w:t>
      </w:r>
      <w:r w:rsidR="00F247A0" w:rsidRPr="00BD720C">
        <w:rPr>
          <w:rStyle w:val="Collegamentoipertestuale"/>
          <w:sz w:val="26"/>
          <w:szCs w:val="26"/>
          <w:u w:val="none"/>
        </w:rPr>
        <w:t xml:space="preserve"> </w:t>
      </w:r>
      <w:r w:rsidR="0019732D" w:rsidRPr="0019732D">
        <w:rPr>
          <w:rStyle w:val="Collegamentoipertestuale"/>
          <w:b/>
          <w:color w:val="auto"/>
          <w:sz w:val="26"/>
          <w:szCs w:val="26"/>
          <w:u w:val="none"/>
        </w:rPr>
        <w:t>Claude.ai</w:t>
      </w:r>
      <w:r w:rsidR="0019732D">
        <w:rPr>
          <w:rStyle w:val="Collegamentoipertestuale"/>
          <w:sz w:val="26"/>
          <w:szCs w:val="26"/>
          <w:u w:val="none"/>
        </w:rPr>
        <w:t xml:space="preserve"> </w:t>
      </w:r>
      <w:hyperlink r:id="rId8" w:history="1">
        <w:r w:rsidR="0019732D" w:rsidRPr="00354FFB">
          <w:rPr>
            <w:rStyle w:val="Collegamentoipertestuale"/>
            <w:sz w:val="26"/>
            <w:szCs w:val="26"/>
          </w:rPr>
          <w:t>https://claude.ai/</w:t>
        </w:r>
      </w:hyperlink>
      <w:r w:rsidR="0019732D">
        <w:rPr>
          <w:rStyle w:val="Collegamentoipertestuale"/>
          <w:sz w:val="26"/>
          <w:szCs w:val="26"/>
          <w:u w:val="none"/>
        </w:rPr>
        <w:t xml:space="preserve"> </w:t>
      </w:r>
      <w:r w:rsidR="00F247A0" w:rsidRPr="00BD720C">
        <w:rPr>
          <w:rStyle w:val="Collegamentoipertestuale"/>
          <w:color w:val="auto"/>
          <w:sz w:val="26"/>
          <w:szCs w:val="26"/>
          <w:u w:val="none"/>
        </w:rPr>
        <w:t>o</w:t>
      </w:r>
      <w:r w:rsidR="00F247A0" w:rsidRPr="00BD720C">
        <w:rPr>
          <w:rStyle w:val="Collegamentoipertestuale"/>
          <w:sz w:val="26"/>
          <w:szCs w:val="26"/>
          <w:u w:val="none"/>
        </w:rPr>
        <w:t xml:space="preserve"> </w:t>
      </w:r>
      <w:proofErr w:type="spellStart"/>
      <w:r w:rsidR="00F247A0" w:rsidRPr="00BD720C">
        <w:rPr>
          <w:rStyle w:val="Collegamentoipertestuale"/>
          <w:b/>
          <w:color w:val="auto"/>
          <w:sz w:val="26"/>
          <w:szCs w:val="26"/>
          <w:u w:val="none"/>
        </w:rPr>
        <w:t>Blackbox</w:t>
      </w:r>
      <w:proofErr w:type="spellEnd"/>
      <w:r w:rsidR="00F247A0" w:rsidRPr="00BD720C">
        <w:rPr>
          <w:rStyle w:val="Collegamentoipertestuale"/>
          <w:sz w:val="26"/>
          <w:szCs w:val="26"/>
          <w:u w:val="none"/>
        </w:rPr>
        <w:t xml:space="preserve"> </w:t>
      </w:r>
      <w:hyperlink r:id="rId9" w:history="1">
        <w:r w:rsidR="002B482D" w:rsidRPr="002E6385">
          <w:rPr>
            <w:rStyle w:val="Collegamentoipertestuale"/>
            <w:sz w:val="26"/>
            <w:szCs w:val="26"/>
          </w:rPr>
          <w:t>https://www.blackbox.ai/</w:t>
        </w:r>
      </w:hyperlink>
      <w:r w:rsidR="002B482D" w:rsidRPr="002B482D">
        <w:rPr>
          <w:rStyle w:val="Collegamentoipertestuale"/>
          <w:color w:val="auto"/>
          <w:sz w:val="26"/>
          <w:szCs w:val="26"/>
          <w:u w:val="none"/>
        </w:rPr>
        <w:t xml:space="preserve">. La demo online </w:t>
      </w:r>
      <w:hyperlink r:id="rId10" w:history="1">
        <w:r w:rsidR="002B482D" w:rsidRPr="002E6385">
          <w:rPr>
            <w:rStyle w:val="Collegamentoipertestuale"/>
            <w:sz w:val="26"/>
            <w:szCs w:val="26"/>
          </w:rPr>
          <w:t>https://wwwdisc.chimica.unipd.it/michele.furlan</w:t>
        </w:r>
      </w:hyperlink>
      <w:r w:rsidR="002B482D">
        <w:rPr>
          <w:rStyle w:val="Collegamentoipertestuale"/>
          <w:color w:val="auto"/>
          <w:sz w:val="26"/>
          <w:szCs w:val="26"/>
          <w:u w:val="none"/>
        </w:rPr>
        <w:t xml:space="preserve"> </w:t>
      </w:r>
      <w:r w:rsidR="002B482D" w:rsidRPr="00890746">
        <w:rPr>
          <w:rStyle w:val="Collegamentoipertestuale"/>
          <w:b/>
          <w:color w:val="FF0000"/>
          <w:sz w:val="26"/>
          <w:szCs w:val="26"/>
          <w:u w:val="none"/>
        </w:rPr>
        <w:t>non permette</w:t>
      </w:r>
      <w:r w:rsidR="002B482D" w:rsidRPr="002B482D">
        <w:rPr>
          <w:rStyle w:val="Collegamentoipertestuale"/>
          <w:color w:val="auto"/>
          <w:sz w:val="26"/>
          <w:szCs w:val="26"/>
          <w:u w:val="none"/>
        </w:rPr>
        <w:t xml:space="preserve"> di </w:t>
      </w:r>
      <w:r w:rsidR="00437774">
        <w:rPr>
          <w:rStyle w:val="Collegamentoipertestuale"/>
          <w:color w:val="auto"/>
          <w:sz w:val="26"/>
          <w:szCs w:val="26"/>
          <w:u w:val="none"/>
        </w:rPr>
        <w:t>modificare</w:t>
      </w:r>
      <w:r w:rsidR="003236C8">
        <w:rPr>
          <w:rStyle w:val="Collegamentoipertestuale"/>
          <w:color w:val="auto"/>
          <w:sz w:val="26"/>
          <w:szCs w:val="26"/>
          <w:u w:val="none"/>
        </w:rPr>
        <w:t xml:space="preserve"> o aggiungere dati; è possibile simularne l’inserimento o la modifica.</w:t>
      </w:r>
      <w:r w:rsidR="00894304">
        <w:rPr>
          <w:rStyle w:val="Collegamentoipertestuale"/>
          <w:color w:val="auto"/>
          <w:sz w:val="26"/>
          <w:szCs w:val="26"/>
          <w:u w:val="none"/>
        </w:rPr>
        <w:t xml:space="preserve"> I dati in essa presenti sono caricati per puro esempio quindi sono inconsistenti, spesso di fantasia e possono produrre riscontri errati.</w:t>
      </w:r>
    </w:p>
    <w:p w:rsidR="00894304" w:rsidRDefault="00894304" w:rsidP="00894304">
      <w:pPr>
        <w:ind w:firstLine="567"/>
        <w:jc w:val="both"/>
        <w:rPr>
          <w:sz w:val="26"/>
          <w:szCs w:val="26"/>
        </w:rPr>
      </w:pPr>
    </w:p>
    <w:p w:rsidR="00746C60" w:rsidRPr="00BB5034" w:rsidRDefault="00554623" w:rsidP="00BB5034">
      <w:pPr>
        <w:pStyle w:val="Paragrafoelenco"/>
        <w:numPr>
          <w:ilvl w:val="0"/>
          <w:numId w:val="3"/>
        </w:numPr>
        <w:rPr>
          <w:sz w:val="26"/>
          <w:szCs w:val="26"/>
        </w:rPr>
      </w:pPr>
      <w:hyperlink w:anchor="Presentazione" w:history="1">
        <w:r w:rsidR="00894304" w:rsidRPr="00894304">
          <w:rPr>
            <w:rStyle w:val="Collegamentoipertestuale"/>
            <w:sz w:val="26"/>
            <w:szCs w:val="26"/>
          </w:rPr>
          <w:t>Presentazione</w:t>
        </w:r>
      </w:hyperlink>
    </w:p>
    <w:p w:rsidR="00746C60" w:rsidRPr="00D917BE" w:rsidRDefault="00554623" w:rsidP="00BB5034">
      <w:pPr>
        <w:pStyle w:val="Paragrafoelenco"/>
        <w:numPr>
          <w:ilvl w:val="0"/>
          <w:numId w:val="3"/>
        </w:numPr>
        <w:rPr>
          <w:rStyle w:val="Collegamentoipertestuale"/>
          <w:color w:val="auto"/>
          <w:sz w:val="26"/>
          <w:szCs w:val="26"/>
          <w:u w:val="none"/>
        </w:rPr>
      </w:pPr>
      <w:hyperlink w:anchor="installazione" w:history="1">
        <w:r w:rsidR="00746C60" w:rsidRPr="00BB5034">
          <w:rPr>
            <w:rStyle w:val="Collegamentoipertestuale"/>
            <w:sz w:val="26"/>
            <w:szCs w:val="26"/>
          </w:rPr>
          <w:t>Installazione</w:t>
        </w:r>
      </w:hyperlink>
    </w:p>
    <w:p w:rsidR="00D917BE" w:rsidRPr="00BB5034" w:rsidRDefault="00554623" w:rsidP="00BB5034">
      <w:pPr>
        <w:pStyle w:val="Paragrafoelenco"/>
        <w:numPr>
          <w:ilvl w:val="0"/>
          <w:numId w:val="3"/>
        </w:numPr>
        <w:rPr>
          <w:sz w:val="26"/>
          <w:szCs w:val="26"/>
        </w:rPr>
      </w:pPr>
      <w:hyperlink w:anchor="librerie" w:history="1">
        <w:r w:rsidR="00D917BE" w:rsidRPr="00D917BE">
          <w:rPr>
            <w:rStyle w:val="Collegamentoipertestuale"/>
            <w:sz w:val="26"/>
            <w:szCs w:val="26"/>
          </w:rPr>
          <w:t>Librerie</w:t>
        </w:r>
      </w:hyperlink>
    </w:p>
    <w:p w:rsidR="005B38A7" w:rsidRPr="00BB5034" w:rsidRDefault="00554623" w:rsidP="00BB5034">
      <w:pPr>
        <w:pStyle w:val="Paragrafoelenco"/>
        <w:numPr>
          <w:ilvl w:val="0"/>
          <w:numId w:val="3"/>
        </w:numPr>
        <w:rPr>
          <w:sz w:val="26"/>
          <w:szCs w:val="26"/>
        </w:rPr>
      </w:pPr>
      <w:hyperlink w:anchor="workflow" w:history="1">
        <w:proofErr w:type="spellStart"/>
        <w:r w:rsidR="005B38A7" w:rsidRPr="00BB5034">
          <w:rPr>
            <w:rStyle w:val="Collegamentoipertestuale"/>
            <w:sz w:val="26"/>
            <w:szCs w:val="26"/>
          </w:rPr>
          <w:t>Workflow</w:t>
        </w:r>
        <w:proofErr w:type="spellEnd"/>
      </w:hyperlink>
    </w:p>
    <w:p w:rsidR="00CF3719" w:rsidRPr="00BB5034" w:rsidRDefault="00554623" w:rsidP="00BB5034">
      <w:pPr>
        <w:pStyle w:val="Paragrafoelenco"/>
        <w:numPr>
          <w:ilvl w:val="0"/>
          <w:numId w:val="3"/>
        </w:numPr>
        <w:spacing w:before="100" w:beforeAutospacing="1" w:after="100" w:afterAutospacing="1" w:line="240" w:lineRule="auto"/>
        <w:outlineLvl w:val="2"/>
        <w:rPr>
          <w:rFonts w:eastAsia="Times New Roman" w:cstheme="minorHAnsi"/>
          <w:bCs/>
          <w:sz w:val="26"/>
          <w:szCs w:val="26"/>
          <w:lang w:eastAsia="it-IT"/>
        </w:rPr>
      </w:pPr>
      <w:hyperlink w:anchor="algoritmo" w:history="1">
        <w:r w:rsidR="00CF3719" w:rsidRPr="003B73F1">
          <w:rPr>
            <w:rStyle w:val="Collegamentoipertestuale"/>
            <w:rFonts w:eastAsia="Times New Roman" w:cstheme="minorHAnsi"/>
            <w:bCs/>
            <w:sz w:val="26"/>
            <w:szCs w:val="26"/>
            <w:lang w:eastAsia="it-IT"/>
          </w:rPr>
          <w:t>Algoritmo di selezione degli articoli inseriti nel carrello</w:t>
        </w:r>
        <w:r w:rsidR="00BB5034" w:rsidRPr="003B73F1">
          <w:rPr>
            <w:rStyle w:val="Collegamentoipertestuale"/>
            <w:rFonts w:eastAsia="Times New Roman" w:cstheme="minorHAnsi"/>
            <w:bCs/>
            <w:sz w:val="26"/>
            <w:szCs w:val="26"/>
            <w:lang w:eastAsia="it-IT"/>
          </w:rPr>
          <w:t xml:space="preserve"> </w:t>
        </w:r>
        <w:r w:rsidR="00BB5034" w:rsidRPr="003B73F1">
          <w:rPr>
            <w:rStyle w:val="Collegamentoipertestuale"/>
            <w:sz w:val="26"/>
            <w:szCs w:val="26"/>
          </w:rPr>
          <w:t>per l’ottimizzazione delle giacenze</w:t>
        </w:r>
      </w:hyperlink>
    </w:p>
    <w:p w:rsidR="00746C60" w:rsidRPr="00BB5034" w:rsidRDefault="00554623" w:rsidP="00BB5034">
      <w:pPr>
        <w:pStyle w:val="Paragrafoelenco"/>
        <w:numPr>
          <w:ilvl w:val="0"/>
          <w:numId w:val="3"/>
        </w:numPr>
        <w:rPr>
          <w:sz w:val="26"/>
          <w:szCs w:val="26"/>
        </w:rPr>
      </w:pPr>
      <w:hyperlink w:anchor="rapporti" w:history="1">
        <w:r w:rsidR="005B38A7" w:rsidRPr="002B482D">
          <w:rPr>
            <w:rStyle w:val="Collegamentoipertestuale"/>
            <w:sz w:val="26"/>
            <w:szCs w:val="26"/>
          </w:rPr>
          <w:t>Rapporti spese e movimentazione prodotti/articoli</w:t>
        </w:r>
      </w:hyperlink>
    </w:p>
    <w:p w:rsidR="00820186" w:rsidRPr="00BB5034" w:rsidRDefault="00554623" w:rsidP="00BB5034">
      <w:pPr>
        <w:pStyle w:val="Paragrafoelenco"/>
        <w:numPr>
          <w:ilvl w:val="0"/>
          <w:numId w:val="3"/>
        </w:numPr>
        <w:rPr>
          <w:sz w:val="26"/>
          <w:szCs w:val="26"/>
        </w:rPr>
      </w:pPr>
      <w:hyperlink w:anchor="autenticazione" w:history="1">
        <w:r w:rsidR="00820186" w:rsidRPr="003B73F1">
          <w:rPr>
            <w:rStyle w:val="Collegamentoipertestuale"/>
            <w:sz w:val="26"/>
            <w:szCs w:val="26"/>
          </w:rPr>
          <w:t>Autenticazione utenti</w:t>
        </w:r>
      </w:hyperlink>
    </w:p>
    <w:p w:rsidR="00AA3DEA" w:rsidRPr="00BB5034" w:rsidRDefault="00554623" w:rsidP="00BB5034">
      <w:pPr>
        <w:pStyle w:val="Paragrafoelenco"/>
        <w:numPr>
          <w:ilvl w:val="0"/>
          <w:numId w:val="3"/>
        </w:numPr>
        <w:rPr>
          <w:sz w:val="26"/>
          <w:szCs w:val="26"/>
        </w:rPr>
      </w:pPr>
      <w:hyperlink w:anchor="licenza" w:history="1">
        <w:r w:rsidR="00AA3DEA" w:rsidRPr="002B482D">
          <w:rPr>
            <w:rStyle w:val="Collegamentoipertestuale"/>
            <w:sz w:val="26"/>
            <w:szCs w:val="26"/>
          </w:rPr>
          <w:t>Licenza di ut</w:t>
        </w:r>
        <w:r w:rsidR="00B105B3" w:rsidRPr="002B482D">
          <w:rPr>
            <w:rStyle w:val="Collegamentoipertestuale"/>
            <w:sz w:val="26"/>
            <w:szCs w:val="26"/>
          </w:rPr>
          <w:t>i</w:t>
        </w:r>
        <w:r w:rsidR="00AA3DEA" w:rsidRPr="002B482D">
          <w:rPr>
            <w:rStyle w:val="Collegamentoipertestuale"/>
            <w:sz w:val="26"/>
            <w:szCs w:val="26"/>
          </w:rPr>
          <w:t>lizzo</w:t>
        </w:r>
      </w:hyperlink>
    </w:p>
    <w:p w:rsidR="00820186" w:rsidRDefault="00820186" w:rsidP="00610114">
      <w:pPr>
        <w:rPr>
          <w:sz w:val="26"/>
          <w:szCs w:val="26"/>
        </w:rPr>
      </w:pPr>
    </w:p>
    <w:p w:rsidR="008A0A68" w:rsidRPr="000F4B7E" w:rsidRDefault="00894304" w:rsidP="00EE3B6D">
      <w:pPr>
        <w:jc w:val="center"/>
        <w:rPr>
          <w:b/>
          <w:sz w:val="44"/>
          <w:szCs w:val="44"/>
        </w:rPr>
      </w:pPr>
      <w:bookmarkStart w:id="0" w:name="Presentazione"/>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Presentazione</w:t>
      </w:r>
      <w:bookmarkEnd w:id="0"/>
    </w:p>
    <w:p w:rsidR="00610114" w:rsidRDefault="00610114" w:rsidP="001C301D">
      <w:pPr>
        <w:ind w:firstLine="709"/>
        <w:jc w:val="both"/>
        <w:rPr>
          <w:sz w:val="26"/>
          <w:szCs w:val="26"/>
        </w:rPr>
      </w:pPr>
      <w:proofErr w:type="gramStart"/>
      <w:r w:rsidRPr="001C301D">
        <w:rPr>
          <w:sz w:val="26"/>
          <w:szCs w:val="26"/>
        </w:rPr>
        <w:t>E’</w:t>
      </w:r>
      <w:proofErr w:type="gramEnd"/>
      <w:r w:rsidRPr="001C301D">
        <w:rPr>
          <w:sz w:val="26"/>
          <w:szCs w:val="26"/>
        </w:rPr>
        <w:t xml:space="preserve"> una web </w:t>
      </w:r>
      <w:proofErr w:type="spellStart"/>
      <w:r w:rsidRPr="001C301D">
        <w:rPr>
          <w:sz w:val="26"/>
          <w:szCs w:val="26"/>
        </w:rPr>
        <w:t>application</w:t>
      </w:r>
      <w:proofErr w:type="spellEnd"/>
      <w:r w:rsidRPr="001C301D">
        <w:rPr>
          <w:sz w:val="26"/>
          <w:szCs w:val="26"/>
        </w:rPr>
        <w:t xml:space="preserve"> </w:t>
      </w:r>
      <w:proofErr w:type="spellStart"/>
      <w:r w:rsidRPr="001C301D">
        <w:rPr>
          <w:sz w:val="26"/>
          <w:szCs w:val="26"/>
        </w:rPr>
        <w:t>client-server</w:t>
      </w:r>
      <w:proofErr w:type="spellEnd"/>
      <w:r w:rsidRPr="001C301D">
        <w:rPr>
          <w:sz w:val="26"/>
          <w:szCs w:val="26"/>
        </w:rPr>
        <w:t xml:space="preserve"> la cui interfaccia d’uso necessita di un browser recente </w:t>
      </w:r>
      <w:r w:rsidR="008A0A68" w:rsidRPr="001C301D">
        <w:rPr>
          <w:sz w:val="26"/>
          <w:szCs w:val="26"/>
        </w:rPr>
        <w:t xml:space="preserve">lato </w:t>
      </w:r>
      <w:r w:rsidRPr="001C301D">
        <w:rPr>
          <w:sz w:val="26"/>
          <w:szCs w:val="26"/>
        </w:rPr>
        <w:t xml:space="preserve">client e un web server </w:t>
      </w:r>
      <w:r w:rsidR="008A0A68" w:rsidRPr="001C301D">
        <w:rPr>
          <w:sz w:val="26"/>
          <w:szCs w:val="26"/>
        </w:rPr>
        <w:t xml:space="preserve">con supporto al database </w:t>
      </w:r>
      <w:proofErr w:type="spellStart"/>
      <w:r w:rsidR="00CB6BED" w:rsidRPr="00CB6BED">
        <w:rPr>
          <w:b/>
          <w:sz w:val="26"/>
          <w:szCs w:val="26"/>
        </w:rPr>
        <w:t>M</w:t>
      </w:r>
      <w:r w:rsidR="008A0A68" w:rsidRPr="00CB6BED">
        <w:rPr>
          <w:b/>
          <w:sz w:val="26"/>
          <w:szCs w:val="26"/>
        </w:rPr>
        <w:t>ysql</w:t>
      </w:r>
      <w:proofErr w:type="spellEnd"/>
      <w:r w:rsidR="00E61ED0">
        <w:rPr>
          <w:sz w:val="26"/>
          <w:szCs w:val="26"/>
        </w:rPr>
        <w:t xml:space="preserve"> e </w:t>
      </w:r>
      <w:proofErr w:type="spellStart"/>
      <w:r w:rsidR="00E61ED0">
        <w:rPr>
          <w:sz w:val="26"/>
          <w:szCs w:val="26"/>
        </w:rPr>
        <w:t>inteprete</w:t>
      </w:r>
      <w:proofErr w:type="spellEnd"/>
      <w:r w:rsidR="00E61ED0">
        <w:rPr>
          <w:sz w:val="26"/>
          <w:szCs w:val="26"/>
        </w:rPr>
        <w:t xml:space="preserve"> </w:t>
      </w:r>
      <w:r w:rsidR="00E61ED0" w:rsidRPr="00E61ED0">
        <w:rPr>
          <w:b/>
          <w:sz w:val="26"/>
          <w:szCs w:val="26"/>
        </w:rPr>
        <w:t>PHP</w:t>
      </w:r>
      <w:r w:rsidR="008A0A68" w:rsidRPr="001C301D">
        <w:rPr>
          <w:sz w:val="26"/>
          <w:szCs w:val="26"/>
        </w:rPr>
        <w:t xml:space="preserve">.  </w:t>
      </w:r>
      <w:proofErr w:type="gramStart"/>
      <w:r w:rsidR="0094544F">
        <w:rPr>
          <w:sz w:val="26"/>
          <w:szCs w:val="26"/>
        </w:rPr>
        <w:t>E’</w:t>
      </w:r>
      <w:proofErr w:type="gramEnd"/>
      <w:r w:rsidR="0094544F">
        <w:rPr>
          <w:sz w:val="26"/>
          <w:szCs w:val="26"/>
        </w:rPr>
        <w:t xml:space="preserve"> ideata</w:t>
      </w:r>
      <w:r w:rsidR="003E14E5" w:rsidRPr="001C301D">
        <w:rPr>
          <w:sz w:val="26"/>
          <w:szCs w:val="26"/>
        </w:rPr>
        <w:t xml:space="preserve"> </w:t>
      </w:r>
      <w:r w:rsidR="007D4406">
        <w:rPr>
          <w:sz w:val="26"/>
          <w:szCs w:val="26"/>
        </w:rPr>
        <w:t>per</w:t>
      </w:r>
      <w:r w:rsidR="003E14E5" w:rsidRPr="001C301D">
        <w:rPr>
          <w:sz w:val="26"/>
          <w:szCs w:val="26"/>
        </w:rPr>
        <w:t xml:space="preserve"> gestire </w:t>
      </w:r>
      <w:r w:rsidR="007F6815" w:rsidRPr="001C301D">
        <w:rPr>
          <w:sz w:val="26"/>
          <w:szCs w:val="26"/>
        </w:rPr>
        <w:t>la movimentazione</w:t>
      </w:r>
      <w:r w:rsidR="003E14E5" w:rsidRPr="001C301D">
        <w:rPr>
          <w:sz w:val="26"/>
          <w:szCs w:val="26"/>
        </w:rPr>
        <w:t xml:space="preserve"> d</w:t>
      </w:r>
      <w:r w:rsidR="007F6815" w:rsidRPr="001C301D">
        <w:rPr>
          <w:sz w:val="26"/>
          <w:szCs w:val="26"/>
        </w:rPr>
        <w:t>ei</w:t>
      </w:r>
      <w:r w:rsidR="003E14E5" w:rsidRPr="001C301D">
        <w:rPr>
          <w:sz w:val="26"/>
          <w:szCs w:val="26"/>
        </w:rPr>
        <w:t xml:space="preserve"> prodotti chimici</w:t>
      </w:r>
      <w:r w:rsidR="00CB6BED">
        <w:rPr>
          <w:sz w:val="26"/>
          <w:szCs w:val="26"/>
        </w:rPr>
        <w:t xml:space="preserve"> in magazzino</w:t>
      </w:r>
      <w:r w:rsidR="007F6815" w:rsidRPr="001C301D">
        <w:rPr>
          <w:sz w:val="26"/>
          <w:szCs w:val="26"/>
        </w:rPr>
        <w:t xml:space="preserve">, </w:t>
      </w:r>
      <w:r w:rsidR="003E14E5" w:rsidRPr="001C301D">
        <w:rPr>
          <w:sz w:val="26"/>
          <w:szCs w:val="26"/>
        </w:rPr>
        <w:t>ma potrebbe adatta</w:t>
      </w:r>
      <w:r w:rsidR="00B566DA" w:rsidRPr="001C301D">
        <w:rPr>
          <w:sz w:val="26"/>
          <w:szCs w:val="26"/>
        </w:rPr>
        <w:t>rsi</w:t>
      </w:r>
      <w:r w:rsidR="003E14E5" w:rsidRPr="001C301D">
        <w:rPr>
          <w:sz w:val="26"/>
          <w:szCs w:val="26"/>
        </w:rPr>
        <w:t xml:space="preserve"> </w:t>
      </w:r>
      <w:r w:rsidR="007F6815" w:rsidRPr="001C301D">
        <w:rPr>
          <w:sz w:val="26"/>
          <w:szCs w:val="26"/>
        </w:rPr>
        <w:t>ad</w:t>
      </w:r>
      <w:r w:rsidR="004315B1" w:rsidRPr="001C301D">
        <w:rPr>
          <w:sz w:val="26"/>
          <w:szCs w:val="26"/>
        </w:rPr>
        <w:t xml:space="preserve"> altre tipologie di prodotti,</w:t>
      </w:r>
      <w:r w:rsidR="003E14E5" w:rsidRPr="001C301D">
        <w:rPr>
          <w:sz w:val="26"/>
          <w:szCs w:val="26"/>
        </w:rPr>
        <w:t xml:space="preserve"> </w:t>
      </w:r>
      <w:r w:rsidR="00AF3A36">
        <w:rPr>
          <w:sz w:val="26"/>
          <w:szCs w:val="26"/>
        </w:rPr>
        <w:t xml:space="preserve">dalla scelta di pacchetti vacanze ad un magazzino ricambi per auto; </w:t>
      </w:r>
      <w:r w:rsidR="00E61ED0">
        <w:rPr>
          <w:sz w:val="26"/>
          <w:szCs w:val="26"/>
        </w:rPr>
        <w:t>comportandosi in maniera simile</w:t>
      </w:r>
      <w:r w:rsidR="007F6815" w:rsidRPr="001C301D">
        <w:rPr>
          <w:sz w:val="26"/>
          <w:szCs w:val="26"/>
        </w:rPr>
        <w:t xml:space="preserve"> ad una piattaforma di e-commerce</w:t>
      </w:r>
      <w:r w:rsidR="004315B1" w:rsidRPr="001C301D">
        <w:rPr>
          <w:sz w:val="26"/>
          <w:szCs w:val="26"/>
        </w:rPr>
        <w:t>.</w:t>
      </w:r>
      <w:r w:rsidR="007F6815" w:rsidRPr="001C301D">
        <w:rPr>
          <w:sz w:val="26"/>
          <w:szCs w:val="26"/>
        </w:rPr>
        <w:t xml:space="preserve"> </w:t>
      </w:r>
      <w:r w:rsidR="00B943C3" w:rsidRPr="001C301D">
        <w:rPr>
          <w:sz w:val="26"/>
          <w:szCs w:val="26"/>
        </w:rPr>
        <w:t xml:space="preserve">Nella </w:t>
      </w:r>
      <w:proofErr w:type="spellStart"/>
      <w:r w:rsidR="00B943C3" w:rsidRPr="001C301D">
        <w:rPr>
          <w:sz w:val="26"/>
          <w:szCs w:val="26"/>
        </w:rPr>
        <w:t>dashboard</w:t>
      </w:r>
      <w:proofErr w:type="spellEnd"/>
      <w:r w:rsidR="00B943C3" w:rsidRPr="001C301D">
        <w:rPr>
          <w:sz w:val="26"/>
          <w:szCs w:val="26"/>
        </w:rPr>
        <w:t xml:space="preserve"> per l’utente </w:t>
      </w:r>
      <w:r w:rsidR="00746C60" w:rsidRPr="001C301D">
        <w:rPr>
          <w:sz w:val="26"/>
          <w:szCs w:val="26"/>
        </w:rPr>
        <w:t>amministratore</w:t>
      </w:r>
      <w:r w:rsidR="00B943C3" w:rsidRPr="001C301D">
        <w:rPr>
          <w:sz w:val="26"/>
          <w:szCs w:val="26"/>
        </w:rPr>
        <w:t xml:space="preserve"> sotto raffigurata </w:t>
      </w:r>
      <w:r w:rsidR="00D01D48" w:rsidRPr="001C301D">
        <w:rPr>
          <w:sz w:val="26"/>
          <w:szCs w:val="26"/>
        </w:rPr>
        <w:t>le voci di menu a sinistra</w:t>
      </w:r>
      <w:r w:rsidR="00B943C3" w:rsidRPr="001C301D">
        <w:rPr>
          <w:sz w:val="26"/>
          <w:szCs w:val="26"/>
        </w:rPr>
        <w:t xml:space="preserve"> </w:t>
      </w:r>
      <w:r w:rsidR="00D01D48" w:rsidRPr="001C301D">
        <w:rPr>
          <w:sz w:val="26"/>
          <w:szCs w:val="26"/>
        </w:rPr>
        <w:t>permettono l’accesso all</w:t>
      </w:r>
      <w:r w:rsidR="00FB537E" w:rsidRPr="001C301D">
        <w:rPr>
          <w:sz w:val="26"/>
          <w:szCs w:val="26"/>
        </w:rPr>
        <w:t xml:space="preserve">e liste </w:t>
      </w:r>
      <w:r w:rsidR="00B943C3" w:rsidRPr="001C301D">
        <w:rPr>
          <w:sz w:val="26"/>
          <w:szCs w:val="26"/>
        </w:rPr>
        <w:t xml:space="preserve">con </w:t>
      </w:r>
      <w:r w:rsidR="00FB537E" w:rsidRPr="001C301D">
        <w:rPr>
          <w:sz w:val="26"/>
          <w:szCs w:val="26"/>
        </w:rPr>
        <w:t xml:space="preserve">la movimentazione </w:t>
      </w:r>
      <w:r w:rsidR="00B943C3" w:rsidRPr="001C301D">
        <w:rPr>
          <w:sz w:val="26"/>
          <w:szCs w:val="26"/>
        </w:rPr>
        <w:t xml:space="preserve">dei </w:t>
      </w:r>
      <w:r w:rsidR="00B943C3" w:rsidRPr="001C301D">
        <w:rPr>
          <w:sz w:val="26"/>
          <w:szCs w:val="26"/>
        </w:rPr>
        <w:lastRenderedPageBreak/>
        <w:t xml:space="preserve">carrelli, dei prodotti a magazzino, </w:t>
      </w:r>
      <w:r w:rsidR="00FB537E" w:rsidRPr="001C301D">
        <w:rPr>
          <w:sz w:val="26"/>
          <w:szCs w:val="26"/>
        </w:rPr>
        <w:t>degli</w:t>
      </w:r>
      <w:r w:rsidR="00B943C3" w:rsidRPr="001C301D">
        <w:rPr>
          <w:sz w:val="26"/>
          <w:szCs w:val="26"/>
        </w:rPr>
        <w:t xml:space="preserve"> ordini, la gestione degli utenti</w:t>
      </w:r>
      <w:r w:rsidR="008A6232" w:rsidRPr="001C301D">
        <w:rPr>
          <w:sz w:val="26"/>
          <w:szCs w:val="26"/>
        </w:rPr>
        <w:t xml:space="preserve"> </w:t>
      </w:r>
      <w:r w:rsidR="00287411" w:rsidRPr="001C301D">
        <w:rPr>
          <w:sz w:val="26"/>
          <w:szCs w:val="26"/>
        </w:rPr>
        <w:t>e</w:t>
      </w:r>
      <w:r w:rsidR="008A6232" w:rsidRPr="001C301D">
        <w:rPr>
          <w:sz w:val="26"/>
          <w:szCs w:val="26"/>
        </w:rPr>
        <w:t xml:space="preserve"> </w:t>
      </w:r>
      <w:r w:rsidR="00287411" w:rsidRPr="001C301D">
        <w:rPr>
          <w:sz w:val="26"/>
          <w:szCs w:val="26"/>
        </w:rPr>
        <w:t>dei</w:t>
      </w:r>
      <w:r w:rsidR="008A6232" w:rsidRPr="001C301D">
        <w:rPr>
          <w:sz w:val="26"/>
          <w:szCs w:val="26"/>
        </w:rPr>
        <w:t xml:space="preserve"> relativi gruppi di appartenenza</w:t>
      </w:r>
      <w:r w:rsidR="00FB537E" w:rsidRPr="001C301D">
        <w:rPr>
          <w:sz w:val="26"/>
          <w:szCs w:val="26"/>
        </w:rPr>
        <w:t>,</w:t>
      </w:r>
      <w:r w:rsidR="00B943C3" w:rsidRPr="001C301D">
        <w:rPr>
          <w:sz w:val="26"/>
          <w:szCs w:val="26"/>
        </w:rPr>
        <w:t xml:space="preserve"> i rapporti per il monitoraggio dei consumi</w:t>
      </w:r>
      <w:r w:rsidR="00FB537E" w:rsidRPr="001C301D">
        <w:rPr>
          <w:sz w:val="26"/>
          <w:szCs w:val="26"/>
        </w:rPr>
        <w:t xml:space="preserve">, </w:t>
      </w:r>
      <w:r w:rsidR="00B943C3" w:rsidRPr="001C301D">
        <w:rPr>
          <w:sz w:val="26"/>
          <w:szCs w:val="26"/>
        </w:rPr>
        <w:t>dei costi</w:t>
      </w:r>
      <w:r w:rsidR="00D01D48" w:rsidRPr="001C301D">
        <w:rPr>
          <w:sz w:val="26"/>
          <w:szCs w:val="26"/>
        </w:rPr>
        <w:t>,</w:t>
      </w:r>
      <w:r w:rsidR="00B943C3" w:rsidRPr="001C301D">
        <w:rPr>
          <w:sz w:val="26"/>
          <w:szCs w:val="26"/>
        </w:rPr>
        <w:t xml:space="preserve"> </w:t>
      </w:r>
      <w:r w:rsidR="00FB537E" w:rsidRPr="001C301D">
        <w:rPr>
          <w:sz w:val="26"/>
          <w:szCs w:val="26"/>
        </w:rPr>
        <w:t xml:space="preserve">le </w:t>
      </w:r>
      <w:r w:rsidR="00D01D48" w:rsidRPr="001C301D">
        <w:rPr>
          <w:sz w:val="26"/>
          <w:szCs w:val="26"/>
        </w:rPr>
        <w:t>entrate/</w:t>
      </w:r>
      <w:r w:rsidR="00B943C3" w:rsidRPr="001C301D">
        <w:rPr>
          <w:sz w:val="26"/>
          <w:szCs w:val="26"/>
        </w:rPr>
        <w:t>uscite dei prodotti</w:t>
      </w:r>
      <w:r w:rsidR="00046866">
        <w:rPr>
          <w:sz w:val="26"/>
          <w:szCs w:val="26"/>
        </w:rPr>
        <w:t>, le stampe in PDF</w:t>
      </w:r>
      <w:r w:rsidR="004315B1" w:rsidRPr="001C301D">
        <w:rPr>
          <w:sz w:val="26"/>
          <w:szCs w:val="26"/>
        </w:rPr>
        <w:t xml:space="preserve"> e molto altro.</w:t>
      </w:r>
      <w:r w:rsidR="008A6232" w:rsidRPr="001C301D">
        <w:rPr>
          <w:sz w:val="26"/>
          <w:szCs w:val="26"/>
        </w:rPr>
        <w:t xml:space="preserve"> </w:t>
      </w:r>
      <w:r w:rsidR="004315B1" w:rsidRPr="001C301D">
        <w:rPr>
          <w:sz w:val="26"/>
          <w:szCs w:val="26"/>
        </w:rPr>
        <w:t>L</w:t>
      </w:r>
      <w:r w:rsidR="00E22E10" w:rsidRPr="001C301D">
        <w:rPr>
          <w:sz w:val="26"/>
          <w:szCs w:val="26"/>
        </w:rPr>
        <w:t>’aggiunta</w:t>
      </w:r>
      <w:r w:rsidR="008A6232" w:rsidRPr="001C301D">
        <w:rPr>
          <w:sz w:val="26"/>
          <w:szCs w:val="26"/>
        </w:rPr>
        <w:t xml:space="preserve"> </w:t>
      </w:r>
      <w:r w:rsidR="007F485A" w:rsidRPr="001C301D">
        <w:rPr>
          <w:sz w:val="26"/>
          <w:szCs w:val="26"/>
        </w:rPr>
        <w:t>di altre funzioni</w:t>
      </w:r>
      <w:r w:rsidR="008A6232" w:rsidRPr="001C301D">
        <w:rPr>
          <w:sz w:val="26"/>
          <w:szCs w:val="26"/>
        </w:rPr>
        <w:t xml:space="preserve"> </w:t>
      </w:r>
      <w:r w:rsidR="00E22E10" w:rsidRPr="001C301D">
        <w:rPr>
          <w:sz w:val="26"/>
          <w:szCs w:val="26"/>
        </w:rPr>
        <w:t xml:space="preserve">deve essere </w:t>
      </w:r>
      <w:r w:rsidR="00D01D48" w:rsidRPr="001C301D">
        <w:rPr>
          <w:sz w:val="26"/>
          <w:szCs w:val="26"/>
        </w:rPr>
        <w:t>costruita</w:t>
      </w:r>
      <w:r w:rsidR="00E22E10" w:rsidRPr="001C301D">
        <w:rPr>
          <w:sz w:val="26"/>
          <w:szCs w:val="26"/>
        </w:rPr>
        <w:t xml:space="preserve"> sull’organizzazione aziendale</w:t>
      </w:r>
      <w:r w:rsidR="00D01D48" w:rsidRPr="001C301D">
        <w:rPr>
          <w:sz w:val="26"/>
          <w:szCs w:val="26"/>
        </w:rPr>
        <w:t>,</w:t>
      </w:r>
      <w:r w:rsidR="00E22E10" w:rsidRPr="001C301D">
        <w:rPr>
          <w:sz w:val="26"/>
          <w:szCs w:val="26"/>
        </w:rPr>
        <w:t xml:space="preserve"> </w:t>
      </w:r>
      <w:r w:rsidR="002E1364">
        <w:rPr>
          <w:sz w:val="26"/>
          <w:szCs w:val="26"/>
        </w:rPr>
        <w:t xml:space="preserve">è può partire dalla gestione dei prodotti tramite </w:t>
      </w:r>
      <w:proofErr w:type="spellStart"/>
      <w:r w:rsidR="002E1364">
        <w:rPr>
          <w:sz w:val="26"/>
          <w:szCs w:val="26"/>
        </w:rPr>
        <w:t>barcode</w:t>
      </w:r>
      <w:proofErr w:type="spellEnd"/>
      <w:r w:rsidR="002E1364">
        <w:rPr>
          <w:sz w:val="26"/>
          <w:szCs w:val="26"/>
        </w:rPr>
        <w:t xml:space="preserve"> e </w:t>
      </w:r>
      <w:r w:rsidR="004315B1" w:rsidRPr="001C301D">
        <w:rPr>
          <w:sz w:val="26"/>
          <w:szCs w:val="26"/>
        </w:rPr>
        <w:t>arrivando all’uso dell’</w:t>
      </w:r>
      <w:r w:rsidR="007F485A" w:rsidRPr="001C301D">
        <w:rPr>
          <w:sz w:val="26"/>
          <w:szCs w:val="26"/>
        </w:rPr>
        <w:t xml:space="preserve">AI </w:t>
      </w:r>
      <w:r w:rsidR="00D01D48" w:rsidRPr="001C301D">
        <w:rPr>
          <w:sz w:val="26"/>
          <w:szCs w:val="26"/>
        </w:rPr>
        <w:t>per l</w:t>
      </w:r>
      <w:r w:rsidR="007F485A" w:rsidRPr="001C301D">
        <w:rPr>
          <w:sz w:val="26"/>
          <w:szCs w:val="26"/>
        </w:rPr>
        <w:t>’</w:t>
      </w:r>
      <w:r w:rsidR="007F485A" w:rsidRPr="001C301D">
        <w:rPr>
          <w:rStyle w:val="Enfasigrassetto"/>
          <w:b w:val="0"/>
          <w:sz w:val="26"/>
          <w:szCs w:val="26"/>
        </w:rPr>
        <w:t>ottimizzazione</w:t>
      </w:r>
      <w:r w:rsidR="007F485A" w:rsidRPr="001C301D">
        <w:rPr>
          <w:rStyle w:val="Enfasigrassetto"/>
          <w:sz w:val="26"/>
          <w:szCs w:val="26"/>
        </w:rPr>
        <w:t xml:space="preserve"> </w:t>
      </w:r>
      <w:r w:rsidR="007F485A" w:rsidRPr="001C301D">
        <w:rPr>
          <w:sz w:val="26"/>
          <w:szCs w:val="26"/>
        </w:rPr>
        <w:t>della catena di approvvigionamento attraverso l’analisi dei dati e la previsione della domanda.</w:t>
      </w:r>
      <w:r w:rsidR="00D01D48" w:rsidRPr="001C301D">
        <w:rPr>
          <w:sz w:val="26"/>
          <w:szCs w:val="26"/>
        </w:rPr>
        <w:t xml:space="preserve"> </w:t>
      </w:r>
    </w:p>
    <w:p w:rsidR="00763F0F" w:rsidRDefault="00763F0F" w:rsidP="001C301D">
      <w:pPr>
        <w:ind w:firstLine="709"/>
        <w:jc w:val="both"/>
        <w:rPr>
          <w:sz w:val="26"/>
          <w:szCs w:val="26"/>
        </w:rPr>
      </w:pPr>
    </w:p>
    <w:p w:rsidR="00FE60B7" w:rsidRDefault="00763F0F" w:rsidP="00FE60B7">
      <w:pPr>
        <w:jc w:val="both"/>
        <w:rPr>
          <w:sz w:val="26"/>
          <w:szCs w:val="26"/>
        </w:rPr>
      </w:pPr>
      <w:r>
        <w:rPr>
          <w:noProof/>
          <w:sz w:val="26"/>
          <w:szCs w:val="26"/>
          <w:lang w:eastAsia="it-IT"/>
        </w:rPr>
        <w:drawing>
          <wp:inline distT="0" distB="0" distL="0" distR="0">
            <wp:extent cx="9811385" cy="51034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_homepage.bmp"/>
                    <pic:cNvPicPr/>
                  </pic:nvPicPr>
                  <pic:blipFill>
                    <a:blip r:embed="rId11">
                      <a:extLst>
                        <a:ext uri="{28A0092B-C50C-407E-A947-70E740481C1C}">
                          <a14:useLocalDpi xmlns:a14="http://schemas.microsoft.com/office/drawing/2010/main" val="0"/>
                        </a:ext>
                      </a:extLst>
                    </a:blip>
                    <a:stretch>
                      <a:fillRect/>
                    </a:stretch>
                  </pic:blipFill>
                  <pic:spPr>
                    <a:xfrm>
                      <a:off x="0" y="0"/>
                      <a:ext cx="9811385" cy="5103495"/>
                    </a:xfrm>
                    <a:prstGeom prst="rect">
                      <a:avLst/>
                    </a:prstGeom>
                  </pic:spPr>
                </pic:pic>
              </a:graphicData>
            </a:graphic>
          </wp:inline>
        </w:drawing>
      </w:r>
    </w:p>
    <w:p w:rsidR="0081423A" w:rsidRPr="001C301D" w:rsidRDefault="0081423A" w:rsidP="001C301D">
      <w:pPr>
        <w:ind w:firstLine="709"/>
        <w:jc w:val="both"/>
        <w:rPr>
          <w:sz w:val="24"/>
          <w:szCs w:val="24"/>
        </w:rPr>
      </w:pPr>
    </w:p>
    <w:p w:rsidR="00BB5034" w:rsidRDefault="00BB5034" w:rsidP="001C301D">
      <w:pPr>
        <w:ind w:firstLine="851"/>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301D" w:rsidRPr="000F4B7E" w:rsidRDefault="001C301D" w:rsidP="001C301D">
      <w:pPr>
        <w:ind w:firstLine="851"/>
        <w:jc w:val="center"/>
        <w:rPr>
          <w:b/>
          <w:sz w:val="44"/>
          <w:szCs w:val="44"/>
        </w:rPr>
      </w:pPr>
      <w:bookmarkStart w:id="1" w:name="installazione"/>
      <w:r w:rsidRPr="000F4B7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Installazione</w:t>
      </w:r>
      <w:bookmarkEnd w:id="1"/>
    </w:p>
    <w:p w:rsidR="001C301D" w:rsidRDefault="001C301D" w:rsidP="00FE60B7">
      <w:pPr>
        <w:ind w:firstLine="851"/>
        <w:jc w:val="both"/>
        <w:rPr>
          <w:b/>
          <w:sz w:val="26"/>
          <w:szCs w:val="26"/>
        </w:rPr>
      </w:pPr>
      <w:r w:rsidRPr="00CF6E08">
        <w:rPr>
          <w:sz w:val="26"/>
          <w:szCs w:val="26"/>
        </w:rPr>
        <w:t>I requisiti software sono: un server web con il pacchetto AMP (</w:t>
      </w:r>
      <w:r w:rsidRPr="0081423A">
        <w:rPr>
          <w:b/>
          <w:sz w:val="26"/>
          <w:szCs w:val="26"/>
        </w:rPr>
        <w:t>Apache</w:t>
      </w:r>
      <w:r w:rsidRPr="00CF6E08">
        <w:rPr>
          <w:sz w:val="26"/>
          <w:szCs w:val="26"/>
        </w:rPr>
        <w:t xml:space="preserve">, </w:t>
      </w:r>
      <w:r w:rsidRPr="0081423A">
        <w:rPr>
          <w:b/>
          <w:sz w:val="26"/>
          <w:szCs w:val="26"/>
        </w:rPr>
        <w:t>PHP</w:t>
      </w:r>
      <w:r w:rsidRPr="00CF6E08">
        <w:rPr>
          <w:sz w:val="26"/>
          <w:szCs w:val="26"/>
        </w:rPr>
        <w:t xml:space="preserve"> &gt;</w:t>
      </w:r>
      <w:r w:rsidR="000041CF">
        <w:rPr>
          <w:sz w:val="26"/>
          <w:szCs w:val="26"/>
        </w:rPr>
        <w:t>=</w:t>
      </w:r>
      <w:r w:rsidRPr="00CF6E08">
        <w:rPr>
          <w:sz w:val="26"/>
          <w:szCs w:val="26"/>
        </w:rPr>
        <w:t xml:space="preserve">5.6, </w:t>
      </w:r>
      <w:proofErr w:type="spellStart"/>
      <w:r w:rsidRPr="0081423A">
        <w:rPr>
          <w:b/>
          <w:sz w:val="26"/>
          <w:szCs w:val="26"/>
        </w:rPr>
        <w:t>MySQL</w:t>
      </w:r>
      <w:proofErr w:type="spellEnd"/>
      <w:r w:rsidR="003614A4">
        <w:rPr>
          <w:sz w:val="26"/>
          <w:szCs w:val="26"/>
        </w:rPr>
        <w:t xml:space="preserve"> o </w:t>
      </w:r>
      <w:proofErr w:type="spellStart"/>
      <w:r w:rsidR="003614A4" w:rsidRPr="003614A4">
        <w:rPr>
          <w:b/>
          <w:sz w:val="26"/>
          <w:szCs w:val="26"/>
        </w:rPr>
        <w:t>MariaDB</w:t>
      </w:r>
      <w:proofErr w:type="spellEnd"/>
      <w:r w:rsidRPr="00CF6E08">
        <w:rPr>
          <w:sz w:val="26"/>
          <w:szCs w:val="26"/>
        </w:rPr>
        <w:t>) sotto Windows</w:t>
      </w:r>
      <w:r w:rsidR="00C12B56">
        <w:rPr>
          <w:sz w:val="26"/>
          <w:szCs w:val="26"/>
        </w:rPr>
        <w:t xml:space="preserve">, </w:t>
      </w:r>
      <w:r w:rsidRPr="00CF6E08">
        <w:rPr>
          <w:sz w:val="26"/>
          <w:szCs w:val="26"/>
        </w:rPr>
        <w:t>Linux</w:t>
      </w:r>
      <w:r w:rsidR="00C12B56">
        <w:rPr>
          <w:sz w:val="26"/>
          <w:szCs w:val="26"/>
        </w:rPr>
        <w:t xml:space="preserve"> o M</w:t>
      </w:r>
      <w:r w:rsidR="00AB2A44">
        <w:rPr>
          <w:sz w:val="26"/>
          <w:szCs w:val="26"/>
        </w:rPr>
        <w:t>acintosh</w:t>
      </w:r>
      <w:r w:rsidRPr="00CF6E08">
        <w:rPr>
          <w:sz w:val="26"/>
          <w:szCs w:val="26"/>
        </w:rPr>
        <w:t xml:space="preserve"> con versioni non troppo datate, mentre lato client un browser con supporto </w:t>
      </w:r>
      <w:r w:rsidRPr="00F13B0E">
        <w:rPr>
          <w:b/>
          <w:sz w:val="26"/>
          <w:szCs w:val="26"/>
        </w:rPr>
        <w:t>HTML5</w:t>
      </w:r>
      <w:r w:rsidRPr="00CF6E08">
        <w:rPr>
          <w:sz w:val="26"/>
          <w:szCs w:val="26"/>
        </w:rPr>
        <w:t>.</w:t>
      </w:r>
      <w:r w:rsidR="00984F10" w:rsidRPr="00CF6E08">
        <w:rPr>
          <w:sz w:val="26"/>
          <w:szCs w:val="26"/>
        </w:rPr>
        <w:t xml:space="preserve"> Una volta scompattato il file </w:t>
      </w:r>
      <w:hyperlink r:id="rId12" w:history="1">
        <w:r w:rsidR="00AB2A44" w:rsidRPr="00AB2A44">
          <w:rPr>
            <w:rStyle w:val="Collegamentoipertestuale"/>
            <w:b/>
            <w:sz w:val="26"/>
            <w:szCs w:val="26"/>
          </w:rPr>
          <w:t>gestione_</w:t>
        </w:r>
        <w:r w:rsidR="00984F10" w:rsidRPr="00AB2A44">
          <w:rPr>
            <w:rStyle w:val="Collegamentoipertestuale"/>
            <w:b/>
            <w:sz w:val="26"/>
            <w:szCs w:val="26"/>
          </w:rPr>
          <w:t>magazzino.zip</w:t>
        </w:r>
      </w:hyperlink>
      <w:r w:rsidR="00984F10" w:rsidRPr="00CF6E08">
        <w:rPr>
          <w:sz w:val="26"/>
          <w:szCs w:val="26"/>
        </w:rPr>
        <w:t xml:space="preserve"> si troverà un insieme di file e cartelle che devono essere copiate </w:t>
      </w:r>
      <w:r w:rsidR="00AB2A44">
        <w:rPr>
          <w:sz w:val="26"/>
          <w:szCs w:val="26"/>
        </w:rPr>
        <w:t>in una</w:t>
      </w:r>
      <w:r w:rsidR="00984F10" w:rsidRPr="00CF6E08">
        <w:rPr>
          <w:sz w:val="26"/>
          <w:szCs w:val="26"/>
        </w:rPr>
        <w:t xml:space="preserve"> cartella </w:t>
      </w:r>
      <w:r w:rsidR="00AB2A44">
        <w:rPr>
          <w:sz w:val="26"/>
          <w:szCs w:val="26"/>
        </w:rPr>
        <w:t>dedicata nel</w:t>
      </w:r>
      <w:r w:rsidR="00984F10" w:rsidRPr="00CF6E08">
        <w:rPr>
          <w:sz w:val="26"/>
          <w:szCs w:val="26"/>
        </w:rPr>
        <w:t xml:space="preserve"> server web. Il file </w:t>
      </w:r>
      <w:proofErr w:type="spellStart"/>
      <w:r w:rsidR="00984F10" w:rsidRPr="00C21694">
        <w:rPr>
          <w:b/>
          <w:sz w:val="26"/>
          <w:szCs w:val="26"/>
        </w:rPr>
        <w:t>config.php</w:t>
      </w:r>
      <w:proofErr w:type="spellEnd"/>
      <w:r w:rsidR="00984F10" w:rsidRPr="00CF6E08">
        <w:rPr>
          <w:sz w:val="26"/>
          <w:szCs w:val="26"/>
        </w:rPr>
        <w:t xml:space="preserve"> è il file principale che contiene i parametri di configurazione dell’applicazione.</w:t>
      </w:r>
      <w:r w:rsidR="002D5274" w:rsidRPr="00CF6E08">
        <w:rPr>
          <w:sz w:val="26"/>
          <w:szCs w:val="26"/>
        </w:rPr>
        <w:t xml:space="preserve"> </w:t>
      </w:r>
      <w:r w:rsidR="007C2533">
        <w:rPr>
          <w:sz w:val="26"/>
          <w:szCs w:val="26"/>
        </w:rPr>
        <w:t xml:space="preserve">L’applicazione è stata </w:t>
      </w:r>
      <w:r w:rsidR="000D762C">
        <w:rPr>
          <w:sz w:val="26"/>
          <w:szCs w:val="26"/>
        </w:rPr>
        <w:t>derivata</w:t>
      </w:r>
      <w:r w:rsidR="007C2533">
        <w:rPr>
          <w:sz w:val="26"/>
          <w:szCs w:val="26"/>
        </w:rPr>
        <w:t xml:space="preserve"> </w:t>
      </w:r>
      <w:r w:rsidR="000D762C">
        <w:rPr>
          <w:sz w:val="26"/>
          <w:szCs w:val="26"/>
        </w:rPr>
        <w:t>dal</w:t>
      </w:r>
      <w:r w:rsidR="007C2533">
        <w:rPr>
          <w:sz w:val="26"/>
          <w:szCs w:val="26"/>
        </w:rPr>
        <w:t xml:space="preserve"> pacchetto seguente: </w:t>
      </w:r>
      <w:hyperlink r:id="rId13" w:history="1">
        <w:r w:rsidR="007C2533" w:rsidRPr="00092B47">
          <w:rPr>
            <w:rStyle w:val="Collegamentoipertestuale"/>
            <w:b/>
            <w:sz w:val="26"/>
            <w:szCs w:val="26"/>
          </w:rPr>
          <w:t>apptabelle.zip</w:t>
        </w:r>
      </w:hyperlink>
      <w:r w:rsidR="007C2533">
        <w:rPr>
          <w:rStyle w:val="Collegamentoipertestuale"/>
          <w:sz w:val="26"/>
          <w:szCs w:val="26"/>
        </w:rPr>
        <w:t>,</w:t>
      </w:r>
      <w:r w:rsidR="007C2533">
        <w:rPr>
          <w:sz w:val="26"/>
          <w:szCs w:val="26"/>
        </w:rPr>
        <w:t xml:space="preserve"> al cui interno si trova un manuale (</w:t>
      </w:r>
      <w:hyperlink r:id="rId14" w:history="1">
        <w:r w:rsidR="007C2533">
          <w:rPr>
            <w:rStyle w:val="Collegamentoipertestuale"/>
            <w:sz w:val="26"/>
            <w:szCs w:val="26"/>
          </w:rPr>
          <w:t>https://wwwdisc.chimica.unipd.it/michele.furlan/apptabelle/documentazione/manuale.pdf</w:t>
        </w:r>
      </w:hyperlink>
      <w:r w:rsidR="007C2533">
        <w:rPr>
          <w:rStyle w:val="Collegamentoipertestuale"/>
          <w:sz w:val="26"/>
          <w:szCs w:val="26"/>
        </w:rPr>
        <w:t>)</w:t>
      </w:r>
      <w:r w:rsidR="007C2533">
        <w:rPr>
          <w:sz w:val="26"/>
          <w:szCs w:val="26"/>
        </w:rPr>
        <w:t xml:space="preserve"> che spiega come intervenire nel file di configurazione </w:t>
      </w:r>
      <w:proofErr w:type="spellStart"/>
      <w:r w:rsidR="007C2533" w:rsidRPr="006B6EB5">
        <w:rPr>
          <w:b/>
          <w:sz w:val="26"/>
          <w:szCs w:val="26"/>
        </w:rPr>
        <w:t>config.php</w:t>
      </w:r>
      <w:proofErr w:type="spellEnd"/>
      <w:r w:rsidR="007C2533" w:rsidRPr="004F5948">
        <w:rPr>
          <w:sz w:val="26"/>
          <w:szCs w:val="26"/>
        </w:rPr>
        <w:t>.</w:t>
      </w:r>
      <w:r w:rsidR="007C2533">
        <w:rPr>
          <w:sz w:val="26"/>
          <w:szCs w:val="26"/>
        </w:rPr>
        <w:t xml:space="preserve"> </w:t>
      </w:r>
      <w:r w:rsidR="00A74AF6">
        <w:rPr>
          <w:sz w:val="26"/>
          <w:szCs w:val="26"/>
        </w:rPr>
        <w:t xml:space="preserve">Un file molto importante è </w:t>
      </w:r>
      <w:proofErr w:type="spellStart"/>
      <w:r w:rsidR="00A74AF6" w:rsidRPr="00B105B3">
        <w:rPr>
          <w:b/>
          <w:sz w:val="26"/>
          <w:szCs w:val="26"/>
        </w:rPr>
        <w:t>database.sql</w:t>
      </w:r>
      <w:proofErr w:type="spellEnd"/>
      <w:r w:rsidR="00A74AF6">
        <w:rPr>
          <w:sz w:val="26"/>
          <w:szCs w:val="26"/>
        </w:rPr>
        <w:t xml:space="preserve"> perché contiene il codice </w:t>
      </w:r>
      <w:r w:rsidR="00A74AF6" w:rsidRPr="003614A4">
        <w:rPr>
          <w:i/>
          <w:sz w:val="26"/>
          <w:szCs w:val="26"/>
        </w:rPr>
        <w:t>SQL</w:t>
      </w:r>
      <w:r w:rsidR="00A74AF6">
        <w:rPr>
          <w:sz w:val="26"/>
          <w:szCs w:val="26"/>
        </w:rPr>
        <w:t xml:space="preserve"> necessario per la creazione dello schema della base dati in </w:t>
      </w:r>
      <w:proofErr w:type="spellStart"/>
      <w:r w:rsidR="00A74AF6" w:rsidRPr="00A74AF6">
        <w:rPr>
          <w:b/>
          <w:sz w:val="26"/>
          <w:szCs w:val="26"/>
        </w:rPr>
        <w:t>MySQL</w:t>
      </w:r>
      <w:proofErr w:type="spellEnd"/>
      <w:r w:rsidR="00A74AF6">
        <w:rPr>
          <w:sz w:val="26"/>
          <w:szCs w:val="26"/>
        </w:rPr>
        <w:t xml:space="preserve">, e </w:t>
      </w:r>
      <w:r w:rsidR="00C607D6">
        <w:rPr>
          <w:sz w:val="26"/>
          <w:szCs w:val="26"/>
        </w:rPr>
        <w:t xml:space="preserve">incorpora </w:t>
      </w:r>
      <w:r w:rsidR="00A74AF6">
        <w:rPr>
          <w:sz w:val="26"/>
          <w:szCs w:val="26"/>
        </w:rPr>
        <w:t>le numerose funzioni utente</w:t>
      </w:r>
      <w:r w:rsidR="003614A4">
        <w:rPr>
          <w:sz w:val="26"/>
          <w:szCs w:val="26"/>
        </w:rPr>
        <w:t>, circa 25</w:t>
      </w:r>
      <w:r w:rsidR="00A74AF6">
        <w:rPr>
          <w:sz w:val="26"/>
          <w:szCs w:val="26"/>
        </w:rPr>
        <w:t>.</w:t>
      </w:r>
      <w:r w:rsidR="006B6EB5">
        <w:rPr>
          <w:sz w:val="26"/>
          <w:szCs w:val="26"/>
        </w:rPr>
        <w:t xml:space="preserve"> </w:t>
      </w:r>
      <w:r w:rsidR="00C607D6">
        <w:rPr>
          <w:sz w:val="26"/>
          <w:szCs w:val="26"/>
        </w:rPr>
        <w:t>L’immagine di</w:t>
      </w:r>
      <w:r w:rsidR="004F5948">
        <w:rPr>
          <w:sz w:val="26"/>
          <w:szCs w:val="26"/>
        </w:rPr>
        <w:t xml:space="preserve"> seguito </w:t>
      </w:r>
      <w:r w:rsidR="00C607D6">
        <w:rPr>
          <w:sz w:val="26"/>
          <w:szCs w:val="26"/>
        </w:rPr>
        <w:t xml:space="preserve">mostra una </w:t>
      </w:r>
      <w:r w:rsidR="004F5948">
        <w:rPr>
          <w:sz w:val="26"/>
          <w:szCs w:val="26"/>
        </w:rPr>
        <w:t xml:space="preserve">delle tabelle dove inserire </w:t>
      </w:r>
      <w:r w:rsidR="00ED1411">
        <w:rPr>
          <w:sz w:val="26"/>
          <w:szCs w:val="26"/>
        </w:rPr>
        <w:t xml:space="preserve">gli </w:t>
      </w:r>
      <w:r w:rsidR="00C607D6">
        <w:rPr>
          <w:sz w:val="26"/>
          <w:szCs w:val="26"/>
        </w:rPr>
        <w:t>ulteriori</w:t>
      </w:r>
      <w:r w:rsidR="004F5948">
        <w:rPr>
          <w:sz w:val="26"/>
          <w:szCs w:val="26"/>
        </w:rPr>
        <w:t xml:space="preserve"> valori per l</w:t>
      </w:r>
      <w:r w:rsidR="00ED1411">
        <w:rPr>
          <w:sz w:val="26"/>
          <w:szCs w:val="26"/>
        </w:rPr>
        <w:t xml:space="preserve">a configurazione del gestionale; nello specifico gli slot temporali consentiti per il ritiro </w:t>
      </w:r>
      <w:r w:rsidR="007F0148">
        <w:rPr>
          <w:sz w:val="26"/>
          <w:szCs w:val="26"/>
        </w:rPr>
        <w:t xml:space="preserve">dal magazzino da parte degli utenti/clienti </w:t>
      </w:r>
      <w:r w:rsidR="00ED1411">
        <w:rPr>
          <w:sz w:val="26"/>
          <w:szCs w:val="26"/>
        </w:rPr>
        <w:t>dei prodotti prenotat</w:t>
      </w:r>
      <w:r w:rsidR="007F0148">
        <w:rPr>
          <w:sz w:val="26"/>
          <w:szCs w:val="26"/>
        </w:rPr>
        <w:t>i</w:t>
      </w:r>
      <w:r w:rsidR="00ED1411">
        <w:rPr>
          <w:sz w:val="26"/>
          <w:szCs w:val="26"/>
        </w:rPr>
        <w:t>.</w:t>
      </w:r>
    </w:p>
    <w:p w:rsidR="00695BC3" w:rsidRDefault="00695BC3" w:rsidP="00FE60B7">
      <w:pPr>
        <w:ind w:firstLine="851"/>
        <w:jc w:val="both"/>
        <w:rPr>
          <w:sz w:val="26"/>
          <w:szCs w:val="26"/>
        </w:rPr>
      </w:pPr>
    </w:p>
    <w:p w:rsidR="004F5948" w:rsidRPr="00CF6E08" w:rsidRDefault="008A557D" w:rsidP="004F5948">
      <w:pPr>
        <w:ind w:firstLine="851"/>
        <w:jc w:val="center"/>
        <w:rPr>
          <w:sz w:val="26"/>
          <w:szCs w:val="26"/>
        </w:rPr>
      </w:pPr>
      <w:r>
        <w:rPr>
          <w:noProof/>
          <w:sz w:val="26"/>
          <w:szCs w:val="26"/>
          <w:lang w:eastAsia="it-IT"/>
        </w:rPr>
        <w:lastRenderedPageBreak/>
        <w:drawing>
          <wp:inline distT="0" distB="0" distL="0" distR="0">
            <wp:extent cx="8686800" cy="42195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ci_menu_tendina.bmp"/>
                    <pic:cNvPicPr/>
                  </pic:nvPicPr>
                  <pic:blipFill>
                    <a:blip r:embed="rId15">
                      <a:extLst>
                        <a:ext uri="{28A0092B-C50C-407E-A947-70E740481C1C}">
                          <a14:useLocalDpi xmlns:a14="http://schemas.microsoft.com/office/drawing/2010/main" val="0"/>
                        </a:ext>
                      </a:extLst>
                    </a:blip>
                    <a:stretch>
                      <a:fillRect/>
                    </a:stretch>
                  </pic:blipFill>
                  <pic:spPr>
                    <a:xfrm>
                      <a:off x="0" y="0"/>
                      <a:ext cx="8686800" cy="4219575"/>
                    </a:xfrm>
                    <a:prstGeom prst="rect">
                      <a:avLst/>
                    </a:prstGeom>
                  </pic:spPr>
                </pic:pic>
              </a:graphicData>
            </a:graphic>
          </wp:inline>
        </w:drawing>
      </w:r>
    </w:p>
    <w:p w:rsidR="004F5948" w:rsidRDefault="004F5948" w:rsidP="00695BC3">
      <w:pPr>
        <w:ind w:firstLine="851"/>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librerie"/>
    </w:p>
    <w:p w:rsidR="001C301D" w:rsidRPr="00695BC3" w:rsidRDefault="00D461AB" w:rsidP="00695BC3">
      <w:pPr>
        <w:ind w:firstLine="851"/>
        <w:jc w:val="center"/>
        <w:rPr>
          <w:sz w:val="44"/>
          <w:szCs w:val="44"/>
        </w:rPr>
      </w:pPr>
      <w:r w:rsidRPr="00695BC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Librerie</w:t>
      </w:r>
      <w:bookmarkEnd w:id="2"/>
    </w:p>
    <w:p w:rsidR="00D461AB" w:rsidRDefault="00D461AB" w:rsidP="000D51C0">
      <w:pPr>
        <w:ind w:firstLine="851"/>
        <w:jc w:val="both"/>
        <w:rPr>
          <w:sz w:val="26"/>
          <w:szCs w:val="26"/>
        </w:rPr>
      </w:pPr>
      <w:r>
        <w:rPr>
          <w:sz w:val="26"/>
          <w:szCs w:val="26"/>
        </w:rPr>
        <w:t>Le seguenti librerie di terze parti sono usate per il funzionamento</w:t>
      </w:r>
      <w:r w:rsidR="00037D05">
        <w:rPr>
          <w:sz w:val="26"/>
          <w:szCs w:val="26"/>
        </w:rPr>
        <w:t xml:space="preserve">, </w:t>
      </w:r>
      <w:r w:rsidR="002E10FD">
        <w:rPr>
          <w:sz w:val="26"/>
          <w:szCs w:val="26"/>
        </w:rPr>
        <w:t>è opportuno siano</w:t>
      </w:r>
      <w:r w:rsidR="00037D05">
        <w:rPr>
          <w:sz w:val="26"/>
          <w:szCs w:val="26"/>
        </w:rPr>
        <w:t xml:space="preserve"> aggiornate/adeguate </w:t>
      </w:r>
      <w:r w:rsidR="004F5948">
        <w:rPr>
          <w:sz w:val="26"/>
          <w:szCs w:val="26"/>
        </w:rPr>
        <w:t>a seconda</w:t>
      </w:r>
      <w:r w:rsidR="00037D05">
        <w:rPr>
          <w:sz w:val="26"/>
          <w:szCs w:val="26"/>
        </w:rPr>
        <w:t xml:space="preserve"> del </w:t>
      </w:r>
      <w:proofErr w:type="spellStart"/>
      <w:r w:rsidR="002E10FD">
        <w:rPr>
          <w:sz w:val="26"/>
          <w:szCs w:val="26"/>
        </w:rPr>
        <w:t>webserver</w:t>
      </w:r>
      <w:proofErr w:type="spellEnd"/>
      <w:r w:rsidR="002E10FD">
        <w:rPr>
          <w:sz w:val="26"/>
          <w:szCs w:val="26"/>
        </w:rPr>
        <w:t xml:space="preserve"> dove sarà installato:</w:t>
      </w:r>
    </w:p>
    <w:p w:rsidR="00565107" w:rsidRDefault="00D461AB" w:rsidP="001D3F59">
      <w:pPr>
        <w:pStyle w:val="Paragrafoelenco"/>
        <w:numPr>
          <w:ilvl w:val="0"/>
          <w:numId w:val="4"/>
        </w:numPr>
        <w:spacing w:after="40"/>
        <w:rPr>
          <w:sz w:val="26"/>
          <w:szCs w:val="26"/>
        </w:rPr>
      </w:pPr>
      <w:proofErr w:type="spellStart"/>
      <w:r w:rsidRPr="00565107">
        <w:rPr>
          <w:b/>
          <w:i/>
          <w:sz w:val="26"/>
          <w:szCs w:val="26"/>
        </w:rPr>
        <w:t>JQuery</w:t>
      </w:r>
      <w:proofErr w:type="spellEnd"/>
      <w:r w:rsidRPr="00565107">
        <w:rPr>
          <w:sz w:val="26"/>
          <w:szCs w:val="26"/>
        </w:rPr>
        <w:t xml:space="preserve"> versione 3.7.1, </w:t>
      </w:r>
      <w:r w:rsidR="001D3F59">
        <w:rPr>
          <w:sz w:val="26"/>
          <w:szCs w:val="26"/>
        </w:rPr>
        <w:t>(</w:t>
      </w:r>
      <w:hyperlink r:id="rId16" w:history="1">
        <w:r w:rsidR="001D3F59" w:rsidRPr="00CE6A3E">
          <w:rPr>
            <w:rStyle w:val="Collegamentoipertestuale"/>
            <w:sz w:val="26"/>
            <w:szCs w:val="26"/>
          </w:rPr>
          <w:t>https://jquery.com/</w:t>
        </w:r>
      </w:hyperlink>
      <w:r w:rsidR="001D3F59">
        <w:rPr>
          <w:sz w:val="26"/>
          <w:szCs w:val="26"/>
        </w:rPr>
        <w:t xml:space="preserve"> )</w:t>
      </w:r>
      <w:r w:rsidR="00FB4591">
        <w:rPr>
          <w:sz w:val="26"/>
          <w:szCs w:val="26"/>
        </w:rPr>
        <w:t>libreria</w:t>
      </w:r>
      <w:r w:rsidRPr="00565107">
        <w:rPr>
          <w:sz w:val="26"/>
          <w:szCs w:val="26"/>
        </w:rPr>
        <w:t xml:space="preserve"> </w:t>
      </w:r>
      <w:proofErr w:type="spellStart"/>
      <w:r w:rsidRPr="00565107">
        <w:rPr>
          <w:sz w:val="26"/>
          <w:szCs w:val="26"/>
        </w:rPr>
        <w:t>javascript</w:t>
      </w:r>
      <w:proofErr w:type="spellEnd"/>
      <w:r w:rsidRPr="00565107">
        <w:rPr>
          <w:sz w:val="26"/>
          <w:szCs w:val="26"/>
        </w:rPr>
        <w:t xml:space="preserve"> per interfacciarsi con il DOM del browser</w:t>
      </w:r>
      <w:r w:rsidR="002E10FD">
        <w:rPr>
          <w:sz w:val="26"/>
          <w:szCs w:val="26"/>
        </w:rPr>
        <w:t>;</w:t>
      </w:r>
    </w:p>
    <w:p w:rsidR="00565107" w:rsidRDefault="00565107" w:rsidP="001D3F59">
      <w:pPr>
        <w:pStyle w:val="Paragrafoelenco"/>
        <w:numPr>
          <w:ilvl w:val="0"/>
          <w:numId w:val="4"/>
        </w:numPr>
        <w:spacing w:after="40"/>
        <w:rPr>
          <w:sz w:val="26"/>
          <w:szCs w:val="26"/>
        </w:rPr>
      </w:pPr>
      <w:r w:rsidRPr="00AB05DA">
        <w:rPr>
          <w:b/>
          <w:i/>
          <w:sz w:val="26"/>
          <w:szCs w:val="26"/>
        </w:rPr>
        <w:t>Chart.js</w:t>
      </w:r>
      <w:r w:rsidRPr="00AB05DA">
        <w:rPr>
          <w:sz w:val="26"/>
          <w:szCs w:val="26"/>
        </w:rPr>
        <w:t xml:space="preserve"> versione 4.4.1 </w:t>
      </w:r>
      <w:r w:rsidR="001D3F59">
        <w:rPr>
          <w:sz w:val="26"/>
          <w:szCs w:val="26"/>
        </w:rPr>
        <w:t>(</w:t>
      </w:r>
      <w:hyperlink r:id="rId17" w:history="1">
        <w:r w:rsidR="001D3F59" w:rsidRPr="00CE6A3E">
          <w:rPr>
            <w:rStyle w:val="Collegamentoipertestuale"/>
            <w:sz w:val="26"/>
            <w:szCs w:val="26"/>
          </w:rPr>
          <w:t>https://www.chartjs.org</w:t>
        </w:r>
      </w:hyperlink>
      <w:r w:rsidR="001D3F59">
        <w:rPr>
          <w:sz w:val="26"/>
          <w:szCs w:val="26"/>
        </w:rPr>
        <w:t xml:space="preserve">) </w:t>
      </w:r>
      <w:r>
        <w:rPr>
          <w:sz w:val="26"/>
          <w:szCs w:val="26"/>
        </w:rPr>
        <w:t>libreria</w:t>
      </w:r>
      <w:r w:rsidRPr="00AB05DA">
        <w:rPr>
          <w:sz w:val="26"/>
          <w:szCs w:val="26"/>
        </w:rPr>
        <w:t xml:space="preserve"> </w:t>
      </w:r>
      <w:proofErr w:type="spellStart"/>
      <w:r w:rsidRPr="00AB05DA">
        <w:rPr>
          <w:sz w:val="26"/>
          <w:szCs w:val="26"/>
        </w:rPr>
        <w:t>javascript</w:t>
      </w:r>
      <w:proofErr w:type="spellEnd"/>
      <w:r w:rsidRPr="00AB05DA">
        <w:rPr>
          <w:sz w:val="26"/>
          <w:szCs w:val="26"/>
        </w:rPr>
        <w:t xml:space="preserve"> per la generazione dei grafici</w:t>
      </w:r>
      <w:r w:rsidR="002E10FD">
        <w:rPr>
          <w:sz w:val="26"/>
          <w:szCs w:val="26"/>
        </w:rPr>
        <w:t>;</w:t>
      </w:r>
      <w:r w:rsidRPr="00AB05DA">
        <w:rPr>
          <w:sz w:val="26"/>
          <w:szCs w:val="26"/>
        </w:rPr>
        <w:t xml:space="preserve"> </w:t>
      </w:r>
    </w:p>
    <w:p w:rsidR="00565107" w:rsidRPr="00EB28D5" w:rsidRDefault="00565107" w:rsidP="00565107">
      <w:pPr>
        <w:pStyle w:val="Paragrafoelenco"/>
        <w:numPr>
          <w:ilvl w:val="0"/>
          <w:numId w:val="4"/>
        </w:numPr>
        <w:spacing w:after="40"/>
        <w:rPr>
          <w:b/>
          <w:sz w:val="26"/>
          <w:szCs w:val="26"/>
        </w:rPr>
      </w:pPr>
      <w:proofErr w:type="spellStart"/>
      <w:r w:rsidRPr="00565107">
        <w:rPr>
          <w:b/>
          <w:i/>
          <w:sz w:val="26"/>
          <w:szCs w:val="26"/>
        </w:rPr>
        <w:lastRenderedPageBreak/>
        <w:t>jQuery</w:t>
      </w:r>
      <w:proofErr w:type="spellEnd"/>
      <w:r w:rsidRPr="00565107">
        <w:rPr>
          <w:b/>
          <w:i/>
          <w:sz w:val="26"/>
          <w:szCs w:val="26"/>
        </w:rPr>
        <w:t xml:space="preserve"> Form </w:t>
      </w:r>
      <w:proofErr w:type="spellStart"/>
      <w:r w:rsidRPr="00565107">
        <w:rPr>
          <w:b/>
          <w:i/>
          <w:sz w:val="26"/>
          <w:szCs w:val="26"/>
        </w:rPr>
        <w:t>Plugin</w:t>
      </w:r>
      <w:proofErr w:type="spellEnd"/>
      <w:r w:rsidRPr="00EB28D5">
        <w:rPr>
          <w:sz w:val="26"/>
          <w:szCs w:val="26"/>
        </w:rPr>
        <w:t xml:space="preserve"> </w:t>
      </w:r>
      <w:r w:rsidR="001D3F59">
        <w:rPr>
          <w:sz w:val="26"/>
          <w:szCs w:val="26"/>
        </w:rPr>
        <w:t xml:space="preserve">versione 4.3.0 </w:t>
      </w:r>
      <w:r w:rsidRPr="00EB28D5">
        <w:rPr>
          <w:sz w:val="26"/>
          <w:szCs w:val="26"/>
        </w:rPr>
        <w:t>(</w:t>
      </w:r>
      <w:hyperlink r:id="rId18" w:history="1">
        <w:r w:rsidRPr="00EB28D5">
          <w:rPr>
            <w:rStyle w:val="Collegamentoipertestuale"/>
            <w:sz w:val="26"/>
            <w:szCs w:val="26"/>
          </w:rPr>
          <w:t>https://github.com/jquery-form/form</w:t>
        </w:r>
      </w:hyperlink>
      <w:r w:rsidRPr="00EB28D5">
        <w:rPr>
          <w:sz w:val="26"/>
          <w:szCs w:val="26"/>
        </w:rPr>
        <w:t xml:space="preserve">) </w:t>
      </w:r>
      <w:r>
        <w:rPr>
          <w:sz w:val="26"/>
          <w:szCs w:val="26"/>
        </w:rPr>
        <w:t xml:space="preserve"> libreria </w:t>
      </w:r>
      <w:proofErr w:type="spellStart"/>
      <w:r>
        <w:rPr>
          <w:sz w:val="26"/>
          <w:szCs w:val="26"/>
        </w:rPr>
        <w:t>javascript</w:t>
      </w:r>
      <w:proofErr w:type="spellEnd"/>
      <w:r>
        <w:rPr>
          <w:sz w:val="26"/>
          <w:szCs w:val="26"/>
        </w:rPr>
        <w:t xml:space="preserve"> per la gestione dei </w:t>
      </w:r>
      <w:proofErr w:type="spellStart"/>
      <w:r>
        <w:rPr>
          <w:sz w:val="26"/>
          <w:szCs w:val="26"/>
        </w:rPr>
        <w:t>form</w:t>
      </w:r>
      <w:proofErr w:type="spellEnd"/>
      <w:r w:rsidR="002E10FD">
        <w:rPr>
          <w:sz w:val="26"/>
          <w:szCs w:val="26"/>
        </w:rPr>
        <w:t>;</w:t>
      </w:r>
    </w:p>
    <w:p w:rsidR="00D461AB" w:rsidRPr="00565107" w:rsidRDefault="00D461AB" w:rsidP="00917531">
      <w:pPr>
        <w:pStyle w:val="Paragrafoelenco"/>
        <w:numPr>
          <w:ilvl w:val="0"/>
          <w:numId w:val="4"/>
        </w:numPr>
        <w:spacing w:after="40"/>
        <w:rPr>
          <w:sz w:val="26"/>
          <w:szCs w:val="26"/>
        </w:rPr>
      </w:pPr>
      <w:proofErr w:type="spellStart"/>
      <w:r w:rsidRPr="00565107">
        <w:rPr>
          <w:b/>
          <w:i/>
          <w:sz w:val="26"/>
          <w:szCs w:val="26"/>
        </w:rPr>
        <w:t>DomPdf</w:t>
      </w:r>
      <w:proofErr w:type="spellEnd"/>
      <w:r w:rsidRPr="00565107">
        <w:rPr>
          <w:sz w:val="26"/>
          <w:szCs w:val="26"/>
        </w:rPr>
        <w:t xml:space="preserve"> versione 0.8.2</w:t>
      </w:r>
      <w:r w:rsidR="00917531">
        <w:rPr>
          <w:sz w:val="26"/>
          <w:szCs w:val="26"/>
        </w:rPr>
        <w:t xml:space="preserve"> (</w:t>
      </w:r>
      <w:hyperlink r:id="rId19" w:history="1">
        <w:r w:rsidR="00917531" w:rsidRPr="00917531">
          <w:rPr>
            <w:rStyle w:val="Collegamentoipertestuale"/>
            <w:sz w:val="26"/>
            <w:szCs w:val="26"/>
          </w:rPr>
          <w:t>https://github.com/dompdf/dompdf</w:t>
        </w:r>
      </w:hyperlink>
      <w:r w:rsidR="00917531">
        <w:rPr>
          <w:sz w:val="26"/>
          <w:szCs w:val="26"/>
        </w:rPr>
        <w:t>)</w:t>
      </w:r>
      <w:r w:rsidRPr="00565107">
        <w:rPr>
          <w:sz w:val="26"/>
          <w:szCs w:val="26"/>
        </w:rPr>
        <w:t>, per la generazione della documentazione in formato PDF</w:t>
      </w:r>
      <w:r w:rsidR="002E10FD">
        <w:rPr>
          <w:sz w:val="26"/>
          <w:szCs w:val="26"/>
        </w:rPr>
        <w:t>;</w:t>
      </w:r>
    </w:p>
    <w:p w:rsidR="00D461AB" w:rsidRPr="00AB05DA" w:rsidRDefault="00554623" w:rsidP="00AB05DA">
      <w:pPr>
        <w:pStyle w:val="Paragrafoelenco"/>
        <w:numPr>
          <w:ilvl w:val="0"/>
          <w:numId w:val="4"/>
        </w:numPr>
        <w:spacing w:after="40"/>
        <w:rPr>
          <w:sz w:val="26"/>
          <w:szCs w:val="26"/>
        </w:rPr>
      </w:pPr>
      <w:hyperlink r:id="rId20" w:history="1">
        <w:proofErr w:type="spellStart"/>
        <w:r w:rsidR="00D461AB" w:rsidRPr="00041BA1">
          <w:rPr>
            <w:rStyle w:val="Collegamentoipertestuale"/>
            <w:b/>
            <w:i/>
            <w:sz w:val="26"/>
            <w:szCs w:val="26"/>
          </w:rPr>
          <w:t>PHPMailer</w:t>
        </w:r>
        <w:proofErr w:type="spellEnd"/>
      </w:hyperlink>
      <w:r w:rsidR="00D461AB" w:rsidRPr="00AB05DA">
        <w:rPr>
          <w:sz w:val="26"/>
          <w:szCs w:val="26"/>
        </w:rPr>
        <w:t xml:space="preserve"> versione 5.2.13 per l’invio dei messaggi agli utenti</w:t>
      </w:r>
      <w:r w:rsidR="002E10FD">
        <w:rPr>
          <w:sz w:val="26"/>
          <w:szCs w:val="26"/>
        </w:rPr>
        <w:t>;</w:t>
      </w:r>
    </w:p>
    <w:p w:rsidR="00890169" w:rsidRPr="00AB05DA" w:rsidRDefault="00554623" w:rsidP="00AB05DA">
      <w:pPr>
        <w:pStyle w:val="Paragrafoelenco"/>
        <w:numPr>
          <w:ilvl w:val="0"/>
          <w:numId w:val="4"/>
        </w:numPr>
        <w:spacing w:after="40"/>
        <w:rPr>
          <w:sz w:val="26"/>
          <w:szCs w:val="26"/>
        </w:rPr>
      </w:pPr>
      <w:hyperlink r:id="rId21" w:history="1">
        <w:r w:rsidR="00890169" w:rsidRPr="00041BA1">
          <w:rPr>
            <w:rStyle w:val="Collegamentoipertestuale"/>
            <w:b/>
            <w:i/>
            <w:sz w:val="26"/>
            <w:szCs w:val="26"/>
          </w:rPr>
          <w:t>Google-api-</w:t>
        </w:r>
        <w:proofErr w:type="spellStart"/>
        <w:r w:rsidR="00890169" w:rsidRPr="00041BA1">
          <w:rPr>
            <w:rStyle w:val="Collegamentoipertestuale"/>
            <w:b/>
            <w:i/>
            <w:sz w:val="26"/>
            <w:szCs w:val="26"/>
          </w:rPr>
          <w:t>php</w:t>
        </w:r>
        <w:proofErr w:type="spellEnd"/>
        <w:r w:rsidR="00890169" w:rsidRPr="00041BA1">
          <w:rPr>
            <w:rStyle w:val="Collegamentoipertestuale"/>
            <w:b/>
            <w:i/>
            <w:sz w:val="26"/>
            <w:szCs w:val="26"/>
          </w:rPr>
          <w:t>-client</w:t>
        </w:r>
      </w:hyperlink>
      <w:r w:rsidR="00890169" w:rsidRPr="00AB05DA">
        <w:rPr>
          <w:sz w:val="26"/>
          <w:szCs w:val="26"/>
        </w:rPr>
        <w:t xml:space="preserve"> (opzionale) per versione PHP 5.6.0 o superiore, per l’autenticazione tramite </w:t>
      </w:r>
      <w:r w:rsidR="00890169" w:rsidRPr="002E10FD">
        <w:rPr>
          <w:i/>
          <w:sz w:val="26"/>
          <w:szCs w:val="26"/>
        </w:rPr>
        <w:t>Google oauth2</w:t>
      </w:r>
      <w:r w:rsidR="002E10FD">
        <w:rPr>
          <w:sz w:val="26"/>
          <w:szCs w:val="26"/>
        </w:rPr>
        <w:t>.</w:t>
      </w:r>
    </w:p>
    <w:p w:rsidR="00D461AB" w:rsidRDefault="00D461AB" w:rsidP="007C61E8">
      <w:pPr>
        <w:ind w:firstLine="851"/>
        <w:rPr>
          <w:sz w:val="26"/>
          <w:szCs w:val="26"/>
        </w:rPr>
      </w:pPr>
    </w:p>
    <w:p w:rsidR="001C301D" w:rsidRPr="000F4B7E" w:rsidRDefault="00AE35C5" w:rsidP="001C301D">
      <w:pPr>
        <w:ind w:firstLine="851"/>
        <w:jc w:val="center"/>
        <w:rPr>
          <w:b/>
          <w:sz w:val="44"/>
          <w:szCs w:val="44"/>
        </w:rPr>
      </w:pPr>
      <w:bookmarkStart w:id="3" w:name="workflow"/>
      <w:proofErr w:type="spellStart"/>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Workf</w:t>
      </w:r>
      <w:r w:rsidR="001C301D" w:rsidRPr="000F4B7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w:t>
      </w:r>
      <w:bookmarkEnd w:id="3"/>
      <w:proofErr w:type="spellEnd"/>
    </w:p>
    <w:p w:rsidR="0039389D" w:rsidRPr="00CF6E08" w:rsidRDefault="006F3D26" w:rsidP="00CF6E08">
      <w:pPr>
        <w:ind w:firstLine="851"/>
        <w:jc w:val="both"/>
        <w:rPr>
          <w:sz w:val="26"/>
          <w:szCs w:val="26"/>
        </w:rPr>
      </w:pPr>
      <w:r w:rsidRPr="00CF6E08">
        <w:rPr>
          <w:sz w:val="26"/>
          <w:szCs w:val="26"/>
        </w:rPr>
        <w:t>Dopo l’installazione</w:t>
      </w:r>
      <w:r w:rsidR="00746C60" w:rsidRPr="00CF6E08">
        <w:rPr>
          <w:sz w:val="26"/>
          <w:szCs w:val="26"/>
        </w:rPr>
        <w:t xml:space="preserve"> si presenta </w:t>
      </w:r>
      <w:r w:rsidR="007E53AE" w:rsidRPr="00CF6E08">
        <w:rPr>
          <w:sz w:val="26"/>
          <w:szCs w:val="26"/>
        </w:rPr>
        <w:t>un magazzino</w:t>
      </w:r>
      <w:r w:rsidR="00847DE9" w:rsidRPr="00CF6E08">
        <w:rPr>
          <w:sz w:val="26"/>
          <w:szCs w:val="26"/>
        </w:rPr>
        <w:t xml:space="preserve"> completamente</w:t>
      </w:r>
      <w:r w:rsidR="007E53AE" w:rsidRPr="00CF6E08">
        <w:rPr>
          <w:sz w:val="26"/>
          <w:szCs w:val="26"/>
        </w:rPr>
        <w:t xml:space="preserve"> vuoto di </w:t>
      </w:r>
      <w:r w:rsidR="0031454C" w:rsidRPr="00CF6E08">
        <w:rPr>
          <w:sz w:val="26"/>
          <w:szCs w:val="26"/>
        </w:rPr>
        <w:t xml:space="preserve">prodotti e </w:t>
      </w:r>
      <w:r w:rsidR="007E53AE" w:rsidRPr="00CF6E08">
        <w:rPr>
          <w:sz w:val="26"/>
          <w:szCs w:val="26"/>
        </w:rPr>
        <w:t>articoli</w:t>
      </w:r>
      <w:r w:rsidR="00847DE9" w:rsidRPr="00CF6E08">
        <w:rPr>
          <w:sz w:val="26"/>
          <w:szCs w:val="26"/>
        </w:rPr>
        <w:t xml:space="preserve">, </w:t>
      </w:r>
      <w:r w:rsidR="0031454C" w:rsidRPr="00CF6E08">
        <w:rPr>
          <w:sz w:val="26"/>
          <w:szCs w:val="26"/>
        </w:rPr>
        <w:t xml:space="preserve">privo di </w:t>
      </w:r>
      <w:r w:rsidR="007E53AE" w:rsidRPr="00CF6E08">
        <w:rPr>
          <w:sz w:val="26"/>
          <w:szCs w:val="26"/>
        </w:rPr>
        <w:t>preventivi</w:t>
      </w:r>
      <w:r w:rsidR="007C61E8" w:rsidRPr="00CF6E08">
        <w:rPr>
          <w:sz w:val="26"/>
          <w:szCs w:val="26"/>
        </w:rPr>
        <w:t>,</w:t>
      </w:r>
      <w:r w:rsidR="00847DE9" w:rsidRPr="00CF6E08">
        <w:rPr>
          <w:sz w:val="26"/>
          <w:szCs w:val="26"/>
        </w:rPr>
        <w:t xml:space="preserve"> ordini</w:t>
      </w:r>
      <w:r w:rsidR="007C61E8" w:rsidRPr="00CF6E08">
        <w:rPr>
          <w:sz w:val="26"/>
          <w:szCs w:val="26"/>
        </w:rPr>
        <w:t xml:space="preserve"> e carrelli.</w:t>
      </w:r>
      <w:r w:rsidR="007E53AE" w:rsidRPr="00CF6E08">
        <w:rPr>
          <w:sz w:val="26"/>
          <w:szCs w:val="26"/>
        </w:rPr>
        <w:t xml:space="preserve">  </w:t>
      </w:r>
      <w:r w:rsidR="00FA179A" w:rsidRPr="00CF6E08">
        <w:rPr>
          <w:sz w:val="26"/>
          <w:szCs w:val="26"/>
        </w:rPr>
        <w:t>Affinché</w:t>
      </w:r>
      <w:r w:rsidR="007E53AE" w:rsidRPr="00CF6E08">
        <w:rPr>
          <w:sz w:val="26"/>
          <w:szCs w:val="26"/>
        </w:rPr>
        <w:t xml:space="preserve"> </w:t>
      </w:r>
      <w:r w:rsidR="007C61E8" w:rsidRPr="00CF6E08">
        <w:rPr>
          <w:sz w:val="26"/>
          <w:szCs w:val="26"/>
        </w:rPr>
        <w:t>l’</w:t>
      </w:r>
      <w:r w:rsidR="007E53AE" w:rsidRPr="00CF6E08">
        <w:rPr>
          <w:sz w:val="26"/>
          <w:szCs w:val="26"/>
        </w:rPr>
        <w:t>utente</w:t>
      </w:r>
      <w:r w:rsidRPr="00CF6E08">
        <w:rPr>
          <w:sz w:val="26"/>
          <w:szCs w:val="26"/>
        </w:rPr>
        <w:t>/cliente</w:t>
      </w:r>
      <w:r w:rsidR="007E53AE" w:rsidRPr="00CF6E08">
        <w:rPr>
          <w:sz w:val="26"/>
          <w:szCs w:val="26"/>
        </w:rPr>
        <w:t xml:space="preserve"> possa </w:t>
      </w:r>
      <w:r w:rsidR="007C61E8" w:rsidRPr="00CF6E08">
        <w:rPr>
          <w:sz w:val="26"/>
          <w:szCs w:val="26"/>
        </w:rPr>
        <w:t xml:space="preserve">iniziare a </w:t>
      </w:r>
      <w:r w:rsidR="007E53AE" w:rsidRPr="00CF6E08">
        <w:rPr>
          <w:sz w:val="26"/>
          <w:szCs w:val="26"/>
        </w:rPr>
        <w:t xml:space="preserve">riempire </w:t>
      </w:r>
      <w:r w:rsidR="00143770" w:rsidRPr="00CF6E08">
        <w:rPr>
          <w:sz w:val="26"/>
          <w:szCs w:val="26"/>
        </w:rPr>
        <w:t>un</w:t>
      </w:r>
      <w:r w:rsidR="007E53AE" w:rsidRPr="00CF6E08">
        <w:rPr>
          <w:sz w:val="26"/>
          <w:szCs w:val="26"/>
        </w:rPr>
        <w:t xml:space="preserve"> carrello </w:t>
      </w:r>
      <w:r w:rsidR="00143770" w:rsidRPr="00CF6E08">
        <w:rPr>
          <w:sz w:val="26"/>
          <w:szCs w:val="26"/>
        </w:rPr>
        <w:t xml:space="preserve">di prodotti </w:t>
      </w:r>
      <w:r w:rsidR="007E53AE" w:rsidRPr="00CF6E08">
        <w:rPr>
          <w:sz w:val="26"/>
          <w:szCs w:val="26"/>
        </w:rPr>
        <w:t>serve render</w:t>
      </w:r>
      <w:r w:rsidR="00143770" w:rsidRPr="00CF6E08">
        <w:rPr>
          <w:sz w:val="26"/>
          <w:szCs w:val="26"/>
        </w:rPr>
        <w:t>li</w:t>
      </w:r>
      <w:r w:rsidR="007E53AE" w:rsidRPr="00CF6E08">
        <w:rPr>
          <w:sz w:val="26"/>
          <w:szCs w:val="26"/>
        </w:rPr>
        <w:t xml:space="preserve"> disponibili </w:t>
      </w:r>
      <w:r w:rsidR="0031454C" w:rsidRPr="00CF6E08">
        <w:rPr>
          <w:sz w:val="26"/>
          <w:szCs w:val="26"/>
        </w:rPr>
        <w:t xml:space="preserve">tramite i preventivi </w:t>
      </w:r>
      <w:r w:rsidR="00B566DA" w:rsidRPr="00CF6E08">
        <w:rPr>
          <w:sz w:val="26"/>
          <w:szCs w:val="26"/>
        </w:rPr>
        <w:t xml:space="preserve">dei fornitori </w:t>
      </w:r>
      <w:r w:rsidR="0031454C" w:rsidRPr="00CF6E08">
        <w:rPr>
          <w:sz w:val="26"/>
          <w:szCs w:val="26"/>
        </w:rPr>
        <w:t>e l’arrivo dei prodotti a seguito degli ordini</w:t>
      </w:r>
      <w:r w:rsidR="00B566DA" w:rsidRPr="00CF6E08">
        <w:rPr>
          <w:sz w:val="26"/>
          <w:szCs w:val="26"/>
        </w:rPr>
        <w:t xml:space="preserve"> ai medesimi.</w:t>
      </w:r>
      <w:r w:rsidR="007C61E8" w:rsidRPr="00CF6E08">
        <w:rPr>
          <w:sz w:val="26"/>
          <w:szCs w:val="26"/>
        </w:rPr>
        <w:t xml:space="preserve"> </w:t>
      </w:r>
      <w:r w:rsidR="0031454C" w:rsidRPr="00CF6E08">
        <w:rPr>
          <w:sz w:val="26"/>
          <w:szCs w:val="26"/>
        </w:rPr>
        <w:t xml:space="preserve">Il processo </w:t>
      </w:r>
      <w:r w:rsidR="00434842" w:rsidRPr="00CF6E08">
        <w:rPr>
          <w:sz w:val="26"/>
          <w:szCs w:val="26"/>
        </w:rPr>
        <w:t xml:space="preserve">di input/output </w:t>
      </w:r>
      <w:r w:rsidR="007C61E8" w:rsidRPr="00CF6E08">
        <w:rPr>
          <w:sz w:val="26"/>
          <w:szCs w:val="26"/>
        </w:rPr>
        <w:t>è il</w:t>
      </w:r>
      <w:r w:rsidR="00434842" w:rsidRPr="00CF6E08">
        <w:rPr>
          <w:sz w:val="26"/>
          <w:szCs w:val="26"/>
        </w:rPr>
        <w:t xml:space="preserve"> seguente: si inizia dalla </w:t>
      </w:r>
      <w:r w:rsidR="007E53AE" w:rsidRPr="00CF6E08">
        <w:rPr>
          <w:sz w:val="26"/>
          <w:szCs w:val="26"/>
        </w:rPr>
        <w:t>sezione prodotti</w:t>
      </w:r>
      <w:r w:rsidR="00434842" w:rsidRPr="00CF6E08">
        <w:rPr>
          <w:sz w:val="26"/>
          <w:szCs w:val="26"/>
        </w:rPr>
        <w:t>/articoli</w:t>
      </w:r>
      <w:r w:rsidR="007E53AE" w:rsidRPr="00CF6E08">
        <w:rPr>
          <w:sz w:val="26"/>
          <w:szCs w:val="26"/>
        </w:rPr>
        <w:t xml:space="preserve"> </w:t>
      </w:r>
      <w:r w:rsidR="00434842" w:rsidRPr="00CF6E08">
        <w:rPr>
          <w:sz w:val="26"/>
          <w:szCs w:val="26"/>
        </w:rPr>
        <w:t xml:space="preserve">e </w:t>
      </w:r>
      <w:r w:rsidR="007E53AE" w:rsidRPr="00CF6E08">
        <w:rPr>
          <w:sz w:val="26"/>
          <w:szCs w:val="26"/>
        </w:rPr>
        <w:t xml:space="preserve">si </w:t>
      </w:r>
      <w:r w:rsidR="00434842" w:rsidRPr="00CF6E08">
        <w:rPr>
          <w:sz w:val="26"/>
          <w:szCs w:val="26"/>
        </w:rPr>
        <w:t>popola</w:t>
      </w:r>
      <w:r w:rsidR="007E53AE" w:rsidRPr="00CF6E08">
        <w:rPr>
          <w:sz w:val="26"/>
          <w:szCs w:val="26"/>
        </w:rPr>
        <w:t xml:space="preserve"> </w:t>
      </w:r>
      <w:r w:rsidR="00434842" w:rsidRPr="00CF6E08">
        <w:rPr>
          <w:sz w:val="26"/>
          <w:szCs w:val="26"/>
        </w:rPr>
        <w:t>la tabella</w:t>
      </w:r>
      <w:r w:rsidR="007E53AE" w:rsidRPr="00CF6E08">
        <w:rPr>
          <w:sz w:val="26"/>
          <w:szCs w:val="26"/>
        </w:rPr>
        <w:t xml:space="preserve"> prodotti</w:t>
      </w:r>
      <w:r w:rsidR="00434842" w:rsidRPr="00CF6E08">
        <w:rPr>
          <w:sz w:val="26"/>
          <w:szCs w:val="26"/>
        </w:rPr>
        <w:t>,</w:t>
      </w:r>
      <w:r w:rsidR="007E53AE" w:rsidRPr="00CF6E08">
        <w:rPr>
          <w:sz w:val="26"/>
          <w:szCs w:val="26"/>
        </w:rPr>
        <w:t xml:space="preserve"> </w:t>
      </w:r>
      <w:r w:rsidR="00434842" w:rsidRPr="00CF6E08">
        <w:rPr>
          <w:sz w:val="26"/>
          <w:szCs w:val="26"/>
        </w:rPr>
        <w:t xml:space="preserve">nella </w:t>
      </w:r>
      <w:r w:rsidR="007E53AE" w:rsidRPr="00CF6E08">
        <w:rPr>
          <w:sz w:val="26"/>
          <w:szCs w:val="26"/>
        </w:rPr>
        <w:t>sezione fornitori</w:t>
      </w:r>
      <w:r w:rsidR="00434842" w:rsidRPr="00CF6E08">
        <w:rPr>
          <w:sz w:val="26"/>
          <w:szCs w:val="26"/>
        </w:rPr>
        <w:t>/preventivi</w:t>
      </w:r>
      <w:r w:rsidR="007E53AE" w:rsidRPr="00CF6E08">
        <w:rPr>
          <w:sz w:val="26"/>
          <w:szCs w:val="26"/>
        </w:rPr>
        <w:t xml:space="preserve"> si po</w:t>
      </w:r>
      <w:r w:rsidR="00434842" w:rsidRPr="00CF6E08">
        <w:rPr>
          <w:sz w:val="26"/>
          <w:szCs w:val="26"/>
        </w:rPr>
        <w:t>pola l</w:t>
      </w:r>
      <w:r w:rsidR="00B566DA" w:rsidRPr="00CF6E08">
        <w:rPr>
          <w:sz w:val="26"/>
          <w:szCs w:val="26"/>
        </w:rPr>
        <w:t>’</w:t>
      </w:r>
      <w:r w:rsidR="00434842" w:rsidRPr="00CF6E08">
        <w:rPr>
          <w:sz w:val="26"/>
          <w:szCs w:val="26"/>
        </w:rPr>
        <w:t>anagrafica dei medesimi,</w:t>
      </w:r>
      <w:r w:rsidR="007E53AE" w:rsidRPr="00CF6E08">
        <w:rPr>
          <w:sz w:val="26"/>
          <w:szCs w:val="26"/>
        </w:rPr>
        <w:t xml:space="preserve"> </w:t>
      </w:r>
      <w:r w:rsidR="00434842" w:rsidRPr="00CF6E08">
        <w:rPr>
          <w:sz w:val="26"/>
          <w:szCs w:val="26"/>
        </w:rPr>
        <w:t>per</w:t>
      </w:r>
      <w:r w:rsidR="007E53AE" w:rsidRPr="00CF6E08">
        <w:rPr>
          <w:sz w:val="26"/>
          <w:szCs w:val="26"/>
        </w:rPr>
        <w:t xml:space="preserve"> ogni fornitore si inseriscono </w:t>
      </w:r>
      <w:r w:rsidR="00B566DA" w:rsidRPr="00CF6E08">
        <w:rPr>
          <w:sz w:val="26"/>
          <w:szCs w:val="26"/>
        </w:rPr>
        <w:t>i</w:t>
      </w:r>
      <w:r w:rsidR="007E53AE" w:rsidRPr="00CF6E08">
        <w:rPr>
          <w:sz w:val="26"/>
          <w:szCs w:val="26"/>
        </w:rPr>
        <w:t xml:space="preserve"> preventivi. </w:t>
      </w:r>
      <w:r w:rsidR="00434842" w:rsidRPr="00CF6E08">
        <w:rPr>
          <w:sz w:val="26"/>
          <w:szCs w:val="26"/>
        </w:rPr>
        <w:t>Ogni</w:t>
      </w:r>
      <w:r w:rsidR="007E53AE" w:rsidRPr="00CF6E08">
        <w:rPr>
          <w:sz w:val="26"/>
          <w:szCs w:val="26"/>
        </w:rPr>
        <w:t xml:space="preserve"> preventivo </w:t>
      </w:r>
      <w:r w:rsidR="00434842" w:rsidRPr="00CF6E08">
        <w:rPr>
          <w:sz w:val="26"/>
          <w:szCs w:val="26"/>
        </w:rPr>
        <w:t>è formato</w:t>
      </w:r>
      <w:r w:rsidR="007E53AE" w:rsidRPr="00CF6E08">
        <w:rPr>
          <w:sz w:val="26"/>
          <w:szCs w:val="26"/>
        </w:rPr>
        <w:t xml:space="preserve"> </w:t>
      </w:r>
      <w:r w:rsidR="00434842" w:rsidRPr="00CF6E08">
        <w:rPr>
          <w:sz w:val="26"/>
          <w:szCs w:val="26"/>
        </w:rPr>
        <w:t xml:space="preserve">da </w:t>
      </w:r>
      <w:r w:rsidR="007E53AE" w:rsidRPr="00CF6E08">
        <w:rPr>
          <w:sz w:val="26"/>
          <w:szCs w:val="26"/>
        </w:rPr>
        <w:t>una lista di articoli</w:t>
      </w:r>
      <w:r w:rsidR="00434842" w:rsidRPr="00CF6E08">
        <w:rPr>
          <w:sz w:val="26"/>
          <w:szCs w:val="26"/>
        </w:rPr>
        <w:t xml:space="preserve">, ad ogni articolo va associato uno dei prodotti sopra inseriti. </w:t>
      </w:r>
      <w:r w:rsidR="005859BB">
        <w:rPr>
          <w:sz w:val="26"/>
          <w:szCs w:val="26"/>
        </w:rPr>
        <w:t xml:space="preserve"> A questo punto l’</w:t>
      </w:r>
      <w:r w:rsidR="007E53AE" w:rsidRPr="00CF6E08">
        <w:rPr>
          <w:sz w:val="26"/>
          <w:szCs w:val="26"/>
        </w:rPr>
        <w:t>utente pu</w:t>
      </w:r>
      <w:r w:rsidR="00610114" w:rsidRPr="00CF6E08">
        <w:rPr>
          <w:sz w:val="26"/>
          <w:szCs w:val="26"/>
        </w:rPr>
        <w:t>ò</w:t>
      </w:r>
      <w:r w:rsidR="007E53AE" w:rsidRPr="00CF6E08">
        <w:rPr>
          <w:sz w:val="26"/>
          <w:szCs w:val="26"/>
        </w:rPr>
        <w:t xml:space="preserve"> in</w:t>
      </w:r>
      <w:r w:rsidR="00492DDC" w:rsidRPr="00CF6E08">
        <w:rPr>
          <w:sz w:val="26"/>
          <w:szCs w:val="26"/>
        </w:rPr>
        <w:t>i</w:t>
      </w:r>
      <w:r w:rsidR="007E53AE" w:rsidRPr="00CF6E08">
        <w:rPr>
          <w:sz w:val="26"/>
          <w:szCs w:val="26"/>
        </w:rPr>
        <w:t xml:space="preserve">ziare subito a riempire di articoli i propri carrelli. </w:t>
      </w:r>
      <w:r w:rsidR="00B566DA" w:rsidRPr="00CF6E08">
        <w:rPr>
          <w:sz w:val="26"/>
          <w:szCs w:val="26"/>
        </w:rPr>
        <w:t>Nella</w:t>
      </w:r>
      <w:r w:rsidR="0039389D" w:rsidRPr="00CF6E08">
        <w:rPr>
          <w:sz w:val="26"/>
          <w:szCs w:val="26"/>
        </w:rPr>
        <w:t xml:space="preserve"> sezione </w:t>
      </w:r>
      <w:r w:rsidR="00B566DA" w:rsidRPr="00BB2E9B">
        <w:rPr>
          <w:i/>
          <w:sz w:val="26"/>
          <w:szCs w:val="26"/>
        </w:rPr>
        <w:t>O</w:t>
      </w:r>
      <w:r w:rsidR="0039389D" w:rsidRPr="00BB2E9B">
        <w:rPr>
          <w:i/>
          <w:sz w:val="26"/>
          <w:szCs w:val="26"/>
        </w:rPr>
        <w:t>rdini</w:t>
      </w:r>
      <w:r w:rsidR="0039389D" w:rsidRPr="00CF6E08">
        <w:rPr>
          <w:sz w:val="26"/>
          <w:szCs w:val="26"/>
        </w:rPr>
        <w:t xml:space="preserve"> </w:t>
      </w:r>
      <w:r w:rsidR="00B566DA" w:rsidRPr="00CF6E08">
        <w:rPr>
          <w:sz w:val="26"/>
          <w:szCs w:val="26"/>
        </w:rPr>
        <w:t xml:space="preserve">avviene </w:t>
      </w:r>
      <w:r w:rsidR="0039389D" w:rsidRPr="00CF6E08">
        <w:rPr>
          <w:sz w:val="26"/>
          <w:szCs w:val="26"/>
        </w:rPr>
        <w:t xml:space="preserve">la formazione degli ordinativi degli articoli sulla base dei preventivi. </w:t>
      </w:r>
    </w:p>
    <w:p w:rsidR="00565107" w:rsidRDefault="00B43866" w:rsidP="00565107">
      <w:pPr>
        <w:pStyle w:val="NormaleWeb"/>
        <w:spacing w:before="0" w:beforeAutospacing="0" w:after="0" w:afterAutospacing="0"/>
        <w:ind w:firstLine="567"/>
        <w:jc w:val="both"/>
        <w:rPr>
          <w:rFonts w:asciiTheme="minorHAnsi" w:hAnsiTheme="minorHAnsi" w:cstheme="minorHAnsi"/>
          <w:sz w:val="26"/>
          <w:szCs w:val="26"/>
        </w:rPr>
      </w:pPr>
      <w:r w:rsidRPr="002A3CD9">
        <w:rPr>
          <w:rFonts w:asciiTheme="minorHAnsi" w:hAnsiTheme="minorHAnsi" w:cstheme="minorHAnsi"/>
          <w:sz w:val="26"/>
          <w:szCs w:val="26"/>
        </w:rPr>
        <w:t xml:space="preserve">La scelta dei prodotti da aggiungere al carrello è una caratteristica fondamentale da conoscere. L'utente, nel riempire il carrello, non può </w:t>
      </w:r>
      <w:r w:rsidR="00C1067D">
        <w:rPr>
          <w:rFonts w:asciiTheme="minorHAnsi" w:hAnsiTheme="minorHAnsi" w:cstheme="minorHAnsi"/>
          <w:sz w:val="26"/>
          <w:szCs w:val="26"/>
        </w:rPr>
        <w:t xml:space="preserve">direttamente </w:t>
      </w:r>
      <w:r w:rsidRPr="002A3CD9">
        <w:rPr>
          <w:rFonts w:asciiTheme="minorHAnsi" w:hAnsiTheme="minorHAnsi" w:cstheme="minorHAnsi"/>
          <w:sz w:val="26"/>
          <w:szCs w:val="26"/>
        </w:rPr>
        <w:t>selezionare gli articoli presenti a magazzino o ordin</w:t>
      </w:r>
      <w:r w:rsidR="00C1067D">
        <w:rPr>
          <w:rFonts w:asciiTheme="minorHAnsi" w:hAnsiTheme="minorHAnsi" w:cstheme="minorHAnsi"/>
          <w:sz w:val="26"/>
          <w:szCs w:val="26"/>
        </w:rPr>
        <w:t>abili sulla base dei preventivi, perché andrebbe sempre ad acquisire l’articolo meno costoso lasciando in giacenza il meno conveniente, o costringendo il gestore ad ordinare un articolo non subito presente nelle scorte in magazzino.</w:t>
      </w:r>
      <w:r w:rsidRPr="002A3CD9">
        <w:rPr>
          <w:rFonts w:asciiTheme="minorHAnsi" w:hAnsiTheme="minorHAnsi" w:cstheme="minorHAnsi"/>
          <w:sz w:val="26"/>
          <w:szCs w:val="26"/>
        </w:rPr>
        <w:t xml:space="preserve"> Può scegliere solo i prodotti con </w:t>
      </w:r>
      <w:r w:rsidR="00BB2E9B">
        <w:rPr>
          <w:rFonts w:asciiTheme="minorHAnsi" w:hAnsiTheme="minorHAnsi" w:cstheme="minorHAnsi"/>
          <w:sz w:val="26"/>
          <w:szCs w:val="26"/>
        </w:rPr>
        <w:t xml:space="preserve">aventi come sottostanti gli </w:t>
      </w:r>
      <w:r w:rsidRPr="002A3CD9">
        <w:rPr>
          <w:rFonts w:asciiTheme="minorHAnsi" w:hAnsiTheme="minorHAnsi" w:cstheme="minorHAnsi"/>
          <w:sz w:val="26"/>
          <w:szCs w:val="26"/>
        </w:rPr>
        <w:t>articoli disponibili a magazzino</w:t>
      </w:r>
      <w:r w:rsidR="00BB2E9B">
        <w:rPr>
          <w:rFonts w:asciiTheme="minorHAnsi" w:hAnsiTheme="minorHAnsi" w:cstheme="minorHAnsi"/>
          <w:sz w:val="26"/>
          <w:szCs w:val="26"/>
        </w:rPr>
        <w:t>, e solo in seconda istanza gli articoli ordinabili</w:t>
      </w:r>
      <w:r w:rsidRPr="002A3CD9">
        <w:rPr>
          <w:rFonts w:asciiTheme="minorHAnsi" w:hAnsiTheme="minorHAnsi" w:cstheme="minorHAnsi"/>
          <w:sz w:val="26"/>
          <w:szCs w:val="26"/>
        </w:rPr>
        <w:t xml:space="preserve">; sarà il software a selezionare </w:t>
      </w:r>
      <w:r w:rsidR="00BB2E9B">
        <w:rPr>
          <w:rFonts w:asciiTheme="minorHAnsi" w:hAnsiTheme="minorHAnsi" w:cstheme="minorHAnsi"/>
          <w:sz w:val="26"/>
          <w:szCs w:val="26"/>
        </w:rPr>
        <w:t>gli</w:t>
      </w:r>
      <w:r w:rsidRPr="002A3CD9">
        <w:rPr>
          <w:rFonts w:asciiTheme="minorHAnsi" w:hAnsiTheme="minorHAnsi" w:cstheme="minorHAnsi"/>
          <w:sz w:val="26"/>
          <w:szCs w:val="26"/>
        </w:rPr>
        <w:t xml:space="preserve"> articoli </w:t>
      </w:r>
      <w:r w:rsidR="00BB2E9B">
        <w:rPr>
          <w:rFonts w:asciiTheme="minorHAnsi" w:hAnsiTheme="minorHAnsi" w:cstheme="minorHAnsi"/>
          <w:sz w:val="26"/>
          <w:szCs w:val="26"/>
        </w:rPr>
        <w:t>conformi</w:t>
      </w:r>
      <w:r w:rsidRPr="002A3CD9">
        <w:rPr>
          <w:rFonts w:asciiTheme="minorHAnsi" w:hAnsiTheme="minorHAnsi" w:cstheme="minorHAnsi"/>
          <w:sz w:val="26"/>
          <w:szCs w:val="26"/>
        </w:rPr>
        <w:t xml:space="preserve"> </w:t>
      </w:r>
      <w:r w:rsidR="00BB2E9B">
        <w:rPr>
          <w:rFonts w:asciiTheme="minorHAnsi" w:hAnsiTheme="minorHAnsi" w:cstheme="minorHAnsi"/>
          <w:sz w:val="26"/>
          <w:szCs w:val="26"/>
        </w:rPr>
        <w:t xml:space="preserve">alle </w:t>
      </w:r>
      <w:r w:rsidRPr="002A3CD9">
        <w:rPr>
          <w:rFonts w:asciiTheme="minorHAnsi" w:hAnsiTheme="minorHAnsi" w:cstheme="minorHAnsi"/>
          <w:sz w:val="26"/>
          <w:szCs w:val="26"/>
        </w:rPr>
        <w:t xml:space="preserve">caratteristiche </w:t>
      </w:r>
      <w:r w:rsidR="00BB2E9B">
        <w:rPr>
          <w:rFonts w:asciiTheme="minorHAnsi" w:hAnsiTheme="minorHAnsi" w:cstheme="minorHAnsi"/>
          <w:sz w:val="26"/>
          <w:szCs w:val="26"/>
        </w:rPr>
        <w:t>del</w:t>
      </w:r>
      <w:r w:rsidRPr="002A3CD9">
        <w:rPr>
          <w:rFonts w:asciiTheme="minorHAnsi" w:hAnsiTheme="minorHAnsi" w:cstheme="minorHAnsi"/>
          <w:sz w:val="26"/>
          <w:szCs w:val="26"/>
        </w:rPr>
        <w:t xml:space="preserve"> prodotto scelto</w:t>
      </w:r>
      <w:r w:rsidR="00046866">
        <w:rPr>
          <w:rFonts w:asciiTheme="minorHAnsi" w:hAnsiTheme="minorHAnsi" w:cstheme="minorHAnsi"/>
          <w:sz w:val="26"/>
          <w:szCs w:val="26"/>
        </w:rPr>
        <w:t xml:space="preserve"> usando l’algoritmo </w:t>
      </w:r>
      <w:hyperlink w:anchor="algoritmo" w:history="1">
        <w:r w:rsidR="00046866" w:rsidRPr="00046866">
          <w:rPr>
            <w:rStyle w:val="Collegamentoipertestuale"/>
            <w:rFonts w:asciiTheme="minorHAnsi" w:hAnsiTheme="minorHAnsi" w:cstheme="minorHAnsi"/>
            <w:sz w:val="26"/>
            <w:szCs w:val="26"/>
          </w:rPr>
          <w:t>successivamente descritto</w:t>
        </w:r>
      </w:hyperlink>
      <w:r w:rsidRPr="002A3CD9">
        <w:rPr>
          <w:rFonts w:asciiTheme="minorHAnsi" w:hAnsiTheme="minorHAnsi" w:cstheme="minorHAnsi"/>
          <w:sz w:val="26"/>
          <w:szCs w:val="26"/>
        </w:rPr>
        <w:t xml:space="preserve">. Non vengono mostrati all'utente prodotti senza giacenza a magazzino o non ordinabili perché il preventivo è scaduto. </w:t>
      </w:r>
    </w:p>
    <w:p w:rsidR="00B43866" w:rsidRDefault="00B43866" w:rsidP="00565107">
      <w:pPr>
        <w:pStyle w:val="NormaleWeb"/>
        <w:spacing w:before="0" w:beforeAutospacing="0" w:after="0" w:afterAutospacing="0"/>
        <w:ind w:firstLine="567"/>
        <w:jc w:val="both"/>
        <w:rPr>
          <w:rFonts w:asciiTheme="minorHAnsi" w:hAnsiTheme="minorHAnsi" w:cstheme="minorHAnsi"/>
          <w:sz w:val="26"/>
          <w:szCs w:val="26"/>
        </w:rPr>
      </w:pPr>
      <w:r w:rsidRPr="002A3CD9">
        <w:rPr>
          <w:rFonts w:asciiTheme="minorHAnsi" w:hAnsiTheme="minorHAnsi" w:cstheme="minorHAnsi"/>
          <w:sz w:val="26"/>
          <w:szCs w:val="26"/>
        </w:rPr>
        <w:t>Se ci sono articoli in un preventivo valido, essi possono sempre essere inseriti nel carrello, anche se in quantità negativa o zero.</w:t>
      </w:r>
      <w:r w:rsidR="00D076B4" w:rsidRPr="002A3CD9">
        <w:rPr>
          <w:rFonts w:asciiTheme="minorHAnsi" w:hAnsiTheme="minorHAnsi" w:cstheme="minorHAnsi"/>
          <w:sz w:val="26"/>
          <w:szCs w:val="26"/>
        </w:rPr>
        <w:t xml:space="preserve">  </w:t>
      </w:r>
      <w:r w:rsidRPr="00B43866">
        <w:rPr>
          <w:rFonts w:asciiTheme="minorHAnsi" w:hAnsiTheme="minorHAnsi" w:cstheme="minorHAnsi"/>
          <w:sz w:val="26"/>
          <w:szCs w:val="26"/>
        </w:rPr>
        <w:t>Per quantità disponibile in magazzino per articolo si intende il numero di articoli rimasti disponibili al netto di quelli già caricati nei carrelli, non il numero effettivamente presente in magazzino. La quantità effettivamente giacente di un articolo è data dalla somma della quantità disponibile più la quantità di articolo non ancora ritirata presente nei vari carrelli.</w:t>
      </w:r>
      <w:r w:rsidR="00362F89">
        <w:rPr>
          <w:rFonts w:asciiTheme="minorHAnsi" w:hAnsiTheme="minorHAnsi" w:cstheme="minorHAnsi"/>
          <w:sz w:val="26"/>
          <w:szCs w:val="26"/>
        </w:rPr>
        <w:t xml:space="preserve"> </w:t>
      </w:r>
    </w:p>
    <w:p w:rsidR="001C2BF6" w:rsidRDefault="001C2BF6" w:rsidP="00D076B4">
      <w:pPr>
        <w:pStyle w:val="NormaleWeb"/>
        <w:ind w:firstLine="567"/>
        <w:rPr>
          <w:rFonts w:asciiTheme="minorHAnsi" w:hAnsiTheme="minorHAnsi" w:cstheme="minorHAnsi"/>
          <w:sz w:val="26"/>
          <w:szCs w:val="26"/>
        </w:rPr>
      </w:pPr>
    </w:p>
    <w:p w:rsidR="001C2BF6" w:rsidRDefault="008A557D" w:rsidP="00B64209">
      <w:pPr>
        <w:pStyle w:val="NormaleWeb"/>
        <w:ind w:hanging="284"/>
        <w:jc w:val="center"/>
        <w:rPr>
          <w:rFonts w:asciiTheme="minorHAnsi" w:hAnsiTheme="minorHAnsi" w:cstheme="minorHAnsi"/>
          <w:sz w:val="26"/>
          <w:szCs w:val="26"/>
        </w:rPr>
      </w:pPr>
      <w:r>
        <w:rPr>
          <w:rFonts w:asciiTheme="minorHAnsi" w:hAnsiTheme="minorHAnsi" w:cstheme="minorHAnsi"/>
          <w:noProof/>
          <w:sz w:val="26"/>
          <w:szCs w:val="26"/>
        </w:rPr>
        <w:lastRenderedPageBreak/>
        <w:drawing>
          <wp:inline distT="0" distB="0" distL="0" distR="0">
            <wp:extent cx="10094982" cy="4250725"/>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nitori_preventivi.bmp"/>
                    <pic:cNvPicPr/>
                  </pic:nvPicPr>
                  <pic:blipFill>
                    <a:blip r:embed="rId22">
                      <a:extLst>
                        <a:ext uri="{28A0092B-C50C-407E-A947-70E740481C1C}">
                          <a14:useLocalDpi xmlns:a14="http://schemas.microsoft.com/office/drawing/2010/main" val="0"/>
                        </a:ext>
                      </a:extLst>
                    </a:blip>
                    <a:stretch>
                      <a:fillRect/>
                    </a:stretch>
                  </pic:blipFill>
                  <pic:spPr>
                    <a:xfrm>
                      <a:off x="0" y="0"/>
                      <a:ext cx="10105456" cy="4255135"/>
                    </a:xfrm>
                    <a:prstGeom prst="rect">
                      <a:avLst/>
                    </a:prstGeom>
                  </pic:spPr>
                </pic:pic>
              </a:graphicData>
            </a:graphic>
          </wp:inline>
        </w:drawing>
      </w:r>
    </w:p>
    <w:p w:rsidR="009C1408" w:rsidRDefault="009C1408" w:rsidP="00D076B4">
      <w:pPr>
        <w:pStyle w:val="NormaleWeb"/>
        <w:ind w:firstLine="567"/>
      </w:pPr>
    </w:p>
    <w:p w:rsidR="002E335F" w:rsidRDefault="008A557D" w:rsidP="008A557D">
      <w:pPr>
        <w:pStyle w:val="NormaleWeb"/>
        <w:ind w:hanging="142"/>
        <w:jc w:val="center"/>
      </w:pPr>
      <w:r>
        <w:rPr>
          <w:noProof/>
        </w:rPr>
        <w:lastRenderedPageBreak/>
        <w:drawing>
          <wp:inline distT="0" distB="0" distL="0" distR="0">
            <wp:extent cx="10009893" cy="4143633"/>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azione_del_carrello.bmp"/>
                    <pic:cNvPicPr/>
                  </pic:nvPicPr>
                  <pic:blipFill>
                    <a:blip r:embed="rId23">
                      <a:extLst>
                        <a:ext uri="{28A0092B-C50C-407E-A947-70E740481C1C}">
                          <a14:useLocalDpi xmlns:a14="http://schemas.microsoft.com/office/drawing/2010/main" val="0"/>
                        </a:ext>
                      </a:extLst>
                    </a:blip>
                    <a:stretch>
                      <a:fillRect/>
                    </a:stretch>
                  </pic:blipFill>
                  <pic:spPr>
                    <a:xfrm>
                      <a:off x="0" y="0"/>
                      <a:ext cx="10018288" cy="4147108"/>
                    </a:xfrm>
                    <a:prstGeom prst="rect">
                      <a:avLst/>
                    </a:prstGeom>
                  </pic:spPr>
                </pic:pic>
              </a:graphicData>
            </a:graphic>
          </wp:inline>
        </w:drawing>
      </w:r>
    </w:p>
    <w:p w:rsidR="002E335F" w:rsidRDefault="002E335F" w:rsidP="002E335F">
      <w:pPr>
        <w:pStyle w:val="NormaleWeb"/>
      </w:pPr>
    </w:p>
    <w:p w:rsidR="002865E2" w:rsidRDefault="002865E2" w:rsidP="008A557D">
      <w:pPr>
        <w:pStyle w:val="NormaleWeb"/>
        <w:ind w:hanging="142"/>
      </w:pPr>
      <w:r>
        <w:rPr>
          <w:noProof/>
        </w:rPr>
        <w:lastRenderedPageBreak/>
        <w:drawing>
          <wp:inline distT="0" distB="0" distL="0" distR="0">
            <wp:extent cx="10049920" cy="5885815"/>
            <wp:effectExtent l="0" t="0" r="889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ine_articolo_con_alias_table.bmp"/>
                    <pic:cNvPicPr/>
                  </pic:nvPicPr>
                  <pic:blipFill>
                    <a:blip r:embed="rId24">
                      <a:extLst>
                        <a:ext uri="{28A0092B-C50C-407E-A947-70E740481C1C}">
                          <a14:useLocalDpi xmlns:a14="http://schemas.microsoft.com/office/drawing/2010/main" val="0"/>
                        </a:ext>
                      </a:extLst>
                    </a:blip>
                    <a:stretch>
                      <a:fillRect/>
                    </a:stretch>
                  </pic:blipFill>
                  <pic:spPr>
                    <a:xfrm>
                      <a:off x="0" y="0"/>
                      <a:ext cx="10062746" cy="5893326"/>
                    </a:xfrm>
                    <a:prstGeom prst="rect">
                      <a:avLst/>
                    </a:prstGeom>
                  </pic:spPr>
                </pic:pic>
              </a:graphicData>
            </a:graphic>
          </wp:inline>
        </w:drawing>
      </w:r>
    </w:p>
    <w:p w:rsidR="000016FE" w:rsidRDefault="00B64209" w:rsidP="000016FE">
      <w:pPr>
        <w:pStyle w:val="NormaleWeb"/>
        <w:jc w:val="center"/>
      </w:pPr>
      <w:r>
        <w:rPr>
          <w:noProof/>
        </w:rPr>
        <w:lastRenderedPageBreak/>
        <w:drawing>
          <wp:inline distT="0" distB="0" distL="0" distR="0">
            <wp:extent cx="9594978" cy="6647935"/>
            <wp:effectExtent l="0" t="0" r="635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io.bmp"/>
                    <pic:cNvPicPr/>
                  </pic:nvPicPr>
                  <pic:blipFill>
                    <a:blip r:embed="rId25">
                      <a:extLst>
                        <a:ext uri="{28A0092B-C50C-407E-A947-70E740481C1C}">
                          <a14:useLocalDpi xmlns:a14="http://schemas.microsoft.com/office/drawing/2010/main" val="0"/>
                        </a:ext>
                      </a:extLst>
                    </a:blip>
                    <a:stretch>
                      <a:fillRect/>
                    </a:stretch>
                  </pic:blipFill>
                  <pic:spPr>
                    <a:xfrm>
                      <a:off x="0" y="0"/>
                      <a:ext cx="9600170" cy="6651532"/>
                    </a:xfrm>
                    <a:prstGeom prst="rect">
                      <a:avLst/>
                    </a:prstGeom>
                  </pic:spPr>
                </pic:pic>
              </a:graphicData>
            </a:graphic>
          </wp:inline>
        </w:drawing>
      </w:r>
    </w:p>
    <w:p w:rsidR="00B06CA9" w:rsidRDefault="00B06CA9" w:rsidP="000016FE">
      <w:pPr>
        <w:pStyle w:val="NormaleWeb"/>
        <w:jc w:val="center"/>
      </w:pPr>
      <w:r>
        <w:rPr>
          <w:noProof/>
        </w:rPr>
        <w:lastRenderedPageBreak/>
        <w:drawing>
          <wp:inline distT="0" distB="0" distL="0" distR="0">
            <wp:extent cx="7512685" cy="359131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saggio_carrello.bmp"/>
                    <pic:cNvPicPr/>
                  </pic:nvPicPr>
                  <pic:blipFill>
                    <a:blip r:embed="rId26">
                      <a:extLst>
                        <a:ext uri="{28A0092B-C50C-407E-A947-70E740481C1C}">
                          <a14:useLocalDpi xmlns:a14="http://schemas.microsoft.com/office/drawing/2010/main" val="0"/>
                        </a:ext>
                      </a:extLst>
                    </a:blip>
                    <a:stretch>
                      <a:fillRect/>
                    </a:stretch>
                  </pic:blipFill>
                  <pic:spPr>
                    <a:xfrm>
                      <a:off x="0" y="0"/>
                      <a:ext cx="7564587" cy="3616126"/>
                    </a:xfrm>
                    <a:prstGeom prst="rect">
                      <a:avLst/>
                    </a:prstGeom>
                  </pic:spPr>
                </pic:pic>
              </a:graphicData>
            </a:graphic>
          </wp:inline>
        </w:drawing>
      </w:r>
    </w:p>
    <w:p w:rsidR="00A7653C" w:rsidRDefault="00A7653C" w:rsidP="000016FE">
      <w:pPr>
        <w:pStyle w:val="NormaleWeb"/>
        <w:jc w:val="center"/>
      </w:pPr>
    </w:p>
    <w:p w:rsidR="00167545" w:rsidRPr="00B43866" w:rsidRDefault="00167545" w:rsidP="000016FE">
      <w:pPr>
        <w:pStyle w:val="NormaleWeb"/>
        <w:jc w:val="center"/>
      </w:pPr>
      <w:r>
        <w:rPr>
          <w:noProof/>
        </w:rPr>
        <w:lastRenderedPageBreak/>
        <w:drawing>
          <wp:inline distT="0" distB="0" distL="0" distR="0">
            <wp:extent cx="4248150" cy="2362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_nuovo_carrello.bmp"/>
                    <pic:cNvPicPr/>
                  </pic:nvPicPr>
                  <pic:blipFill>
                    <a:blip r:embed="rId27">
                      <a:extLst>
                        <a:ext uri="{28A0092B-C50C-407E-A947-70E740481C1C}">
                          <a14:useLocalDpi xmlns:a14="http://schemas.microsoft.com/office/drawing/2010/main" val="0"/>
                        </a:ext>
                      </a:extLst>
                    </a:blip>
                    <a:stretch>
                      <a:fillRect/>
                    </a:stretch>
                  </pic:blipFill>
                  <pic:spPr>
                    <a:xfrm>
                      <a:off x="0" y="0"/>
                      <a:ext cx="4248150" cy="2362200"/>
                    </a:xfrm>
                    <a:prstGeom prst="rect">
                      <a:avLst/>
                    </a:prstGeom>
                  </pic:spPr>
                </pic:pic>
              </a:graphicData>
            </a:graphic>
          </wp:inline>
        </w:drawing>
      </w:r>
    </w:p>
    <w:p w:rsidR="00167545" w:rsidRDefault="00C36417" w:rsidP="00C36417">
      <w:pPr>
        <w:spacing w:before="100" w:beforeAutospacing="1" w:after="100" w:afterAutospacing="1" w:line="240" w:lineRule="auto"/>
        <w:ind w:firstLine="709"/>
        <w:jc w:val="both"/>
        <w:outlineLvl w:val="2"/>
        <w:rPr>
          <w:rFonts w:ascii="Calibri" w:eastAsia="Times New Roman" w:hAnsi="Calibri" w:cs="Calibri"/>
          <w:bCs/>
          <w:sz w:val="26"/>
          <w:szCs w:val="26"/>
          <w:lang w:eastAsia="it-IT"/>
          <w14:textOutline w14:w="9525" w14:cap="flat" w14:cmpd="sng" w14:algn="ctr">
            <w14:noFill/>
            <w14:prstDash w14:val="solid"/>
            <w14:round/>
          </w14:textOutline>
        </w:rPr>
      </w:pPr>
      <w:bookmarkStart w:id="4" w:name="algoritmo"/>
      <w:r w:rsidRPr="00C36417">
        <w:rPr>
          <w:rFonts w:ascii="Calibri" w:eastAsia="Times New Roman" w:hAnsi="Calibri" w:cs="Calibri"/>
          <w:bCs/>
          <w:sz w:val="26"/>
          <w:szCs w:val="26"/>
          <w:lang w:eastAsia="it-IT"/>
          <w14:textOutline w14:w="9525" w14:cap="flat" w14:cmpd="sng" w14:algn="ctr">
            <w14:noFill/>
            <w14:prstDash w14:val="solid"/>
            <w14:round/>
          </w14:textOutline>
        </w:rPr>
        <w:t>L’ ultima immagine</w:t>
      </w:r>
      <w:r>
        <w:rPr>
          <w:rFonts w:ascii="Calibri" w:eastAsia="Times New Roman" w:hAnsi="Calibri" w:cs="Calibri"/>
          <w:bCs/>
          <w:sz w:val="26"/>
          <w:szCs w:val="26"/>
          <w:lang w:eastAsia="it-IT"/>
          <w14:textOutline w14:w="9525" w14:cap="flat" w14:cmpd="sng" w14:algn="ctr">
            <w14:noFill/>
            <w14:prstDash w14:val="solid"/>
            <w14:round/>
          </w14:textOutline>
        </w:rPr>
        <w:t xml:space="preserve"> sopra rappresenta la notifica che ricevono gli amministratori secondo un intervallo di tempo prestabilito e configurabile che segnala il caricamento di un carrello nel gestionale.</w:t>
      </w:r>
    </w:p>
    <w:p w:rsidR="00C36417" w:rsidRPr="00C36417" w:rsidRDefault="00C36417" w:rsidP="00C36417">
      <w:pPr>
        <w:spacing w:before="100" w:beforeAutospacing="1" w:after="100" w:afterAutospacing="1" w:line="240" w:lineRule="auto"/>
        <w:outlineLvl w:val="2"/>
        <w:rPr>
          <w:rFonts w:ascii="Calibri" w:eastAsia="Times New Roman" w:hAnsi="Calibri" w:cs="Calibri"/>
          <w:bCs/>
          <w:sz w:val="26"/>
          <w:szCs w:val="26"/>
          <w:lang w:eastAsia="it-IT"/>
          <w14:textOutline w14:w="9525" w14:cap="flat" w14:cmpd="sng" w14:algn="ctr">
            <w14:noFill/>
            <w14:prstDash w14:val="solid"/>
            <w14:round/>
          </w14:textOutline>
        </w:rPr>
      </w:pPr>
    </w:p>
    <w:p w:rsidR="00B43866" w:rsidRPr="00AA3DEA" w:rsidRDefault="00B43866" w:rsidP="00EE3B6D">
      <w:pPr>
        <w:spacing w:before="100" w:beforeAutospacing="1" w:after="100" w:afterAutospacing="1" w:line="240" w:lineRule="auto"/>
        <w:jc w:val="center"/>
        <w:outlineLvl w:val="2"/>
        <w:rPr>
          <w:rFonts w:ascii="Calibri" w:eastAsia="Times New Roman" w:hAnsi="Calibri" w:cs="Calibri"/>
          <w:bCs/>
          <w:color w:val="000000" w:themeColor="text1"/>
          <w:sz w:val="44"/>
          <w:szCs w:val="4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DEA">
        <w:rPr>
          <w:rFonts w:ascii="Calibri" w:eastAsia="Times New Roman" w:hAnsi="Calibri" w:cs="Calibri"/>
          <w:bCs/>
          <w:color w:val="000000" w:themeColor="text1"/>
          <w:sz w:val="44"/>
          <w:szCs w:val="4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Algoritmo di selezione degli articoli inseri</w:t>
      </w:r>
      <w:r w:rsidR="00996211" w:rsidRPr="00AA3DEA">
        <w:rPr>
          <w:rFonts w:ascii="Calibri" w:eastAsia="Times New Roman" w:hAnsi="Calibri" w:cs="Calibri"/>
          <w:bCs/>
          <w:color w:val="000000" w:themeColor="text1"/>
          <w:sz w:val="44"/>
          <w:szCs w:val="4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 </w:t>
      </w:r>
      <w:r w:rsidR="002A3CD9" w:rsidRPr="00AA3DEA">
        <w:rPr>
          <w:rFonts w:ascii="Calibri" w:eastAsia="Times New Roman" w:hAnsi="Calibri" w:cs="Calibri"/>
          <w:bCs/>
          <w:color w:val="000000" w:themeColor="text1"/>
          <w:sz w:val="44"/>
          <w:szCs w:val="4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nel carrello</w:t>
      </w:r>
      <w:bookmarkEnd w:id="4"/>
    </w:p>
    <w:p w:rsidR="00BC1AE5" w:rsidRDefault="00B43866" w:rsidP="00BC1AE5">
      <w:pPr>
        <w:spacing w:after="0" w:line="240" w:lineRule="auto"/>
        <w:ind w:firstLine="709"/>
        <w:jc w:val="both"/>
        <w:rPr>
          <w:rFonts w:eastAsia="Times New Roman" w:cstheme="minorHAnsi"/>
          <w:sz w:val="26"/>
          <w:szCs w:val="26"/>
          <w:lang w:eastAsia="it-IT"/>
        </w:rPr>
      </w:pPr>
      <w:r w:rsidRPr="00B43866">
        <w:rPr>
          <w:rFonts w:eastAsia="Times New Roman" w:cstheme="minorHAnsi"/>
          <w:sz w:val="26"/>
          <w:szCs w:val="26"/>
          <w:lang w:eastAsia="it-IT"/>
        </w:rPr>
        <w:t>Il riempimento del carrello avviene selezionando la quantità desiderata di prodotto. Per aggiungere una determinata quantità di prodotto nel carrello, si considerano uno o più articoli associati al prodotto stesso. Si prende l'articolo con il prezzo più alto se la quantità disponibile è positiva; in questo caso non serve verificare l'esistenza di un preventivo attivo perché il prodotto è in magazzino e non caricato in altri carrelli. La quantità massima caricabile nel carrello di tale articolo sarà pari alla quantità disponibile, poiché l'articolo non è ordinabile. Una volta esaurita la quantità disponibile di un articolo, il successivo viene scelto con lo stesso criterio, purché vi sia una quantità positiva.</w:t>
      </w:r>
    </w:p>
    <w:p w:rsidR="00B43866" w:rsidRDefault="00B43866" w:rsidP="00BC1AE5">
      <w:pPr>
        <w:spacing w:after="0" w:line="240" w:lineRule="auto"/>
        <w:ind w:firstLine="709"/>
        <w:jc w:val="both"/>
        <w:rPr>
          <w:rFonts w:eastAsia="Times New Roman" w:cstheme="minorHAnsi"/>
          <w:sz w:val="26"/>
          <w:szCs w:val="26"/>
          <w:lang w:eastAsia="it-IT"/>
        </w:rPr>
      </w:pPr>
      <w:r w:rsidRPr="00B43866">
        <w:rPr>
          <w:rFonts w:eastAsia="Times New Roman" w:cstheme="minorHAnsi"/>
          <w:sz w:val="26"/>
          <w:szCs w:val="26"/>
          <w:lang w:eastAsia="it-IT"/>
        </w:rPr>
        <w:t>Nel caso non vi siano più articoli con quantità positiva e la quantità richiesta non sia ancora completa, si seleziona l'articolo con il prezzo più basso, presente in un preventivo non scaduto. Se più articoli hanno lo stesso prezzo, si sceglie quello con la maggiore quantità disponibile. Se si deve sottrarre una quantità di prodotto dal carrello, si procede selezionando l'articolo inserito per ultimo</w:t>
      </w:r>
      <w:r w:rsidR="00CE4483">
        <w:rPr>
          <w:rFonts w:eastAsia="Times New Roman" w:cstheme="minorHAnsi"/>
          <w:sz w:val="26"/>
          <w:szCs w:val="26"/>
          <w:lang w:eastAsia="it-IT"/>
        </w:rPr>
        <w:t>.</w:t>
      </w:r>
    </w:p>
    <w:p w:rsidR="00CE4483" w:rsidRPr="00B43866" w:rsidRDefault="00CE4483" w:rsidP="00996211">
      <w:pPr>
        <w:spacing w:before="100" w:beforeAutospacing="1" w:after="100" w:afterAutospacing="1" w:line="240" w:lineRule="auto"/>
        <w:ind w:firstLine="709"/>
        <w:rPr>
          <w:rFonts w:eastAsia="Times New Roman" w:cstheme="minorHAnsi"/>
          <w:sz w:val="26"/>
          <w:szCs w:val="26"/>
          <w:lang w:eastAsia="it-IT"/>
        </w:rPr>
      </w:pPr>
    </w:p>
    <w:p w:rsidR="000C4AEA" w:rsidRDefault="000C4AEA" w:rsidP="000C4AEA">
      <w:pPr>
        <w:jc w:val="cente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rapporti"/>
      <w:r w:rsidRPr="00AA3DEA">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Rapporti spese e movimentazione prodotti/articoli</w:t>
      </w:r>
      <w:bookmarkEnd w:id="5"/>
    </w:p>
    <w:p w:rsidR="00D330CE" w:rsidRPr="00BB6F3E" w:rsidRDefault="00E40F2C" w:rsidP="00BB6F3E">
      <w:pPr>
        <w:pStyle w:val="NormaleWeb"/>
        <w:spacing w:before="0" w:beforeAutospacing="0" w:after="0" w:afterAutospacing="0"/>
        <w:ind w:firstLine="567"/>
        <w:jc w:val="both"/>
        <w:rPr>
          <w:rFonts w:asciiTheme="minorHAnsi" w:hAnsiTheme="minorHAnsi" w:cstheme="minorHAnsi"/>
          <w:sz w:val="26"/>
          <w:szCs w:val="26"/>
        </w:rPr>
      </w:pPr>
      <w:r w:rsidRPr="00BB6F3E">
        <w:rPr>
          <w:rFonts w:asciiTheme="minorHAnsi" w:hAnsiTheme="minorHAnsi" w:cstheme="minorHAnsi"/>
          <w:sz w:val="26"/>
          <w:szCs w:val="26"/>
        </w:rPr>
        <w:t>Esistono svariarti report che permettono di monitorare i costi derivanti dai consumi dei prodotti da</w:t>
      </w:r>
      <w:r w:rsidR="00362F89" w:rsidRPr="00BB6F3E">
        <w:rPr>
          <w:rFonts w:asciiTheme="minorHAnsi" w:hAnsiTheme="minorHAnsi" w:cstheme="minorHAnsi"/>
          <w:sz w:val="26"/>
          <w:szCs w:val="26"/>
        </w:rPr>
        <w:t xml:space="preserve"> parte dei</w:t>
      </w:r>
      <w:r w:rsidRPr="00BB6F3E">
        <w:rPr>
          <w:rFonts w:asciiTheme="minorHAnsi" w:hAnsiTheme="minorHAnsi" w:cstheme="minorHAnsi"/>
          <w:sz w:val="26"/>
          <w:szCs w:val="26"/>
        </w:rPr>
        <w:t xml:space="preserve"> gruppi di utenti e la situazione delle scorte di prodotti/articoli in magazzino. I rapporti con l’indicazione delle spese sono generati selezionando il periodo temporale che si desidera considerare; allo stesso modo per verificare le giacenze a magazzino. Esse indicano la giacenza dei prodotti al netto di quanto pre</w:t>
      </w:r>
      <w:r w:rsidR="00362F89" w:rsidRPr="00BB6F3E">
        <w:rPr>
          <w:rFonts w:asciiTheme="minorHAnsi" w:hAnsiTheme="minorHAnsi" w:cstheme="minorHAnsi"/>
          <w:sz w:val="26"/>
          <w:szCs w:val="26"/>
        </w:rPr>
        <w:t>sente nei carrelli degli utenti, oppure a saldo che indica la quantità ritirabile dal magazzino.</w:t>
      </w:r>
      <w:r w:rsidRPr="00BB6F3E">
        <w:rPr>
          <w:rFonts w:asciiTheme="minorHAnsi" w:hAnsiTheme="minorHAnsi" w:cstheme="minorHAnsi"/>
          <w:sz w:val="26"/>
          <w:szCs w:val="26"/>
        </w:rPr>
        <w:t xml:space="preserve"> Le quantità possono comparire negative quanto gli articoli associati al prodotto ordinato dall’utente sono esauriti ma sono ordinabili</w:t>
      </w:r>
      <w:r w:rsidR="00362F89" w:rsidRPr="00BB6F3E">
        <w:rPr>
          <w:rFonts w:asciiTheme="minorHAnsi" w:hAnsiTheme="minorHAnsi" w:cstheme="minorHAnsi"/>
          <w:sz w:val="26"/>
          <w:szCs w:val="26"/>
        </w:rPr>
        <w:t xml:space="preserve"> e gli utenti hanno già caricato nei carrelli prodotti non ancora presenti a magazzino.</w:t>
      </w:r>
      <w:r w:rsidRPr="00BB6F3E">
        <w:rPr>
          <w:rFonts w:asciiTheme="minorHAnsi" w:hAnsiTheme="minorHAnsi" w:cstheme="minorHAnsi"/>
          <w:sz w:val="26"/>
          <w:szCs w:val="26"/>
        </w:rPr>
        <w:t xml:space="preserve"> </w:t>
      </w:r>
    </w:p>
    <w:p w:rsidR="00E40F2C" w:rsidRPr="00BB6F3E" w:rsidRDefault="00E40F2C" w:rsidP="00BB6F3E">
      <w:pPr>
        <w:pStyle w:val="NormaleWeb"/>
        <w:spacing w:before="0" w:beforeAutospacing="0" w:after="0" w:afterAutospacing="0"/>
        <w:ind w:firstLine="567"/>
        <w:jc w:val="both"/>
        <w:rPr>
          <w:rFonts w:asciiTheme="minorHAnsi" w:hAnsiTheme="minorHAnsi" w:cstheme="minorHAnsi"/>
          <w:sz w:val="26"/>
          <w:szCs w:val="26"/>
        </w:rPr>
      </w:pPr>
      <w:r w:rsidRPr="00BB6F3E">
        <w:rPr>
          <w:rFonts w:asciiTheme="minorHAnsi" w:hAnsiTheme="minorHAnsi" w:cstheme="minorHAnsi"/>
          <w:sz w:val="26"/>
          <w:szCs w:val="26"/>
        </w:rPr>
        <w:t>Riguardo il singolo prodotto od articolo è possibile verificare</w:t>
      </w:r>
      <w:r w:rsidR="00BA32F3" w:rsidRPr="00BB6F3E">
        <w:rPr>
          <w:rFonts w:asciiTheme="minorHAnsi" w:hAnsiTheme="minorHAnsi" w:cstheme="minorHAnsi"/>
          <w:sz w:val="26"/>
          <w:szCs w:val="26"/>
        </w:rPr>
        <w:t xml:space="preserve"> immediatamente dal rapporto generato in quali carrelli sono presenti</w:t>
      </w:r>
      <w:r w:rsidR="001D55CE" w:rsidRPr="00BB6F3E">
        <w:rPr>
          <w:rFonts w:asciiTheme="minorHAnsi" w:hAnsiTheme="minorHAnsi" w:cstheme="minorHAnsi"/>
          <w:sz w:val="26"/>
          <w:szCs w:val="26"/>
        </w:rPr>
        <w:t xml:space="preserve"> cliccando sull’icona a forma di lente</w:t>
      </w:r>
      <w:r w:rsidR="00BA32F3" w:rsidRPr="00BB6F3E">
        <w:rPr>
          <w:rFonts w:asciiTheme="minorHAnsi" w:hAnsiTheme="minorHAnsi" w:cstheme="minorHAnsi"/>
          <w:sz w:val="26"/>
          <w:szCs w:val="26"/>
        </w:rPr>
        <w:t xml:space="preserve">; vedi colonne </w:t>
      </w:r>
      <w:r w:rsidR="00BA32F3" w:rsidRPr="00BB6F3E">
        <w:rPr>
          <w:rFonts w:asciiTheme="minorHAnsi" w:hAnsiTheme="minorHAnsi" w:cstheme="minorHAnsi"/>
          <w:sz w:val="26"/>
          <w:szCs w:val="26"/>
          <w:u w:val="single"/>
        </w:rPr>
        <w:t>Carrelli richiesti</w:t>
      </w:r>
      <w:r w:rsidR="00BA32F3" w:rsidRPr="00BB6F3E">
        <w:rPr>
          <w:rFonts w:asciiTheme="minorHAnsi" w:hAnsiTheme="minorHAnsi" w:cstheme="minorHAnsi"/>
          <w:sz w:val="26"/>
          <w:szCs w:val="26"/>
        </w:rPr>
        <w:t xml:space="preserve">, </w:t>
      </w:r>
      <w:r w:rsidR="00BA32F3" w:rsidRPr="00BB6F3E">
        <w:rPr>
          <w:rFonts w:asciiTheme="minorHAnsi" w:hAnsiTheme="minorHAnsi" w:cstheme="minorHAnsi"/>
          <w:sz w:val="26"/>
          <w:szCs w:val="26"/>
          <w:u w:val="single"/>
        </w:rPr>
        <w:t>Carrelli approvati</w:t>
      </w:r>
      <w:r w:rsidR="00BA32F3" w:rsidRPr="00BB6F3E">
        <w:rPr>
          <w:rFonts w:asciiTheme="minorHAnsi" w:hAnsiTheme="minorHAnsi" w:cstheme="minorHAnsi"/>
          <w:sz w:val="26"/>
          <w:szCs w:val="26"/>
        </w:rPr>
        <w:t xml:space="preserve"> e </w:t>
      </w:r>
      <w:r w:rsidR="00BA32F3" w:rsidRPr="00BB6F3E">
        <w:rPr>
          <w:rFonts w:asciiTheme="minorHAnsi" w:hAnsiTheme="minorHAnsi" w:cstheme="minorHAnsi"/>
          <w:sz w:val="26"/>
          <w:szCs w:val="26"/>
          <w:u w:val="single"/>
        </w:rPr>
        <w:t>Carrelli ritirati</w:t>
      </w:r>
      <w:r w:rsidR="00BA32F3" w:rsidRPr="00BB6F3E">
        <w:rPr>
          <w:rFonts w:asciiTheme="minorHAnsi" w:hAnsiTheme="minorHAnsi" w:cstheme="minorHAnsi"/>
          <w:sz w:val="26"/>
          <w:szCs w:val="26"/>
        </w:rPr>
        <w:t>.</w:t>
      </w:r>
      <w:r w:rsidR="00362F89" w:rsidRPr="00BB6F3E">
        <w:rPr>
          <w:rFonts w:asciiTheme="minorHAnsi" w:hAnsiTheme="minorHAnsi" w:cstheme="minorHAnsi"/>
          <w:sz w:val="26"/>
          <w:szCs w:val="26"/>
        </w:rPr>
        <w:t xml:space="preserve"> </w:t>
      </w:r>
      <w:proofErr w:type="gramStart"/>
      <w:r w:rsidR="00362F89" w:rsidRPr="00BB6F3E">
        <w:rPr>
          <w:rFonts w:asciiTheme="minorHAnsi" w:hAnsiTheme="minorHAnsi" w:cstheme="minorHAnsi"/>
          <w:sz w:val="26"/>
          <w:szCs w:val="26"/>
        </w:rPr>
        <w:t>E’</w:t>
      </w:r>
      <w:proofErr w:type="gramEnd"/>
      <w:r w:rsidR="00362F89" w:rsidRPr="00BB6F3E">
        <w:rPr>
          <w:rFonts w:asciiTheme="minorHAnsi" w:hAnsiTheme="minorHAnsi" w:cstheme="minorHAnsi"/>
          <w:sz w:val="26"/>
          <w:szCs w:val="26"/>
        </w:rPr>
        <w:t xml:space="preserve"> possibile monitorare l’andamento dei consumi grazie ai grafici a barre.</w:t>
      </w:r>
      <w:r w:rsidR="001A0859">
        <w:rPr>
          <w:rFonts w:asciiTheme="minorHAnsi" w:hAnsiTheme="minorHAnsi" w:cstheme="minorHAnsi"/>
          <w:sz w:val="26"/>
          <w:szCs w:val="26"/>
        </w:rPr>
        <w:t xml:space="preserve"> </w:t>
      </w:r>
      <w:proofErr w:type="gramStart"/>
      <w:r w:rsidR="001A0859">
        <w:rPr>
          <w:rFonts w:asciiTheme="minorHAnsi" w:hAnsiTheme="minorHAnsi" w:cstheme="minorHAnsi"/>
          <w:sz w:val="26"/>
          <w:szCs w:val="26"/>
        </w:rPr>
        <w:t>E’</w:t>
      </w:r>
      <w:proofErr w:type="gramEnd"/>
      <w:r w:rsidR="001A0859">
        <w:rPr>
          <w:rFonts w:asciiTheme="minorHAnsi" w:hAnsiTheme="minorHAnsi" w:cstheme="minorHAnsi"/>
          <w:sz w:val="26"/>
          <w:szCs w:val="26"/>
        </w:rPr>
        <w:t xml:space="preserve"> improbabile che i report </w:t>
      </w:r>
      <w:r w:rsidR="0093654D">
        <w:rPr>
          <w:rFonts w:asciiTheme="minorHAnsi" w:hAnsiTheme="minorHAnsi" w:cstheme="minorHAnsi"/>
          <w:sz w:val="26"/>
          <w:szCs w:val="26"/>
        </w:rPr>
        <w:t>realizzati</w:t>
      </w:r>
      <w:r w:rsidR="001A0859">
        <w:rPr>
          <w:rFonts w:asciiTheme="minorHAnsi" w:hAnsiTheme="minorHAnsi" w:cstheme="minorHAnsi"/>
          <w:sz w:val="26"/>
          <w:szCs w:val="26"/>
        </w:rPr>
        <w:t xml:space="preserve"> possano sod</w:t>
      </w:r>
      <w:r w:rsidR="0093654D">
        <w:rPr>
          <w:rFonts w:asciiTheme="minorHAnsi" w:hAnsiTheme="minorHAnsi" w:cstheme="minorHAnsi"/>
          <w:sz w:val="26"/>
          <w:szCs w:val="26"/>
        </w:rPr>
        <w:t xml:space="preserve">disfare ogni specifica esigenza; ma ciò accadrebbe con qualunque altro report </w:t>
      </w:r>
      <w:r w:rsidR="00F919A2">
        <w:rPr>
          <w:rFonts w:asciiTheme="minorHAnsi" w:hAnsiTheme="minorHAnsi" w:cstheme="minorHAnsi"/>
          <w:sz w:val="26"/>
          <w:szCs w:val="26"/>
        </w:rPr>
        <w:t>statico</w:t>
      </w:r>
      <w:r w:rsidR="0093654D">
        <w:rPr>
          <w:rFonts w:asciiTheme="minorHAnsi" w:hAnsiTheme="minorHAnsi" w:cstheme="minorHAnsi"/>
          <w:sz w:val="26"/>
          <w:szCs w:val="26"/>
        </w:rPr>
        <w:t>.</w:t>
      </w:r>
      <w:r w:rsidR="001A0859">
        <w:rPr>
          <w:rFonts w:asciiTheme="minorHAnsi" w:hAnsiTheme="minorHAnsi" w:cstheme="minorHAnsi"/>
          <w:sz w:val="26"/>
          <w:szCs w:val="26"/>
        </w:rPr>
        <w:t xml:space="preserve"> Una </w:t>
      </w:r>
      <w:proofErr w:type="spellStart"/>
      <w:r w:rsidR="001A0859">
        <w:rPr>
          <w:rFonts w:asciiTheme="minorHAnsi" w:hAnsiTheme="minorHAnsi" w:cstheme="minorHAnsi"/>
          <w:sz w:val="26"/>
          <w:szCs w:val="26"/>
        </w:rPr>
        <w:t>feature</w:t>
      </w:r>
      <w:proofErr w:type="spellEnd"/>
      <w:r w:rsidR="001A0859">
        <w:rPr>
          <w:rFonts w:asciiTheme="minorHAnsi" w:hAnsiTheme="minorHAnsi" w:cstheme="minorHAnsi"/>
          <w:sz w:val="26"/>
          <w:szCs w:val="26"/>
        </w:rPr>
        <w:t xml:space="preserve"> interessante da </w:t>
      </w:r>
      <w:r w:rsidR="0093654D">
        <w:rPr>
          <w:rFonts w:asciiTheme="minorHAnsi" w:hAnsiTheme="minorHAnsi" w:cstheme="minorHAnsi"/>
          <w:sz w:val="26"/>
          <w:szCs w:val="26"/>
        </w:rPr>
        <w:t>implementare</w:t>
      </w:r>
      <w:r w:rsidR="001A0859">
        <w:rPr>
          <w:rFonts w:asciiTheme="minorHAnsi" w:hAnsiTheme="minorHAnsi" w:cstheme="minorHAnsi"/>
          <w:sz w:val="26"/>
          <w:szCs w:val="26"/>
        </w:rPr>
        <w:t xml:space="preserve"> grazie all’intelligenza artificiale </w:t>
      </w:r>
      <w:r w:rsidR="009034C2">
        <w:rPr>
          <w:rFonts w:asciiTheme="minorHAnsi" w:hAnsiTheme="minorHAnsi" w:cstheme="minorHAnsi"/>
          <w:sz w:val="26"/>
          <w:szCs w:val="26"/>
        </w:rPr>
        <w:t>consisterebbe nell’</w:t>
      </w:r>
      <w:r w:rsidR="001A0859">
        <w:rPr>
          <w:rFonts w:asciiTheme="minorHAnsi" w:hAnsiTheme="minorHAnsi" w:cstheme="minorHAnsi"/>
          <w:sz w:val="26"/>
          <w:szCs w:val="26"/>
        </w:rPr>
        <w:t xml:space="preserve"> </w:t>
      </w:r>
      <w:r w:rsidR="0093654D">
        <w:rPr>
          <w:rFonts w:asciiTheme="minorHAnsi" w:hAnsiTheme="minorHAnsi" w:cstheme="minorHAnsi"/>
          <w:sz w:val="26"/>
          <w:szCs w:val="26"/>
        </w:rPr>
        <w:t>avere</w:t>
      </w:r>
      <w:r w:rsidR="009034C2">
        <w:rPr>
          <w:rFonts w:asciiTheme="minorHAnsi" w:hAnsiTheme="minorHAnsi" w:cstheme="minorHAnsi"/>
          <w:sz w:val="26"/>
          <w:szCs w:val="26"/>
        </w:rPr>
        <w:t xml:space="preserve"> </w:t>
      </w:r>
      <w:r w:rsidR="001A0859">
        <w:rPr>
          <w:rFonts w:asciiTheme="minorHAnsi" w:hAnsiTheme="minorHAnsi" w:cstheme="minorHAnsi"/>
          <w:sz w:val="26"/>
          <w:szCs w:val="26"/>
        </w:rPr>
        <w:t xml:space="preserve">un </w:t>
      </w:r>
      <w:proofErr w:type="spellStart"/>
      <w:r w:rsidR="001A0859">
        <w:rPr>
          <w:rFonts w:asciiTheme="minorHAnsi" w:hAnsiTheme="minorHAnsi" w:cstheme="minorHAnsi"/>
          <w:sz w:val="26"/>
          <w:szCs w:val="26"/>
        </w:rPr>
        <w:t>prompt</w:t>
      </w:r>
      <w:proofErr w:type="spellEnd"/>
      <w:r w:rsidR="001A0859">
        <w:rPr>
          <w:rFonts w:asciiTheme="minorHAnsi" w:hAnsiTheme="minorHAnsi" w:cstheme="minorHAnsi"/>
          <w:sz w:val="26"/>
          <w:szCs w:val="26"/>
        </w:rPr>
        <w:t xml:space="preserve"> dedicato </w:t>
      </w:r>
      <w:r w:rsidR="0093654D">
        <w:rPr>
          <w:rFonts w:asciiTheme="minorHAnsi" w:hAnsiTheme="minorHAnsi" w:cstheme="minorHAnsi"/>
          <w:sz w:val="26"/>
          <w:szCs w:val="26"/>
        </w:rPr>
        <w:t xml:space="preserve">per generare dinamicamente </w:t>
      </w:r>
      <w:r w:rsidR="001A0859">
        <w:rPr>
          <w:rFonts w:asciiTheme="minorHAnsi" w:hAnsiTheme="minorHAnsi" w:cstheme="minorHAnsi"/>
          <w:sz w:val="26"/>
          <w:szCs w:val="26"/>
        </w:rPr>
        <w:t xml:space="preserve">i report di cui si ha bisogno; il pacchetto per ora gratuito </w:t>
      </w:r>
      <w:hyperlink r:id="rId28" w:history="1">
        <w:r w:rsidR="001A0859" w:rsidRPr="00A66DB5">
          <w:rPr>
            <w:rStyle w:val="Collegamentoipertestuale"/>
            <w:rFonts w:asciiTheme="minorHAnsi" w:hAnsiTheme="minorHAnsi" w:cstheme="minorHAnsi"/>
            <w:sz w:val="26"/>
            <w:szCs w:val="26"/>
          </w:rPr>
          <w:t>https://llama.meta.com/</w:t>
        </w:r>
      </w:hyperlink>
      <w:r w:rsidR="001A0859">
        <w:rPr>
          <w:rFonts w:asciiTheme="minorHAnsi" w:hAnsiTheme="minorHAnsi" w:cstheme="minorHAnsi"/>
          <w:sz w:val="26"/>
          <w:szCs w:val="26"/>
        </w:rPr>
        <w:t xml:space="preserve"> </w:t>
      </w:r>
      <w:r w:rsidR="0093654D">
        <w:rPr>
          <w:rFonts w:asciiTheme="minorHAnsi" w:hAnsiTheme="minorHAnsi" w:cstheme="minorHAnsi"/>
          <w:sz w:val="26"/>
          <w:szCs w:val="26"/>
        </w:rPr>
        <w:t>lo</w:t>
      </w:r>
      <w:r w:rsidR="001A0859">
        <w:rPr>
          <w:rFonts w:asciiTheme="minorHAnsi" w:hAnsiTheme="minorHAnsi" w:cstheme="minorHAnsi"/>
          <w:sz w:val="26"/>
          <w:szCs w:val="26"/>
        </w:rPr>
        <w:t xml:space="preserve"> permettere</w:t>
      </w:r>
      <w:r w:rsidR="0093654D">
        <w:rPr>
          <w:rFonts w:asciiTheme="minorHAnsi" w:hAnsiTheme="minorHAnsi" w:cstheme="minorHAnsi"/>
          <w:sz w:val="26"/>
          <w:szCs w:val="26"/>
        </w:rPr>
        <w:t>bbe</w:t>
      </w:r>
      <w:r w:rsidR="001A0859">
        <w:rPr>
          <w:rFonts w:asciiTheme="minorHAnsi" w:hAnsiTheme="minorHAnsi" w:cstheme="minorHAnsi"/>
          <w:sz w:val="26"/>
          <w:szCs w:val="26"/>
        </w:rPr>
        <w:t>.</w:t>
      </w:r>
      <w:r w:rsidR="00554623">
        <w:rPr>
          <w:rFonts w:asciiTheme="minorHAnsi" w:hAnsiTheme="minorHAnsi" w:cstheme="minorHAnsi"/>
          <w:sz w:val="26"/>
          <w:szCs w:val="26"/>
        </w:rPr>
        <w:t xml:space="preserve"> O più semplicemente in parte con l’uso di un open source </w:t>
      </w:r>
      <w:hyperlink r:id="rId29" w:history="1">
        <w:r w:rsidR="00554623" w:rsidRPr="00754C42">
          <w:rPr>
            <w:rStyle w:val="Collegamentoipertestuale"/>
            <w:rFonts w:asciiTheme="minorHAnsi" w:hAnsiTheme="minorHAnsi" w:cstheme="minorHAnsi"/>
            <w:sz w:val="26"/>
            <w:szCs w:val="26"/>
          </w:rPr>
          <w:t>https://redash.io</w:t>
        </w:r>
      </w:hyperlink>
      <w:r w:rsidR="00554623">
        <w:rPr>
          <w:rFonts w:asciiTheme="minorHAnsi" w:hAnsiTheme="minorHAnsi" w:cstheme="minorHAnsi"/>
          <w:sz w:val="26"/>
          <w:szCs w:val="26"/>
        </w:rPr>
        <w:t xml:space="preserve"> per l’analisi dati </w:t>
      </w:r>
      <w:bookmarkStart w:id="6" w:name="_GoBack"/>
      <w:bookmarkEnd w:id="6"/>
      <w:r w:rsidR="00554623">
        <w:rPr>
          <w:rFonts w:asciiTheme="minorHAnsi" w:hAnsiTheme="minorHAnsi" w:cstheme="minorHAnsi"/>
          <w:sz w:val="26"/>
          <w:szCs w:val="26"/>
        </w:rPr>
        <w:t>ed il reporting.</w:t>
      </w:r>
    </w:p>
    <w:p w:rsidR="00B43866" w:rsidRDefault="008A557D" w:rsidP="008A557D">
      <w:pPr>
        <w:ind w:left="-142" w:hanging="142"/>
        <w:rPr>
          <w:sz w:val="26"/>
          <w:szCs w:val="26"/>
        </w:rPr>
      </w:pPr>
      <w:r>
        <w:rPr>
          <w:noProof/>
          <w:sz w:val="26"/>
          <w:szCs w:val="26"/>
          <w:lang w:eastAsia="it-IT"/>
        </w:rPr>
        <w:lastRenderedPageBreak/>
        <w:drawing>
          <wp:inline distT="0" distB="0" distL="0" distR="0">
            <wp:extent cx="10216216" cy="4971570"/>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pporto_prodotti_deposito.bmp"/>
                    <pic:cNvPicPr/>
                  </pic:nvPicPr>
                  <pic:blipFill>
                    <a:blip r:embed="rId30">
                      <a:extLst>
                        <a:ext uri="{28A0092B-C50C-407E-A947-70E740481C1C}">
                          <a14:useLocalDpi xmlns:a14="http://schemas.microsoft.com/office/drawing/2010/main" val="0"/>
                        </a:ext>
                      </a:extLst>
                    </a:blip>
                    <a:stretch>
                      <a:fillRect/>
                    </a:stretch>
                  </pic:blipFill>
                  <pic:spPr>
                    <a:xfrm>
                      <a:off x="0" y="0"/>
                      <a:ext cx="10220032" cy="4973427"/>
                    </a:xfrm>
                    <a:prstGeom prst="rect">
                      <a:avLst/>
                    </a:prstGeom>
                  </pic:spPr>
                </pic:pic>
              </a:graphicData>
            </a:graphic>
          </wp:inline>
        </w:drawing>
      </w:r>
    </w:p>
    <w:p w:rsidR="003F6B14" w:rsidRDefault="003F6B14" w:rsidP="009C1408">
      <w:pPr>
        <w:ind w:firstLine="851"/>
        <w:jc w:val="center"/>
        <w:rPr>
          <w:b/>
          <w:sz w:val="40"/>
          <w:szCs w:val="40"/>
        </w:rPr>
      </w:pPr>
    </w:p>
    <w:p w:rsidR="00BB5034" w:rsidRDefault="008A557D" w:rsidP="00820186">
      <w:pPr>
        <w:jc w:val="center"/>
        <w:rPr>
          <w:rFonts w:cstheme="minorHAnsi"/>
          <w:sz w:val="40"/>
          <w:szCs w:val="40"/>
          <w14:textOutline w14:w="9525" w14:cap="rnd" w14:cmpd="sng" w14:algn="ctr">
            <w14:solidFill>
              <w14:srgbClr w14:val="000000"/>
            </w14:solidFill>
            <w14:prstDash w14:val="solid"/>
            <w14:bevel/>
          </w14:textOutline>
        </w:rPr>
      </w:pPr>
      <w:r>
        <w:rPr>
          <w:rFonts w:cstheme="minorHAnsi"/>
          <w:noProof/>
          <w:sz w:val="40"/>
          <w:szCs w:val="40"/>
          <w:lang w:eastAsia="it-IT"/>
        </w:rPr>
        <w:lastRenderedPageBreak/>
        <w:drawing>
          <wp:inline distT="0" distB="0" distL="0" distR="0">
            <wp:extent cx="9811385" cy="480441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co_consumi_gruppo.bmp"/>
                    <pic:cNvPicPr/>
                  </pic:nvPicPr>
                  <pic:blipFill>
                    <a:blip r:embed="rId31">
                      <a:extLst>
                        <a:ext uri="{28A0092B-C50C-407E-A947-70E740481C1C}">
                          <a14:useLocalDpi xmlns:a14="http://schemas.microsoft.com/office/drawing/2010/main" val="0"/>
                        </a:ext>
                      </a:extLst>
                    </a:blip>
                    <a:stretch>
                      <a:fillRect/>
                    </a:stretch>
                  </pic:blipFill>
                  <pic:spPr>
                    <a:xfrm>
                      <a:off x="0" y="0"/>
                      <a:ext cx="9811385" cy="4804410"/>
                    </a:xfrm>
                    <a:prstGeom prst="rect">
                      <a:avLst/>
                    </a:prstGeom>
                  </pic:spPr>
                </pic:pic>
              </a:graphicData>
            </a:graphic>
          </wp:inline>
        </w:drawing>
      </w:r>
    </w:p>
    <w:p w:rsidR="008A557D" w:rsidRDefault="008A557D" w:rsidP="00820186">
      <w:pPr>
        <w:jc w:val="center"/>
        <w:rPr>
          <w:rFonts w:cstheme="minorHAnsi"/>
          <w:sz w:val="40"/>
          <w:szCs w:val="40"/>
          <w14:textOutline w14:w="9525" w14:cap="rnd" w14:cmpd="sng" w14:algn="ctr">
            <w14:solidFill>
              <w14:srgbClr w14:val="000000"/>
            </w14:solidFill>
            <w14:prstDash w14:val="solid"/>
            <w14:bevel/>
          </w14:textOutline>
        </w:rPr>
      </w:pPr>
      <w:bookmarkStart w:id="7" w:name="autenticazione"/>
    </w:p>
    <w:p w:rsidR="00820186" w:rsidRPr="00B1400B" w:rsidRDefault="00820186" w:rsidP="00820186">
      <w:pPr>
        <w:jc w:val="center"/>
        <w:rPr>
          <w:rFonts w:cstheme="minorHAnsi"/>
          <w:sz w:val="40"/>
          <w:szCs w:val="40"/>
          <w14:textOutline w14:w="9525" w14:cap="rnd" w14:cmpd="sng" w14:algn="ctr">
            <w14:solidFill>
              <w14:srgbClr w14:val="000000"/>
            </w14:solidFill>
            <w14:prstDash w14:val="solid"/>
            <w14:bevel/>
          </w14:textOutline>
        </w:rPr>
      </w:pPr>
      <w:r w:rsidRPr="00B1400B">
        <w:rPr>
          <w:rFonts w:cstheme="minorHAnsi"/>
          <w:sz w:val="40"/>
          <w:szCs w:val="40"/>
          <w14:textOutline w14:w="9525" w14:cap="rnd" w14:cmpd="sng" w14:algn="ctr">
            <w14:solidFill>
              <w14:srgbClr w14:val="000000"/>
            </w14:solidFill>
            <w14:prstDash w14:val="solid"/>
            <w14:bevel/>
          </w14:textOutline>
        </w:rPr>
        <w:t>Autenticazione utenti</w:t>
      </w:r>
      <w:bookmarkEnd w:id="7"/>
    </w:p>
    <w:p w:rsidR="00820186" w:rsidRDefault="00820186" w:rsidP="00DB37CF">
      <w:pPr>
        <w:ind w:firstLine="567"/>
        <w:jc w:val="both"/>
        <w:rPr>
          <w:sz w:val="26"/>
          <w:szCs w:val="26"/>
        </w:rPr>
      </w:pPr>
      <w:r w:rsidRPr="00820186">
        <w:rPr>
          <w:rFonts w:cstheme="minorHAnsi"/>
          <w:color w:val="000000" w:themeColor="text1"/>
          <w:sz w:val="26"/>
          <w:szCs w:val="26"/>
          <w14:textOutline w14:w="9525" w14:cap="flat" w14:cmpd="sng" w14:algn="ctr">
            <w14:noFill/>
            <w14:prstDash w14:val="solid"/>
            <w14:round/>
          </w14:textOutline>
        </w:rPr>
        <w:t xml:space="preserve">Vi sono due </w:t>
      </w:r>
      <w:r w:rsidR="00C4504D">
        <w:rPr>
          <w:rFonts w:cstheme="minorHAnsi"/>
          <w:color w:val="000000" w:themeColor="text1"/>
          <w:sz w:val="26"/>
          <w:szCs w:val="26"/>
          <w14:textOutline w14:w="9525" w14:cap="flat" w14:cmpd="sng" w14:algn="ctr">
            <w14:noFill/>
            <w14:prstDash w14:val="solid"/>
            <w14:round/>
          </w14:textOutline>
        </w:rPr>
        <w:t>modi</w:t>
      </w:r>
      <w:r w:rsidRPr="00820186">
        <w:rPr>
          <w:rFonts w:cstheme="minorHAnsi"/>
          <w:color w:val="000000" w:themeColor="text1"/>
          <w:sz w:val="26"/>
          <w:szCs w:val="26"/>
          <w14:textOutline w14:w="9525" w14:cap="flat" w14:cmpd="sng" w14:algn="ctr">
            <w14:noFill/>
            <w14:prstDash w14:val="solid"/>
            <w14:round/>
          </w14:textOutline>
        </w:rPr>
        <w:t xml:space="preserve"> </w:t>
      </w:r>
      <w:r w:rsidR="00C4504D">
        <w:rPr>
          <w:rFonts w:cstheme="minorHAnsi"/>
          <w:color w:val="000000" w:themeColor="text1"/>
          <w:sz w:val="26"/>
          <w:szCs w:val="26"/>
          <w14:textOutline w14:w="9525" w14:cap="flat" w14:cmpd="sng" w14:algn="ctr">
            <w14:noFill/>
            <w14:prstDash w14:val="solid"/>
            <w14:round/>
          </w14:textOutline>
        </w:rPr>
        <w:t>per autenticare gli utenti.</w:t>
      </w:r>
      <w:r w:rsidRPr="00820186">
        <w:rPr>
          <w:rFonts w:cstheme="minorHAnsi"/>
          <w:color w:val="000000" w:themeColor="text1"/>
          <w:sz w:val="26"/>
          <w:szCs w:val="26"/>
          <w14:textOutline w14:w="9525" w14:cap="flat" w14:cmpd="sng" w14:algn="ctr">
            <w14:noFill/>
            <w14:prstDash w14:val="solid"/>
            <w14:round/>
          </w14:textOutline>
        </w:rPr>
        <w:t xml:space="preserve"> </w:t>
      </w:r>
      <w:r w:rsidR="00C4504D">
        <w:rPr>
          <w:rFonts w:cstheme="minorHAnsi"/>
          <w:color w:val="000000" w:themeColor="text1"/>
          <w:sz w:val="26"/>
          <w:szCs w:val="26"/>
          <w14:textOutline w14:w="9525" w14:cap="flat" w14:cmpd="sng" w14:algn="ctr">
            <w14:noFill/>
            <w14:prstDash w14:val="solid"/>
            <w14:round/>
          </w14:textOutline>
        </w:rPr>
        <w:t>L</w:t>
      </w:r>
      <w:r w:rsidRPr="00820186">
        <w:rPr>
          <w:rFonts w:cstheme="minorHAnsi"/>
          <w:color w:val="000000" w:themeColor="text1"/>
          <w:sz w:val="26"/>
          <w:szCs w:val="26"/>
          <w14:textOutline w14:w="9525" w14:cap="flat" w14:cmpd="sng" w14:algn="ctr">
            <w14:noFill/>
            <w14:prstDash w14:val="solid"/>
            <w14:round/>
          </w14:textOutline>
        </w:rPr>
        <w:t xml:space="preserve">a prima tramite username e password memorizzati nelle tabelle presenti nella sezione </w:t>
      </w:r>
      <w:r w:rsidRPr="00C4504D">
        <w:rPr>
          <w:rFonts w:cstheme="minorHAnsi"/>
          <w:b/>
          <w:color w:val="000000" w:themeColor="text1"/>
          <w:sz w:val="26"/>
          <w:szCs w:val="26"/>
          <w14:textOutline w14:w="9525" w14:cap="flat" w14:cmpd="sng" w14:algn="ctr">
            <w14:noFill/>
            <w14:prstDash w14:val="solid"/>
            <w14:round/>
          </w14:textOutline>
        </w:rPr>
        <w:t>Utenti/Gruppi</w:t>
      </w:r>
      <w:r>
        <w:rPr>
          <w:rFonts w:cstheme="minorHAnsi"/>
          <w:color w:val="000000" w:themeColor="text1"/>
          <w:sz w:val="26"/>
          <w:szCs w:val="26"/>
          <w14:textOutline w14:w="9525" w14:cap="flat" w14:cmpd="sng" w14:algn="ctr">
            <w14:noFill/>
            <w14:prstDash w14:val="solid"/>
            <w14:round/>
          </w14:textOutline>
        </w:rPr>
        <w:t>,</w:t>
      </w:r>
      <w:r w:rsidRPr="00820186">
        <w:rPr>
          <w:rFonts w:cstheme="minorHAnsi"/>
          <w:color w:val="000000" w:themeColor="text1"/>
          <w:sz w:val="26"/>
          <w:szCs w:val="26"/>
          <w14:textOutline w14:w="9525" w14:cap="flat" w14:cmpd="sng" w14:algn="ctr">
            <w14:noFill/>
            <w14:prstDash w14:val="solid"/>
            <w14:round/>
          </w14:textOutline>
        </w:rPr>
        <w:t xml:space="preserve"> </w:t>
      </w:r>
      <w:r w:rsidR="00C4504D">
        <w:rPr>
          <w:rFonts w:cstheme="minorHAnsi"/>
          <w:color w:val="000000" w:themeColor="text1"/>
          <w:sz w:val="26"/>
          <w:szCs w:val="26"/>
          <w14:textOutline w14:w="9525" w14:cap="flat" w14:cmpd="sng" w14:algn="ctr">
            <w14:noFill/>
            <w14:prstDash w14:val="solid"/>
            <w14:round/>
          </w14:textOutline>
        </w:rPr>
        <w:t>la seconda</w:t>
      </w:r>
      <w:r w:rsidRPr="00820186">
        <w:rPr>
          <w:rFonts w:cstheme="minorHAnsi"/>
          <w:color w:val="000000" w:themeColor="text1"/>
          <w:sz w:val="26"/>
          <w:szCs w:val="26"/>
          <w14:textOutline w14:w="9525" w14:cap="flat" w14:cmpd="sng" w14:algn="ctr">
            <w14:noFill/>
            <w14:prstDash w14:val="solid"/>
            <w14:round/>
          </w14:textOutline>
        </w:rPr>
        <w:t xml:space="preserve"> ricorrendo </w:t>
      </w:r>
      <w:r w:rsidR="00DB37CF">
        <w:rPr>
          <w:rFonts w:cstheme="minorHAnsi"/>
          <w:color w:val="000000" w:themeColor="text1"/>
          <w:sz w:val="26"/>
          <w:szCs w:val="26"/>
          <w14:textOutline w14:w="9525" w14:cap="flat" w14:cmpd="sng" w14:algn="ctr">
            <w14:noFill/>
            <w14:prstDash w14:val="solid"/>
            <w14:round/>
          </w14:textOutline>
        </w:rPr>
        <w:t>all</w:t>
      </w:r>
      <w:r w:rsidRPr="00820186">
        <w:rPr>
          <w:rFonts w:cstheme="minorHAnsi"/>
          <w:color w:val="000000" w:themeColor="text1"/>
          <w:sz w:val="26"/>
          <w:szCs w:val="26"/>
          <w14:textOutline w14:w="9525" w14:cap="flat" w14:cmpd="sng" w14:algn="ctr">
            <w14:noFill/>
            <w14:prstDash w14:val="solid"/>
            <w14:round/>
          </w14:textOutline>
        </w:rPr>
        <w:t xml:space="preserve">’ autenticazione di </w:t>
      </w:r>
      <w:r w:rsidRPr="00C4504D">
        <w:rPr>
          <w:rFonts w:cstheme="minorHAnsi"/>
          <w:b/>
          <w:color w:val="000000" w:themeColor="text1"/>
          <w:sz w:val="26"/>
          <w:szCs w:val="26"/>
          <w14:textOutline w14:w="9525" w14:cap="flat" w14:cmpd="sng" w14:algn="ctr">
            <w14:noFill/>
            <w14:prstDash w14:val="solid"/>
            <w14:round/>
          </w14:textOutline>
        </w:rPr>
        <w:t>Google</w:t>
      </w:r>
      <w:r w:rsidRPr="00820186">
        <w:rPr>
          <w:rFonts w:cstheme="minorHAnsi"/>
          <w:color w:val="000000" w:themeColor="text1"/>
          <w:sz w:val="26"/>
          <w:szCs w:val="26"/>
          <w14:textOutline w14:w="9525" w14:cap="flat" w14:cmpd="sng" w14:algn="ctr">
            <w14:noFill/>
            <w14:prstDash w14:val="solid"/>
            <w14:round/>
          </w14:textOutline>
        </w:rPr>
        <w:t xml:space="preserve"> </w:t>
      </w:r>
      <w:r w:rsidR="00D25622">
        <w:rPr>
          <w:rFonts w:cstheme="minorHAnsi"/>
          <w:color w:val="000000" w:themeColor="text1"/>
          <w:sz w:val="26"/>
          <w:szCs w:val="26"/>
          <w14:textOutline w14:w="9525" w14:cap="flat" w14:cmpd="sng" w14:algn="ctr">
            <w14:noFill/>
            <w14:prstDash w14:val="solid"/>
            <w14:round/>
          </w14:textOutline>
        </w:rPr>
        <w:t>[</w:t>
      </w:r>
      <w:r w:rsidRPr="00820186">
        <w:rPr>
          <w:rFonts w:cstheme="minorHAnsi"/>
          <w:color w:val="000000" w:themeColor="text1"/>
          <w:sz w:val="26"/>
          <w:szCs w:val="26"/>
          <w14:textOutline w14:w="9525" w14:cap="flat" w14:cmpd="sng" w14:algn="ctr">
            <w14:noFill/>
            <w14:prstDash w14:val="solid"/>
            <w14:round/>
          </w14:textOutline>
        </w:rPr>
        <w:t xml:space="preserve">G suite </w:t>
      </w:r>
      <w:proofErr w:type="spellStart"/>
      <w:r w:rsidRPr="00820186">
        <w:rPr>
          <w:rFonts w:cstheme="minorHAnsi"/>
          <w:color w:val="000000" w:themeColor="text1"/>
          <w:sz w:val="26"/>
          <w:szCs w:val="26"/>
          <w14:textOutline w14:w="9525" w14:cap="flat" w14:cmpd="sng" w14:algn="ctr">
            <w14:noFill/>
            <w14:prstDash w14:val="solid"/>
            <w14:round/>
          </w14:textOutline>
        </w:rPr>
        <w:t>OAuth</w:t>
      </w:r>
      <w:proofErr w:type="spellEnd"/>
      <w:r w:rsidRPr="00820186">
        <w:rPr>
          <w:rFonts w:cstheme="minorHAnsi"/>
          <w:color w:val="000000" w:themeColor="text1"/>
          <w:sz w:val="26"/>
          <w:szCs w:val="26"/>
          <w14:textOutline w14:w="9525" w14:cap="flat" w14:cmpd="sng" w14:algn="ctr">
            <w14:noFill/>
            <w14:prstDash w14:val="solid"/>
            <w14:round/>
          </w14:textOutline>
        </w:rPr>
        <w:t xml:space="preserve"> Single </w:t>
      </w:r>
      <w:proofErr w:type="spellStart"/>
      <w:r w:rsidRPr="00820186">
        <w:rPr>
          <w:rFonts w:cstheme="minorHAnsi"/>
          <w:color w:val="000000" w:themeColor="text1"/>
          <w:sz w:val="26"/>
          <w:szCs w:val="26"/>
          <w14:textOutline w14:w="9525" w14:cap="flat" w14:cmpd="sng" w14:algn="ctr">
            <w14:noFill/>
            <w14:prstDash w14:val="solid"/>
            <w14:round/>
          </w14:textOutline>
        </w:rPr>
        <w:t>Sign</w:t>
      </w:r>
      <w:proofErr w:type="spellEnd"/>
      <w:r w:rsidRPr="00820186">
        <w:rPr>
          <w:rFonts w:cstheme="minorHAnsi"/>
          <w:color w:val="000000" w:themeColor="text1"/>
          <w:sz w:val="26"/>
          <w:szCs w:val="26"/>
          <w14:textOutline w14:w="9525" w14:cap="flat" w14:cmpd="sng" w14:algn="ctr">
            <w14:noFill/>
            <w14:prstDash w14:val="solid"/>
            <w14:round/>
          </w14:textOutline>
        </w:rPr>
        <w:t xml:space="preserve">-On </w:t>
      </w:r>
      <w:r w:rsidR="00D25622">
        <w:rPr>
          <w:rFonts w:cstheme="minorHAnsi"/>
          <w:color w:val="000000" w:themeColor="text1"/>
          <w:sz w:val="26"/>
          <w:szCs w:val="26"/>
          <w14:textOutline w14:w="9525" w14:cap="flat" w14:cmpd="sng" w14:algn="ctr">
            <w14:noFill/>
            <w14:prstDash w14:val="solid"/>
            <w14:round/>
          </w14:textOutline>
        </w:rPr>
        <w:t>(</w:t>
      </w:r>
      <w:r w:rsidRPr="00820186">
        <w:rPr>
          <w:rFonts w:cstheme="minorHAnsi"/>
          <w:color w:val="000000" w:themeColor="text1"/>
          <w:sz w:val="26"/>
          <w:szCs w:val="26"/>
          <w14:textOutline w14:w="9525" w14:cap="flat" w14:cmpd="sng" w14:algn="ctr">
            <w14:noFill/>
            <w14:prstDash w14:val="solid"/>
            <w14:round/>
          </w14:textOutline>
        </w:rPr>
        <w:t>SSO</w:t>
      </w:r>
      <w:r w:rsidR="00D25622">
        <w:rPr>
          <w:rFonts w:cstheme="minorHAnsi"/>
          <w:color w:val="000000" w:themeColor="text1"/>
          <w:sz w:val="26"/>
          <w:szCs w:val="26"/>
          <w14:textOutline w14:w="9525" w14:cap="flat" w14:cmpd="sng" w14:algn="ctr">
            <w14:noFill/>
            <w14:prstDash w14:val="solid"/>
            <w14:round/>
          </w14:textOutline>
        </w:rPr>
        <w:t>)</w:t>
      </w:r>
      <w:proofErr w:type="gramStart"/>
      <w:r w:rsidR="00D25622">
        <w:rPr>
          <w:rFonts w:cstheme="minorHAnsi"/>
          <w:color w:val="000000" w:themeColor="text1"/>
          <w:sz w:val="26"/>
          <w:szCs w:val="26"/>
          <w14:textOutline w14:w="9525" w14:cap="flat" w14:cmpd="sng" w14:algn="ctr">
            <w14:noFill/>
            <w14:prstDash w14:val="solid"/>
            <w14:round/>
          </w14:textOutline>
        </w:rPr>
        <w:t>]</w:t>
      </w:r>
      <w:r w:rsidRPr="00820186">
        <w:rPr>
          <w:rFonts w:cstheme="minorHAnsi"/>
          <w:color w:val="000000" w:themeColor="text1"/>
          <w:sz w:val="26"/>
          <w:szCs w:val="26"/>
          <w14:textOutline w14:w="9525" w14:cap="flat" w14:cmpd="sng" w14:algn="ctr">
            <w14:noFill/>
            <w14:prstDash w14:val="solid"/>
            <w14:round/>
          </w14:textOutline>
        </w:rPr>
        <w:t xml:space="preserve"> </w:t>
      </w:r>
      <w:r>
        <w:rPr>
          <w:rFonts w:cstheme="minorHAnsi"/>
          <w:color w:val="000000" w:themeColor="text1"/>
          <w:sz w:val="26"/>
          <w:szCs w:val="26"/>
          <w14:textOutline w14:w="9525" w14:cap="flat" w14:cmpd="sng" w14:algn="ctr">
            <w14:noFill/>
            <w14:prstDash w14:val="solid"/>
            <w14:round/>
          </w14:textOutline>
        </w:rPr>
        <w:t>.</w:t>
      </w:r>
      <w:proofErr w:type="gramEnd"/>
      <w:r>
        <w:rPr>
          <w:rFonts w:cstheme="minorHAnsi"/>
          <w:color w:val="000000" w:themeColor="text1"/>
          <w:sz w:val="26"/>
          <w:szCs w:val="26"/>
          <w14:textOutline w14:w="9525" w14:cap="flat" w14:cmpd="sng" w14:algn="ctr">
            <w14:noFill/>
            <w14:prstDash w14:val="solid"/>
            <w14:round/>
          </w14:textOutline>
        </w:rPr>
        <w:t xml:space="preserve"> Il login tramite username e password </w:t>
      </w:r>
      <w:r>
        <w:rPr>
          <w:rFonts w:cstheme="minorHAnsi"/>
          <w:color w:val="000000" w:themeColor="text1"/>
          <w:sz w:val="26"/>
          <w:szCs w:val="26"/>
          <w14:textOutline w14:w="9525" w14:cap="flat" w14:cmpd="sng" w14:algn="ctr">
            <w14:noFill/>
            <w14:prstDash w14:val="solid"/>
            <w14:round/>
          </w14:textOutline>
        </w:rPr>
        <w:lastRenderedPageBreak/>
        <w:t xml:space="preserve">memorizzati all’interno del gestionale viene abilitato impostando la direttiva </w:t>
      </w:r>
      <w:proofErr w:type="spellStart"/>
      <w:proofErr w:type="gramStart"/>
      <w:r>
        <w:rPr>
          <w:rFonts w:cstheme="minorHAnsi"/>
          <w:color w:val="000000" w:themeColor="text1"/>
          <w:sz w:val="26"/>
          <w:szCs w:val="26"/>
          <w14:textOutline w14:w="9525" w14:cap="flat" w14:cmpd="sng" w14:algn="ctr">
            <w14:noFill/>
            <w14:prstDash w14:val="solid"/>
            <w14:round/>
          </w14:textOutline>
        </w:rPr>
        <w:t>define</w:t>
      </w:r>
      <w:proofErr w:type="spellEnd"/>
      <w:r>
        <w:rPr>
          <w:rFonts w:cstheme="minorHAnsi"/>
          <w:color w:val="000000" w:themeColor="text1"/>
          <w:sz w:val="26"/>
          <w:szCs w:val="26"/>
          <w14:textOutline w14:w="9525" w14:cap="flat" w14:cmpd="sng" w14:algn="ctr">
            <w14:noFill/>
            <w14:prstDash w14:val="solid"/>
            <w14:round/>
          </w14:textOutline>
        </w:rPr>
        <w:t>(</w:t>
      </w:r>
      <w:proofErr w:type="gramEnd"/>
      <w:r>
        <w:rPr>
          <w:rFonts w:cstheme="minorHAnsi"/>
          <w:color w:val="000000" w:themeColor="text1"/>
          <w:sz w:val="26"/>
          <w:szCs w:val="26"/>
          <w14:textOutline w14:w="9525" w14:cap="flat" w14:cmpd="sng" w14:algn="ctr">
            <w14:noFill/>
            <w14:prstDash w14:val="solid"/>
            <w14:round/>
          </w14:textOutline>
        </w:rPr>
        <w:t xml:space="preserve">'LOGIN_USER_FORM', TRUE) presente nel fine </w:t>
      </w:r>
      <w:proofErr w:type="spellStart"/>
      <w:r w:rsidRPr="00DB37CF">
        <w:rPr>
          <w:rFonts w:cstheme="minorHAnsi"/>
          <w:b/>
          <w:color w:val="000000" w:themeColor="text1"/>
          <w:sz w:val="26"/>
          <w:szCs w:val="26"/>
          <w14:textOutline w14:w="9525" w14:cap="flat" w14:cmpd="sng" w14:algn="ctr">
            <w14:noFill/>
            <w14:prstDash w14:val="solid"/>
            <w14:round/>
          </w14:textOutline>
        </w:rPr>
        <w:t>config.php</w:t>
      </w:r>
      <w:proofErr w:type="spellEnd"/>
      <w:r>
        <w:rPr>
          <w:rFonts w:cstheme="minorHAnsi"/>
          <w:color w:val="000000" w:themeColor="text1"/>
          <w:sz w:val="26"/>
          <w:szCs w:val="26"/>
          <w14:textOutline w14:w="9525" w14:cap="flat" w14:cmpd="sng" w14:algn="ctr">
            <w14:noFill/>
            <w14:prstDash w14:val="solid"/>
            <w14:round/>
          </w14:textOutline>
        </w:rPr>
        <w:t xml:space="preserve"> su TRUE. </w:t>
      </w:r>
    </w:p>
    <w:p w:rsidR="00271138" w:rsidRDefault="00271138" w:rsidP="00820186">
      <w:pPr>
        <w:rPr>
          <w:sz w:val="26"/>
          <w:szCs w:val="26"/>
        </w:rPr>
      </w:pPr>
    </w:p>
    <w:p w:rsidR="00271138" w:rsidRPr="00820186" w:rsidRDefault="00271138" w:rsidP="00271138">
      <w:pPr>
        <w:jc w:val="center"/>
        <w:rPr>
          <w:sz w:val="26"/>
          <w:szCs w:val="26"/>
        </w:rPr>
      </w:pPr>
      <w:r>
        <w:rPr>
          <w:noProof/>
          <w:sz w:val="26"/>
          <w:szCs w:val="26"/>
          <w:lang w:eastAsia="it-IT"/>
        </w:rPr>
        <w:drawing>
          <wp:inline distT="0" distB="0" distL="0" distR="0">
            <wp:extent cx="7603565" cy="308918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enticazione_username_pwd.bmp"/>
                    <pic:cNvPicPr/>
                  </pic:nvPicPr>
                  <pic:blipFill>
                    <a:blip r:embed="rId32">
                      <a:extLst>
                        <a:ext uri="{28A0092B-C50C-407E-A947-70E740481C1C}">
                          <a14:useLocalDpi xmlns:a14="http://schemas.microsoft.com/office/drawing/2010/main" val="0"/>
                        </a:ext>
                      </a:extLst>
                    </a:blip>
                    <a:stretch>
                      <a:fillRect/>
                    </a:stretch>
                  </pic:blipFill>
                  <pic:spPr>
                    <a:xfrm>
                      <a:off x="0" y="0"/>
                      <a:ext cx="7613688" cy="3093302"/>
                    </a:xfrm>
                    <a:prstGeom prst="rect">
                      <a:avLst/>
                    </a:prstGeom>
                  </pic:spPr>
                </pic:pic>
              </a:graphicData>
            </a:graphic>
          </wp:inline>
        </w:drawing>
      </w:r>
    </w:p>
    <w:p w:rsidR="001A53DA" w:rsidRPr="001A53DA" w:rsidRDefault="001A53DA" w:rsidP="001A53DA"/>
    <w:p w:rsidR="000C46DF" w:rsidRPr="000C46DF" w:rsidRDefault="00F24AAB" w:rsidP="00DB37CF">
      <w:pPr>
        <w:ind w:firstLine="567"/>
        <w:jc w:val="both"/>
        <w:rPr>
          <w:sz w:val="26"/>
          <w:szCs w:val="26"/>
        </w:rPr>
      </w:pPr>
      <w:r>
        <w:rPr>
          <w:rFonts w:cstheme="minorHAnsi"/>
          <w:color w:val="000000" w:themeColor="text1"/>
          <w:sz w:val="26"/>
          <w:szCs w:val="26"/>
          <w14:textOutline w14:w="9525" w14:cap="flat" w14:cmpd="sng" w14:algn="ctr">
            <w14:noFill/>
            <w14:prstDash w14:val="solid"/>
            <w14:round/>
          </w14:textOutline>
        </w:rPr>
        <w:t>L’uso d</w:t>
      </w:r>
      <w:r w:rsidR="00F13B0E">
        <w:rPr>
          <w:rFonts w:cstheme="minorHAnsi"/>
          <w:color w:val="000000" w:themeColor="text1"/>
          <w:sz w:val="26"/>
          <w:szCs w:val="26"/>
          <w14:textOutline w14:w="9525" w14:cap="flat" w14:cmpd="sng" w14:algn="ctr">
            <w14:noFill/>
            <w14:prstDash w14:val="solid"/>
            <w14:round/>
          </w14:textOutline>
        </w:rPr>
        <w:t>ell’</w:t>
      </w:r>
      <w:r w:rsidR="00DB37CF">
        <w:rPr>
          <w:rFonts w:cstheme="minorHAnsi"/>
          <w:color w:val="000000" w:themeColor="text1"/>
          <w:sz w:val="26"/>
          <w:szCs w:val="26"/>
          <w14:textOutline w14:w="9525" w14:cap="flat" w14:cmpd="sng" w14:algn="ctr">
            <w14:noFill/>
            <w14:prstDash w14:val="solid"/>
            <w14:round/>
          </w14:textOutline>
        </w:rPr>
        <w:t xml:space="preserve">autenticazione tramite il Single </w:t>
      </w:r>
      <w:proofErr w:type="spellStart"/>
      <w:r w:rsidR="00DB37CF">
        <w:rPr>
          <w:rFonts w:cstheme="minorHAnsi"/>
          <w:color w:val="000000" w:themeColor="text1"/>
          <w:sz w:val="26"/>
          <w:szCs w:val="26"/>
          <w14:textOutline w14:w="9525" w14:cap="flat" w14:cmpd="sng" w14:algn="ctr">
            <w14:noFill/>
            <w14:prstDash w14:val="solid"/>
            <w14:round/>
          </w14:textOutline>
        </w:rPr>
        <w:t>Sign</w:t>
      </w:r>
      <w:proofErr w:type="spellEnd"/>
      <w:r w:rsidR="00DB37CF">
        <w:rPr>
          <w:rFonts w:cstheme="minorHAnsi"/>
          <w:color w:val="000000" w:themeColor="text1"/>
          <w:sz w:val="26"/>
          <w:szCs w:val="26"/>
          <w14:textOutline w14:w="9525" w14:cap="flat" w14:cmpd="sng" w14:algn="ctr">
            <w14:noFill/>
            <w14:prstDash w14:val="solid"/>
            <w14:round/>
          </w14:textOutline>
        </w:rPr>
        <w:t>-On di Google richiede un</w:t>
      </w:r>
      <w:r>
        <w:rPr>
          <w:rFonts w:cstheme="minorHAnsi"/>
          <w:color w:val="000000" w:themeColor="text1"/>
          <w:sz w:val="26"/>
          <w:szCs w:val="26"/>
          <w14:textOutline w14:w="9525" w14:cap="flat" w14:cmpd="sng" w14:algn="ctr">
            <w14:noFill/>
            <w14:prstDash w14:val="solid"/>
            <w14:round/>
          </w14:textOutline>
        </w:rPr>
        <w:t>o</w:t>
      </w:r>
      <w:r w:rsidR="00DB37CF">
        <w:rPr>
          <w:rFonts w:cstheme="minorHAnsi"/>
          <w:color w:val="000000" w:themeColor="text1"/>
          <w:sz w:val="26"/>
          <w:szCs w:val="26"/>
          <w14:textOutline w14:w="9525" w14:cap="flat" w14:cmpd="sng" w14:algn="ctr">
            <w14:noFill/>
            <w14:prstDash w14:val="solid"/>
            <w14:round/>
          </w14:textOutline>
        </w:rPr>
        <w:t xml:space="preserve"> </w:t>
      </w:r>
      <w:r>
        <w:rPr>
          <w:rFonts w:cstheme="minorHAnsi"/>
          <w:color w:val="000000" w:themeColor="text1"/>
          <w:sz w:val="26"/>
          <w:szCs w:val="26"/>
          <w14:textOutline w14:w="9525" w14:cap="flat" w14:cmpd="sng" w14:algn="ctr">
            <w14:noFill/>
            <w14:prstDash w14:val="solid"/>
            <w14:round/>
          </w14:textOutline>
        </w:rPr>
        <w:t>specifico</w:t>
      </w:r>
      <w:r w:rsidR="00DB37CF">
        <w:rPr>
          <w:rFonts w:cstheme="minorHAnsi"/>
          <w:color w:val="000000" w:themeColor="text1"/>
          <w:sz w:val="26"/>
          <w:szCs w:val="26"/>
          <w14:textOutline w14:w="9525" w14:cap="flat" w14:cmpd="sng" w14:algn="ctr">
            <w14:noFill/>
            <w14:prstDash w14:val="solid"/>
            <w14:round/>
          </w14:textOutline>
        </w:rPr>
        <w:t xml:space="preserve"> </w:t>
      </w:r>
      <w:r>
        <w:rPr>
          <w:rFonts w:cstheme="minorHAnsi"/>
          <w:color w:val="000000" w:themeColor="text1"/>
          <w:sz w:val="26"/>
          <w:szCs w:val="26"/>
          <w14:textOutline w14:w="9525" w14:cap="flat" w14:cmpd="sng" w14:algn="ctr">
            <w14:noFill/>
            <w14:prstDash w14:val="solid"/>
            <w14:round/>
          </w14:textOutline>
        </w:rPr>
        <w:t>setup</w:t>
      </w:r>
      <w:r w:rsidR="00DB37CF">
        <w:rPr>
          <w:rFonts w:cstheme="minorHAnsi"/>
          <w:color w:val="000000" w:themeColor="text1"/>
          <w:sz w:val="26"/>
          <w:szCs w:val="26"/>
          <w14:textOutline w14:w="9525" w14:cap="flat" w14:cmpd="sng" w14:algn="ctr">
            <w14:noFill/>
            <w14:prstDash w14:val="solid"/>
            <w14:round/>
          </w14:textOutline>
        </w:rPr>
        <w:t xml:space="preserve"> </w:t>
      </w:r>
      <w:r>
        <w:rPr>
          <w:rFonts w:cstheme="minorHAnsi"/>
          <w:color w:val="000000" w:themeColor="text1"/>
          <w:sz w:val="26"/>
          <w:szCs w:val="26"/>
          <w14:textOutline w14:w="9525" w14:cap="flat" w14:cmpd="sng" w14:algn="ctr">
            <w14:noFill/>
            <w14:prstDash w14:val="solid"/>
            <w14:round/>
          </w14:textOutline>
        </w:rPr>
        <w:t xml:space="preserve">qui </w:t>
      </w:r>
      <w:r w:rsidR="00DB37CF">
        <w:rPr>
          <w:rFonts w:cstheme="minorHAnsi"/>
          <w:color w:val="000000" w:themeColor="text1"/>
          <w:sz w:val="26"/>
          <w:szCs w:val="26"/>
          <w14:textOutline w14:w="9525" w14:cap="flat" w14:cmpd="sng" w14:algn="ctr">
            <w14:noFill/>
            <w14:prstDash w14:val="solid"/>
            <w14:round/>
          </w14:textOutline>
        </w:rPr>
        <w:t>riassunt</w:t>
      </w:r>
      <w:r>
        <w:rPr>
          <w:rFonts w:cstheme="minorHAnsi"/>
          <w:color w:val="000000" w:themeColor="text1"/>
          <w:sz w:val="26"/>
          <w:szCs w:val="26"/>
          <w14:textOutline w14:w="9525" w14:cap="flat" w14:cmpd="sng" w14:algn="ctr">
            <w14:noFill/>
            <w14:prstDash w14:val="solid"/>
            <w14:round/>
          </w14:textOutline>
        </w:rPr>
        <w:t>o</w:t>
      </w:r>
      <w:r w:rsidR="00DB37CF">
        <w:rPr>
          <w:rFonts w:cstheme="minorHAnsi"/>
          <w:color w:val="000000" w:themeColor="text1"/>
          <w:sz w:val="26"/>
          <w:szCs w:val="26"/>
          <w14:textOutline w14:w="9525" w14:cap="flat" w14:cmpd="sng" w14:algn="ctr">
            <w14:noFill/>
            <w14:prstDash w14:val="solid"/>
            <w14:round/>
          </w14:textOutline>
        </w:rPr>
        <w:t xml:space="preserve">: </w:t>
      </w:r>
      <w:hyperlink r:id="rId33" w:history="1">
        <w:r w:rsidR="00DB37CF" w:rsidRPr="002E6385">
          <w:rPr>
            <w:rStyle w:val="Collegamentoipertestuale"/>
            <w:sz w:val="26"/>
            <w:szCs w:val="26"/>
          </w:rPr>
          <w:t>https://plugins.miniorange.com/google-oauth-single-sign-on-prestashop-sso</w:t>
        </w:r>
      </w:hyperlink>
      <w:r w:rsidR="00DB37CF">
        <w:rPr>
          <w:sz w:val="26"/>
          <w:szCs w:val="26"/>
        </w:rPr>
        <w:t xml:space="preserve">; la documentazione esaustiva si trova nella sezione </w:t>
      </w:r>
      <w:proofErr w:type="spellStart"/>
      <w:r w:rsidR="00DB37CF">
        <w:rPr>
          <w:sz w:val="26"/>
          <w:szCs w:val="26"/>
        </w:rPr>
        <w:t>developer</w:t>
      </w:r>
      <w:proofErr w:type="spellEnd"/>
      <w:r w:rsidR="00DB37CF">
        <w:rPr>
          <w:sz w:val="26"/>
          <w:szCs w:val="26"/>
        </w:rPr>
        <w:t xml:space="preserve"> </w:t>
      </w:r>
      <w:hyperlink r:id="rId34" w:history="1">
        <w:r w:rsidR="00DB37CF" w:rsidRPr="00271138">
          <w:rPr>
            <w:rStyle w:val="Collegamentoipertestuale"/>
            <w:sz w:val="26"/>
            <w:szCs w:val="26"/>
          </w:rPr>
          <w:t>https://developers.google.com/identity/sign-in/web/sign-in</w:t>
        </w:r>
      </w:hyperlink>
      <w:r w:rsidR="00DB37CF">
        <w:rPr>
          <w:sz w:val="26"/>
          <w:szCs w:val="26"/>
        </w:rPr>
        <w:t xml:space="preserve">. </w:t>
      </w:r>
      <w:r w:rsidR="000C46DF">
        <w:rPr>
          <w:sz w:val="26"/>
          <w:szCs w:val="26"/>
        </w:rPr>
        <w:t xml:space="preserve">Il Google Client ID ottenuto va inserito all’interno di due file: nel </w:t>
      </w:r>
      <w:proofErr w:type="spellStart"/>
      <w:r w:rsidR="000C46DF" w:rsidRPr="000C46DF">
        <w:rPr>
          <w:b/>
          <w:sz w:val="26"/>
          <w:szCs w:val="26"/>
        </w:rPr>
        <w:t>config.php</w:t>
      </w:r>
      <w:proofErr w:type="spellEnd"/>
      <w:r w:rsidR="000C46DF">
        <w:rPr>
          <w:b/>
          <w:sz w:val="26"/>
          <w:szCs w:val="26"/>
        </w:rPr>
        <w:t>,</w:t>
      </w:r>
      <w:r w:rsidR="000C46DF">
        <w:rPr>
          <w:sz w:val="26"/>
          <w:szCs w:val="26"/>
        </w:rPr>
        <w:t xml:space="preserve"> e nel file </w:t>
      </w:r>
      <w:proofErr w:type="spellStart"/>
      <w:r w:rsidR="000C46DF" w:rsidRPr="000C46DF">
        <w:rPr>
          <w:b/>
          <w:sz w:val="26"/>
          <w:szCs w:val="26"/>
        </w:rPr>
        <w:t>check_oauth.php</w:t>
      </w:r>
      <w:proofErr w:type="spellEnd"/>
      <w:r w:rsidR="000C46DF">
        <w:rPr>
          <w:b/>
          <w:sz w:val="26"/>
          <w:szCs w:val="26"/>
        </w:rPr>
        <w:t xml:space="preserve"> </w:t>
      </w:r>
      <w:r w:rsidR="000C46DF">
        <w:rPr>
          <w:sz w:val="26"/>
          <w:szCs w:val="26"/>
        </w:rPr>
        <w:t xml:space="preserve">(che si trova dentro oauth2), nella constante </w:t>
      </w:r>
      <w:r w:rsidR="000C46DF" w:rsidRPr="000C46DF">
        <w:rPr>
          <w:color w:val="FF0000"/>
          <w:sz w:val="26"/>
          <w:szCs w:val="26"/>
        </w:rPr>
        <w:t>GOOGLE_CLIENT_ID_CODICE</w:t>
      </w:r>
      <w:r w:rsidR="000C46DF">
        <w:rPr>
          <w:color w:val="FF0000"/>
          <w:sz w:val="26"/>
          <w:szCs w:val="26"/>
        </w:rPr>
        <w:t>.</w:t>
      </w:r>
    </w:p>
    <w:p w:rsidR="00DB37CF" w:rsidRDefault="00DB37CF" w:rsidP="00DB37CF">
      <w:pPr>
        <w:ind w:firstLine="567"/>
        <w:jc w:val="both"/>
        <w:rPr>
          <w:sz w:val="26"/>
          <w:szCs w:val="26"/>
        </w:rPr>
      </w:pPr>
      <w:r>
        <w:rPr>
          <w:sz w:val="26"/>
          <w:szCs w:val="26"/>
        </w:rPr>
        <w:t xml:space="preserve">Fondamentale nel caso di quest’ultima scelta includere nella cartella </w:t>
      </w:r>
      <w:r w:rsidRPr="00CE4483">
        <w:rPr>
          <w:b/>
          <w:sz w:val="26"/>
          <w:szCs w:val="26"/>
        </w:rPr>
        <w:t>oauth2</w:t>
      </w:r>
      <w:r>
        <w:rPr>
          <w:sz w:val="26"/>
          <w:szCs w:val="26"/>
        </w:rPr>
        <w:t xml:space="preserve"> la versione della libreria </w:t>
      </w:r>
      <w:proofErr w:type="spellStart"/>
      <w:r w:rsidRPr="000016FE">
        <w:rPr>
          <w:i/>
          <w:sz w:val="26"/>
          <w:szCs w:val="26"/>
        </w:rPr>
        <w:t>google</w:t>
      </w:r>
      <w:proofErr w:type="spellEnd"/>
      <w:r w:rsidRPr="000016FE">
        <w:rPr>
          <w:i/>
          <w:sz w:val="26"/>
          <w:szCs w:val="26"/>
        </w:rPr>
        <w:t>-api-</w:t>
      </w:r>
      <w:proofErr w:type="spellStart"/>
      <w:r w:rsidRPr="000016FE">
        <w:rPr>
          <w:i/>
          <w:sz w:val="26"/>
          <w:szCs w:val="26"/>
        </w:rPr>
        <w:t>php</w:t>
      </w:r>
      <w:proofErr w:type="spellEnd"/>
      <w:r w:rsidRPr="000016FE">
        <w:rPr>
          <w:i/>
          <w:sz w:val="26"/>
          <w:szCs w:val="26"/>
        </w:rPr>
        <w:t>-client</w:t>
      </w:r>
      <w:r>
        <w:rPr>
          <w:sz w:val="26"/>
          <w:szCs w:val="26"/>
        </w:rPr>
        <w:t xml:space="preserve"> (</w:t>
      </w:r>
      <w:hyperlink r:id="rId35" w:history="1">
        <w:r w:rsidRPr="002E6385">
          <w:rPr>
            <w:rStyle w:val="Collegamentoipertestuale"/>
            <w:sz w:val="26"/>
            <w:szCs w:val="26"/>
          </w:rPr>
          <w:t>https://github.com/googleapis/google-api-php-client</w:t>
        </w:r>
      </w:hyperlink>
      <w:r>
        <w:rPr>
          <w:sz w:val="26"/>
          <w:szCs w:val="26"/>
        </w:rPr>
        <w:t xml:space="preserve">) </w:t>
      </w:r>
      <w:r w:rsidR="0022239E">
        <w:rPr>
          <w:sz w:val="26"/>
          <w:szCs w:val="26"/>
        </w:rPr>
        <w:t>compatibile</w:t>
      </w:r>
      <w:r>
        <w:rPr>
          <w:sz w:val="26"/>
          <w:szCs w:val="26"/>
        </w:rPr>
        <w:t xml:space="preserve"> </w:t>
      </w:r>
      <w:r w:rsidR="0022239E">
        <w:rPr>
          <w:sz w:val="26"/>
          <w:szCs w:val="26"/>
        </w:rPr>
        <w:t>con</w:t>
      </w:r>
      <w:r>
        <w:rPr>
          <w:sz w:val="26"/>
          <w:szCs w:val="26"/>
        </w:rPr>
        <w:t xml:space="preserve"> </w:t>
      </w:r>
      <w:r w:rsidR="0022239E">
        <w:rPr>
          <w:sz w:val="26"/>
          <w:szCs w:val="26"/>
        </w:rPr>
        <w:t>l’</w:t>
      </w:r>
      <w:r>
        <w:rPr>
          <w:sz w:val="26"/>
          <w:szCs w:val="26"/>
        </w:rPr>
        <w:t xml:space="preserve"> interprete PHP installato nel </w:t>
      </w:r>
      <w:proofErr w:type="spellStart"/>
      <w:r>
        <w:rPr>
          <w:sz w:val="26"/>
          <w:szCs w:val="26"/>
        </w:rPr>
        <w:t>webserver</w:t>
      </w:r>
      <w:proofErr w:type="spellEnd"/>
      <w:r>
        <w:rPr>
          <w:sz w:val="26"/>
          <w:szCs w:val="26"/>
        </w:rPr>
        <w:t xml:space="preserve">. La versione inclusa nel pacchetto zippato del gestionale è </w:t>
      </w:r>
      <w:r w:rsidR="00F24AAB">
        <w:rPr>
          <w:sz w:val="26"/>
          <w:szCs w:val="26"/>
        </w:rPr>
        <w:t>compatibile</w:t>
      </w:r>
      <w:r>
        <w:rPr>
          <w:sz w:val="26"/>
          <w:szCs w:val="26"/>
        </w:rPr>
        <w:t xml:space="preserve"> </w:t>
      </w:r>
      <w:r w:rsidR="00F24AAB">
        <w:rPr>
          <w:sz w:val="26"/>
          <w:szCs w:val="26"/>
        </w:rPr>
        <w:t>con la</w:t>
      </w:r>
      <w:r>
        <w:rPr>
          <w:sz w:val="26"/>
          <w:szCs w:val="26"/>
        </w:rPr>
        <w:t xml:space="preserve"> versione </w:t>
      </w:r>
      <w:r w:rsidRPr="00F24AAB">
        <w:rPr>
          <w:b/>
          <w:sz w:val="26"/>
          <w:szCs w:val="26"/>
        </w:rPr>
        <w:t>PHP 5.6</w:t>
      </w:r>
      <w:r>
        <w:rPr>
          <w:sz w:val="26"/>
          <w:szCs w:val="26"/>
        </w:rPr>
        <w:t>.</w:t>
      </w:r>
    </w:p>
    <w:p w:rsidR="00820186" w:rsidRDefault="001A53DA" w:rsidP="001A53DA">
      <w:pPr>
        <w:jc w:val="center"/>
        <w:rPr>
          <w:b/>
          <w:sz w:val="40"/>
          <w:szCs w:val="40"/>
        </w:rPr>
      </w:pPr>
      <w:r>
        <w:rPr>
          <w:b/>
          <w:noProof/>
          <w:sz w:val="40"/>
          <w:szCs w:val="40"/>
          <w:lang w:eastAsia="it-IT"/>
        </w:rPr>
        <w:lastRenderedPageBreak/>
        <w:drawing>
          <wp:inline distT="0" distB="0" distL="0" distR="0">
            <wp:extent cx="9647091" cy="297385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_login_form.bmp"/>
                    <pic:cNvPicPr/>
                  </pic:nvPicPr>
                  <pic:blipFill>
                    <a:blip r:embed="rId36">
                      <a:extLst>
                        <a:ext uri="{28A0092B-C50C-407E-A947-70E740481C1C}">
                          <a14:useLocalDpi xmlns:a14="http://schemas.microsoft.com/office/drawing/2010/main" val="0"/>
                        </a:ext>
                      </a:extLst>
                    </a:blip>
                    <a:stretch>
                      <a:fillRect/>
                    </a:stretch>
                  </pic:blipFill>
                  <pic:spPr>
                    <a:xfrm>
                      <a:off x="0" y="0"/>
                      <a:ext cx="9674604" cy="2982340"/>
                    </a:xfrm>
                    <a:prstGeom prst="rect">
                      <a:avLst/>
                    </a:prstGeom>
                  </pic:spPr>
                </pic:pic>
              </a:graphicData>
            </a:graphic>
          </wp:inline>
        </w:drawing>
      </w:r>
    </w:p>
    <w:p w:rsidR="00820186" w:rsidRDefault="00820186" w:rsidP="009C1408">
      <w:pPr>
        <w:ind w:firstLine="851"/>
        <w:jc w:val="center"/>
        <w:rPr>
          <w:b/>
          <w:sz w:val="40"/>
          <w:szCs w:val="40"/>
        </w:rPr>
      </w:pPr>
    </w:p>
    <w:p w:rsidR="009C1408" w:rsidRDefault="009C1408" w:rsidP="009C1408">
      <w:pPr>
        <w:ind w:firstLine="851"/>
        <w:jc w:val="center"/>
        <w:rPr>
          <w:b/>
          <w:sz w:val="40"/>
          <w:szCs w:val="40"/>
        </w:rPr>
      </w:pPr>
      <w:bookmarkStart w:id="8" w:name="licenza"/>
      <w:r w:rsidRPr="009C1408">
        <w:rPr>
          <w:b/>
          <w:sz w:val="40"/>
          <w:szCs w:val="40"/>
        </w:rPr>
        <w:t>Licenza di utilizzo</w:t>
      </w:r>
      <w:bookmarkEnd w:id="8"/>
    </w:p>
    <w:p w:rsidR="00B43ED8" w:rsidRPr="009C1408" w:rsidRDefault="00B43ED8" w:rsidP="009C1408">
      <w:pPr>
        <w:ind w:firstLine="851"/>
        <w:jc w:val="center"/>
        <w:rPr>
          <w:b/>
          <w:sz w:val="40"/>
          <w:szCs w:val="40"/>
        </w:rPr>
      </w:pPr>
    </w:p>
    <w:p w:rsidR="00E905FD" w:rsidRDefault="00E905FD" w:rsidP="00436311">
      <w:pPr>
        <w:spacing w:after="0"/>
        <w:ind w:firstLine="851"/>
        <w:rPr>
          <w:sz w:val="26"/>
          <w:szCs w:val="26"/>
        </w:rPr>
      </w:pPr>
      <w:r w:rsidRPr="00E905FD">
        <w:rPr>
          <w:sz w:val="26"/>
          <w:szCs w:val="26"/>
        </w:rPr>
        <w:t>Potete</w:t>
      </w:r>
      <w:r w:rsidR="000016FE">
        <w:rPr>
          <w:sz w:val="26"/>
          <w:szCs w:val="26"/>
        </w:rPr>
        <w:t xml:space="preserve"> liberamente</w:t>
      </w:r>
      <w:r w:rsidRPr="00E905FD">
        <w:rPr>
          <w:sz w:val="26"/>
          <w:szCs w:val="26"/>
        </w:rPr>
        <w:t xml:space="preserve"> copiare</w:t>
      </w:r>
      <w:r w:rsidR="00D82CEE">
        <w:rPr>
          <w:sz w:val="26"/>
          <w:szCs w:val="26"/>
        </w:rPr>
        <w:t>,</w:t>
      </w:r>
      <w:r w:rsidRPr="00E905FD">
        <w:rPr>
          <w:sz w:val="26"/>
          <w:szCs w:val="26"/>
        </w:rPr>
        <w:t xml:space="preserve"> distribuire</w:t>
      </w:r>
      <w:r w:rsidR="00D82CEE">
        <w:rPr>
          <w:sz w:val="26"/>
          <w:szCs w:val="26"/>
        </w:rPr>
        <w:t xml:space="preserve"> e</w:t>
      </w:r>
      <w:r w:rsidRPr="00E905FD">
        <w:rPr>
          <w:sz w:val="26"/>
          <w:szCs w:val="26"/>
        </w:rPr>
        <w:t xml:space="preserve"> modificare il codice sorgente per un qualsiasi utilizzo senza preventivamente informa</w:t>
      </w:r>
      <w:r w:rsidR="0011349F">
        <w:rPr>
          <w:sz w:val="26"/>
          <w:szCs w:val="26"/>
        </w:rPr>
        <w:t>r</w:t>
      </w:r>
      <w:r w:rsidRPr="00E905FD">
        <w:rPr>
          <w:sz w:val="26"/>
          <w:szCs w:val="26"/>
        </w:rPr>
        <w:t>mi.</w:t>
      </w:r>
    </w:p>
    <w:p w:rsidR="00436311" w:rsidRDefault="00436311" w:rsidP="00436311">
      <w:pPr>
        <w:spacing w:after="0"/>
        <w:ind w:firstLine="851"/>
        <w:rPr>
          <w:sz w:val="26"/>
          <w:szCs w:val="26"/>
        </w:rPr>
      </w:pPr>
      <w:proofErr w:type="gramStart"/>
      <w:r>
        <w:rPr>
          <w:sz w:val="26"/>
          <w:szCs w:val="26"/>
        </w:rPr>
        <w:t>E</w:t>
      </w:r>
      <w:r w:rsidR="00F976A4">
        <w:rPr>
          <w:sz w:val="26"/>
          <w:szCs w:val="26"/>
        </w:rPr>
        <w:t>’</w:t>
      </w:r>
      <w:proofErr w:type="gramEnd"/>
      <w:r>
        <w:rPr>
          <w:sz w:val="26"/>
          <w:szCs w:val="26"/>
        </w:rPr>
        <w:t xml:space="preserve"> gradita la segnalazione di eventuali bug presenti nell’applicazione.</w:t>
      </w:r>
    </w:p>
    <w:p w:rsidR="00436311" w:rsidRPr="00E905FD" w:rsidRDefault="00436311" w:rsidP="00436311">
      <w:pPr>
        <w:spacing w:after="0"/>
        <w:ind w:firstLine="851"/>
        <w:rPr>
          <w:sz w:val="26"/>
          <w:szCs w:val="26"/>
        </w:rPr>
      </w:pPr>
    </w:p>
    <w:p w:rsidR="00E905FD" w:rsidRDefault="00E905FD" w:rsidP="00E905FD">
      <w:pPr>
        <w:ind w:firstLine="851"/>
        <w:rPr>
          <w:sz w:val="26"/>
          <w:szCs w:val="26"/>
        </w:rPr>
      </w:pPr>
      <w:r>
        <w:rPr>
          <w:noProof/>
          <w:lang w:eastAsia="it-IT"/>
        </w:rPr>
        <w:drawing>
          <wp:inline distT="0" distB="0" distL="0" distR="0" wp14:anchorId="26B51CA1" wp14:editId="0D1801EA">
            <wp:extent cx="2858770" cy="1013460"/>
            <wp:effectExtent l="0" t="0" r="0" b="0"/>
            <wp:docPr id="1" name="Immagine 1" descr="https://creativecommons.it/chapterIT/wp-content/uploads/2021/01/cc-zero-300x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eativecommons.it/chapterIT/wp-content/uploads/2021/01/cc-zero-300x1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8770" cy="1013460"/>
                    </a:xfrm>
                    <a:prstGeom prst="rect">
                      <a:avLst/>
                    </a:prstGeom>
                    <a:noFill/>
                    <a:ln>
                      <a:noFill/>
                    </a:ln>
                  </pic:spPr>
                </pic:pic>
              </a:graphicData>
            </a:graphic>
          </wp:inline>
        </w:drawing>
      </w:r>
    </w:p>
    <w:p w:rsidR="00E905FD" w:rsidRDefault="00554623" w:rsidP="00E905FD">
      <w:pPr>
        <w:ind w:firstLine="851"/>
        <w:rPr>
          <w:sz w:val="26"/>
          <w:szCs w:val="26"/>
        </w:rPr>
      </w:pPr>
      <w:hyperlink r:id="rId38" w:history="1">
        <w:r w:rsidR="00E905FD" w:rsidRPr="009C1408">
          <w:rPr>
            <w:rStyle w:val="Collegamentoipertestuale"/>
            <w:sz w:val="26"/>
            <w:szCs w:val="26"/>
          </w:rPr>
          <w:t>https://creativecommons.it/chapterIT/index.php/license-your-work/</w:t>
        </w:r>
      </w:hyperlink>
    </w:p>
    <w:p w:rsidR="00E905FD" w:rsidRDefault="00E905FD" w:rsidP="00823328">
      <w:pPr>
        <w:ind w:firstLine="851"/>
      </w:pPr>
    </w:p>
    <w:p w:rsidR="00B43ED8" w:rsidRDefault="00B43ED8" w:rsidP="00823328">
      <w:pPr>
        <w:ind w:firstLine="851"/>
      </w:pPr>
    </w:p>
    <w:p w:rsidR="009C1408" w:rsidRDefault="002557CA" w:rsidP="00823328">
      <w:pPr>
        <w:ind w:firstLine="851"/>
        <w:rPr>
          <w:sz w:val="26"/>
          <w:szCs w:val="26"/>
        </w:rPr>
      </w:pPr>
      <w:r w:rsidRPr="00F24AAB">
        <w:rPr>
          <w:sz w:val="26"/>
          <w:szCs w:val="26"/>
        </w:rPr>
        <w:t xml:space="preserve">Contatti </w:t>
      </w:r>
      <w:hyperlink r:id="rId39" w:history="1">
        <w:r w:rsidR="00823328" w:rsidRPr="00F24AAB">
          <w:rPr>
            <w:rStyle w:val="Collegamentoipertestuale"/>
            <w:sz w:val="26"/>
            <w:szCs w:val="26"/>
          </w:rPr>
          <w:t>michele.furlan@unipd.it</w:t>
        </w:r>
      </w:hyperlink>
      <w:r w:rsidR="00823328">
        <w:rPr>
          <w:sz w:val="26"/>
          <w:szCs w:val="26"/>
        </w:rPr>
        <w:t xml:space="preserve">  </w:t>
      </w:r>
      <w:r w:rsidR="00103DE2">
        <w:rPr>
          <w:sz w:val="26"/>
          <w:szCs w:val="26"/>
        </w:rPr>
        <w:t xml:space="preserve">-- </w:t>
      </w:r>
      <w:r>
        <w:rPr>
          <w:sz w:val="26"/>
          <w:szCs w:val="26"/>
        </w:rPr>
        <w:t>V</w:t>
      </w:r>
      <w:r w:rsidR="00823328">
        <w:rPr>
          <w:sz w:val="26"/>
          <w:szCs w:val="26"/>
        </w:rPr>
        <w:t xml:space="preserve">ersione </w:t>
      </w:r>
      <w:r>
        <w:rPr>
          <w:sz w:val="26"/>
          <w:szCs w:val="26"/>
        </w:rPr>
        <w:t xml:space="preserve">applicazione </w:t>
      </w:r>
      <w:r w:rsidR="00823328">
        <w:rPr>
          <w:sz w:val="26"/>
          <w:szCs w:val="26"/>
        </w:rPr>
        <w:t>1.</w:t>
      </w:r>
      <w:r w:rsidR="00103DE2">
        <w:rPr>
          <w:sz w:val="26"/>
          <w:szCs w:val="26"/>
        </w:rPr>
        <w:t>2</w:t>
      </w:r>
      <w:r w:rsidR="00823328">
        <w:rPr>
          <w:sz w:val="26"/>
          <w:szCs w:val="26"/>
        </w:rPr>
        <w:t xml:space="preserve"> del </w:t>
      </w:r>
      <w:r w:rsidR="00103DE2">
        <w:rPr>
          <w:sz w:val="26"/>
          <w:szCs w:val="26"/>
        </w:rPr>
        <w:t>09</w:t>
      </w:r>
      <w:r w:rsidR="00823328">
        <w:rPr>
          <w:sz w:val="26"/>
          <w:szCs w:val="26"/>
        </w:rPr>
        <w:t xml:space="preserve"> </w:t>
      </w:r>
      <w:r w:rsidR="00103DE2">
        <w:rPr>
          <w:sz w:val="26"/>
          <w:szCs w:val="26"/>
        </w:rPr>
        <w:t>agosto</w:t>
      </w:r>
      <w:r w:rsidR="00823328">
        <w:rPr>
          <w:sz w:val="26"/>
          <w:szCs w:val="26"/>
        </w:rPr>
        <w:t xml:space="preserve"> 2024</w:t>
      </w:r>
    </w:p>
    <w:p w:rsidR="00823328" w:rsidRDefault="00823328" w:rsidP="00823328">
      <w:pPr>
        <w:ind w:firstLine="851"/>
        <w:rPr>
          <w:sz w:val="26"/>
          <w:szCs w:val="26"/>
        </w:rPr>
      </w:pPr>
    </w:p>
    <w:p w:rsidR="00B43866" w:rsidRDefault="00B43866" w:rsidP="006E37D4">
      <w:pPr>
        <w:spacing w:after="0"/>
        <w:rPr>
          <w:sz w:val="26"/>
          <w:szCs w:val="26"/>
        </w:rPr>
      </w:pPr>
    </w:p>
    <w:sectPr w:rsidR="00B43866" w:rsidSect="00362F89">
      <w:pgSz w:w="16838" w:h="11906" w:orient="landscape"/>
      <w:pgMar w:top="851" w:right="678" w:bottom="851"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F0E08"/>
    <w:multiLevelType w:val="hybridMultilevel"/>
    <w:tmpl w:val="ACA8469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B75E1F"/>
    <w:multiLevelType w:val="hybridMultilevel"/>
    <w:tmpl w:val="2E54B646"/>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2" w15:restartNumberingAfterBreak="0">
    <w:nsid w:val="2B4C34F4"/>
    <w:multiLevelType w:val="hybridMultilevel"/>
    <w:tmpl w:val="655C15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1A4270D"/>
    <w:multiLevelType w:val="hybridMultilevel"/>
    <w:tmpl w:val="D3305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DD"/>
    <w:rsid w:val="000016FE"/>
    <w:rsid w:val="000041CF"/>
    <w:rsid w:val="00037D05"/>
    <w:rsid w:val="00041BA1"/>
    <w:rsid w:val="00046866"/>
    <w:rsid w:val="00080345"/>
    <w:rsid w:val="00092B47"/>
    <w:rsid w:val="000C46DF"/>
    <w:rsid w:val="000C4AEA"/>
    <w:rsid w:val="000D51C0"/>
    <w:rsid w:val="000D5514"/>
    <w:rsid w:val="000D762C"/>
    <w:rsid w:val="000F4B7E"/>
    <w:rsid w:val="00103DE2"/>
    <w:rsid w:val="0011349F"/>
    <w:rsid w:val="00120CE8"/>
    <w:rsid w:val="00143770"/>
    <w:rsid w:val="00144A62"/>
    <w:rsid w:val="00167545"/>
    <w:rsid w:val="0019732D"/>
    <w:rsid w:val="001A0859"/>
    <w:rsid w:val="001A53DA"/>
    <w:rsid w:val="001C2BF6"/>
    <w:rsid w:val="001C301D"/>
    <w:rsid w:val="001D3F59"/>
    <w:rsid w:val="001D55CE"/>
    <w:rsid w:val="0022239E"/>
    <w:rsid w:val="002557CA"/>
    <w:rsid w:val="00271138"/>
    <w:rsid w:val="002865E2"/>
    <w:rsid w:val="00287411"/>
    <w:rsid w:val="002A3CD9"/>
    <w:rsid w:val="002A7C5D"/>
    <w:rsid w:val="002B482D"/>
    <w:rsid w:val="002D5274"/>
    <w:rsid w:val="002E10FD"/>
    <w:rsid w:val="002E1364"/>
    <w:rsid w:val="002E335F"/>
    <w:rsid w:val="003119C3"/>
    <w:rsid w:val="0031454C"/>
    <w:rsid w:val="003236C8"/>
    <w:rsid w:val="003614A4"/>
    <w:rsid w:val="00362F89"/>
    <w:rsid w:val="00365DE3"/>
    <w:rsid w:val="0039389D"/>
    <w:rsid w:val="003B73F1"/>
    <w:rsid w:val="003C51C3"/>
    <w:rsid w:val="003E14E5"/>
    <w:rsid w:val="003F6B14"/>
    <w:rsid w:val="004315B1"/>
    <w:rsid w:val="00434842"/>
    <w:rsid w:val="00436311"/>
    <w:rsid w:val="00437774"/>
    <w:rsid w:val="00492DDC"/>
    <w:rsid w:val="004F5948"/>
    <w:rsid w:val="005038AE"/>
    <w:rsid w:val="005123CC"/>
    <w:rsid w:val="005247B9"/>
    <w:rsid w:val="00542DB9"/>
    <w:rsid w:val="00554623"/>
    <w:rsid w:val="0056278D"/>
    <w:rsid w:val="00565107"/>
    <w:rsid w:val="005859BB"/>
    <w:rsid w:val="005B38A7"/>
    <w:rsid w:val="005F6165"/>
    <w:rsid w:val="005F76D4"/>
    <w:rsid w:val="00610114"/>
    <w:rsid w:val="006316F1"/>
    <w:rsid w:val="00632B3A"/>
    <w:rsid w:val="00640508"/>
    <w:rsid w:val="00680732"/>
    <w:rsid w:val="006833F5"/>
    <w:rsid w:val="00695BC3"/>
    <w:rsid w:val="006B6EB5"/>
    <w:rsid w:val="006E37D4"/>
    <w:rsid w:val="006F3D26"/>
    <w:rsid w:val="006F3EE4"/>
    <w:rsid w:val="00721470"/>
    <w:rsid w:val="00746C60"/>
    <w:rsid w:val="00763F0F"/>
    <w:rsid w:val="007856DB"/>
    <w:rsid w:val="007C2533"/>
    <w:rsid w:val="007C2662"/>
    <w:rsid w:val="007C61E8"/>
    <w:rsid w:val="007D4406"/>
    <w:rsid w:val="007E53AE"/>
    <w:rsid w:val="007F0148"/>
    <w:rsid w:val="007F485A"/>
    <w:rsid w:val="007F6815"/>
    <w:rsid w:val="00801775"/>
    <w:rsid w:val="008076D3"/>
    <w:rsid w:val="0081423A"/>
    <w:rsid w:val="00820186"/>
    <w:rsid w:val="00823328"/>
    <w:rsid w:val="00847DE9"/>
    <w:rsid w:val="008733B9"/>
    <w:rsid w:val="00880BF2"/>
    <w:rsid w:val="00890169"/>
    <w:rsid w:val="00890746"/>
    <w:rsid w:val="00894304"/>
    <w:rsid w:val="008A0A68"/>
    <w:rsid w:val="008A44E6"/>
    <w:rsid w:val="008A557D"/>
    <w:rsid w:val="008A6232"/>
    <w:rsid w:val="009034C2"/>
    <w:rsid w:val="00917531"/>
    <w:rsid w:val="0093654D"/>
    <w:rsid w:val="0094544F"/>
    <w:rsid w:val="00984F10"/>
    <w:rsid w:val="00996211"/>
    <w:rsid w:val="009C1408"/>
    <w:rsid w:val="00A74AF6"/>
    <w:rsid w:val="00A7653C"/>
    <w:rsid w:val="00AA3DEA"/>
    <w:rsid w:val="00AB05DA"/>
    <w:rsid w:val="00AB2A44"/>
    <w:rsid w:val="00AE35C5"/>
    <w:rsid w:val="00AF3A36"/>
    <w:rsid w:val="00B06CA9"/>
    <w:rsid w:val="00B105B3"/>
    <w:rsid w:val="00B1400B"/>
    <w:rsid w:val="00B27101"/>
    <w:rsid w:val="00B43866"/>
    <w:rsid w:val="00B43ED8"/>
    <w:rsid w:val="00B5160D"/>
    <w:rsid w:val="00B566DA"/>
    <w:rsid w:val="00B64209"/>
    <w:rsid w:val="00B75BAB"/>
    <w:rsid w:val="00B943C3"/>
    <w:rsid w:val="00BA32F3"/>
    <w:rsid w:val="00BB2BE3"/>
    <w:rsid w:val="00BB2E9B"/>
    <w:rsid w:val="00BB5034"/>
    <w:rsid w:val="00BB6F3E"/>
    <w:rsid w:val="00BC1AE5"/>
    <w:rsid w:val="00BC37F4"/>
    <w:rsid w:val="00BD720C"/>
    <w:rsid w:val="00BE1DE1"/>
    <w:rsid w:val="00C1067D"/>
    <w:rsid w:val="00C12B56"/>
    <w:rsid w:val="00C21694"/>
    <w:rsid w:val="00C36417"/>
    <w:rsid w:val="00C4504D"/>
    <w:rsid w:val="00C46EE4"/>
    <w:rsid w:val="00C607D6"/>
    <w:rsid w:val="00CB6BED"/>
    <w:rsid w:val="00CD6B88"/>
    <w:rsid w:val="00CE4483"/>
    <w:rsid w:val="00CF3719"/>
    <w:rsid w:val="00CF6E08"/>
    <w:rsid w:val="00D01D48"/>
    <w:rsid w:val="00D076B4"/>
    <w:rsid w:val="00D25622"/>
    <w:rsid w:val="00D330CE"/>
    <w:rsid w:val="00D3387F"/>
    <w:rsid w:val="00D461AB"/>
    <w:rsid w:val="00D82CEE"/>
    <w:rsid w:val="00D917BE"/>
    <w:rsid w:val="00DB37CF"/>
    <w:rsid w:val="00DF7EDD"/>
    <w:rsid w:val="00E22E10"/>
    <w:rsid w:val="00E40F2C"/>
    <w:rsid w:val="00E57D43"/>
    <w:rsid w:val="00E61ED0"/>
    <w:rsid w:val="00E905FD"/>
    <w:rsid w:val="00EB28D5"/>
    <w:rsid w:val="00ED04B2"/>
    <w:rsid w:val="00ED1411"/>
    <w:rsid w:val="00ED5BD9"/>
    <w:rsid w:val="00EE3B6D"/>
    <w:rsid w:val="00F003F6"/>
    <w:rsid w:val="00F04519"/>
    <w:rsid w:val="00F04CB9"/>
    <w:rsid w:val="00F13B0E"/>
    <w:rsid w:val="00F247A0"/>
    <w:rsid w:val="00F24AAB"/>
    <w:rsid w:val="00F436A3"/>
    <w:rsid w:val="00F919A2"/>
    <w:rsid w:val="00F976A4"/>
    <w:rsid w:val="00FA179A"/>
    <w:rsid w:val="00FB4591"/>
    <w:rsid w:val="00FB537E"/>
    <w:rsid w:val="00FD68AA"/>
    <w:rsid w:val="00FE60B7"/>
    <w:rsid w:val="00FF43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665C7"/>
  <w15:chartTrackingRefBased/>
  <w15:docId w15:val="{B39D3A68-1080-4E57-A4BC-E68CD6ACD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201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link w:val="Titolo3Carattere"/>
    <w:uiPriority w:val="9"/>
    <w:qFormat/>
    <w:rsid w:val="00B43866"/>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10114"/>
    <w:pPr>
      <w:ind w:left="720"/>
      <w:contextualSpacing/>
    </w:pPr>
  </w:style>
  <w:style w:type="character" w:styleId="Enfasigrassetto">
    <w:name w:val="Strong"/>
    <w:basedOn w:val="Carpredefinitoparagrafo"/>
    <w:uiPriority w:val="22"/>
    <w:qFormat/>
    <w:rsid w:val="007F485A"/>
    <w:rPr>
      <w:b/>
      <w:bCs/>
    </w:rPr>
  </w:style>
  <w:style w:type="character" w:styleId="Collegamentoipertestuale">
    <w:name w:val="Hyperlink"/>
    <w:basedOn w:val="Carpredefinitoparagrafo"/>
    <w:uiPriority w:val="99"/>
    <w:unhideWhenUsed/>
    <w:rsid w:val="00542DB9"/>
    <w:rPr>
      <w:color w:val="0563C1" w:themeColor="hyperlink"/>
      <w:u w:val="single"/>
    </w:rPr>
  </w:style>
  <w:style w:type="character" w:customStyle="1" w:styleId="Titolo3Carattere">
    <w:name w:val="Titolo 3 Carattere"/>
    <w:basedOn w:val="Carpredefinitoparagrafo"/>
    <w:link w:val="Titolo3"/>
    <w:uiPriority w:val="9"/>
    <w:rsid w:val="00B43866"/>
    <w:rPr>
      <w:rFonts w:ascii="Times New Roman" w:eastAsia="Times New Roman" w:hAnsi="Times New Roman" w:cs="Times New Roman"/>
      <w:b/>
      <w:bCs/>
      <w:sz w:val="27"/>
      <w:szCs w:val="27"/>
      <w:lang w:eastAsia="it-IT"/>
    </w:rPr>
  </w:style>
  <w:style w:type="paragraph" w:styleId="NormaleWeb">
    <w:name w:val="Normal (Web)"/>
    <w:basedOn w:val="Normale"/>
    <w:uiPriority w:val="99"/>
    <w:unhideWhenUsed/>
    <w:rsid w:val="00B4386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fault">
    <w:name w:val="Default"/>
    <w:rsid w:val="001C301D"/>
    <w:pPr>
      <w:autoSpaceDE w:val="0"/>
      <w:autoSpaceDN w:val="0"/>
      <w:adjustRightInd w:val="0"/>
      <w:spacing w:after="0" w:line="240" w:lineRule="auto"/>
    </w:pPr>
    <w:rPr>
      <w:rFonts w:ascii="Calibri" w:hAnsi="Calibri" w:cs="Calibri"/>
      <w:color w:val="000000"/>
      <w:sz w:val="24"/>
      <w:szCs w:val="24"/>
    </w:rPr>
  </w:style>
  <w:style w:type="character" w:customStyle="1" w:styleId="Titolo1Carattere">
    <w:name w:val="Titolo 1 Carattere"/>
    <w:basedOn w:val="Carpredefinitoparagrafo"/>
    <w:link w:val="Titolo1"/>
    <w:uiPriority w:val="9"/>
    <w:rsid w:val="00820186"/>
    <w:rPr>
      <w:rFonts w:asciiTheme="majorHAnsi" w:eastAsiaTheme="majorEastAsia" w:hAnsiTheme="majorHAnsi" w:cstheme="majorBidi"/>
      <w:color w:val="2E74B5" w:themeColor="accent1" w:themeShade="BF"/>
      <w:sz w:val="32"/>
      <w:szCs w:val="32"/>
    </w:rPr>
  </w:style>
  <w:style w:type="character" w:styleId="Collegamentovisitato">
    <w:name w:val="FollowedHyperlink"/>
    <w:basedOn w:val="Carpredefinitoparagrafo"/>
    <w:uiPriority w:val="99"/>
    <w:semiHidden/>
    <w:unhideWhenUsed/>
    <w:rsid w:val="00F24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905948">
      <w:bodyDiv w:val="1"/>
      <w:marLeft w:val="0"/>
      <w:marRight w:val="0"/>
      <w:marTop w:val="0"/>
      <w:marBottom w:val="0"/>
      <w:divBdr>
        <w:top w:val="none" w:sz="0" w:space="0" w:color="auto"/>
        <w:left w:val="none" w:sz="0" w:space="0" w:color="auto"/>
        <w:bottom w:val="none" w:sz="0" w:space="0" w:color="auto"/>
        <w:right w:val="none" w:sz="0" w:space="0" w:color="auto"/>
      </w:divBdr>
    </w:div>
    <w:div w:id="11988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sc.chimica.unipd.it/michele.furlan/apptabelle/apptabelle.zip" TargetMode="External"/><Relationship Id="rId18" Type="http://schemas.openxmlformats.org/officeDocument/2006/relationships/hyperlink" Target="https://github.com/jquery-form/form" TargetMode="External"/><Relationship Id="rId26" Type="http://schemas.openxmlformats.org/officeDocument/2006/relationships/image" Target="media/image7.png"/><Relationship Id="rId39" Type="http://schemas.openxmlformats.org/officeDocument/2006/relationships/hyperlink" Target="mailto:michele.furlan@unipd.it" TargetMode="External"/><Relationship Id="rId21" Type="http://schemas.openxmlformats.org/officeDocument/2006/relationships/hyperlink" Target="https://github.com/googleapis/google-api-php-client" TargetMode="External"/><Relationship Id="rId34" Type="http://schemas.openxmlformats.org/officeDocument/2006/relationships/hyperlink" Target="https://developers.google.com/identity/sign-in/web/sign-in" TargetMode="External"/><Relationship Id="rId7" Type="http://schemas.openxmlformats.org/officeDocument/2006/relationships/hyperlink" Target="https://openai.com/" TargetMode="External"/><Relationship Id="rId2" Type="http://schemas.openxmlformats.org/officeDocument/2006/relationships/numbering" Target="numbering.xml"/><Relationship Id="rId16" Type="http://schemas.openxmlformats.org/officeDocument/2006/relationships/hyperlink" Target="https://jquery.com/" TargetMode="External"/><Relationship Id="rId20" Type="http://schemas.openxmlformats.org/officeDocument/2006/relationships/hyperlink" Target="https://github.com/PHPMailer/PHPMailer" TargetMode="External"/><Relationship Id="rId29" Type="http://schemas.openxmlformats.org/officeDocument/2006/relationships/hyperlink" Target="https://redash.i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ichele.furlan@unipd.i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llama.meta.com/" TargetMode="External"/><Relationship Id="rId36" Type="http://schemas.openxmlformats.org/officeDocument/2006/relationships/image" Target="media/image12.png"/><Relationship Id="rId10" Type="http://schemas.openxmlformats.org/officeDocument/2006/relationships/hyperlink" Target="https://wwwdisc.chimica.unipd.it/michele.furlan" TargetMode="External"/><Relationship Id="rId19" Type="http://schemas.openxmlformats.org/officeDocument/2006/relationships/hyperlink" Target="https://github.com/dompdf/dompdf"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blackbox.ai/" TargetMode="External"/><Relationship Id="rId14" Type="http://schemas.openxmlformats.org/officeDocument/2006/relationships/hyperlink" Target="https://wwwdisc.chimica.unipd.it/michele.furlan/apptabelle/documentazione/manuale.pdf"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github.com/googleapis/google-api-php-client" TargetMode="External"/><Relationship Id="rId8" Type="http://schemas.openxmlformats.org/officeDocument/2006/relationships/hyperlink" Target="https://claude.ai/" TargetMode="External"/><Relationship Id="rId3" Type="http://schemas.openxmlformats.org/officeDocument/2006/relationships/styles" Target="styles.xml"/><Relationship Id="rId12" Type="http://schemas.openxmlformats.org/officeDocument/2006/relationships/hyperlink" Target="https://wwwdisc.chimica.unipd.it/michele.furlan/gestione_magazzino.zip" TargetMode="External"/><Relationship Id="rId17" Type="http://schemas.openxmlformats.org/officeDocument/2006/relationships/hyperlink" Target="https://www.chartjs.org" TargetMode="External"/><Relationship Id="rId25" Type="http://schemas.openxmlformats.org/officeDocument/2006/relationships/image" Target="media/image6.png"/><Relationship Id="rId33" Type="http://schemas.openxmlformats.org/officeDocument/2006/relationships/hyperlink" Target="https://plugins.miniorange.com/google-oauth-single-sign-on-prestashop-sso" TargetMode="External"/><Relationship Id="rId38" Type="http://schemas.openxmlformats.org/officeDocument/2006/relationships/hyperlink" Target="https://creativecommons.it/chapterIT/index.php/license-your-work/"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38668-852D-4617-BC93-6F6B11070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17</Pages>
  <Words>1913</Words>
  <Characters>10906</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dc:creator>
  <cp:keywords/>
  <dc:description/>
  <cp:lastModifiedBy>Michele</cp:lastModifiedBy>
  <cp:revision>179</cp:revision>
  <dcterms:created xsi:type="dcterms:W3CDTF">2024-01-17T14:24:00Z</dcterms:created>
  <dcterms:modified xsi:type="dcterms:W3CDTF">2024-08-20T08:52:00Z</dcterms:modified>
</cp:coreProperties>
</file>