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E3" w:rsidRPr="00D31124" w:rsidRDefault="009A38E3" w:rsidP="009A38E3">
      <w:pPr>
        <w:pStyle w:val="10"/>
        <w:rPr>
          <w:b/>
          <w:i/>
        </w:rPr>
      </w:pPr>
      <w:r w:rsidRPr="00D31124">
        <w:rPr>
          <w:b/>
          <w:i/>
        </w:rPr>
        <w:t xml:space="preserve">Вариант использования: </w:t>
      </w:r>
      <w:r w:rsidR="00BE0339" w:rsidRPr="00D31124">
        <w:rPr>
          <w:b/>
          <w:i/>
        </w:rPr>
        <w:t>взаимодействие с БД</w:t>
      </w:r>
      <w:r w:rsidRPr="00D31124">
        <w:rPr>
          <w:b/>
          <w:i/>
        </w:rPr>
        <w:t>.</w:t>
      </w:r>
    </w:p>
    <w:p w:rsidR="009A38E3" w:rsidRPr="00815A82" w:rsidRDefault="009A38E3" w:rsidP="009A38E3">
      <w:pPr>
        <w:pStyle w:val="10"/>
      </w:pPr>
      <w:r w:rsidRPr="00815A82">
        <w:rPr>
          <w:i/>
        </w:rPr>
        <w:t>Краткое описание:</w:t>
      </w:r>
      <w:r w:rsidRPr="00815A82">
        <w:t xml:space="preserve"> сценарий дает возможность любому пользователю </w:t>
      </w:r>
      <w:r w:rsidR="00BE0339">
        <w:t>просмотреть, добавить или удалить данные об автомобилях или типах топлива</w:t>
      </w:r>
      <w:r w:rsidRPr="00815A82">
        <w:t>.</w:t>
      </w:r>
    </w:p>
    <w:p w:rsidR="009A38E3" w:rsidRPr="00815A82" w:rsidRDefault="009A38E3" w:rsidP="009A38E3">
      <w:pPr>
        <w:pStyle w:val="10"/>
      </w:pPr>
      <w:r w:rsidRPr="00815A82">
        <w:rPr>
          <w:i/>
        </w:rPr>
        <w:t>Актеры:</w:t>
      </w:r>
      <w:r w:rsidRPr="00815A82">
        <w:t xml:space="preserve"> пользователь.</w:t>
      </w:r>
    </w:p>
    <w:p w:rsidR="009A38E3" w:rsidRPr="00815A82" w:rsidRDefault="009A38E3" w:rsidP="009A38E3">
      <w:pPr>
        <w:pStyle w:val="10"/>
      </w:pPr>
      <w:r w:rsidRPr="00815A82">
        <w:rPr>
          <w:i/>
        </w:rPr>
        <w:t>Предусловия:</w:t>
      </w:r>
      <w:r w:rsidRPr="00815A82">
        <w:t xml:space="preserve"> компьютер пользователя включён, на экране – главное ок</w:t>
      </w:r>
      <w:r>
        <w:t>но программы.</w:t>
      </w:r>
    </w:p>
    <w:p w:rsidR="009A38E3" w:rsidRPr="00815A82" w:rsidRDefault="009A38E3" w:rsidP="009A38E3">
      <w:pPr>
        <w:pStyle w:val="10"/>
        <w:rPr>
          <w:i/>
        </w:rPr>
      </w:pPr>
      <w:r w:rsidRPr="00815A82">
        <w:rPr>
          <w:i/>
        </w:rPr>
        <w:t>Основной поток событий:</w:t>
      </w:r>
    </w:p>
    <w:p w:rsidR="009A38E3" w:rsidRPr="00815A82" w:rsidRDefault="00BE0339" w:rsidP="00D31124">
      <w:pPr>
        <w:pStyle w:val="1"/>
        <w:numPr>
          <w:ilvl w:val="0"/>
          <w:numId w:val="2"/>
        </w:numPr>
        <w:tabs>
          <w:tab w:val="left" w:pos="3828"/>
        </w:tabs>
        <w:ind w:left="851" w:hanging="284"/>
        <w:rPr>
          <w:lang w:val="ru-RU"/>
        </w:rPr>
      </w:pPr>
      <w:r>
        <w:rPr>
          <w:lang w:val="ru-RU"/>
        </w:rPr>
        <w:t>Пользователь нажимает на пункт меню</w:t>
      </w:r>
      <w:r w:rsidR="009A38E3">
        <w:rPr>
          <w:lang w:val="ru-RU"/>
        </w:rPr>
        <w:t xml:space="preserve"> «</w:t>
      </w:r>
      <w:r>
        <w:rPr>
          <w:lang w:val="ru-RU"/>
        </w:rPr>
        <w:t>БД</w:t>
      </w:r>
      <w:r w:rsidR="009A38E3">
        <w:rPr>
          <w:lang w:val="ru-RU"/>
        </w:rPr>
        <w:t>».</w:t>
      </w:r>
    </w:p>
    <w:p w:rsidR="009A38E3" w:rsidRDefault="00BE0339" w:rsidP="00D31124">
      <w:pPr>
        <w:pStyle w:val="1"/>
        <w:numPr>
          <w:ilvl w:val="0"/>
          <w:numId w:val="2"/>
        </w:numPr>
        <w:tabs>
          <w:tab w:val="left" w:pos="1134"/>
          <w:tab w:val="left" w:pos="3828"/>
        </w:tabs>
        <w:ind w:left="851" w:hanging="284"/>
        <w:rPr>
          <w:lang w:val="ru-RU"/>
        </w:rPr>
      </w:pPr>
      <w:r>
        <w:rPr>
          <w:lang w:val="ru-RU"/>
        </w:rPr>
        <w:t>На экране появляется окно</w:t>
      </w:r>
      <w:r w:rsidR="009A38E3">
        <w:rPr>
          <w:lang w:val="ru-RU"/>
        </w:rPr>
        <w:t xml:space="preserve"> «</w:t>
      </w:r>
      <w:r>
        <w:rPr>
          <w:lang w:val="ru-RU"/>
        </w:rPr>
        <w:t>Управление таблицами БД</w:t>
      </w:r>
      <w:r w:rsidR="009A38E3">
        <w:rPr>
          <w:lang w:val="ru-RU"/>
        </w:rPr>
        <w:t>»</w:t>
      </w:r>
      <w:r>
        <w:rPr>
          <w:lang w:val="ru-RU"/>
        </w:rPr>
        <w:t xml:space="preserve"> (см. рисунок</w:t>
      </w:r>
      <w:r w:rsidR="0032685B">
        <w:rPr>
          <w:lang w:val="ru-RU"/>
        </w:rPr>
        <w:t> </w:t>
      </w:r>
      <w:r>
        <w:rPr>
          <w:lang w:val="ru-RU"/>
        </w:rPr>
        <w:t>15)</w:t>
      </w:r>
      <w:r w:rsidR="00D31124">
        <w:rPr>
          <w:lang w:val="ru-RU"/>
        </w:rPr>
        <w:t>.</w:t>
      </w:r>
      <w:r>
        <w:rPr>
          <w:lang w:val="ru-RU"/>
        </w:rPr>
        <w:t xml:space="preserve"> На форме располагаются две закладки для выбора сущн</w:t>
      </w:r>
      <w:r w:rsidR="00D31124">
        <w:rPr>
          <w:lang w:val="ru-RU"/>
        </w:rPr>
        <w:t>остей</w:t>
      </w:r>
      <w:r w:rsidRPr="00BE0339">
        <w:rPr>
          <w:lang w:val="ru-RU"/>
        </w:rPr>
        <w:t xml:space="preserve">: </w:t>
      </w:r>
      <w:r>
        <w:rPr>
          <w:lang w:val="ru-RU"/>
        </w:rPr>
        <w:t xml:space="preserve">«Топливо» и «Автомобиль». </w:t>
      </w:r>
      <w:r w:rsidR="00D31124">
        <w:rPr>
          <w:lang w:val="ru-RU"/>
        </w:rPr>
        <w:t>Активна закладка</w:t>
      </w:r>
      <w:r>
        <w:rPr>
          <w:lang w:val="ru-RU"/>
        </w:rPr>
        <w:t xml:space="preserve"> «Топливо»</w:t>
      </w:r>
      <w:r w:rsidR="00D31124">
        <w:rPr>
          <w:lang w:val="ru-RU"/>
        </w:rPr>
        <w:t>,</w:t>
      </w:r>
      <w:r>
        <w:rPr>
          <w:lang w:val="ru-RU"/>
        </w:rPr>
        <w:t xml:space="preserve"> на форме располагается таблица с типом топлива и его ценой. Напротив каждой строки таблицы располагаются кнопки «Редактировать запись»</w:t>
      </w:r>
      <w:r w:rsidR="00EB51B3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B51B3">
        <w:rPr>
          <w:noProof/>
          <w:lang w:val="ru-RU"/>
        </w:rPr>
        <w:drawing>
          <wp:inline distT="0" distB="0" distL="0" distR="0" wp14:anchorId="1B5189A5" wp14:editId="6171CB86">
            <wp:extent cx="2857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B3">
        <w:rPr>
          <w:lang w:val="ru-RU"/>
        </w:rPr>
        <w:t xml:space="preserve"> и «Удалить запись»</w:t>
      </w:r>
      <w:r w:rsidR="00EB51B3" w:rsidRPr="00EB51B3">
        <w:rPr>
          <w:noProof/>
          <w:lang w:val="ru-RU"/>
        </w:rPr>
        <w:t xml:space="preserve"> </w:t>
      </w:r>
      <w:r w:rsidR="00EB51B3">
        <w:rPr>
          <w:noProof/>
          <w:lang w:val="ru-RU"/>
        </w:rPr>
        <w:t xml:space="preserve"> </w:t>
      </w:r>
      <w:r w:rsidR="00EB51B3">
        <w:rPr>
          <w:noProof/>
          <w:lang w:val="ru-RU"/>
        </w:rPr>
        <w:drawing>
          <wp:inline distT="0" distB="0" distL="0" distR="0" wp14:anchorId="3ED6DB56" wp14:editId="5EF0C364">
            <wp:extent cx="2095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B3">
        <w:rPr>
          <w:noProof/>
          <w:lang w:val="ru-RU"/>
        </w:rPr>
        <w:t xml:space="preserve">. Внизу таблицы напротив последней пустой строки располагается кнопка </w:t>
      </w:r>
      <w:r w:rsidR="00EB51B3">
        <w:rPr>
          <w:lang w:val="ru-RU"/>
        </w:rPr>
        <w:t xml:space="preserve">«Добавить запись» </w:t>
      </w:r>
      <w:r w:rsidR="00EB51B3" w:rsidRPr="00EB51B3">
        <w:rPr>
          <w:noProof/>
          <w:lang w:val="ru-RU"/>
        </w:rPr>
        <w:t xml:space="preserve"> </w:t>
      </w:r>
      <w:r w:rsidR="00EB51B3">
        <w:rPr>
          <w:noProof/>
          <w:lang w:val="ru-RU"/>
        </w:rPr>
        <w:drawing>
          <wp:inline distT="0" distB="0" distL="0" distR="0" wp14:anchorId="01510AEF" wp14:editId="27A1004B">
            <wp:extent cx="28575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B3">
        <w:rPr>
          <w:noProof/>
          <w:lang w:val="ru-RU"/>
        </w:rPr>
        <w:t xml:space="preserve">. На форме так же имеется кнопка </w:t>
      </w:r>
      <w:r w:rsidR="00EB51B3">
        <w:rPr>
          <w:lang w:val="ru-RU"/>
        </w:rPr>
        <w:t xml:space="preserve">«Закрыть» </w:t>
      </w:r>
      <w:r w:rsidR="00EB51B3">
        <w:rPr>
          <w:noProof/>
          <w:lang w:val="ru-RU"/>
        </w:rPr>
        <w:drawing>
          <wp:inline distT="0" distB="0" distL="0" distR="0" wp14:anchorId="45F584D8" wp14:editId="4B10897C">
            <wp:extent cx="28575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B3">
        <w:rPr>
          <w:noProof/>
          <w:lang w:val="ru-RU"/>
        </w:rPr>
        <w:t>.</w:t>
      </w:r>
      <w:r w:rsidR="00126009">
        <w:rPr>
          <w:noProof/>
          <w:lang w:val="ru-RU"/>
        </w:rPr>
        <w:t xml:space="preserve"> </w:t>
      </w:r>
    </w:p>
    <w:p w:rsidR="00EB51B3" w:rsidRDefault="00EB51B3" w:rsidP="00A64416">
      <w:pPr>
        <w:pStyle w:val="1"/>
        <w:numPr>
          <w:ilvl w:val="0"/>
          <w:numId w:val="4"/>
        </w:numPr>
        <w:tabs>
          <w:tab w:val="left" w:pos="993"/>
          <w:tab w:val="left" w:pos="1418"/>
        </w:tabs>
        <w:rPr>
          <w:lang w:val="ru-RU"/>
        </w:rPr>
      </w:pPr>
      <w:r>
        <w:rPr>
          <w:noProof/>
          <w:lang w:val="ru-RU"/>
        </w:rPr>
        <w:t xml:space="preserve">Пользователь нажимает на закладку </w:t>
      </w:r>
      <w:r>
        <w:rPr>
          <w:lang w:val="ru-RU"/>
        </w:rPr>
        <w:t>«Автомобиль».</w:t>
      </w:r>
    </w:p>
    <w:p w:rsidR="00EB51B3" w:rsidRDefault="00EB51B3" w:rsidP="00A64416">
      <w:pPr>
        <w:pStyle w:val="1"/>
        <w:numPr>
          <w:ilvl w:val="0"/>
          <w:numId w:val="4"/>
        </w:numPr>
        <w:tabs>
          <w:tab w:val="left" w:pos="993"/>
          <w:tab w:val="left" w:pos="1418"/>
        </w:tabs>
        <w:rPr>
          <w:lang w:val="ru-RU"/>
        </w:rPr>
      </w:pPr>
      <w:r>
        <w:rPr>
          <w:lang w:val="ru-RU"/>
        </w:rPr>
        <w:t>Пользователь</w:t>
      </w:r>
      <w:r w:rsidR="00A14C3D">
        <w:rPr>
          <w:lang w:val="ru-RU"/>
        </w:rPr>
        <w:t xml:space="preserve"> щелкает левой клавишей мыши </w:t>
      </w:r>
      <w:r w:rsidR="004A6788">
        <w:rPr>
          <w:lang w:val="ru-RU"/>
        </w:rPr>
        <w:t>по кнопке  </w:t>
      </w:r>
      <w:r w:rsidR="0032685B">
        <w:rPr>
          <w:noProof/>
          <w:lang w:val="ru-RU"/>
        </w:rPr>
        <w:drawing>
          <wp:inline distT="0" distB="0" distL="0" distR="0" wp14:anchorId="6EDE2E5C" wp14:editId="5CA56F83">
            <wp:extent cx="28575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85B">
        <w:rPr>
          <w:lang w:val="ru-RU"/>
        </w:rPr>
        <w:t>, затем по полю</w:t>
      </w:r>
      <w:r w:rsidR="00A14C3D">
        <w:rPr>
          <w:lang w:val="ru-RU"/>
        </w:rPr>
        <w:t xml:space="preserve"> «</w:t>
      </w:r>
      <w:r w:rsidR="0032685B">
        <w:rPr>
          <w:lang w:val="ru-RU"/>
        </w:rPr>
        <w:t>Название топлива</w:t>
      </w:r>
      <w:r w:rsidR="00A14C3D">
        <w:rPr>
          <w:lang w:val="ru-RU"/>
        </w:rPr>
        <w:t>» или «</w:t>
      </w:r>
      <w:r w:rsidR="0032685B">
        <w:rPr>
          <w:lang w:val="ru-RU"/>
        </w:rPr>
        <w:t>Объем бака</w:t>
      </w:r>
      <w:r w:rsidR="00A14C3D">
        <w:rPr>
          <w:lang w:val="ru-RU"/>
        </w:rPr>
        <w:t>»</w:t>
      </w:r>
      <w:r w:rsidR="0032685B">
        <w:rPr>
          <w:lang w:val="ru-RU"/>
        </w:rPr>
        <w:t xml:space="preserve"> и вводит новые данные.</w:t>
      </w:r>
    </w:p>
    <w:p w:rsidR="00EB51B3" w:rsidRDefault="00EB51B3" w:rsidP="00A64416">
      <w:pPr>
        <w:pStyle w:val="1"/>
        <w:numPr>
          <w:ilvl w:val="0"/>
          <w:numId w:val="4"/>
        </w:numPr>
        <w:tabs>
          <w:tab w:val="left" w:pos="993"/>
          <w:tab w:val="left" w:pos="1418"/>
        </w:tabs>
        <w:rPr>
          <w:lang w:val="ru-RU"/>
        </w:rPr>
      </w:pP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7CD19F70" wp14:editId="10DE9376">
            <wp:extent cx="20955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EB51B3" w:rsidRPr="002616F2" w:rsidRDefault="00EB51B3" w:rsidP="00694A31">
      <w:pPr>
        <w:pStyle w:val="1"/>
        <w:numPr>
          <w:ilvl w:val="0"/>
          <w:numId w:val="4"/>
        </w:numPr>
        <w:tabs>
          <w:tab w:val="left" w:pos="993"/>
          <w:tab w:val="left" w:pos="1418"/>
        </w:tabs>
        <w:rPr>
          <w:lang w:val="ru-RU"/>
        </w:rPr>
      </w:pP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51D7BB88" wp14:editId="5C42381B">
            <wp:extent cx="28575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4C">
        <w:rPr>
          <w:lang w:val="ru-RU"/>
        </w:rPr>
        <w:t xml:space="preserve">. Система закрывает окно «Управление таблицами БД». Вариант использования </w:t>
      </w:r>
      <w:r w:rsidR="00694A31">
        <w:rPr>
          <w:lang w:val="ru-RU"/>
        </w:rPr>
        <w:t>завершается</w:t>
      </w:r>
      <w:r>
        <w:rPr>
          <w:lang w:val="ru-RU"/>
        </w:rPr>
        <w:t>.</w:t>
      </w:r>
    </w:p>
    <w:p w:rsidR="009A38E3" w:rsidRDefault="002616F2" w:rsidP="00D31124">
      <w:pPr>
        <w:pStyle w:val="1"/>
        <w:numPr>
          <w:ilvl w:val="0"/>
          <w:numId w:val="2"/>
        </w:numPr>
        <w:tabs>
          <w:tab w:val="left" w:pos="927"/>
          <w:tab w:val="left" w:pos="3828"/>
        </w:tabs>
        <w:ind w:left="851" w:hanging="284"/>
        <w:rPr>
          <w:lang w:val="ru-RU"/>
        </w:rPr>
      </w:pPr>
      <w:r>
        <w:rPr>
          <w:lang w:val="ru-RU"/>
        </w:rPr>
        <w:t xml:space="preserve">Пользователь щелкает левой клавишей мыши по полю «Тип топлива» или «Цена», вводит новые данные и щелкает левой клавишей мыши по кнопке </w:t>
      </w:r>
      <w:r>
        <w:rPr>
          <w:noProof/>
          <w:lang w:val="ru-RU"/>
        </w:rPr>
        <w:drawing>
          <wp:inline distT="0" distB="0" distL="0" distR="0" wp14:anchorId="7668F7B5" wp14:editId="33F3CEAB">
            <wp:extent cx="28575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2616F2" w:rsidRDefault="002616F2" w:rsidP="00D31124">
      <w:pPr>
        <w:pStyle w:val="1"/>
        <w:numPr>
          <w:ilvl w:val="0"/>
          <w:numId w:val="2"/>
        </w:numPr>
        <w:tabs>
          <w:tab w:val="left" w:pos="927"/>
          <w:tab w:val="left" w:pos="3828"/>
        </w:tabs>
        <w:ind w:left="851" w:hanging="284"/>
        <w:rPr>
          <w:lang w:val="ru-RU"/>
        </w:rPr>
      </w:pPr>
      <w:r>
        <w:rPr>
          <w:lang w:val="ru-RU"/>
        </w:rPr>
        <w:lastRenderedPageBreak/>
        <w:t>Данные добавлены в БД.</w:t>
      </w:r>
    </w:p>
    <w:p w:rsidR="002616F2" w:rsidRDefault="002616F2" w:rsidP="00694A31">
      <w:pPr>
        <w:pStyle w:val="1"/>
        <w:numPr>
          <w:ilvl w:val="0"/>
          <w:numId w:val="0"/>
        </w:numPr>
        <w:ind w:left="1134"/>
        <w:rPr>
          <w:lang w:val="ru-RU"/>
        </w:rPr>
      </w:pPr>
      <w:r>
        <w:rPr>
          <w:lang w:val="ru-RU"/>
        </w:rPr>
        <w:t>А5</w:t>
      </w:r>
      <w:r w:rsidRPr="00EB51B3">
        <w:rPr>
          <w:lang w:val="ru-RU"/>
        </w:rPr>
        <w:t>:</w:t>
      </w:r>
      <w:r w:rsidR="00694A31">
        <w:rPr>
          <w:lang w:val="ru-RU"/>
        </w:rPr>
        <w:tab/>
        <w:t>Введены некорректные данные</w:t>
      </w:r>
      <w:r>
        <w:rPr>
          <w:lang w:val="ru-RU"/>
        </w:rPr>
        <w:t>.</w:t>
      </w:r>
    </w:p>
    <w:p w:rsidR="009A38E3" w:rsidRDefault="002616F2" w:rsidP="00D31124">
      <w:pPr>
        <w:pStyle w:val="1"/>
        <w:numPr>
          <w:ilvl w:val="0"/>
          <w:numId w:val="2"/>
        </w:numPr>
        <w:tabs>
          <w:tab w:val="left" w:pos="3828"/>
        </w:tabs>
        <w:ind w:left="851" w:hanging="284"/>
        <w:rPr>
          <w:lang w:val="ru-RU"/>
        </w:rPr>
      </w:pP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2251F306" wp14:editId="3CE4FB68">
            <wp:extent cx="2857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8E3">
        <w:rPr>
          <w:lang w:val="ru-RU"/>
        </w:rPr>
        <w:t xml:space="preserve">. </w:t>
      </w:r>
      <w:r>
        <w:rPr>
          <w:lang w:val="ru-RU"/>
        </w:rPr>
        <w:t xml:space="preserve">Система закрывает окно «Управление таблицами БД». Вариант использования </w:t>
      </w:r>
      <w:r w:rsidR="00694A31">
        <w:rPr>
          <w:lang w:val="ru-RU"/>
        </w:rPr>
        <w:t>завершается</w:t>
      </w:r>
      <w:r>
        <w:rPr>
          <w:lang w:val="ru-RU"/>
        </w:rPr>
        <w:t xml:space="preserve"> успешно.</w:t>
      </w:r>
    </w:p>
    <w:p w:rsidR="002616F2" w:rsidRDefault="002616F2" w:rsidP="00F32A4C">
      <w:pPr>
        <w:pStyle w:val="1"/>
        <w:numPr>
          <w:ilvl w:val="0"/>
          <w:numId w:val="0"/>
        </w:numPr>
        <w:tabs>
          <w:tab w:val="left" w:pos="1560"/>
        </w:tabs>
        <w:ind w:left="927" w:hanging="360"/>
        <w:rPr>
          <w:i/>
          <w:lang w:val="ru-RU"/>
        </w:rPr>
      </w:pPr>
      <w:r>
        <w:rPr>
          <w:i/>
          <w:lang w:val="ru-RU"/>
        </w:rPr>
        <w:t>Альтернативы.</w:t>
      </w:r>
    </w:p>
    <w:p w:rsidR="00F32A4C" w:rsidRDefault="00F32A4C" w:rsidP="00126009">
      <w:pPr>
        <w:pStyle w:val="1"/>
        <w:numPr>
          <w:ilvl w:val="0"/>
          <w:numId w:val="0"/>
        </w:numPr>
        <w:ind w:left="567"/>
        <w:rPr>
          <w:lang w:val="ru-RU"/>
        </w:rPr>
      </w:pPr>
      <w:r>
        <w:rPr>
          <w:noProof/>
          <w:lang w:val="ru-RU"/>
        </w:rPr>
        <w:t>А1.</w:t>
      </w:r>
      <w:r w:rsidRPr="00EB51B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Пользователь нажимает на закладку </w:t>
      </w:r>
      <w:r>
        <w:rPr>
          <w:lang w:val="ru-RU"/>
        </w:rPr>
        <w:t>«Автомобиль».</w:t>
      </w:r>
      <w:r w:rsidR="00126009">
        <w:rPr>
          <w:lang w:val="ru-RU"/>
        </w:rPr>
        <w:t xml:space="preserve"> Открывается таблица «Автомобиль». </w:t>
      </w:r>
    </w:p>
    <w:p w:rsidR="00694A31" w:rsidRDefault="00694A31" w:rsidP="00694A31">
      <w:pPr>
        <w:pStyle w:val="1"/>
        <w:numPr>
          <w:ilvl w:val="0"/>
          <w:numId w:val="0"/>
        </w:numPr>
        <w:tabs>
          <w:tab w:val="left" w:pos="927"/>
        </w:tabs>
        <w:ind w:left="851"/>
        <w:rPr>
          <w:lang w:val="ru-RU"/>
        </w:rPr>
      </w:pPr>
      <w:r>
        <w:rPr>
          <w:lang w:val="ru-RU"/>
        </w:rPr>
        <w:t xml:space="preserve">А1.1. Пользователь щелкает левой клавишей мыши по полю «Название», «Объем бака», или «Тип топлива», вводит новые данные и щелкает левой клавишей мыши по кнопке </w:t>
      </w:r>
      <w:r>
        <w:rPr>
          <w:noProof/>
          <w:lang w:val="ru-RU"/>
        </w:rPr>
        <w:drawing>
          <wp:inline distT="0" distB="0" distL="0" distR="0" wp14:anchorId="4BB21790" wp14:editId="0A3EBD64">
            <wp:extent cx="28575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694A31" w:rsidRDefault="00694A31" w:rsidP="008D72E5">
      <w:pPr>
        <w:pStyle w:val="1"/>
        <w:numPr>
          <w:ilvl w:val="0"/>
          <w:numId w:val="0"/>
        </w:numPr>
        <w:tabs>
          <w:tab w:val="left" w:pos="1134"/>
        </w:tabs>
        <w:ind w:left="1134"/>
        <w:rPr>
          <w:lang w:val="ru-RU"/>
        </w:rPr>
      </w:pPr>
      <w:r>
        <w:rPr>
          <w:lang w:val="ru-RU"/>
        </w:rPr>
        <w:t>А1.1.1. Данные добавлены в БД.</w:t>
      </w:r>
    </w:p>
    <w:p w:rsidR="00694A31" w:rsidRDefault="00694A31" w:rsidP="008D72E5">
      <w:pPr>
        <w:pStyle w:val="1"/>
        <w:numPr>
          <w:ilvl w:val="0"/>
          <w:numId w:val="0"/>
        </w:numPr>
        <w:ind w:left="1418"/>
        <w:rPr>
          <w:lang w:val="ru-RU"/>
        </w:rPr>
      </w:pPr>
      <w:r>
        <w:rPr>
          <w:lang w:val="ru-RU"/>
        </w:rPr>
        <w:t>А1.1.</w:t>
      </w:r>
      <w:proofErr w:type="gramStart"/>
      <w:r>
        <w:rPr>
          <w:lang w:val="ru-RU"/>
        </w:rPr>
        <w:t>1.А.</w:t>
      </w:r>
      <w:proofErr w:type="gramEnd"/>
      <w:r>
        <w:rPr>
          <w:lang w:val="ru-RU"/>
        </w:rPr>
        <w:t>1. Введены некорректные данные. Система выдает сообщение об ошибке.</w:t>
      </w:r>
    </w:p>
    <w:p w:rsidR="00694A31" w:rsidRPr="00126009" w:rsidRDefault="00694A31" w:rsidP="008D72E5">
      <w:pPr>
        <w:pStyle w:val="1"/>
        <w:numPr>
          <w:ilvl w:val="0"/>
          <w:numId w:val="0"/>
        </w:numPr>
        <w:tabs>
          <w:tab w:val="left" w:pos="2268"/>
        </w:tabs>
        <w:ind w:left="1134"/>
        <w:rPr>
          <w:lang w:val="ru-RU"/>
        </w:rPr>
      </w:pPr>
      <w:r>
        <w:rPr>
          <w:lang w:val="ru-RU"/>
        </w:rPr>
        <w:t xml:space="preserve">А1.1.2. Пользователь нажимает на кнопку </w:t>
      </w:r>
      <w:r>
        <w:rPr>
          <w:noProof/>
          <w:lang w:val="ru-RU"/>
        </w:rPr>
        <w:drawing>
          <wp:inline distT="0" distB="0" distL="0" distR="0" wp14:anchorId="23F46325" wp14:editId="718C56A8">
            <wp:extent cx="28575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. Система закрывает окно «Управление таблицами БД». Вариант использования </w:t>
      </w:r>
      <w:r w:rsidR="00E51041">
        <w:rPr>
          <w:lang w:val="ru-RU"/>
        </w:rPr>
        <w:t>завершается</w:t>
      </w:r>
      <w:r>
        <w:rPr>
          <w:lang w:val="ru-RU"/>
        </w:rPr>
        <w:t>.</w:t>
      </w:r>
    </w:p>
    <w:p w:rsidR="00F32A4C" w:rsidRDefault="00F32A4C" w:rsidP="00694A31">
      <w:pPr>
        <w:pStyle w:val="1"/>
        <w:numPr>
          <w:ilvl w:val="0"/>
          <w:numId w:val="0"/>
        </w:numPr>
        <w:ind w:left="851"/>
        <w:rPr>
          <w:lang w:val="ru-RU"/>
        </w:rPr>
      </w:pPr>
      <w:r>
        <w:rPr>
          <w:lang w:val="ru-RU"/>
        </w:rPr>
        <w:t>А1.</w:t>
      </w:r>
      <w:r w:rsidR="00694A31">
        <w:rPr>
          <w:lang w:val="ru-RU"/>
        </w:rPr>
        <w:t>2</w:t>
      </w:r>
      <w:r>
        <w:rPr>
          <w:lang w:val="ru-RU"/>
        </w:rPr>
        <w:t>.</w:t>
      </w:r>
      <w:r w:rsidRPr="00EB51B3">
        <w:rPr>
          <w:lang w:val="ru-RU"/>
        </w:rPr>
        <w:t xml:space="preserve"> </w:t>
      </w:r>
      <w:r>
        <w:rPr>
          <w:lang w:val="ru-RU"/>
        </w:rPr>
        <w:t>Пользователь щелкает левой клавишей мыши по полю «</w:t>
      </w:r>
      <w:r w:rsidR="00EE345D">
        <w:rPr>
          <w:lang w:val="ru-RU"/>
        </w:rPr>
        <w:t>Название</w:t>
      </w:r>
      <w:r>
        <w:rPr>
          <w:lang w:val="ru-RU"/>
        </w:rPr>
        <w:t>»</w:t>
      </w:r>
      <w:r w:rsidR="00EE345D">
        <w:rPr>
          <w:lang w:val="ru-RU"/>
        </w:rPr>
        <w:t xml:space="preserve">, </w:t>
      </w:r>
      <w:r>
        <w:rPr>
          <w:lang w:val="ru-RU"/>
        </w:rPr>
        <w:t>«</w:t>
      </w:r>
      <w:r w:rsidR="00EE345D">
        <w:rPr>
          <w:lang w:val="ru-RU"/>
        </w:rPr>
        <w:t>Объем бака</w:t>
      </w:r>
      <w:r>
        <w:rPr>
          <w:lang w:val="ru-RU"/>
        </w:rPr>
        <w:t>»</w:t>
      </w:r>
      <w:r w:rsidR="00EE345D">
        <w:rPr>
          <w:lang w:val="ru-RU"/>
        </w:rPr>
        <w:t>, или «Тип топлива»,</w:t>
      </w:r>
      <w:r>
        <w:rPr>
          <w:lang w:val="ru-RU"/>
        </w:rPr>
        <w:t xml:space="preserve"> вводит новые данные и щелкает левой клавишей мыши по кнопке  </w:t>
      </w:r>
      <w:r>
        <w:rPr>
          <w:noProof/>
          <w:lang w:val="ru-RU"/>
        </w:rPr>
        <w:drawing>
          <wp:inline distT="0" distB="0" distL="0" distR="0" wp14:anchorId="06E49C39" wp14:editId="0B49E1CB">
            <wp:extent cx="28575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EE345D" w:rsidRDefault="00EE345D" w:rsidP="008D72E5">
      <w:pPr>
        <w:pStyle w:val="1"/>
        <w:numPr>
          <w:ilvl w:val="0"/>
          <w:numId w:val="0"/>
        </w:numPr>
        <w:tabs>
          <w:tab w:val="left" w:pos="1134"/>
        </w:tabs>
        <w:ind w:left="1134"/>
        <w:rPr>
          <w:lang w:val="ru-RU"/>
        </w:rPr>
      </w:pPr>
      <w:r>
        <w:rPr>
          <w:lang w:val="ru-RU"/>
        </w:rPr>
        <w:t>А1.</w:t>
      </w:r>
      <w:r w:rsidR="00694A31">
        <w:rPr>
          <w:lang w:val="ru-RU"/>
        </w:rPr>
        <w:t>2</w:t>
      </w:r>
      <w:r w:rsidR="00D31124">
        <w:rPr>
          <w:lang w:val="ru-RU"/>
        </w:rPr>
        <w:t>.</w:t>
      </w:r>
      <w:r w:rsidR="00E51041">
        <w:rPr>
          <w:lang w:val="ru-RU"/>
        </w:rPr>
        <w:t>1</w:t>
      </w:r>
      <w:r w:rsidR="00694A31">
        <w:rPr>
          <w:lang w:val="ru-RU"/>
        </w:rPr>
        <w:t>.</w:t>
      </w:r>
      <w:r>
        <w:rPr>
          <w:lang w:val="ru-RU"/>
        </w:rPr>
        <w:t xml:space="preserve"> Данные добавлены в БД.</w:t>
      </w:r>
    </w:p>
    <w:p w:rsidR="00EE345D" w:rsidRDefault="00EE345D" w:rsidP="008D72E5">
      <w:pPr>
        <w:pStyle w:val="1"/>
        <w:numPr>
          <w:ilvl w:val="0"/>
          <w:numId w:val="0"/>
        </w:numPr>
        <w:ind w:left="1418"/>
        <w:rPr>
          <w:lang w:val="ru-RU"/>
        </w:rPr>
      </w:pPr>
      <w:r>
        <w:rPr>
          <w:lang w:val="ru-RU"/>
        </w:rPr>
        <w:t>А1.</w:t>
      </w:r>
      <w:r w:rsidR="00694A31">
        <w:rPr>
          <w:lang w:val="ru-RU"/>
        </w:rPr>
        <w:t>2</w:t>
      </w:r>
      <w:r w:rsidR="00D31124">
        <w:rPr>
          <w:lang w:val="ru-RU"/>
        </w:rPr>
        <w:t>.</w:t>
      </w:r>
      <w:proofErr w:type="gramStart"/>
      <w:r w:rsidR="00E51041">
        <w:rPr>
          <w:lang w:val="ru-RU"/>
        </w:rPr>
        <w:t>1</w:t>
      </w:r>
      <w:r w:rsidR="00694A31">
        <w:rPr>
          <w:lang w:val="ru-RU"/>
        </w:rPr>
        <w:t>.</w:t>
      </w:r>
      <w:r w:rsidR="00D31124">
        <w:rPr>
          <w:lang w:val="ru-RU"/>
        </w:rPr>
        <w:t>А.</w:t>
      </w:r>
      <w:proofErr w:type="gramEnd"/>
      <w:r w:rsidR="00D31124">
        <w:rPr>
          <w:lang w:val="ru-RU"/>
        </w:rPr>
        <w:t>1.</w:t>
      </w:r>
      <w:r>
        <w:rPr>
          <w:lang w:val="ru-RU"/>
        </w:rPr>
        <w:t xml:space="preserve"> Введены некорректные данные. Система выдает сообщение об ошибке.</w:t>
      </w:r>
    </w:p>
    <w:p w:rsidR="00EE345D" w:rsidRDefault="00EE345D" w:rsidP="008D72E5">
      <w:pPr>
        <w:pStyle w:val="1"/>
        <w:numPr>
          <w:ilvl w:val="0"/>
          <w:numId w:val="0"/>
        </w:numPr>
        <w:ind w:left="1134"/>
        <w:rPr>
          <w:lang w:val="ru-RU"/>
        </w:rPr>
      </w:pPr>
      <w:r>
        <w:rPr>
          <w:lang w:val="ru-RU"/>
        </w:rPr>
        <w:t>А1.</w:t>
      </w:r>
      <w:r w:rsidR="00E51041">
        <w:rPr>
          <w:lang w:val="ru-RU"/>
        </w:rPr>
        <w:t>2</w:t>
      </w:r>
      <w:r w:rsidR="00D31124">
        <w:rPr>
          <w:lang w:val="ru-RU"/>
        </w:rPr>
        <w:t>.</w:t>
      </w:r>
      <w:r w:rsidR="00E51041">
        <w:rPr>
          <w:lang w:val="ru-RU"/>
        </w:rPr>
        <w:t>2.</w:t>
      </w:r>
      <w:r>
        <w:rPr>
          <w:lang w:val="ru-RU"/>
        </w:rPr>
        <w:t xml:space="preserve"> Пользователь нажимает на кнопку </w:t>
      </w:r>
      <w:r>
        <w:rPr>
          <w:noProof/>
          <w:lang w:val="ru-RU"/>
        </w:rPr>
        <w:drawing>
          <wp:inline distT="0" distB="0" distL="0" distR="0" wp14:anchorId="4D2836FE" wp14:editId="1AD280C6">
            <wp:extent cx="2857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. Система закрывает окно «Управление таблицами БД». Вариант использования </w:t>
      </w:r>
      <w:r w:rsidR="00694A31">
        <w:rPr>
          <w:lang w:val="ru-RU"/>
        </w:rPr>
        <w:t>завершается.</w:t>
      </w:r>
    </w:p>
    <w:p w:rsidR="00F32A4C" w:rsidRDefault="00F32A4C" w:rsidP="00694A31">
      <w:pPr>
        <w:pStyle w:val="1"/>
        <w:numPr>
          <w:ilvl w:val="0"/>
          <w:numId w:val="0"/>
        </w:numPr>
        <w:ind w:left="851"/>
        <w:rPr>
          <w:lang w:val="ru-RU"/>
        </w:rPr>
      </w:pPr>
      <w:r>
        <w:rPr>
          <w:lang w:val="ru-RU"/>
        </w:rPr>
        <w:t>А1.</w:t>
      </w:r>
      <w:r w:rsidR="00694A31">
        <w:rPr>
          <w:lang w:val="ru-RU"/>
        </w:rPr>
        <w:t>3</w:t>
      </w:r>
      <w:r>
        <w:rPr>
          <w:lang w:val="ru-RU"/>
        </w:rPr>
        <w:t>.</w:t>
      </w:r>
      <w:r w:rsidRPr="00EB51B3">
        <w:rPr>
          <w:lang w:val="ru-RU"/>
        </w:rPr>
        <w:t xml:space="preserve"> </w:t>
      </w: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2C67ED3B" wp14:editId="2A04CB06">
            <wp:extent cx="20955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  <w:r w:rsidR="00E51041">
        <w:rPr>
          <w:lang w:val="ru-RU"/>
        </w:rPr>
        <w:t xml:space="preserve"> </w:t>
      </w:r>
    </w:p>
    <w:p w:rsidR="00E51041" w:rsidRDefault="00E51041" w:rsidP="008D72E5">
      <w:pPr>
        <w:pStyle w:val="1"/>
        <w:numPr>
          <w:ilvl w:val="0"/>
          <w:numId w:val="0"/>
        </w:numPr>
        <w:ind w:left="1134"/>
        <w:rPr>
          <w:lang w:val="ru-RU"/>
        </w:rPr>
      </w:pPr>
      <w:r>
        <w:rPr>
          <w:lang w:val="ru-RU"/>
        </w:rPr>
        <w:t xml:space="preserve">А1.3.1. Запись таблицы напротив нажатой кнопки </w:t>
      </w:r>
      <w:r>
        <w:rPr>
          <w:noProof/>
          <w:lang w:val="ru-RU"/>
        </w:rPr>
        <w:drawing>
          <wp:inline distT="0" distB="0" distL="0" distR="0" wp14:anchorId="3733EEB2" wp14:editId="5E58F9E1">
            <wp:extent cx="2095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удаляется.</w:t>
      </w:r>
    </w:p>
    <w:p w:rsidR="00E51041" w:rsidRPr="004A6788" w:rsidRDefault="00E51041" w:rsidP="008D72E5">
      <w:pPr>
        <w:pStyle w:val="1"/>
        <w:numPr>
          <w:ilvl w:val="0"/>
          <w:numId w:val="0"/>
        </w:numPr>
        <w:ind w:left="1134"/>
        <w:rPr>
          <w:lang w:val="ru-RU"/>
        </w:rPr>
      </w:pPr>
      <w:r>
        <w:rPr>
          <w:lang w:val="ru-RU"/>
        </w:rPr>
        <w:lastRenderedPageBreak/>
        <w:t>А1.3.2. Таблица</w:t>
      </w:r>
      <w:r w:rsidRPr="004A6788">
        <w:rPr>
          <w:lang w:val="ru-RU"/>
        </w:rPr>
        <w:t xml:space="preserve"> </w:t>
      </w:r>
      <w:r>
        <w:rPr>
          <w:lang w:val="ru-RU"/>
        </w:rPr>
        <w:t>«Автомобиль» обновляется</w:t>
      </w:r>
      <w:r w:rsidRPr="004A6788">
        <w:rPr>
          <w:lang w:val="ru-RU"/>
        </w:rPr>
        <w:t>.</w:t>
      </w:r>
    </w:p>
    <w:p w:rsidR="00F32A4C" w:rsidRPr="002616F2" w:rsidRDefault="00F32A4C" w:rsidP="00694A31">
      <w:pPr>
        <w:pStyle w:val="1"/>
        <w:numPr>
          <w:ilvl w:val="0"/>
          <w:numId w:val="0"/>
        </w:numPr>
        <w:ind w:left="851"/>
        <w:rPr>
          <w:lang w:val="ru-RU"/>
        </w:rPr>
      </w:pPr>
      <w:r>
        <w:rPr>
          <w:lang w:val="ru-RU"/>
        </w:rPr>
        <w:t>А1.</w:t>
      </w:r>
      <w:r w:rsidR="00E51041" w:rsidRPr="004A6788">
        <w:rPr>
          <w:lang w:val="ru-RU"/>
        </w:rPr>
        <w:t>4</w:t>
      </w:r>
      <w:r>
        <w:rPr>
          <w:lang w:val="ru-RU"/>
        </w:rPr>
        <w:t>.</w:t>
      </w:r>
      <w:r w:rsidRPr="00EB51B3">
        <w:rPr>
          <w:lang w:val="ru-RU"/>
        </w:rPr>
        <w:t xml:space="preserve"> </w:t>
      </w: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14ED6FD0" wp14:editId="73E72EBD">
            <wp:extent cx="28575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  <w:r w:rsidR="00A23B4C">
        <w:rPr>
          <w:lang w:val="ru-RU"/>
        </w:rPr>
        <w:t xml:space="preserve"> Система закрывает окно «Управление таблицами БД». Вариант использования заканчивается успешно</w:t>
      </w:r>
      <w:r w:rsidR="00126009">
        <w:rPr>
          <w:lang w:val="ru-RU"/>
        </w:rPr>
        <w:t>.</w:t>
      </w:r>
    </w:p>
    <w:p w:rsidR="00F32A4C" w:rsidRDefault="00F32A4C" w:rsidP="00126009">
      <w:pPr>
        <w:pStyle w:val="1"/>
        <w:numPr>
          <w:ilvl w:val="0"/>
          <w:numId w:val="0"/>
        </w:numPr>
        <w:tabs>
          <w:tab w:val="left" w:pos="1843"/>
          <w:tab w:val="left" w:pos="2268"/>
        </w:tabs>
        <w:ind w:left="567"/>
        <w:rPr>
          <w:lang w:val="ru-RU"/>
        </w:rPr>
      </w:pPr>
      <w:r>
        <w:rPr>
          <w:lang w:val="ru-RU"/>
        </w:rPr>
        <w:t>А2.</w:t>
      </w:r>
      <w:r w:rsidRPr="00EB51B3">
        <w:rPr>
          <w:lang w:val="ru-RU"/>
        </w:rPr>
        <w:t xml:space="preserve"> </w:t>
      </w:r>
      <w:r>
        <w:rPr>
          <w:lang w:val="ru-RU"/>
        </w:rPr>
        <w:t xml:space="preserve">Пользователь щелкает левой клавишей мыши по полю «Тип топлива» или «Цена», вводит новые данные и щелкает левой клавишей мыши по кнопке  </w:t>
      </w:r>
      <w:r>
        <w:rPr>
          <w:noProof/>
          <w:lang w:val="ru-RU"/>
        </w:rPr>
        <w:drawing>
          <wp:inline distT="0" distB="0" distL="0" distR="0" wp14:anchorId="0AAB2143" wp14:editId="6227CBAC">
            <wp:extent cx="28575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F32A4C" w:rsidRDefault="00F32A4C" w:rsidP="00126009">
      <w:pPr>
        <w:pStyle w:val="1"/>
        <w:numPr>
          <w:ilvl w:val="0"/>
          <w:numId w:val="0"/>
        </w:numPr>
        <w:tabs>
          <w:tab w:val="left" w:pos="2268"/>
        </w:tabs>
        <w:ind w:left="567"/>
        <w:rPr>
          <w:lang w:val="ru-RU"/>
        </w:rPr>
      </w:pPr>
      <w:r>
        <w:rPr>
          <w:lang w:val="ru-RU"/>
        </w:rPr>
        <w:t>А3.</w:t>
      </w:r>
      <w:r w:rsidRPr="00EB51B3">
        <w:rPr>
          <w:lang w:val="ru-RU"/>
        </w:rPr>
        <w:t xml:space="preserve"> </w:t>
      </w: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2BBD7880" wp14:editId="1EC4995F">
            <wp:extent cx="20955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A23B4C" w:rsidRDefault="00A23B4C" w:rsidP="008D72E5">
      <w:pPr>
        <w:pStyle w:val="1"/>
        <w:numPr>
          <w:ilvl w:val="0"/>
          <w:numId w:val="0"/>
        </w:numPr>
        <w:tabs>
          <w:tab w:val="left" w:pos="2268"/>
        </w:tabs>
        <w:ind w:left="851"/>
        <w:rPr>
          <w:lang w:val="ru-RU"/>
        </w:rPr>
      </w:pPr>
      <w:r>
        <w:rPr>
          <w:lang w:val="ru-RU"/>
        </w:rPr>
        <w:t xml:space="preserve">А3.1. Запись таблицы напротив нажатой кнопки </w:t>
      </w:r>
      <w:r>
        <w:rPr>
          <w:noProof/>
          <w:lang w:val="ru-RU"/>
        </w:rPr>
        <w:drawing>
          <wp:inline distT="0" distB="0" distL="0" distR="0" wp14:anchorId="0E1953F2" wp14:editId="7CB61864">
            <wp:extent cx="209550" cy="238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удаляется.</w:t>
      </w:r>
    </w:p>
    <w:p w:rsidR="00E51041" w:rsidRPr="004A6788" w:rsidRDefault="00E51041" w:rsidP="008D72E5">
      <w:pPr>
        <w:pStyle w:val="1"/>
        <w:numPr>
          <w:ilvl w:val="0"/>
          <w:numId w:val="0"/>
        </w:numPr>
        <w:tabs>
          <w:tab w:val="left" w:pos="2268"/>
        </w:tabs>
        <w:ind w:left="851"/>
        <w:rPr>
          <w:lang w:val="ru-RU"/>
        </w:rPr>
      </w:pPr>
      <w:r>
        <w:rPr>
          <w:lang w:val="ru-RU"/>
        </w:rPr>
        <w:t>А3.2. Таблица</w:t>
      </w:r>
      <w:r w:rsidRPr="004A6788">
        <w:rPr>
          <w:lang w:val="ru-RU"/>
        </w:rPr>
        <w:t xml:space="preserve"> </w:t>
      </w:r>
      <w:r>
        <w:rPr>
          <w:lang w:val="ru-RU"/>
        </w:rPr>
        <w:t>«Топливо» обновляется</w:t>
      </w:r>
      <w:r w:rsidRPr="004A6788">
        <w:rPr>
          <w:lang w:val="ru-RU"/>
        </w:rPr>
        <w:t>.</w:t>
      </w:r>
    </w:p>
    <w:p w:rsidR="00F32A4C" w:rsidRDefault="00F32A4C" w:rsidP="00126009">
      <w:pPr>
        <w:pStyle w:val="1"/>
        <w:numPr>
          <w:ilvl w:val="0"/>
          <w:numId w:val="0"/>
        </w:numPr>
        <w:tabs>
          <w:tab w:val="left" w:pos="2268"/>
          <w:tab w:val="left" w:pos="2552"/>
        </w:tabs>
        <w:ind w:left="567"/>
        <w:rPr>
          <w:lang w:val="ru-RU"/>
        </w:rPr>
      </w:pPr>
      <w:r>
        <w:rPr>
          <w:lang w:val="ru-RU"/>
        </w:rPr>
        <w:t>А4.</w:t>
      </w:r>
      <w:r w:rsidRPr="00EB51B3">
        <w:rPr>
          <w:lang w:val="ru-RU"/>
        </w:rPr>
        <w:t xml:space="preserve"> </w:t>
      </w:r>
      <w:r>
        <w:rPr>
          <w:lang w:val="ru-RU"/>
        </w:rPr>
        <w:t xml:space="preserve">Пользователь нажимает на кнопку </w:t>
      </w:r>
      <w:r>
        <w:rPr>
          <w:noProof/>
          <w:lang w:val="ru-RU"/>
        </w:rPr>
        <w:drawing>
          <wp:inline distT="0" distB="0" distL="0" distR="0" wp14:anchorId="773CA74D" wp14:editId="6CEB3459">
            <wp:extent cx="28575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  <w:r w:rsidR="00126009">
        <w:rPr>
          <w:lang w:val="ru-RU"/>
        </w:rPr>
        <w:t xml:space="preserve"> Система закрывает окно «Управление таблицами БД». Вариант использования </w:t>
      </w:r>
      <w:r w:rsidR="00E51041">
        <w:rPr>
          <w:lang w:val="ru-RU"/>
        </w:rPr>
        <w:t>завершается</w:t>
      </w:r>
      <w:r w:rsidR="00126009">
        <w:rPr>
          <w:lang w:val="ru-RU"/>
        </w:rPr>
        <w:t>.</w:t>
      </w:r>
    </w:p>
    <w:p w:rsidR="00E51041" w:rsidRDefault="00F32A4C" w:rsidP="00126009">
      <w:pPr>
        <w:pStyle w:val="1"/>
        <w:numPr>
          <w:ilvl w:val="0"/>
          <w:numId w:val="0"/>
        </w:numPr>
        <w:tabs>
          <w:tab w:val="left" w:pos="1985"/>
          <w:tab w:val="left" w:pos="2268"/>
        </w:tabs>
        <w:ind w:left="567"/>
        <w:rPr>
          <w:lang w:val="ru-RU"/>
        </w:rPr>
      </w:pPr>
      <w:r>
        <w:rPr>
          <w:lang w:val="ru-RU"/>
        </w:rPr>
        <w:t xml:space="preserve">А5. Введены некорректные данные. </w:t>
      </w:r>
    </w:p>
    <w:p w:rsidR="00E51041" w:rsidRDefault="00E51041" w:rsidP="008D72E5">
      <w:pPr>
        <w:pStyle w:val="1"/>
        <w:numPr>
          <w:ilvl w:val="0"/>
          <w:numId w:val="0"/>
        </w:numPr>
        <w:tabs>
          <w:tab w:val="left" w:pos="1985"/>
          <w:tab w:val="left" w:pos="2268"/>
        </w:tabs>
        <w:ind w:left="851"/>
        <w:rPr>
          <w:lang w:val="ru-RU"/>
        </w:rPr>
      </w:pPr>
      <w:r>
        <w:rPr>
          <w:lang w:val="ru-RU"/>
        </w:rPr>
        <w:t>А5.1. Система выдает сообщение об ошибке.</w:t>
      </w:r>
    </w:p>
    <w:p w:rsidR="00E51041" w:rsidRDefault="00E51041" w:rsidP="008D72E5">
      <w:pPr>
        <w:pStyle w:val="1"/>
        <w:numPr>
          <w:ilvl w:val="0"/>
          <w:numId w:val="0"/>
        </w:numPr>
        <w:tabs>
          <w:tab w:val="left" w:pos="1985"/>
          <w:tab w:val="left" w:pos="2268"/>
        </w:tabs>
        <w:ind w:left="851"/>
        <w:rPr>
          <w:lang w:val="ru-RU"/>
        </w:rPr>
      </w:pPr>
      <w:r>
        <w:rPr>
          <w:lang w:val="ru-RU"/>
        </w:rPr>
        <w:t>А.5.2</w:t>
      </w:r>
      <w:r w:rsidR="004A6788">
        <w:rPr>
          <w:lang w:val="ru-RU"/>
        </w:rPr>
        <w:t>.</w:t>
      </w:r>
      <w:bookmarkStart w:id="0" w:name="_GoBack"/>
      <w:bookmarkEnd w:id="0"/>
      <w:r>
        <w:rPr>
          <w:lang w:val="ru-RU"/>
        </w:rPr>
        <w:t xml:space="preserve"> Пользователь нажимает на кнопку «ОК» или </w:t>
      </w:r>
      <w:r>
        <w:rPr>
          <w:noProof/>
          <w:lang w:val="ru-RU"/>
        </w:rPr>
        <w:drawing>
          <wp:inline distT="0" distB="0" distL="0" distR="0" wp14:anchorId="15704A57" wp14:editId="0FE0B50A">
            <wp:extent cx="2857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E51041" w:rsidRDefault="00E51041" w:rsidP="008D72E5">
      <w:pPr>
        <w:pStyle w:val="1"/>
        <w:numPr>
          <w:ilvl w:val="0"/>
          <w:numId w:val="0"/>
        </w:numPr>
        <w:tabs>
          <w:tab w:val="left" w:pos="1985"/>
          <w:tab w:val="left" w:pos="2268"/>
        </w:tabs>
        <w:ind w:left="851"/>
        <w:rPr>
          <w:lang w:val="ru-RU"/>
        </w:rPr>
      </w:pPr>
      <w:r>
        <w:rPr>
          <w:lang w:val="ru-RU"/>
        </w:rPr>
        <w:t>А.5.3. Окно закрывается. Переход к пункту 2 основного потока.</w:t>
      </w:r>
    </w:p>
    <w:p w:rsidR="00E51041" w:rsidRPr="00E51041" w:rsidRDefault="00E51041" w:rsidP="004A6788">
      <w:pPr>
        <w:pStyle w:val="1"/>
        <w:numPr>
          <w:ilvl w:val="0"/>
          <w:numId w:val="0"/>
        </w:numPr>
        <w:tabs>
          <w:tab w:val="left" w:pos="1985"/>
          <w:tab w:val="left" w:pos="2268"/>
        </w:tabs>
        <w:ind w:firstLine="567"/>
        <w:rPr>
          <w:lang w:val="ru-RU"/>
        </w:rPr>
      </w:pPr>
      <w:r w:rsidRPr="004A6788">
        <w:rPr>
          <w:i/>
          <w:lang w:val="ru-RU"/>
        </w:rPr>
        <w:t>Постусловие:</w:t>
      </w:r>
      <w:r w:rsidRPr="00E51041">
        <w:rPr>
          <w:lang w:val="ru-RU"/>
        </w:rPr>
        <w:t xml:space="preserve"> </w:t>
      </w:r>
      <w:r>
        <w:rPr>
          <w:lang w:val="ru-RU"/>
        </w:rPr>
        <w:t>Данные в БД находятся в актуальном состоянии</w:t>
      </w:r>
      <w:r w:rsidR="008D72E5">
        <w:rPr>
          <w:lang w:val="ru-RU"/>
        </w:rPr>
        <w:t>. На экране главное окно программы.</w:t>
      </w:r>
    </w:p>
    <w:p w:rsidR="00E51041" w:rsidRDefault="00E51041" w:rsidP="00126009">
      <w:pPr>
        <w:pStyle w:val="1"/>
        <w:numPr>
          <w:ilvl w:val="0"/>
          <w:numId w:val="0"/>
        </w:numPr>
        <w:tabs>
          <w:tab w:val="left" w:pos="1985"/>
          <w:tab w:val="left" w:pos="2268"/>
        </w:tabs>
        <w:ind w:left="567"/>
        <w:rPr>
          <w:lang w:val="ru-RU"/>
        </w:rPr>
      </w:pPr>
    </w:p>
    <w:p w:rsidR="00126009" w:rsidRDefault="00126009" w:rsidP="00F32A4C">
      <w:pPr>
        <w:pStyle w:val="1"/>
        <w:numPr>
          <w:ilvl w:val="0"/>
          <w:numId w:val="0"/>
        </w:numPr>
        <w:tabs>
          <w:tab w:val="left" w:pos="851"/>
          <w:tab w:val="left" w:pos="1985"/>
        </w:tabs>
        <w:ind w:left="567"/>
        <w:rPr>
          <w:lang w:val="ru-RU"/>
        </w:rPr>
      </w:pPr>
    </w:p>
    <w:p w:rsidR="00F32A4C" w:rsidRPr="002616F2" w:rsidRDefault="00F32A4C" w:rsidP="00F32A4C">
      <w:pPr>
        <w:pStyle w:val="1"/>
        <w:numPr>
          <w:ilvl w:val="0"/>
          <w:numId w:val="0"/>
        </w:numPr>
        <w:tabs>
          <w:tab w:val="left" w:pos="851"/>
          <w:tab w:val="left" w:pos="993"/>
        </w:tabs>
        <w:ind w:left="1293" w:hanging="17"/>
        <w:rPr>
          <w:lang w:val="ru-RU"/>
        </w:rPr>
      </w:pPr>
    </w:p>
    <w:p w:rsidR="002616F2" w:rsidRDefault="002616F2" w:rsidP="002616F2">
      <w:pPr>
        <w:pStyle w:val="1"/>
        <w:numPr>
          <w:ilvl w:val="0"/>
          <w:numId w:val="0"/>
        </w:numPr>
        <w:tabs>
          <w:tab w:val="left" w:pos="851"/>
        </w:tabs>
        <w:ind w:left="927" w:hanging="360"/>
        <w:rPr>
          <w:lang w:val="ru-RU"/>
        </w:rPr>
      </w:pPr>
    </w:p>
    <w:p w:rsidR="00A23B4C" w:rsidRDefault="00A23B4C" w:rsidP="002616F2">
      <w:pPr>
        <w:pStyle w:val="1"/>
        <w:numPr>
          <w:ilvl w:val="0"/>
          <w:numId w:val="0"/>
        </w:numPr>
        <w:tabs>
          <w:tab w:val="left" w:pos="851"/>
        </w:tabs>
        <w:ind w:left="927" w:hanging="360"/>
        <w:rPr>
          <w:lang w:val="ru-RU"/>
        </w:rPr>
      </w:pPr>
    </w:p>
    <w:p w:rsidR="00BC13B2" w:rsidRDefault="004A6788"/>
    <w:sectPr w:rsidR="00BC1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3D22"/>
    <w:multiLevelType w:val="hybridMultilevel"/>
    <w:tmpl w:val="3842A98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824A23"/>
    <w:multiLevelType w:val="hybridMultilevel"/>
    <w:tmpl w:val="E6168BBC"/>
    <w:lvl w:ilvl="0" w:tplc="81426788">
      <w:start w:val="1"/>
      <w:numFmt w:val="decimal"/>
      <w:lvlText w:val="%1"/>
      <w:lvlJc w:val="left"/>
      <w:pPr>
        <w:ind w:left="1287" w:hanging="360"/>
      </w:pPr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9676B37"/>
    <w:multiLevelType w:val="hybridMultilevel"/>
    <w:tmpl w:val="E6168BBC"/>
    <w:lvl w:ilvl="0" w:tplc="81426788">
      <w:start w:val="1"/>
      <w:numFmt w:val="decimal"/>
      <w:lvlText w:val="%1"/>
      <w:lvlJc w:val="left"/>
      <w:pPr>
        <w:ind w:left="786" w:hanging="360"/>
      </w:pPr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BD55A97"/>
    <w:multiLevelType w:val="hybridMultilevel"/>
    <w:tmpl w:val="F912ECB8"/>
    <w:lvl w:ilvl="0" w:tplc="5AC25542">
      <w:start w:val="1"/>
      <w:numFmt w:val="decimal"/>
      <w:lvlText w:val="А%1:"/>
      <w:lvlJc w:val="left"/>
      <w:pPr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E3"/>
    <w:rsid w:val="00126009"/>
    <w:rsid w:val="002616F2"/>
    <w:rsid w:val="0032685B"/>
    <w:rsid w:val="003D3B59"/>
    <w:rsid w:val="004A6788"/>
    <w:rsid w:val="004C7C86"/>
    <w:rsid w:val="00694A31"/>
    <w:rsid w:val="006B5F7F"/>
    <w:rsid w:val="007328D2"/>
    <w:rsid w:val="007449D8"/>
    <w:rsid w:val="008D72E5"/>
    <w:rsid w:val="00971044"/>
    <w:rsid w:val="009A38E3"/>
    <w:rsid w:val="00A14C3D"/>
    <w:rsid w:val="00A23B4C"/>
    <w:rsid w:val="00A57468"/>
    <w:rsid w:val="00A64416"/>
    <w:rsid w:val="00BE0339"/>
    <w:rsid w:val="00D31124"/>
    <w:rsid w:val="00E51041"/>
    <w:rsid w:val="00EB51B3"/>
    <w:rsid w:val="00EE345D"/>
    <w:rsid w:val="00F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2DA9"/>
  <w15:chartTrackingRefBased/>
  <w15:docId w15:val="{53FBDFC4-826A-4084-8C3B-74FC87DD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Р_Список нумерованный 1"/>
    <w:basedOn w:val="a"/>
    <w:rsid w:val="009A38E3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3">
    <w:name w:val="МР_Подпараграф"/>
    <w:basedOn w:val="a"/>
    <w:next w:val="a"/>
    <w:rsid w:val="009A38E3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10">
    <w:name w:val="Абзац1"/>
    <w:basedOn w:val="a"/>
    <w:rsid w:val="009A38E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1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71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Грязнов</cp:lastModifiedBy>
  <cp:revision>9</cp:revision>
  <cp:lastPrinted>2016-11-30T20:12:00Z</cp:lastPrinted>
  <dcterms:created xsi:type="dcterms:W3CDTF">2016-11-30T03:43:00Z</dcterms:created>
  <dcterms:modified xsi:type="dcterms:W3CDTF">2016-12-14T17:09:00Z</dcterms:modified>
</cp:coreProperties>
</file>