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7EA7" w:rsidRPr="00617EA7" w:rsidRDefault="00B67893" w:rsidP="00617EA7">
      <w:pPr>
        <w:tabs>
          <w:tab w:val="left" w:pos="3420"/>
          <w:tab w:val="left" w:pos="9000"/>
        </w:tabs>
        <w:spacing w:line="240" w:lineRule="auto"/>
        <w:jc w:val="center"/>
        <w:rPr>
          <w:szCs w:val="28"/>
          <w:lang w:val="ru-RU"/>
        </w:rPr>
      </w:pPr>
      <w:r>
        <w:rPr>
          <w:b/>
          <w:noProof/>
          <w:color w:val="000000"/>
          <w:sz w:val="16"/>
          <w:szCs w:val="16"/>
          <w:lang w:val="ru-RU"/>
        </w:rPr>
        <w:drawing>
          <wp:inline distT="0" distB="0" distL="0" distR="0">
            <wp:extent cx="342900" cy="514350"/>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514350"/>
                    </a:xfrm>
                    <a:prstGeom prst="rect">
                      <a:avLst/>
                    </a:prstGeom>
                    <a:noFill/>
                    <a:ln>
                      <a:noFill/>
                    </a:ln>
                  </pic:spPr>
                </pic:pic>
              </a:graphicData>
            </a:graphic>
          </wp:inline>
        </w:drawing>
      </w:r>
      <w:r w:rsidR="00617EA7" w:rsidRPr="00617EA7">
        <w:rPr>
          <w:b/>
          <w:noProof/>
          <w:color w:val="000000"/>
          <w:sz w:val="16"/>
          <w:szCs w:val="16"/>
          <w:lang w:val="ru-RU"/>
        </w:rPr>
        <w:br/>
      </w:r>
      <w:r w:rsidR="00617EA7" w:rsidRPr="00F16A07">
        <w:rPr>
          <w:bCs/>
          <w:color w:val="000000"/>
          <w:sz w:val="22"/>
          <w:szCs w:val="22"/>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r w:rsidR="00F16A07">
        <w:rPr>
          <w:bCs/>
          <w:color w:val="000000"/>
          <w:sz w:val="22"/>
          <w:szCs w:val="22"/>
          <w:lang w:val="ru-RU"/>
        </w:rPr>
        <w:t>»</w:t>
      </w:r>
      <w:r w:rsidR="00617EA7" w:rsidRPr="00F16A07">
        <w:rPr>
          <w:bCs/>
          <w:color w:val="000000"/>
          <w:sz w:val="22"/>
          <w:szCs w:val="22"/>
          <w:lang w:val="ru-RU"/>
        </w:rPr>
        <w:br/>
        <w:t>(САМАРСКИЙ УНИВЕРСИТЕТ)»</w:t>
      </w:r>
      <w:r w:rsidR="00617EA7" w:rsidRPr="00F16A07">
        <w:rPr>
          <w:sz w:val="22"/>
          <w:szCs w:val="22"/>
          <w:lang w:val="ru-RU"/>
        </w:rPr>
        <w:br/>
      </w:r>
    </w:p>
    <w:p w:rsidR="00617EA7" w:rsidRPr="00617EA7" w:rsidRDefault="00617EA7" w:rsidP="00617EA7">
      <w:pPr>
        <w:tabs>
          <w:tab w:val="left" w:pos="3420"/>
          <w:tab w:val="left" w:pos="9000"/>
        </w:tabs>
        <w:rPr>
          <w:szCs w:val="28"/>
          <w:lang w:val="ru-RU"/>
        </w:rPr>
      </w:pPr>
      <w:r w:rsidRPr="00617EA7">
        <w:rPr>
          <w:szCs w:val="28"/>
          <w:lang w:val="ru-RU"/>
        </w:rPr>
        <w:t xml:space="preserve">Факультет </w:t>
      </w:r>
      <w:r w:rsidRPr="00617EA7">
        <w:rPr>
          <w:szCs w:val="28"/>
          <w:u w:val="single"/>
          <w:lang w:val="ru-RU"/>
        </w:rPr>
        <w:tab/>
        <w:t>Информатики</w:t>
      </w:r>
      <w:r w:rsidRPr="00617EA7">
        <w:rPr>
          <w:szCs w:val="28"/>
          <w:u w:val="single"/>
          <w:lang w:val="ru-RU"/>
        </w:rPr>
        <w:tab/>
      </w:r>
      <w:r w:rsidRPr="00617EA7">
        <w:rPr>
          <w:szCs w:val="28"/>
          <w:lang w:val="ru-RU"/>
        </w:rPr>
        <w:br/>
        <w:t xml:space="preserve">Кафедра </w:t>
      </w:r>
      <w:r w:rsidRPr="00617EA7">
        <w:rPr>
          <w:szCs w:val="28"/>
          <w:u w:val="single"/>
          <w:lang w:val="ru-RU"/>
        </w:rPr>
        <w:tab/>
        <w:t>Программных систем</w:t>
      </w:r>
      <w:r w:rsidRPr="00617EA7">
        <w:rPr>
          <w:szCs w:val="28"/>
          <w:u w:val="single"/>
          <w:lang w:val="ru-RU"/>
        </w:rPr>
        <w:tab/>
      </w: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446506" w:rsidRPr="00446506" w:rsidRDefault="00446506" w:rsidP="00446506">
      <w:pPr>
        <w:tabs>
          <w:tab w:val="left" w:pos="900"/>
          <w:tab w:val="left" w:pos="2520"/>
          <w:tab w:val="left" w:pos="9360"/>
        </w:tabs>
        <w:jc w:val="center"/>
        <w:rPr>
          <w:szCs w:val="28"/>
          <w:u w:val="single"/>
          <w:lang w:val="ru-RU"/>
        </w:rPr>
      </w:pPr>
      <w:r w:rsidRPr="00446506">
        <w:rPr>
          <w:b/>
          <w:szCs w:val="28"/>
          <w:lang w:val="ru-RU"/>
        </w:rPr>
        <w:t>ПОЯСНИТЕЛЬНАЯ ЗАПИСКА</w:t>
      </w:r>
      <w:r w:rsidRPr="00446506">
        <w:rPr>
          <w:szCs w:val="28"/>
          <w:lang w:val="ru-RU"/>
        </w:rPr>
        <w:br/>
      </w:r>
      <w:r w:rsidRPr="00446506">
        <w:rPr>
          <w:szCs w:val="28"/>
          <w:lang w:val="ru-RU"/>
        </w:rPr>
        <w:br/>
        <w:t xml:space="preserve"> </w:t>
      </w:r>
      <w:r w:rsidRPr="00446506">
        <w:rPr>
          <w:szCs w:val="28"/>
          <w:u w:val="single"/>
          <w:lang w:val="ru-RU"/>
        </w:rPr>
        <w:tab/>
        <w:t>к курсовой работе по дисциплине «Программная инженерия»</w:t>
      </w:r>
      <w:r w:rsidRPr="00446506">
        <w:rPr>
          <w:szCs w:val="28"/>
          <w:u w:val="single"/>
          <w:lang w:val="ru-RU"/>
        </w:rPr>
        <w:tab/>
      </w:r>
    </w:p>
    <w:p w:rsidR="00617EA7" w:rsidRPr="00446506" w:rsidRDefault="00446506" w:rsidP="00446506">
      <w:pPr>
        <w:tabs>
          <w:tab w:val="left" w:pos="2552"/>
          <w:tab w:val="left" w:pos="9356"/>
        </w:tabs>
        <w:spacing w:line="240" w:lineRule="auto"/>
        <w:jc w:val="center"/>
        <w:rPr>
          <w:szCs w:val="28"/>
          <w:u w:val="single"/>
          <w:lang w:val="ru-RU"/>
        </w:rPr>
      </w:pPr>
      <w:r w:rsidRPr="00446506">
        <w:rPr>
          <w:szCs w:val="28"/>
          <w:lang w:val="ru-RU"/>
        </w:rPr>
        <w:t xml:space="preserve"> </w:t>
      </w:r>
      <w:r w:rsidRPr="00446506">
        <w:rPr>
          <w:szCs w:val="28"/>
          <w:u w:val="single"/>
          <w:lang w:val="ru-RU"/>
        </w:rPr>
        <w:tab/>
        <w:t>по теме «</w:t>
      </w:r>
      <w:r w:rsidRPr="00446506">
        <w:rPr>
          <w:color w:val="FF0000"/>
          <w:szCs w:val="28"/>
          <w:u w:val="single"/>
          <w:lang w:val="ru-RU"/>
        </w:rPr>
        <w:t>Полное название темы</w:t>
      </w:r>
      <w:r w:rsidRPr="00446506">
        <w:rPr>
          <w:szCs w:val="28"/>
          <w:u w:val="single"/>
          <w:lang w:val="ru-RU"/>
        </w:rPr>
        <w:t>»</w:t>
      </w:r>
      <w:r w:rsidRPr="00446506">
        <w:rPr>
          <w:szCs w:val="28"/>
          <w:u w:val="single"/>
          <w:lang w:val="ru-RU"/>
        </w:rPr>
        <w:tab/>
      </w:r>
    </w:p>
    <w:p w:rsidR="00617EA7" w:rsidRPr="00446506" w:rsidRDefault="00617EA7" w:rsidP="00617EA7">
      <w:pPr>
        <w:tabs>
          <w:tab w:val="left" w:pos="7740"/>
        </w:tabs>
        <w:spacing w:line="240" w:lineRule="auto"/>
        <w:jc w:val="center"/>
        <w:rPr>
          <w:szCs w:val="28"/>
          <w:u w:val="single"/>
          <w:lang w:val="ru-RU"/>
        </w:rPr>
      </w:pPr>
    </w:p>
    <w:p w:rsidR="00617EA7" w:rsidRPr="00446506" w:rsidRDefault="00617EA7" w:rsidP="00617EA7">
      <w:pPr>
        <w:tabs>
          <w:tab w:val="left" w:pos="7740"/>
        </w:tabs>
        <w:spacing w:line="240" w:lineRule="auto"/>
        <w:jc w:val="center"/>
        <w:rPr>
          <w:szCs w:val="28"/>
          <w:u w:val="single"/>
          <w:lang w:val="ru-RU"/>
        </w:rPr>
      </w:pPr>
    </w:p>
    <w:p w:rsidR="00617EA7" w:rsidRPr="00446506" w:rsidRDefault="00617EA7" w:rsidP="00617EA7">
      <w:pPr>
        <w:tabs>
          <w:tab w:val="left" w:pos="7740"/>
        </w:tabs>
        <w:spacing w:line="240" w:lineRule="auto"/>
        <w:jc w:val="center"/>
        <w:rPr>
          <w:szCs w:val="28"/>
          <w:u w:val="single"/>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Студент  </w:t>
      </w:r>
      <w:r w:rsidRPr="00617EA7">
        <w:rPr>
          <w:szCs w:val="28"/>
          <w:u w:val="single"/>
          <w:lang w:val="ru-RU"/>
        </w:rPr>
        <w:tab/>
        <w:t>И.И. Иванов</w:t>
      </w:r>
      <w:r w:rsidRPr="00617EA7">
        <w:rPr>
          <w:szCs w:val="28"/>
          <w:u w:val="single"/>
          <w:lang w:val="ru-RU"/>
        </w:rPr>
        <w:tab/>
      </w:r>
    </w:p>
    <w:p w:rsidR="00617EA7" w:rsidRPr="00617EA7" w:rsidRDefault="00617EA7" w:rsidP="00617EA7">
      <w:pPr>
        <w:tabs>
          <w:tab w:val="left" w:pos="6840"/>
          <w:tab w:val="left" w:pos="9180"/>
        </w:tabs>
        <w:spacing w:line="240" w:lineRule="auto"/>
        <w:rPr>
          <w:szCs w:val="28"/>
          <w:u w:val="single"/>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Студент  </w:t>
      </w:r>
      <w:r w:rsidRPr="00617EA7">
        <w:rPr>
          <w:szCs w:val="28"/>
          <w:u w:val="single"/>
          <w:lang w:val="ru-RU"/>
        </w:rPr>
        <w:tab/>
        <w:t>П.П. Петров</w:t>
      </w:r>
      <w:r w:rsidRPr="00617EA7">
        <w:rPr>
          <w:szCs w:val="28"/>
          <w:u w:val="single"/>
          <w:lang w:val="ru-RU"/>
        </w:rPr>
        <w:tab/>
      </w:r>
    </w:p>
    <w:p w:rsidR="00617EA7" w:rsidRPr="00617EA7" w:rsidRDefault="00617EA7" w:rsidP="00617EA7">
      <w:pPr>
        <w:tabs>
          <w:tab w:val="left" w:pos="6840"/>
          <w:tab w:val="left" w:pos="9180"/>
        </w:tabs>
        <w:spacing w:line="240" w:lineRule="auto"/>
        <w:rPr>
          <w:szCs w:val="28"/>
          <w:u w:val="single"/>
          <w:lang w:val="ru-RU"/>
        </w:rPr>
      </w:pPr>
    </w:p>
    <w:p w:rsidR="00F16A07" w:rsidRDefault="00F16A07" w:rsidP="00617EA7">
      <w:pPr>
        <w:tabs>
          <w:tab w:val="left" w:pos="6840"/>
          <w:tab w:val="left" w:pos="9180"/>
        </w:tabs>
        <w:spacing w:line="240" w:lineRule="auto"/>
        <w:rPr>
          <w:szCs w:val="28"/>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t>Л.С. Зеленко</w:t>
      </w:r>
      <w:r w:rsidRPr="00617EA7">
        <w:rPr>
          <w:szCs w:val="28"/>
          <w:u w:val="single"/>
          <w:lang w:val="ru-RU"/>
        </w:rPr>
        <w:tab/>
      </w:r>
    </w:p>
    <w:p w:rsidR="00617EA7" w:rsidRPr="00617EA7" w:rsidRDefault="00617EA7" w:rsidP="00617EA7">
      <w:pPr>
        <w:tabs>
          <w:tab w:val="left" w:pos="7740"/>
        </w:tabs>
        <w:spacing w:line="240" w:lineRule="auto"/>
        <w:rPr>
          <w:szCs w:val="28"/>
          <w:u w:val="single"/>
          <w:lang w:val="ru-RU"/>
        </w:rPr>
      </w:pPr>
    </w:p>
    <w:p w:rsidR="00617EA7" w:rsidRDefault="00617EA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617EA7" w:rsidRPr="00617EA7" w:rsidRDefault="00617EA7" w:rsidP="00617EA7">
      <w:pPr>
        <w:tabs>
          <w:tab w:val="left" w:pos="7740"/>
        </w:tabs>
        <w:rPr>
          <w:lang w:val="ru-RU"/>
        </w:rPr>
      </w:pPr>
    </w:p>
    <w:p w:rsidR="00617EA7" w:rsidRPr="00617EA7" w:rsidRDefault="00617EA7" w:rsidP="00617EA7">
      <w:pPr>
        <w:tabs>
          <w:tab w:val="left" w:pos="7740"/>
        </w:tabs>
        <w:rPr>
          <w:lang w:val="ru-RU"/>
        </w:rPr>
      </w:pPr>
    </w:p>
    <w:p w:rsidR="00617EA7" w:rsidRPr="00617EA7" w:rsidRDefault="00617EA7" w:rsidP="00617EA7">
      <w:pPr>
        <w:tabs>
          <w:tab w:val="left" w:pos="7740"/>
        </w:tabs>
        <w:rPr>
          <w:lang w:val="ru-RU"/>
        </w:rPr>
      </w:pPr>
    </w:p>
    <w:p w:rsidR="00617EA7" w:rsidRPr="009E1886" w:rsidRDefault="00617EA7" w:rsidP="00617EA7">
      <w:pPr>
        <w:tabs>
          <w:tab w:val="left" w:pos="7740"/>
        </w:tabs>
        <w:jc w:val="center"/>
        <w:rPr>
          <w:szCs w:val="28"/>
          <w:lang w:val="ru-RU"/>
        </w:rPr>
      </w:pPr>
      <w:r w:rsidRPr="009E1886">
        <w:rPr>
          <w:szCs w:val="28"/>
          <w:lang w:val="ru-RU"/>
        </w:rPr>
        <w:t>Самара 2016</w:t>
      </w:r>
    </w:p>
    <w:p w:rsidR="009E1886" w:rsidRPr="009E1886" w:rsidRDefault="00B67893" w:rsidP="009E1886">
      <w:pPr>
        <w:tabs>
          <w:tab w:val="left" w:pos="3420"/>
          <w:tab w:val="left" w:pos="9000"/>
        </w:tabs>
        <w:spacing w:line="240" w:lineRule="auto"/>
        <w:jc w:val="center"/>
        <w:rPr>
          <w:szCs w:val="28"/>
          <w:lang w:val="ru-RU"/>
        </w:rPr>
      </w:pPr>
      <w:r>
        <w:rPr>
          <w:b/>
          <w:noProof/>
          <w:color w:val="000000"/>
          <w:sz w:val="16"/>
          <w:szCs w:val="16"/>
          <w:lang w:val="ru-RU"/>
        </w:rPr>
        <w:lastRenderedPageBreak/>
        <w:drawing>
          <wp:inline distT="0" distB="0" distL="0" distR="0">
            <wp:extent cx="342900" cy="514350"/>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514350"/>
                    </a:xfrm>
                    <a:prstGeom prst="rect">
                      <a:avLst/>
                    </a:prstGeom>
                    <a:noFill/>
                    <a:ln>
                      <a:noFill/>
                    </a:ln>
                  </pic:spPr>
                </pic:pic>
              </a:graphicData>
            </a:graphic>
          </wp:inline>
        </w:drawing>
      </w:r>
      <w:r w:rsidR="009E1886" w:rsidRPr="009E1886">
        <w:rPr>
          <w:b/>
          <w:noProof/>
          <w:color w:val="000000"/>
          <w:sz w:val="16"/>
          <w:szCs w:val="16"/>
          <w:lang w:val="ru-RU"/>
        </w:rPr>
        <w:br/>
      </w:r>
      <w:r w:rsidR="009E1886" w:rsidRPr="009E1886">
        <w:rPr>
          <w:bCs/>
          <w:color w:val="000000"/>
          <w:sz w:val="24"/>
          <w:lang w:val="ru-RU"/>
        </w:rPr>
        <w:t xml:space="preserve">ФЕДЕРАЛЬНОЕ ГОСУДАРСТВЕННОЕ АВТОНОМНОЕ ОБРАЗОВАТЕЛЬНОЕ УЧРЕЖДЕНИЕ ВЫСШЕГО ОБРАЗОВАНИЯ </w:t>
      </w:r>
      <w:r w:rsidR="00F16A07">
        <w:rPr>
          <w:bCs/>
          <w:color w:val="000000"/>
          <w:sz w:val="24"/>
          <w:lang w:val="ru-RU"/>
        </w:rPr>
        <w:br/>
      </w:r>
      <w:r w:rsidR="009E1886" w:rsidRPr="009E1886">
        <w:rPr>
          <w:bCs/>
          <w:color w:val="000000"/>
          <w:sz w:val="24"/>
          <w:lang w:val="ru-RU"/>
        </w:rPr>
        <w:t>«САМАРСКИЙ НАЦИОНАЛЬНЫЙ ИССЛЕДОВАТЕЛЬСКИЙ УНИВЕРСИТЕТ ИМЕНИ АКАДЕМИКА С.П. КОРОЛЕВА</w:t>
      </w:r>
      <w:r w:rsidR="00F16A07">
        <w:rPr>
          <w:bCs/>
          <w:color w:val="000000"/>
          <w:sz w:val="24"/>
          <w:lang w:val="ru-RU"/>
        </w:rPr>
        <w:t xml:space="preserve">» </w:t>
      </w:r>
      <w:r w:rsidR="009E1886" w:rsidRPr="009E1886">
        <w:rPr>
          <w:bCs/>
          <w:color w:val="000000"/>
          <w:sz w:val="24"/>
          <w:lang w:val="ru-RU"/>
        </w:rPr>
        <w:t>(САМАРСКИЙ УНИВЕРСИТЕТ)»</w:t>
      </w:r>
      <w:r w:rsidR="009E1886" w:rsidRPr="009E1886">
        <w:rPr>
          <w:sz w:val="24"/>
          <w:lang w:val="ru-RU"/>
        </w:rPr>
        <w:br/>
      </w:r>
    </w:p>
    <w:p w:rsidR="009E1886" w:rsidRPr="009E1886" w:rsidRDefault="009E1886" w:rsidP="009E1886">
      <w:pPr>
        <w:tabs>
          <w:tab w:val="left" w:pos="3420"/>
          <w:tab w:val="left" w:pos="9000"/>
        </w:tabs>
        <w:rPr>
          <w:szCs w:val="28"/>
          <w:lang w:val="ru-RU"/>
        </w:rPr>
      </w:pPr>
      <w:r w:rsidRPr="009E1886">
        <w:rPr>
          <w:szCs w:val="28"/>
          <w:lang w:val="ru-RU"/>
        </w:rPr>
        <w:t xml:space="preserve">Факультет </w:t>
      </w:r>
      <w:r w:rsidRPr="009E1886">
        <w:rPr>
          <w:szCs w:val="28"/>
          <w:u w:val="single"/>
          <w:lang w:val="ru-RU"/>
        </w:rPr>
        <w:tab/>
        <w:t>Информатики</w:t>
      </w:r>
      <w:r w:rsidRPr="009E1886">
        <w:rPr>
          <w:szCs w:val="28"/>
          <w:u w:val="single"/>
          <w:lang w:val="ru-RU"/>
        </w:rPr>
        <w:tab/>
      </w:r>
      <w:r w:rsidRPr="009E1886">
        <w:rPr>
          <w:szCs w:val="28"/>
          <w:lang w:val="ru-RU"/>
        </w:rPr>
        <w:br/>
        <w:t xml:space="preserve">Кафедра </w:t>
      </w:r>
      <w:r w:rsidRPr="009E1886">
        <w:rPr>
          <w:szCs w:val="28"/>
          <w:u w:val="single"/>
          <w:lang w:val="ru-RU"/>
        </w:rPr>
        <w:tab/>
        <w:t>Программных систем</w:t>
      </w:r>
      <w:r w:rsidRPr="009E1886">
        <w:rPr>
          <w:szCs w:val="28"/>
          <w:u w:val="single"/>
          <w:lang w:val="ru-RU"/>
        </w:rPr>
        <w:tab/>
      </w:r>
    </w:p>
    <w:p w:rsidR="009E1886" w:rsidRPr="009E1886" w:rsidRDefault="009E1886" w:rsidP="009E1886">
      <w:pPr>
        <w:tabs>
          <w:tab w:val="left" w:pos="3420"/>
          <w:tab w:val="left" w:pos="9000"/>
        </w:tabs>
        <w:rPr>
          <w:lang w:val="ru-RU"/>
        </w:rPr>
      </w:pPr>
    </w:p>
    <w:p w:rsidR="009E1886" w:rsidRPr="001449F7" w:rsidRDefault="009E1886" w:rsidP="009E1886">
      <w:pPr>
        <w:pStyle w:val="af"/>
        <w:keepNext/>
        <w:ind w:left="2160" w:hanging="2160"/>
        <w:outlineLvl w:val="0"/>
        <w:rPr>
          <w:b/>
          <w:szCs w:val="28"/>
        </w:rPr>
      </w:pPr>
      <w:r w:rsidRPr="001449F7">
        <w:rPr>
          <w:b/>
          <w:szCs w:val="28"/>
        </w:rPr>
        <w:t>ЗАДАНИЕ</w:t>
      </w:r>
    </w:p>
    <w:p w:rsidR="009E1886" w:rsidRPr="001449F7" w:rsidRDefault="009E1886" w:rsidP="001A10BC">
      <w:pPr>
        <w:pStyle w:val="af"/>
        <w:keepNext/>
        <w:spacing w:line="276" w:lineRule="auto"/>
        <w:ind w:left="2160" w:hanging="2160"/>
        <w:outlineLvl w:val="0"/>
        <w:rPr>
          <w:szCs w:val="28"/>
        </w:rPr>
      </w:pPr>
      <w:r w:rsidRPr="001449F7">
        <w:rPr>
          <w:szCs w:val="28"/>
        </w:rPr>
        <w:t xml:space="preserve">на </w:t>
      </w:r>
      <w:r w:rsidR="003200E8">
        <w:rPr>
          <w:szCs w:val="28"/>
        </w:rPr>
        <w:t xml:space="preserve">курсовую работу </w:t>
      </w:r>
      <w:r w:rsidRPr="001449F7">
        <w:rPr>
          <w:szCs w:val="28"/>
        </w:rPr>
        <w:t xml:space="preserve">по дисциплине </w:t>
      </w:r>
    </w:p>
    <w:p w:rsidR="009E1886" w:rsidRPr="001449F7" w:rsidRDefault="009E1886" w:rsidP="001A10BC">
      <w:pPr>
        <w:pStyle w:val="af"/>
        <w:keepNext/>
        <w:spacing w:line="276" w:lineRule="auto"/>
        <w:ind w:left="2160" w:hanging="2160"/>
        <w:outlineLvl w:val="0"/>
        <w:rPr>
          <w:szCs w:val="28"/>
        </w:rPr>
      </w:pPr>
      <w:r w:rsidRPr="001449F7">
        <w:rPr>
          <w:szCs w:val="28"/>
        </w:rPr>
        <w:t>«</w:t>
      </w:r>
      <w:r w:rsidR="003200E8" w:rsidRPr="00FD5D32">
        <w:rPr>
          <w:szCs w:val="28"/>
        </w:rPr>
        <w:t>Программная инженерия</w:t>
      </w:r>
      <w:r w:rsidRPr="001449F7">
        <w:rPr>
          <w:szCs w:val="28"/>
        </w:rPr>
        <w:t>»</w:t>
      </w:r>
    </w:p>
    <w:p w:rsidR="009E1886" w:rsidRPr="001449F7" w:rsidRDefault="009E1886" w:rsidP="001A10BC">
      <w:pPr>
        <w:pStyle w:val="af"/>
        <w:keepNext/>
        <w:spacing w:after="240" w:line="276" w:lineRule="auto"/>
        <w:ind w:firstLine="0"/>
        <w:outlineLvl w:val="0"/>
        <w:rPr>
          <w:szCs w:val="28"/>
        </w:rPr>
      </w:pPr>
      <w:r w:rsidRPr="001449F7">
        <w:rPr>
          <w:szCs w:val="28"/>
        </w:rPr>
        <w:t>студент</w:t>
      </w:r>
      <w:r w:rsidR="003200E8">
        <w:rPr>
          <w:szCs w:val="28"/>
        </w:rPr>
        <w:t>ам</w:t>
      </w:r>
      <w:r w:rsidRPr="001449F7">
        <w:rPr>
          <w:szCs w:val="28"/>
        </w:rPr>
        <w:t xml:space="preserve"> группы № </w:t>
      </w:r>
      <w:r w:rsidRPr="001449F7">
        <w:rPr>
          <w:color w:val="FF0000"/>
          <w:szCs w:val="28"/>
        </w:rPr>
        <w:t>641</w:t>
      </w:r>
      <w:r w:rsidR="003200E8">
        <w:rPr>
          <w:color w:val="FF0000"/>
          <w:szCs w:val="28"/>
        </w:rPr>
        <w:t>2</w:t>
      </w:r>
      <w:r w:rsidRPr="001449F7">
        <w:rPr>
          <w:color w:val="FF0000"/>
          <w:szCs w:val="28"/>
        </w:rPr>
        <w:t xml:space="preserve"> </w:t>
      </w:r>
      <w:r w:rsidRPr="001449F7">
        <w:rPr>
          <w:szCs w:val="28"/>
        </w:rPr>
        <w:t>Б 3</w:t>
      </w:r>
      <w:r w:rsidR="003200E8">
        <w:rPr>
          <w:szCs w:val="28"/>
        </w:rPr>
        <w:t>00</w:t>
      </w:r>
      <w:r w:rsidRPr="001449F7">
        <w:rPr>
          <w:szCs w:val="28"/>
        </w:rPr>
        <w:br/>
      </w:r>
      <w:r w:rsidRPr="001449F7">
        <w:rPr>
          <w:color w:val="FF0000"/>
          <w:szCs w:val="28"/>
        </w:rPr>
        <w:t xml:space="preserve">И.И. Иванову </w:t>
      </w:r>
      <w:r w:rsidRPr="001449F7">
        <w:rPr>
          <w:color w:val="FF0000"/>
          <w:szCs w:val="28"/>
        </w:rPr>
        <w:br/>
        <w:t>П.П. Петрову</w:t>
      </w:r>
    </w:p>
    <w:p w:rsidR="009E1886" w:rsidRPr="009E1886" w:rsidRDefault="009E1886" w:rsidP="006E6540">
      <w:pPr>
        <w:pStyle w:val="af"/>
        <w:keepNext/>
        <w:numPr>
          <w:ilvl w:val="0"/>
          <w:numId w:val="4"/>
        </w:numPr>
        <w:tabs>
          <w:tab w:val="left" w:pos="9360"/>
        </w:tabs>
        <w:ind w:left="0" w:firstLine="0"/>
        <w:jc w:val="both"/>
        <w:outlineLvl w:val="0"/>
        <w:rPr>
          <w:b/>
          <w:szCs w:val="28"/>
        </w:rPr>
      </w:pPr>
      <w:r w:rsidRPr="009E1886">
        <w:rPr>
          <w:b/>
          <w:szCs w:val="28"/>
        </w:rPr>
        <w:t xml:space="preserve">Тема проекта: </w:t>
      </w:r>
      <w:r w:rsidRPr="009E1886">
        <w:rPr>
          <w:szCs w:val="28"/>
          <w:u w:val="single"/>
        </w:rPr>
        <w:t>«Автоматизированная система составления и разгадывания линейного кроссворда по выбранной теме»</w:t>
      </w:r>
      <w:r w:rsidRPr="009E1886">
        <w:rPr>
          <w:szCs w:val="28"/>
          <w:u w:val="single"/>
        </w:rPr>
        <w:tab/>
      </w:r>
    </w:p>
    <w:p w:rsidR="009E1886" w:rsidRPr="009E1886" w:rsidRDefault="009E1886" w:rsidP="006E6540">
      <w:pPr>
        <w:pStyle w:val="af"/>
        <w:keepNext/>
        <w:numPr>
          <w:ilvl w:val="0"/>
          <w:numId w:val="4"/>
        </w:numPr>
        <w:tabs>
          <w:tab w:val="left" w:pos="9360"/>
        </w:tabs>
        <w:ind w:left="0" w:firstLine="0"/>
        <w:jc w:val="left"/>
        <w:outlineLvl w:val="0"/>
        <w:rPr>
          <w:b/>
          <w:szCs w:val="28"/>
        </w:rPr>
      </w:pPr>
      <w:r w:rsidRPr="009E1886">
        <w:rPr>
          <w:b/>
          <w:szCs w:val="28"/>
        </w:rPr>
        <w:t xml:space="preserve">Исходные данные к проекту: </w:t>
      </w:r>
      <w:r w:rsidRPr="009E1886">
        <w:rPr>
          <w:szCs w:val="28"/>
          <w:u w:val="single"/>
        </w:rPr>
        <w:t>см. приложение к заданию</w:t>
      </w:r>
      <w:r w:rsidRPr="009E1886">
        <w:rPr>
          <w:szCs w:val="28"/>
          <w:u w:val="single"/>
        </w:rPr>
        <w:tab/>
      </w:r>
    </w:p>
    <w:p w:rsidR="009E1886" w:rsidRPr="009E1886" w:rsidRDefault="009E1886" w:rsidP="006E6540">
      <w:pPr>
        <w:pStyle w:val="af"/>
        <w:keepNext/>
        <w:numPr>
          <w:ilvl w:val="0"/>
          <w:numId w:val="4"/>
        </w:numPr>
        <w:ind w:left="0" w:firstLine="0"/>
        <w:jc w:val="left"/>
        <w:outlineLvl w:val="0"/>
        <w:rPr>
          <w:b/>
          <w:szCs w:val="28"/>
        </w:rPr>
      </w:pPr>
      <w:r w:rsidRPr="009E1886">
        <w:rPr>
          <w:b/>
          <w:szCs w:val="28"/>
        </w:rPr>
        <w:t>Перечень вопросов, подлежащих разработке</w:t>
      </w:r>
      <w:r w:rsidR="00A47569">
        <w:rPr>
          <w:b/>
          <w:szCs w:val="28"/>
        </w:rPr>
        <w:t xml:space="preserve"> </w:t>
      </w:r>
      <w:r w:rsidR="00A47569" w:rsidRPr="00FD5D32">
        <w:rPr>
          <w:b/>
          <w:szCs w:val="28"/>
        </w:rPr>
        <w:t>в курсов</w:t>
      </w:r>
      <w:r w:rsidR="00A47569">
        <w:rPr>
          <w:b/>
          <w:szCs w:val="28"/>
        </w:rPr>
        <w:t>ой</w:t>
      </w:r>
      <w:r w:rsidR="00A47569" w:rsidRPr="00FD5D32">
        <w:rPr>
          <w:b/>
          <w:szCs w:val="28"/>
        </w:rPr>
        <w:t xml:space="preserve"> </w:t>
      </w:r>
      <w:r w:rsidR="00A47569">
        <w:rPr>
          <w:b/>
          <w:szCs w:val="28"/>
        </w:rPr>
        <w:t>работе</w:t>
      </w:r>
      <w:r w:rsidRPr="009E1886">
        <w:rPr>
          <w:b/>
          <w:szCs w:val="28"/>
        </w:rPr>
        <w:t>:</w:t>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 xml:space="preserve">Произвести анализ предметной области: </w:t>
      </w:r>
      <w:r w:rsidRPr="009E1886">
        <w:rPr>
          <w:color w:val="FF0000"/>
          <w:szCs w:val="28"/>
          <w:u w:val="single"/>
        </w:rPr>
        <w:t>изучить основные принципы составления кроссвордов, изучить методы и алгоритмы генерации кроссвордов</w:t>
      </w:r>
      <w:r w:rsidRPr="009E1886">
        <w:rPr>
          <w:szCs w:val="28"/>
          <w:u w:val="single"/>
        </w:rPr>
        <w:tab/>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rsidR="009E1886" w:rsidRPr="009E1886" w:rsidRDefault="009E1886" w:rsidP="006E6540">
      <w:pPr>
        <w:pStyle w:val="af"/>
        <w:keepNext/>
        <w:numPr>
          <w:ilvl w:val="1"/>
          <w:numId w:val="4"/>
        </w:numPr>
        <w:tabs>
          <w:tab w:val="left" w:pos="1080"/>
          <w:tab w:val="left" w:pos="9360"/>
        </w:tabs>
        <w:jc w:val="both"/>
        <w:outlineLvl w:val="0"/>
        <w:rPr>
          <w:szCs w:val="28"/>
          <w:u w:val="single"/>
        </w:rPr>
      </w:pPr>
      <w:r w:rsidRPr="009E1886">
        <w:rPr>
          <w:szCs w:val="28"/>
          <w:u w:val="single"/>
        </w:rPr>
        <w:t xml:space="preserve">Разработать </w:t>
      </w:r>
      <w:r w:rsidR="00A47569" w:rsidRPr="00A47569">
        <w:rPr>
          <w:szCs w:val="28"/>
          <w:u w:val="single"/>
        </w:rPr>
        <w:t>информационно-логический  проект по методологии UML</w:t>
      </w:r>
      <w:r w:rsidRPr="009E1886">
        <w:rPr>
          <w:szCs w:val="28"/>
          <w:u w:val="single"/>
        </w:rPr>
        <w:tab/>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Оформить документацию</w:t>
      </w:r>
      <w:r w:rsidR="00A47569">
        <w:rPr>
          <w:szCs w:val="28"/>
          <w:u w:val="single"/>
        </w:rPr>
        <w:t xml:space="preserve"> </w:t>
      </w:r>
      <w:r w:rsidR="00A47569" w:rsidRPr="00FD5D32">
        <w:rPr>
          <w:szCs w:val="28"/>
          <w:u w:val="single"/>
        </w:rPr>
        <w:t>курсов</w:t>
      </w:r>
      <w:r w:rsidR="00A47569">
        <w:rPr>
          <w:szCs w:val="28"/>
          <w:u w:val="single"/>
        </w:rPr>
        <w:t>ой работы</w:t>
      </w:r>
      <w:r w:rsidRPr="009E1886">
        <w:rPr>
          <w:szCs w:val="28"/>
          <w:u w:val="single"/>
        </w:rPr>
        <w:tab/>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rsidR="009E1886" w:rsidRPr="009E1886" w:rsidRDefault="009E1886" w:rsidP="006E6540">
      <w:pPr>
        <w:pStyle w:val="af"/>
        <w:keepNext/>
        <w:numPr>
          <w:ilvl w:val="0"/>
          <w:numId w:val="4"/>
        </w:numPr>
        <w:ind w:left="0" w:firstLine="0"/>
        <w:jc w:val="left"/>
        <w:outlineLvl w:val="0"/>
        <w:rPr>
          <w:b/>
          <w:szCs w:val="28"/>
        </w:rPr>
      </w:pPr>
      <w:r w:rsidRPr="009E1886">
        <w:rPr>
          <w:b/>
          <w:szCs w:val="28"/>
        </w:rPr>
        <w:t>Перечень графических разработок</w:t>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Структурная схема системы</w:t>
      </w:r>
      <w:r w:rsidRPr="009E1886">
        <w:rPr>
          <w:szCs w:val="28"/>
          <w:u w:val="single"/>
        </w:rPr>
        <w:tab/>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Диаграмм</w:t>
      </w:r>
      <w:r w:rsidR="003200E8">
        <w:rPr>
          <w:szCs w:val="28"/>
          <w:u w:val="single"/>
        </w:rPr>
        <w:t xml:space="preserve">ы </w:t>
      </w:r>
      <w:r w:rsidR="003200E8">
        <w:rPr>
          <w:szCs w:val="28"/>
          <w:u w:val="single"/>
          <w:lang w:val="en-US"/>
        </w:rPr>
        <w:t>UML</w:t>
      </w:r>
      <w:r w:rsidRPr="009E1886">
        <w:rPr>
          <w:szCs w:val="28"/>
          <w:u w:val="single"/>
        </w:rPr>
        <w:tab/>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Схемы основных алгоритмов</w:t>
      </w:r>
      <w:r w:rsidRPr="009E1886">
        <w:rPr>
          <w:szCs w:val="28"/>
          <w:u w:val="single"/>
        </w:rPr>
        <w:tab/>
      </w:r>
    </w:p>
    <w:p w:rsidR="009E1886" w:rsidRPr="004827E9" w:rsidRDefault="009E1886" w:rsidP="006E6540">
      <w:pPr>
        <w:pStyle w:val="af"/>
        <w:keepNext/>
        <w:numPr>
          <w:ilvl w:val="0"/>
          <w:numId w:val="4"/>
        </w:numPr>
        <w:ind w:left="0" w:firstLine="0"/>
        <w:jc w:val="left"/>
        <w:outlineLvl w:val="0"/>
        <w:rPr>
          <w:b/>
          <w:szCs w:val="28"/>
        </w:rPr>
      </w:pPr>
      <w:r>
        <w:rPr>
          <w:sz w:val="24"/>
          <w:u w:val="single"/>
        </w:rPr>
        <w:br w:type="page"/>
      </w:r>
      <w:r w:rsidRPr="004827E9">
        <w:rPr>
          <w:b/>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394"/>
        <w:gridCol w:w="1632"/>
        <w:gridCol w:w="1486"/>
        <w:gridCol w:w="1701"/>
      </w:tblGrid>
      <w:tr w:rsidR="009E1886" w:rsidRPr="004827E9" w:rsidTr="003D4CE2">
        <w:tc>
          <w:tcPr>
            <w:tcW w:w="496" w:type="dxa"/>
            <w:tcBorders>
              <w:top w:val="single" w:sz="6" w:space="0" w:color="000000"/>
              <w:left w:val="single" w:sz="6" w:space="0" w:color="000000"/>
              <w:bottom w:val="single" w:sz="6" w:space="0" w:color="000000"/>
              <w:right w:val="single" w:sz="6" w:space="0" w:color="auto"/>
            </w:tcBorders>
          </w:tcPr>
          <w:p w:rsidR="009E1886" w:rsidRPr="004827E9" w:rsidRDefault="009E1886" w:rsidP="009830F3">
            <w:pPr>
              <w:autoSpaceDE w:val="0"/>
              <w:autoSpaceDN w:val="0"/>
              <w:adjustRightInd w:val="0"/>
              <w:spacing w:line="336" w:lineRule="auto"/>
              <w:jc w:val="center"/>
              <w:rPr>
                <w:szCs w:val="28"/>
              </w:rPr>
            </w:pPr>
            <w:r w:rsidRPr="004827E9">
              <w:rPr>
                <w:szCs w:val="28"/>
              </w:rPr>
              <w:t>№ п/п</w:t>
            </w:r>
          </w:p>
        </w:tc>
        <w:tc>
          <w:tcPr>
            <w:tcW w:w="4394" w:type="dxa"/>
            <w:tcBorders>
              <w:top w:val="single" w:sz="6" w:space="0" w:color="000000"/>
              <w:left w:val="nil"/>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Содержание работы по этапам</w:t>
            </w:r>
          </w:p>
        </w:tc>
        <w:tc>
          <w:tcPr>
            <w:tcW w:w="1632"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240" w:lineRule="auto"/>
              <w:jc w:val="center"/>
              <w:rPr>
                <w:szCs w:val="28"/>
                <w:lang w:val="ru-RU"/>
              </w:rPr>
            </w:pPr>
            <w:r w:rsidRPr="009E1886">
              <w:rPr>
                <w:szCs w:val="28"/>
                <w:lang w:val="ru-RU"/>
              </w:rPr>
              <w:t>Объем этапа в % к общему объему проекта</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 xml:space="preserve">Срок </w:t>
            </w:r>
            <w:r w:rsidRPr="004827E9">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Фактическое выполнение</w:t>
            </w: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1</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Оформление технического задания и его утверждение</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2</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Анализ и описание предметной области (1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Проектирование системы</w:t>
            </w:r>
            <w:r>
              <w:rPr>
                <w:szCs w:val="28"/>
              </w:rPr>
              <w:br/>
            </w:r>
            <w:r w:rsidRPr="004827E9">
              <w:rPr>
                <w:szCs w:val="28"/>
              </w:rPr>
              <w:t>(2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30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3.1</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Разработка структурной схемы системы</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3.2</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Разработка функциональной спецификации системы</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3.3</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Разработка информационно-логического проекта системы и его предъявление руководителю</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4</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9E1886">
              <w:rPr>
                <w:szCs w:val="28"/>
                <w:lang w:val="ru-RU"/>
              </w:rPr>
              <w:t xml:space="preserve">Реализация проекта, разработка контрольных примеров. </w:t>
            </w:r>
            <w:r w:rsidRPr="004827E9">
              <w:rPr>
                <w:szCs w:val="28"/>
              </w:rPr>
              <w:t>Предъявление реализации руководителю (3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45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5</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 xml:space="preserve">Корректировка проекта и оформление документации проекта. Защита проекта с представлением презентации. </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p>
        </w:tc>
      </w:tr>
    </w:tbl>
    <w:p w:rsidR="009E1886" w:rsidRPr="004827E9" w:rsidRDefault="009E1886" w:rsidP="009830F3">
      <w:pPr>
        <w:pStyle w:val="251"/>
        <w:numPr>
          <w:ilvl w:val="0"/>
          <w:numId w:val="0"/>
        </w:numPr>
        <w:tabs>
          <w:tab w:val="left" w:pos="0"/>
        </w:tabs>
        <w:spacing w:line="336" w:lineRule="auto"/>
        <w:rPr>
          <w:sz w:val="28"/>
          <w:szCs w:val="28"/>
        </w:rPr>
      </w:pPr>
    </w:p>
    <w:p w:rsidR="009E1886" w:rsidRPr="004827E9" w:rsidRDefault="009E1886" w:rsidP="00F14D08">
      <w:pPr>
        <w:pStyle w:val="251"/>
        <w:numPr>
          <w:ilvl w:val="0"/>
          <w:numId w:val="0"/>
        </w:numPr>
        <w:tabs>
          <w:tab w:val="left" w:pos="0"/>
          <w:tab w:val="left" w:pos="3828"/>
        </w:tabs>
        <w:rPr>
          <w:sz w:val="28"/>
          <w:szCs w:val="28"/>
        </w:rPr>
      </w:pPr>
      <w:r w:rsidRPr="004827E9">
        <w:rPr>
          <w:sz w:val="28"/>
          <w:szCs w:val="28"/>
        </w:rPr>
        <w:t xml:space="preserve">Задание принял к исполнению </w:t>
      </w:r>
      <w:r w:rsidRPr="004827E9">
        <w:rPr>
          <w:sz w:val="28"/>
          <w:szCs w:val="28"/>
        </w:rPr>
        <w:tab/>
        <w:t>___________ /</w:t>
      </w:r>
      <w:r w:rsidRPr="004827E9">
        <w:rPr>
          <w:sz w:val="28"/>
          <w:szCs w:val="28"/>
          <w:u w:val="single"/>
        </w:rPr>
        <w:t>И.И.Иванов</w:t>
      </w:r>
      <w:r>
        <w:rPr>
          <w:sz w:val="28"/>
          <w:szCs w:val="28"/>
        </w:rPr>
        <w:t>/ _______________</w:t>
      </w:r>
    </w:p>
    <w:p w:rsidR="009E1886" w:rsidRPr="004827E9" w:rsidRDefault="009E1886" w:rsidP="00F14D08">
      <w:pPr>
        <w:pStyle w:val="251"/>
        <w:numPr>
          <w:ilvl w:val="0"/>
          <w:numId w:val="0"/>
        </w:numPr>
        <w:tabs>
          <w:tab w:val="left" w:pos="0"/>
        </w:tabs>
        <w:ind w:firstLine="3828"/>
        <w:rPr>
          <w:sz w:val="28"/>
          <w:szCs w:val="28"/>
        </w:rPr>
      </w:pPr>
      <w:r w:rsidRPr="004827E9">
        <w:rPr>
          <w:sz w:val="28"/>
          <w:szCs w:val="28"/>
        </w:rPr>
        <w:t>___________</w:t>
      </w:r>
      <w:r>
        <w:rPr>
          <w:sz w:val="28"/>
          <w:szCs w:val="28"/>
        </w:rPr>
        <w:t>/</w:t>
      </w:r>
      <w:r w:rsidRPr="004827E9">
        <w:rPr>
          <w:sz w:val="28"/>
          <w:szCs w:val="28"/>
          <w:u w:val="single"/>
        </w:rPr>
        <w:t>П.П.</w:t>
      </w:r>
      <w:r>
        <w:rPr>
          <w:sz w:val="28"/>
          <w:szCs w:val="28"/>
          <w:u w:val="single"/>
        </w:rPr>
        <w:t>Петров</w:t>
      </w:r>
      <w:r w:rsidRPr="004827E9">
        <w:rPr>
          <w:sz w:val="28"/>
          <w:szCs w:val="28"/>
        </w:rPr>
        <w:t>/ ________________</w:t>
      </w:r>
    </w:p>
    <w:p w:rsidR="009E1886" w:rsidRPr="00B4257D" w:rsidRDefault="009E1886" w:rsidP="00F14D08">
      <w:pPr>
        <w:pStyle w:val="3"/>
        <w:tabs>
          <w:tab w:val="left" w:pos="7740"/>
        </w:tabs>
        <w:ind w:left="3958"/>
        <w:rPr>
          <w:b w:val="0"/>
          <w:color w:val="FF0000"/>
          <w:sz w:val="16"/>
          <w:szCs w:val="16"/>
          <w:lang w:val="ru-RU"/>
        </w:rPr>
      </w:pPr>
      <w:r w:rsidRPr="00F14D08">
        <w:rPr>
          <w:color w:val="FF0000"/>
          <w:sz w:val="16"/>
          <w:szCs w:val="16"/>
          <w:highlight w:val="yellow"/>
          <w:lang w:val="ru-RU"/>
        </w:rPr>
        <w:t>Роспись</w:t>
      </w:r>
      <w:r w:rsidRPr="00F14D08">
        <w:rPr>
          <w:color w:val="FF0000"/>
          <w:sz w:val="16"/>
          <w:szCs w:val="16"/>
          <w:highlight w:val="yellow"/>
          <w:lang w:val="ru-RU"/>
        </w:rPr>
        <w:tab/>
        <w:t>Дата (потом удалить)</w:t>
      </w:r>
    </w:p>
    <w:p w:rsidR="00B15DF8" w:rsidRPr="00B15DF8" w:rsidRDefault="00B4257D" w:rsidP="00B15DF8">
      <w:pPr>
        <w:jc w:val="center"/>
        <w:rPr>
          <w:szCs w:val="28"/>
          <w:lang w:val="ru-RU"/>
        </w:rPr>
      </w:pPr>
      <w:r w:rsidRPr="00B4257D">
        <w:rPr>
          <w:lang w:val="ru-RU"/>
        </w:rPr>
        <w:br w:type="page"/>
      </w:r>
      <w:r w:rsidR="00B15DF8" w:rsidRPr="00B15DF8">
        <w:rPr>
          <w:b/>
          <w:szCs w:val="28"/>
          <w:lang w:val="ru-RU"/>
        </w:rPr>
        <w:lastRenderedPageBreak/>
        <w:t>ПРИЛОЖЕНИЕ</w:t>
      </w:r>
      <w:r w:rsidR="00B15DF8" w:rsidRPr="00B15DF8">
        <w:rPr>
          <w:b/>
          <w:szCs w:val="28"/>
          <w:lang w:val="ru-RU"/>
        </w:rPr>
        <w:br/>
        <w:t>к заданию на курсовую работу</w:t>
      </w:r>
      <w:r w:rsidR="00B15DF8" w:rsidRPr="00B15DF8">
        <w:rPr>
          <w:b/>
          <w:szCs w:val="28"/>
          <w:lang w:val="ru-RU"/>
        </w:rPr>
        <w:br/>
      </w:r>
      <w:r w:rsidR="00B15DF8" w:rsidRPr="00B15DF8">
        <w:rPr>
          <w:szCs w:val="28"/>
          <w:lang w:val="ru-RU"/>
        </w:rPr>
        <w:t>студентов группы № 6412</w:t>
      </w:r>
      <w:r w:rsidR="00B15DF8" w:rsidRPr="00B15DF8">
        <w:rPr>
          <w:color w:val="FF0000"/>
          <w:szCs w:val="28"/>
          <w:lang w:val="ru-RU"/>
        </w:rPr>
        <w:t xml:space="preserve"> </w:t>
      </w:r>
      <w:r w:rsidR="00B15DF8" w:rsidRPr="00B15DF8">
        <w:rPr>
          <w:szCs w:val="28"/>
          <w:lang w:val="ru-RU"/>
        </w:rPr>
        <w:t xml:space="preserve">Б 300 </w:t>
      </w:r>
      <w:r w:rsidR="00B15DF8" w:rsidRPr="00B15DF8">
        <w:rPr>
          <w:szCs w:val="28"/>
          <w:lang w:val="ru-RU"/>
        </w:rPr>
        <w:br/>
        <w:t xml:space="preserve">А.Г. Грязнова </w:t>
      </w:r>
      <w:r w:rsidR="00B15DF8" w:rsidRPr="00B15DF8">
        <w:rPr>
          <w:szCs w:val="28"/>
          <w:lang w:val="ru-RU"/>
        </w:rPr>
        <w:br/>
        <w:t>А.А. Епифанцева</w:t>
      </w:r>
      <w:r w:rsidR="00B15DF8" w:rsidRPr="00B15DF8">
        <w:rPr>
          <w:szCs w:val="28"/>
          <w:lang w:val="ru-RU"/>
        </w:rPr>
        <w:br/>
        <w:t>А.А. Рабкиной</w:t>
      </w:r>
      <w:r w:rsidR="00B15DF8" w:rsidRPr="00B15DF8">
        <w:rPr>
          <w:szCs w:val="28"/>
          <w:lang w:val="ru-RU"/>
        </w:rPr>
        <w:br/>
        <w:t>И.С. Рыкова</w:t>
      </w:r>
    </w:p>
    <w:p w:rsidR="00B15DF8" w:rsidRPr="00B15DF8" w:rsidRDefault="00B15DF8" w:rsidP="00B15DF8">
      <w:pPr>
        <w:jc w:val="center"/>
        <w:rPr>
          <w:szCs w:val="28"/>
          <w:lang w:val="ru-RU"/>
        </w:rPr>
      </w:pPr>
    </w:p>
    <w:p w:rsidR="00B15DF8" w:rsidRPr="00B15DF8" w:rsidRDefault="00B15DF8" w:rsidP="00B15DF8">
      <w:pPr>
        <w:jc w:val="center"/>
        <w:rPr>
          <w:szCs w:val="28"/>
          <w:lang w:val="ru-RU"/>
        </w:rPr>
      </w:pPr>
      <w:r w:rsidRPr="00B15DF8">
        <w:rPr>
          <w:szCs w:val="28"/>
          <w:lang w:val="ru-RU"/>
        </w:rPr>
        <w:t xml:space="preserve">Тема проекта: </w:t>
      </w:r>
      <w:r w:rsidRPr="00B15DF8">
        <w:rPr>
          <w:b/>
          <w:szCs w:val="28"/>
          <w:lang w:val="ru-RU"/>
        </w:rPr>
        <w:t>«Система моделирования работы автозаправочной станции»</w:t>
      </w:r>
    </w:p>
    <w:p w:rsidR="00B15DF8" w:rsidRPr="00B16DF3" w:rsidRDefault="00B15DF8" w:rsidP="00B15DF8">
      <w:pPr>
        <w:spacing w:before="120"/>
        <w:jc w:val="both"/>
        <w:rPr>
          <w:b/>
          <w:szCs w:val="28"/>
        </w:rPr>
      </w:pPr>
      <w:r w:rsidRPr="00B16DF3">
        <w:rPr>
          <w:b/>
          <w:szCs w:val="28"/>
        </w:rPr>
        <w:t>Исходные данные к проекту:</w:t>
      </w:r>
    </w:p>
    <w:p w:rsidR="00B15DF8" w:rsidRPr="00B16DF3" w:rsidRDefault="00B15DF8" w:rsidP="00B555CE">
      <w:pPr>
        <w:pStyle w:val="af"/>
        <w:keepNext/>
        <w:numPr>
          <w:ilvl w:val="0"/>
          <w:numId w:val="31"/>
        </w:numPr>
        <w:jc w:val="left"/>
        <w:outlineLvl w:val="0"/>
        <w:rPr>
          <w:b/>
          <w:szCs w:val="28"/>
        </w:rPr>
      </w:pPr>
      <w:r w:rsidRPr="00B16DF3">
        <w:rPr>
          <w:b/>
          <w:szCs w:val="28"/>
        </w:rPr>
        <w:t>Характеристика объекта автоматизации:</w:t>
      </w:r>
    </w:p>
    <w:p w:rsidR="00B15DF8" w:rsidRPr="00B15DF8" w:rsidRDefault="00B15DF8" w:rsidP="006E6540">
      <w:pPr>
        <w:pStyle w:val="20"/>
        <w:keepNext w:val="0"/>
        <w:widowControl w:val="0"/>
        <w:numPr>
          <w:ilvl w:val="0"/>
          <w:numId w:val="8"/>
        </w:numPr>
        <w:spacing w:before="0" w:after="0"/>
        <w:jc w:val="both"/>
        <w:rPr>
          <w:rFonts w:ascii="Times New Roman" w:hAnsi="Times New Roman" w:cs="Times New Roman"/>
          <w:b w:val="0"/>
          <w:i w:val="0"/>
          <w:lang w:val="ru-RU"/>
        </w:rPr>
      </w:pPr>
      <w:r w:rsidRPr="00B15DF8">
        <w:rPr>
          <w:rFonts w:ascii="Times New Roman" w:hAnsi="Times New Roman" w:cs="Times New Roman"/>
          <w:b w:val="0"/>
          <w:i w:val="0"/>
          <w:lang w:val="ru-RU"/>
        </w:rPr>
        <w:t>объект автоматизации: автозаправочная станция (АЗС);</w:t>
      </w:r>
    </w:p>
    <w:p w:rsidR="00B15DF8" w:rsidRPr="00B16DF3" w:rsidRDefault="00B15DF8" w:rsidP="006E6540">
      <w:pPr>
        <w:pStyle w:val="20"/>
        <w:keepNext w:val="0"/>
        <w:widowControl w:val="0"/>
        <w:numPr>
          <w:ilvl w:val="0"/>
          <w:numId w:val="8"/>
        </w:numPr>
        <w:spacing w:before="0" w:after="0"/>
        <w:jc w:val="both"/>
        <w:rPr>
          <w:rFonts w:ascii="Times New Roman" w:hAnsi="Times New Roman" w:cs="Times New Roman"/>
          <w:b w:val="0"/>
          <w:i w:val="0"/>
        </w:rPr>
      </w:pPr>
      <w:r w:rsidRPr="00B16DF3">
        <w:rPr>
          <w:rFonts w:ascii="Times New Roman" w:hAnsi="Times New Roman" w:cs="Times New Roman"/>
          <w:b w:val="0"/>
          <w:i w:val="0"/>
        </w:rPr>
        <w:t>виды автоматизируемой деятельности:</w:t>
      </w:r>
    </w:p>
    <w:p w:rsidR="00B15DF8" w:rsidRPr="00B16DF3" w:rsidRDefault="00B15DF8" w:rsidP="006E6540">
      <w:pPr>
        <w:widowControl w:val="0"/>
        <w:numPr>
          <w:ilvl w:val="1"/>
          <w:numId w:val="8"/>
        </w:numPr>
        <w:tabs>
          <w:tab w:val="clear" w:pos="1437"/>
          <w:tab w:val="num" w:pos="1080"/>
        </w:tabs>
        <w:autoSpaceDE w:val="0"/>
        <w:autoSpaceDN w:val="0"/>
        <w:adjustRightInd w:val="0"/>
        <w:ind w:hanging="717"/>
        <w:rPr>
          <w:szCs w:val="28"/>
        </w:rPr>
      </w:pPr>
      <w:r>
        <w:rPr>
          <w:szCs w:val="28"/>
        </w:rPr>
        <w:t>процесс конструирования топологии АЗС</w:t>
      </w:r>
      <w:r w:rsidRPr="00B16DF3">
        <w:rPr>
          <w:szCs w:val="28"/>
        </w:rPr>
        <w:t>;</w:t>
      </w:r>
    </w:p>
    <w:p w:rsidR="00B15DF8" w:rsidRPr="00B16DF3" w:rsidRDefault="00B15DF8" w:rsidP="006E6540">
      <w:pPr>
        <w:widowControl w:val="0"/>
        <w:numPr>
          <w:ilvl w:val="1"/>
          <w:numId w:val="8"/>
        </w:numPr>
        <w:tabs>
          <w:tab w:val="clear" w:pos="1437"/>
          <w:tab w:val="num" w:pos="1080"/>
        </w:tabs>
        <w:autoSpaceDE w:val="0"/>
        <w:autoSpaceDN w:val="0"/>
        <w:adjustRightInd w:val="0"/>
        <w:ind w:hanging="717"/>
        <w:jc w:val="both"/>
        <w:rPr>
          <w:szCs w:val="28"/>
        </w:rPr>
      </w:pPr>
      <w:r w:rsidRPr="00B16DF3">
        <w:rPr>
          <w:szCs w:val="28"/>
        </w:rPr>
        <w:t>процесс</w:t>
      </w:r>
      <w:r>
        <w:rPr>
          <w:szCs w:val="28"/>
        </w:rPr>
        <w:t xml:space="preserve"> моделирования</w:t>
      </w:r>
      <w:r w:rsidRPr="00B16DF3">
        <w:rPr>
          <w:szCs w:val="28"/>
        </w:rPr>
        <w:t xml:space="preserve"> </w:t>
      </w:r>
      <w:r>
        <w:rPr>
          <w:szCs w:val="28"/>
        </w:rPr>
        <w:t>работы АЗС</w:t>
      </w:r>
      <w:r w:rsidRPr="00B16DF3">
        <w:rPr>
          <w:szCs w:val="28"/>
        </w:rPr>
        <w:t>;</w:t>
      </w:r>
    </w:p>
    <w:p w:rsidR="00B15DF8" w:rsidRPr="00B16DF3" w:rsidRDefault="00B15DF8" w:rsidP="006E6540">
      <w:pPr>
        <w:widowControl w:val="0"/>
        <w:numPr>
          <w:ilvl w:val="1"/>
          <w:numId w:val="8"/>
        </w:numPr>
        <w:tabs>
          <w:tab w:val="clear" w:pos="1437"/>
          <w:tab w:val="num" w:pos="1080"/>
        </w:tabs>
        <w:autoSpaceDE w:val="0"/>
        <w:autoSpaceDN w:val="0"/>
        <w:adjustRightInd w:val="0"/>
        <w:ind w:hanging="717"/>
        <w:jc w:val="both"/>
        <w:rPr>
          <w:szCs w:val="28"/>
        </w:rPr>
      </w:pPr>
      <w:r w:rsidRPr="00B16DF3">
        <w:rPr>
          <w:szCs w:val="28"/>
        </w:rPr>
        <w:t xml:space="preserve">процесс </w:t>
      </w:r>
      <w:r>
        <w:rPr>
          <w:szCs w:val="28"/>
        </w:rPr>
        <w:t>ведения базы данных</w:t>
      </w:r>
      <w:r w:rsidRPr="00B16DF3">
        <w:rPr>
          <w:szCs w:val="28"/>
        </w:rPr>
        <w:t>;</w:t>
      </w:r>
    </w:p>
    <w:p w:rsidR="00B15DF8" w:rsidRDefault="00B15DF8" w:rsidP="006E6540">
      <w:pPr>
        <w:widowControl w:val="0"/>
        <w:numPr>
          <w:ilvl w:val="1"/>
          <w:numId w:val="8"/>
        </w:numPr>
        <w:tabs>
          <w:tab w:val="clear" w:pos="1437"/>
          <w:tab w:val="num" w:pos="1080"/>
        </w:tabs>
        <w:autoSpaceDE w:val="0"/>
        <w:autoSpaceDN w:val="0"/>
        <w:adjustRightInd w:val="0"/>
        <w:ind w:hanging="717"/>
        <w:jc w:val="both"/>
        <w:rPr>
          <w:szCs w:val="28"/>
        </w:rPr>
      </w:pPr>
      <w:r w:rsidRPr="00B16DF3">
        <w:rPr>
          <w:szCs w:val="28"/>
        </w:rPr>
        <w:t xml:space="preserve">процесс визуализации работы </w:t>
      </w:r>
      <w:r>
        <w:rPr>
          <w:szCs w:val="28"/>
        </w:rPr>
        <w:t>системы</w:t>
      </w:r>
      <w:r w:rsidRPr="00B16DF3">
        <w:rPr>
          <w:szCs w:val="28"/>
        </w:rPr>
        <w:t>;</w:t>
      </w:r>
    </w:p>
    <w:p w:rsidR="00B15DF8" w:rsidRPr="00B15DF8" w:rsidRDefault="00B15DF8" w:rsidP="006E6540">
      <w:pPr>
        <w:widowControl w:val="0"/>
        <w:numPr>
          <w:ilvl w:val="1"/>
          <w:numId w:val="8"/>
        </w:numPr>
        <w:tabs>
          <w:tab w:val="clear" w:pos="1437"/>
          <w:tab w:val="num" w:pos="1080"/>
        </w:tabs>
        <w:autoSpaceDE w:val="0"/>
        <w:autoSpaceDN w:val="0"/>
        <w:adjustRightInd w:val="0"/>
        <w:ind w:hanging="717"/>
        <w:jc w:val="both"/>
        <w:rPr>
          <w:szCs w:val="28"/>
          <w:lang w:val="ru-RU"/>
        </w:rPr>
      </w:pPr>
      <w:r w:rsidRPr="00B15DF8">
        <w:rPr>
          <w:szCs w:val="28"/>
          <w:lang w:val="ru-RU"/>
        </w:rPr>
        <w:t>процесс сбора данных о работе АЗС;</w:t>
      </w:r>
    </w:p>
    <w:p w:rsidR="00B15DF8" w:rsidRPr="00025AF4" w:rsidRDefault="00B15DF8" w:rsidP="006E6540">
      <w:pPr>
        <w:pStyle w:val="20"/>
        <w:keepNext w:val="0"/>
        <w:widowControl w:val="0"/>
        <w:numPr>
          <w:ilvl w:val="0"/>
          <w:numId w:val="8"/>
        </w:numPr>
        <w:spacing w:before="0" w:after="0"/>
        <w:jc w:val="both"/>
        <w:rPr>
          <w:rFonts w:ascii="Times New Roman" w:hAnsi="Times New Roman" w:cs="Times New Roman"/>
          <w:b w:val="0"/>
          <w:i w:val="0"/>
        </w:rPr>
      </w:pPr>
      <w:r>
        <w:rPr>
          <w:rFonts w:ascii="Times New Roman" w:hAnsi="Times New Roman" w:cs="Times New Roman"/>
          <w:b w:val="0"/>
          <w:i w:val="0"/>
        </w:rPr>
        <w:t xml:space="preserve">количество шаблонов топологии </w:t>
      </w:r>
      <w:r w:rsidRPr="00B16DF3">
        <w:rPr>
          <w:rFonts w:ascii="Times New Roman" w:hAnsi="Times New Roman" w:cs="Times New Roman"/>
          <w:b w:val="0"/>
          <w:i w:val="0"/>
        </w:rPr>
        <w:t>–</w:t>
      </w:r>
      <w:r>
        <w:rPr>
          <w:rFonts w:ascii="Times New Roman" w:hAnsi="Times New Roman" w:cs="Times New Roman"/>
          <w:b w:val="0"/>
          <w:i w:val="0"/>
        </w:rPr>
        <w:t xml:space="preserve"> 7</w:t>
      </w:r>
      <w:r w:rsidRPr="00B16DF3">
        <w:rPr>
          <w:rFonts w:ascii="Times New Roman" w:hAnsi="Times New Roman" w:cs="Times New Roman"/>
          <w:b w:val="0"/>
          <w:i w:val="0"/>
        </w:rPr>
        <w:t>;</w:t>
      </w:r>
    </w:p>
    <w:p w:rsidR="00B15DF8" w:rsidRPr="00B15DF8" w:rsidRDefault="00B15DF8" w:rsidP="006E6540">
      <w:pPr>
        <w:pStyle w:val="20"/>
        <w:keepNext w:val="0"/>
        <w:widowControl w:val="0"/>
        <w:numPr>
          <w:ilvl w:val="0"/>
          <w:numId w:val="8"/>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минимальный размер топологии АЗС по горизонтали – 2</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максимальный размер топологии АЗС по горизонтали – 10</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минимальный размер топологии АЗС по вертикали – 2</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максимальный размер топологии АЗС по вертикали – 10</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минимальное количество топливно-раздаточных колонок (ТРК) – 1</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максимальное количество топливно-раздаточных колонок (ТРК) – 5</w:t>
      </w:r>
      <w:r w:rsidRPr="00B15DF8">
        <w:rPr>
          <w:rFonts w:ascii="Times New Roman" w:hAnsi="Times New Roman" w:cs="Times New Roman"/>
          <w:b w:val="0"/>
          <w:i w:val="0"/>
          <w:lang w:val="ru-RU"/>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r w:rsidRPr="00475861">
        <w:rPr>
          <w:rFonts w:ascii="Times New Roman" w:hAnsi="Times New Roman" w:cs="Times New Roman"/>
          <w:b w:val="0"/>
          <w:bCs w:val="0"/>
          <w:i w:val="0"/>
          <w:iCs w:val="0"/>
        </w:rPr>
        <w:t>количество касс – 1</w:t>
      </w:r>
      <w:r w:rsidRPr="00B16DF3">
        <w:rPr>
          <w:rFonts w:ascii="Times New Roman" w:hAnsi="Times New Roman" w:cs="Times New Roman"/>
          <w:b w:val="0"/>
          <w:i w:val="0"/>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r w:rsidRPr="00475861">
        <w:rPr>
          <w:rFonts w:ascii="Times New Roman" w:hAnsi="Times New Roman" w:cs="Times New Roman"/>
          <w:b w:val="0"/>
          <w:bCs w:val="0"/>
          <w:i w:val="0"/>
          <w:iCs w:val="0"/>
        </w:rPr>
        <w:t>количество въездов – 1</w:t>
      </w:r>
      <w:r w:rsidRPr="00B16DF3">
        <w:rPr>
          <w:rFonts w:ascii="Times New Roman" w:hAnsi="Times New Roman" w:cs="Times New Roman"/>
          <w:b w:val="0"/>
          <w:i w:val="0"/>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r w:rsidRPr="00475861">
        <w:rPr>
          <w:rFonts w:ascii="Times New Roman" w:hAnsi="Times New Roman" w:cs="Times New Roman"/>
          <w:b w:val="0"/>
          <w:bCs w:val="0"/>
          <w:i w:val="0"/>
          <w:iCs w:val="0"/>
        </w:rPr>
        <w:t>количество выездов – 1</w:t>
      </w:r>
      <w:r w:rsidRPr="00B16DF3">
        <w:rPr>
          <w:rFonts w:ascii="Times New Roman" w:hAnsi="Times New Roman" w:cs="Times New Roman"/>
          <w:b w:val="0"/>
          <w:i w:val="0"/>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r>
        <w:rPr>
          <w:rFonts w:ascii="Times New Roman" w:hAnsi="Times New Roman" w:cs="Times New Roman"/>
          <w:b w:val="0"/>
          <w:bCs w:val="0"/>
          <w:i w:val="0"/>
          <w:iCs w:val="0"/>
        </w:rPr>
        <w:t>минимальное количество резервуаров – 1</w:t>
      </w:r>
      <w:r w:rsidRPr="00B16DF3">
        <w:rPr>
          <w:rFonts w:ascii="Times New Roman" w:hAnsi="Times New Roman" w:cs="Times New Roman"/>
          <w:b w:val="0"/>
          <w:i w:val="0"/>
        </w:rPr>
        <w:t>;</w:t>
      </w:r>
    </w:p>
    <w:p w:rsidR="00B15DF8" w:rsidRPr="00025AF4"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r>
        <w:rPr>
          <w:rFonts w:ascii="Times New Roman" w:hAnsi="Times New Roman" w:cs="Times New Roman"/>
          <w:b w:val="0"/>
          <w:bCs w:val="0"/>
          <w:i w:val="0"/>
          <w:iCs w:val="0"/>
        </w:rPr>
        <w:lastRenderedPageBreak/>
        <w:t>максимальное количество резервуаров – 5</w:t>
      </w:r>
      <w:r w:rsidRPr="00B16DF3">
        <w:rPr>
          <w:rFonts w:ascii="Times New Roman" w:hAnsi="Times New Roman" w:cs="Times New Roman"/>
          <w:b w:val="0"/>
          <w:i w:val="0"/>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r w:rsidRPr="001D4D2B">
        <w:rPr>
          <w:rFonts w:ascii="Times New Roman" w:hAnsi="Times New Roman" w:cs="Times New Roman"/>
          <w:b w:val="0"/>
          <w:bCs w:val="0"/>
          <w:i w:val="0"/>
          <w:iCs w:val="0"/>
        </w:rPr>
        <w:t>объем резервуара – 20</w:t>
      </w:r>
      <w:r>
        <w:rPr>
          <w:rFonts w:ascii="Times New Roman" w:hAnsi="Times New Roman" w:cs="Times New Roman"/>
          <w:b w:val="0"/>
          <w:bCs w:val="0"/>
          <w:i w:val="0"/>
          <w:iCs w:val="0"/>
        </w:rPr>
        <w:t xml:space="preserve"> </w:t>
      </w:r>
      <w:r w:rsidRPr="001D4D2B">
        <w:rPr>
          <w:rFonts w:ascii="Times New Roman" w:hAnsi="Times New Roman" w:cs="Times New Roman"/>
          <w:b w:val="0"/>
          <w:bCs w:val="0"/>
          <w:i w:val="0"/>
          <w:iCs w:val="0"/>
        </w:rPr>
        <w:t>м</w:t>
      </w:r>
      <w:r w:rsidRPr="001D4D2B">
        <w:rPr>
          <w:rFonts w:ascii="Times New Roman" w:hAnsi="Times New Roman" w:cs="Times New Roman"/>
          <w:b w:val="0"/>
          <w:bCs w:val="0"/>
          <w:i w:val="0"/>
          <w:iCs w:val="0"/>
          <w:vertAlign w:val="superscript"/>
        </w:rPr>
        <w:t>3</w:t>
      </w:r>
      <w:r w:rsidRPr="00B16DF3">
        <w:rPr>
          <w:rFonts w:ascii="Times New Roman" w:hAnsi="Times New Roman" w:cs="Times New Roman"/>
          <w:b w:val="0"/>
          <w:i w:val="0"/>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в каждой ТРК может находиться один вид топлива</w:t>
      </w:r>
      <w:r w:rsidRPr="00B15DF8">
        <w:rPr>
          <w:rFonts w:ascii="Times New Roman" w:hAnsi="Times New Roman" w:cs="Times New Roman"/>
          <w:b w:val="0"/>
          <w:i w:val="0"/>
          <w:lang w:val="ru-RU"/>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r>
        <w:rPr>
          <w:rFonts w:ascii="Times New Roman" w:hAnsi="Times New Roman" w:cs="Times New Roman"/>
          <w:b w:val="0"/>
          <w:bCs w:val="0"/>
          <w:i w:val="0"/>
          <w:iCs w:val="0"/>
        </w:rPr>
        <w:t>минимальное количество видов топлива – 1</w:t>
      </w:r>
      <w:r w:rsidRPr="00B16DF3">
        <w:rPr>
          <w:rFonts w:ascii="Times New Roman" w:hAnsi="Times New Roman" w:cs="Times New Roman"/>
          <w:b w:val="0"/>
          <w:i w:val="0"/>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r>
        <w:rPr>
          <w:rFonts w:ascii="Times New Roman" w:hAnsi="Times New Roman" w:cs="Times New Roman"/>
          <w:b w:val="0"/>
          <w:bCs w:val="0"/>
          <w:i w:val="0"/>
          <w:iCs w:val="0"/>
        </w:rPr>
        <w:t>максимальное количество видов топлива – 1</w:t>
      </w:r>
      <w:r w:rsidRPr="00B16DF3">
        <w:rPr>
          <w:rFonts w:ascii="Times New Roman" w:hAnsi="Times New Roman" w:cs="Times New Roman"/>
          <w:b w:val="0"/>
          <w:i w:val="0"/>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lang w:val="ru-RU"/>
        </w:rPr>
      </w:pPr>
      <w:r w:rsidRPr="00B15DF8">
        <w:rPr>
          <w:rFonts w:ascii="Times New Roman" w:hAnsi="Times New Roman" w:cs="Times New Roman"/>
          <w:b w:val="0"/>
          <w:bCs w:val="0"/>
          <w:i w:val="0"/>
          <w:iCs w:val="0"/>
          <w:lang w:val="ru-RU"/>
        </w:rPr>
        <w:t>скорость подачи топлива ТРК – 40 л/ мин;</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скорость подачи топлива дозаправщиком – 500 л/ мин;</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минимальное количество топлива, при котором приезжает дозаправщик, – 30% от полного объёма резервуара</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вероятность заезда автомобиля на заправку – более 0.5</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lang w:val="ru-RU"/>
        </w:rPr>
      </w:pPr>
      <w:r w:rsidRPr="00B15DF8">
        <w:rPr>
          <w:rFonts w:ascii="Times New Roman" w:hAnsi="Times New Roman" w:cs="Times New Roman"/>
          <w:b w:val="0"/>
          <w:bCs w:val="0"/>
          <w:i w:val="0"/>
          <w:iCs w:val="0"/>
          <w:lang w:val="ru-RU"/>
        </w:rPr>
        <w:t>лимит средств в кассе, при котором приезжает инкассация, – 700 тысяч рублей;</w:t>
      </w:r>
    </w:p>
    <w:p w:rsidR="00B15DF8" w:rsidRPr="00E02FC9"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rPr>
      </w:pPr>
      <w:r>
        <w:rPr>
          <w:rFonts w:ascii="Times New Roman" w:hAnsi="Times New Roman" w:cs="Times New Roman"/>
          <w:b w:val="0"/>
          <w:bCs w:val="0"/>
          <w:i w:val="0"/>
          <w:iCs w:val="0"/>
        </w:rPr>
        <w:t>вместимость кассы – 1 миллион рублей;</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rPr>
      </w:pPr>
      <w:r>
        <w:rPr>
          <w:rFonts w:ascii="Times New Roman" w:hAnsi="Times New Roman" w:cs="Times New Roman"/>
          <w:b w:val="0"/>
          <w:bCs w:val="0"/>
          <w:i w:val="0"/>
          <w:iCs w:val="0"/>
        </w:rPr>
        <w:t>количество типов потоков автомобилей – 2;</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lang w:val="ru-RU"/>
        </w:rPr>
      </w:pPr>
      <w:r w:rsidRPr="00B15DF8">
        <w:rPr>
          <w:rFonts w:ascii="Times New Roman" w:hAnsi="Times New Roman" w:cs="Times New Roman"/>
          <w:b w:val="0"/>
          <w:bCs w:val="0"/>
          <w:i w:val="0"/>
          <w:iCs w:val="0"/>
          <w:lang w:val="ru-RU"/>
        </w:rPr>
        <w:t>количество законов распределения случайной величины – 3;</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rPr>
      </w:pPr>
      <w:r>
        <w:rPr>
          <w:rFonts w:ascii="Times New Roman" w:hAnsi="Times New Roman" w:cs="Times New Roman"/>
          <w:b w:val="0"/>
          <w:bCs w:val="0"/>
          <w:i w:val="0"/>
          <w:iCs w:val="0"/>
        </w:rPr>
        <w:t>минимальное количество автомобилей – 3;</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rPr>
      </w:pPr>
      <w:r>
        <w:rPr>
          <w:rFonts w:ascii="Times New Roman" w:hAnsi="Times New Roman" w:cs="Times New Roman"/>
          <w:b w:val="0"/>
          <w:bCs w:val="0"/>
          <w:i w:val="0"/>
          <w:iCs w:val="0"/>
        </w:rPr>
        <w:t>максимальное количество автомобилей – 10.</w:t>
      </w:r>
    </w:p>
    <w:p w:rsidR="00B15DF8" w:rsidRPr="00B16DF3" w:rsidRDefault="00B15DF8" w:rsidP="00B555CE">
      <w:pPr>
        <w:pStyle w:val="af"/>
        <w:keepNext/>
        <w:numPr>
          <w:ilvl w:val="0"/>
          <w:numId w:val="31"/>
        </w:numPr>
        <w:ind w:left="0" w:firstLine="0"/>
        <w:jc w:val="left"/>
        <w:outlineLvl w:val="0"/>
        <w:rPr>
          <w:b/>
          <w:szCs w:val="28"/>
        </w:rPr>
      </w:pPr>
      <w:r w:rsidRPr="00B16DF3">
        <w:rPr>
          <w:b/>
          <w:szCs w:val="28"/>
        </w:rPr>
        <w:t xml:space="preserve">Требования к информационному обеспечению: </w:t>
      </w:r>
    </w:p>
    <w:p w:rsidR="00B15DF8" w:rsidRPr="00B15DF8" w:rsidRDefault="00B15DF8" w:rsidP="006E6540">
      <w:pPr>
        <w:widowControl w:val="0"/>
        <w:numPr>
          <w:ilvl w:val="0"/>
          <w:numId w:val="9"/>
        </w:numPr>
        <w:tabs>
          <w:tab w:val="clear" w:pos="1287"/>
          <w:tab w:val="num" w:pos="900"/>
        </w:tabs>
        <w:autoSpaceDE w:val="0"/>
        <w:autoSpaceDN w:val="0"/>
        <w:adjustRightInd w:val="0"/>
        <w:ind w:left="900"/>
        <w:rPr>
          <w:szCs w:val="28"/>
          <w:lang w:val="ru-RU"/>
        </w:rPr>
      </w:pPr>
      <w:r w:rsidRPr="00B15DF8">
        <w:rPr>
          <w:szCs w:val="28"/>
          <w:lang w:val="ru-RU"/>
        </w:rPr>
        <w:t>информационное обеспечение разрабатывается на основе следующих документов:</w:t>
      </w:r>
    </w:p>
    <w:p w:rsidR="00B15DF8" w:rsidRPr="00B15DF8" w:rsidRDefault="00B15DF8" w:rsidP="006E6540">
      <w:pPr>
        <w:widowControl w:val="0"/>
        <w:numPr>
          <w:ilvl w:val="1"/>
          <w:numId w:val="10"/>
        </w:numPr>
        <w:tabs>
          <w:tab w:val="clear" w:pos="1931"/>
          <w:tab w:val="num" w:pos="1260"/>
        </w:tabs>
        <w:autoSpaceDE w:val="0"/>
        <w:autoSpaceDN w:val="0"/>
        <w:adjustRightInd w:val="0"/>
        <w:ind w:left="1260" w:hanging="360"/>
        <w:jc w:val="both"/>
        <w:rPr>
          <w:szCs w:val="28"/>
          <w:lang w:val="ru-RU"/>
        </w:rPr>
      </w:pPr>
      <w:r w:rsidRPr="00B15DF8">
        <w:rPr>
          <w:szCs w:val="28"/>
          <w:lang w:val="ru-RU"/>
        </w:rPr>
        <w:t xml:space="preserve">свод правил станции автомобильные заправочные, требования пожарной безопасности [Электронный ресурс]. – </w:t>
      </w:r>
      <w:r>
        <w:rPr>
          <w:szCs w:val="28"/>
          <w:lang w:val="en-US"/>
        </w:rPr>
        <w:t>mchs</w:t>
      </w:r>
      <w:r w:rsidRPr="00B15DF8">
        <w:rPr>
          <w:szCs w:val="28"/>
          <w:lang w:val="ru-RU"/>
        </w:rPr>
        <w:t>.</w:t>
      </w:r>
      <w:r>
        <w:rPr>
          <w:szCs w:val="28"/>
          <w:lang w:val="en-US"/>
        </w:rPr>
        <w:t>gov</w:t>
      </w:r>
      <w:r w:rsidRPr="00B15DF8">
        <w:rPr>
          <w:szCs w:val="28"/>
          <w:lang w:val="ru-RU"/>
        </w:rPr>
        <w:t>.</w:t>
      </w:r>
      <w:r>
        <w:rPr>
          <w:szCs w:val="28"/>
          <w:lang w:val="en-US"/>
        </w:rPr>
        <w:t>ru</w:t>
      </w:r>
      <w:r w:rsidRPr="00B15DF8">
        <w:rPr>
          <w:szCs w:val="28"/>
          <w:lang w:val="ru-RU"/>
        </w:rPr>
        <w:t>/</w:t>
      </w:r>
      <w:r>
        <w:rPr>
          <w:szCs w:val="28"/>
          <w:lang w:val="en-US"/>
        </w:rPr>
        <w:t>document</w:t>
      </w:r>
      <w:r w:rsidRPr="00B15DF8">
        <w:rPr>
          <w:szCs w:val="28"/>
          <w:lang w:val="ru-RU"/>
        </w:rPr>
        <w:t>/3744769 (дата обращения 11.09.2016</w:t>
      </w:r>
      <w:r>
        <w:rPr>
          <w:szCs w:val="28"/>
        </w:rPr>
        <w:t> </w:t>
      </w:r>
      <w:r w:rsidRPr="00B15DF8">
        <w:rPr>
          <w:szCs w:val="28"/>
          <w:lang w:val="ru-RU"/>
        </w:rPr>
        <w:t>г.);</w:t>
      </w:r>
    </w:p>
    <w:p w:rsidR="00B15DF8" w:rsidRPr="00B15DF8" w:rsidRDefault="00B15DF8" w:rsidP="006E6540">
      <w:pPr>
        <w:widowControl w:val="0"/>
        <w:numPr>
          <w:ilvl w:val="1"/>
          <w:numId w:val="10"/>
        </w:numPr>
        <w:tabs>
          <w:tab w:val="clear" w:pos="1931"/>
          <w:tab w:val="num" w:pos="1260"/>
        </w:tabs>
        <w:autoSpaceDE w:val="0"/>
        <w:autoSpaceDN w:val="0"/>
        <w:adjustRightInd w:val="0"/>
        <w:ind w:left="1260" w:hanging="360"/>
        <w:jc w:val="both"/>
        <w:rPr>
          <w:szCs w:val="28"/>
          <w:lang w:val="ru-RU"/>
        </w:rPr>
      </w:pPr>
      <w:r w:rsidRPr="00B15DF8">
        <w:rPr>
          <w:szCs w:val="28"/>
          <w:lang w:val="ru-RU"/>
        </w:rPr>
        <w:t xml:space="preserve">СНиП 2.11.03-93 «Склады нефти и нефтепродуктов. Противопожарные нормы» [Электронный ресурс]. – </w:t>
      </w:r>
      <w:r>
        <w:rPr>
          <w:szCs w:val="28"/>
          <w:lang w:val="en-US"/>
        </w:rPr>
        <w:t>docs</w:t>
      </w:r>
      <w:r w:rsidRPr="00B15DF8">
        <w:rPr>
          <w:szCs w:val="28"/>
          <w:lang w:val="ru-RU"/>
        </w:rPr>
        <w:t>.</w:t>
      </w:r>
      <w:r>
        <w:rPr>
          <w:szCs w:val="28"/>
          <w:lang w:val="en-US"/>
        </w:rPr>
        <w:t>cntd</w:t>
      </w:r>
      <w:r w:rsidRPr="00B15DF8">
        <w:rPr>
          <w:szCs w:val="28"/>
          <w:lang w:val="ru-RU"/>
        </w:rPr>
        <w:t>.</w:t>
      </w:r>
      <w:r>
        <w:rPr>
          <w:szCs w:val="28"/>
          <w:lang w:val="en-US"/>
        </w:rPr>
        <w:t>ru</w:t>
      </w:r>
      <w:r w:rsidRPr="00B15DF8">
        <w:rPr>
          <w:szCs w:val="28"/>
          <w:lang w:val="ru-RU"/>
        </w:rPr>
        <w:t>/</w:t>
      </w:r>
      <w:r>
        <w:rPr>
          <w:szCs w:val="28"/>
          <w:lang w:val="en-US"/>
        </w:rPr>
        <w:t>document</w:t>
      </w:r>
      <w:r w:rsidRPr="00B15DF8">
        <w:rPr>
          <w:szCs w:val="28"/>
          <w:lang w:val="ru-RU"/>
        </w:rPr>
        <w:t>/871001020 (дата обращения 14.09.2016</w:t>
      </w:r>
      <w:r>
        <w:rPr>
          <w:szCs w:val="28"/>
        </w:rPr>
        <w:t> </w:t>
      </w:r>
      <w:r w:rsidRPr="00B15DF8">
        <w:rPr>
          <w:szCs w:val="28"/>
          <w:lang w:val="ru-RU"/>
        </w:rPr>
        <w:t>г.);</w:t>
      </w:r>
    </w:p>
    <w:p w:rsidR="00B15DF8" w:rsidRPr="00025AF4" w:rsidRDefault="00B15DF8" w:rsidP="006E6540">
      <w:pPr>
        <w:widowControl w:val="0"/>
        <w:numPr>
          <w:ilvl w:val="0"/>
          <w:numId w:val="9"/>
        </w:numPr>
        <w:tabs>
          <w:tab w:val="clear" w:pos="1287"/>
          <w:tab w:val="num" w:pos="900"/>
        </w:tabs>
        <w:autoSpaceDE w:val="0"/>
        <w:autoSpaceDN w:val="0"/>
        <w:adjustRightInd w:val="0"/>
        <w:ind w:left="900"/>
        <w:rPr>
          <w:szCs w:val="28"/>
        </w:rPr>
      </w:pPr>
      <w:r w:rsidRPr="00025AF4">
        <w:rPr>
          <w:szCs w:val="28"/>
        </w:rPr>
        <w:t>тип АЗС – модульная</w:t>
      </w:r>
      <w:r>
        <w:rPr>
          <w:szCs w:val="28"/>
          <w:lang w:val="en-US"/>
        </w:rPr>
        <w:t>;</w:t>
      </w:r>
    </w:p>
    <w:p w:rsidR="00B15DF8" w:rsidRPr="00B15DF8" w:rsidRDefault="00B15DF8" w:rsidP="006E6540">
      <w:pPr>
        <w:widowControl w:val="0"/>
        <w:numPr>
          <w:ilvl w:val="0"/>
          <w:numId w:val="9"/>
        </w:numPr>
        <w:tabs>
          <w:tab w:val="clear" w:pos="1287"/>
          <w:tab w:val="num" w:pos="900"/>
        </w:tabs>
        <w:autoSpaceDE w:val="0"/>
        <w:autoSpaceDN w:val="0"/>
        <w:adjustRightInd w:val="0"/>
        <w:ind w:left="900"/>
        <w:rPr>
          <w:szCs w:val="28"/>
          <w:lang w:val="ru-RU"/>
        </w:rPr>
      </w:pPr>
      <w:r w:rsidRPr="00B15DF8">
        <w:rPr>
          <w:szCs w:val="28"/>
          <w:lang w:val="ru-RU"/>
        </w:rPr>
        <w:t>АЗС расположена в пределах населённого пункта;</w:t>
      </w:r>
    </w:p>
    <w:p w:rsidR="00B15DF8" w:rsidRPr="00B15DF8" w:rsidRDefault="00B15DF8" w:rsidP="006E6540">
      <w:pPr>
        <w:widowControl w:val="0"/>
        <w:numPr>
          <w:ilvl w:val="0"/>
          <w:numId w:val="9"/>
        </w:numPr>
        <w:tabs>
          <w:tab w:val="clear" w:pos="1287"/>
          <w:tab w:val="num" w:pos="900"/>
        </w:tabs>
        <w:autoSpaceDE w:val="0"/>
        <w:autoSpaceDN w:val="0"/>
        <w:adjustRightInd w:val="0"/>
        <w:ind w:left="900"/>
        <w:jc w:val="both"/>
        <w:rPr>
          <w:szCs w:val="28"/>
          <w:lang w:val="ru-RU"/>
        </w:rPr>
      </w:pPr>
      <w:r w:rsidRPr="00B15DF8">
        <w:rPr>
          <w:szCs w:val="28"/>
          <w:lang w:val="ru-RU"/>
        </w:rPr>
        <w:t>для резервуаров зарезервировано отдельное пространство на топологии с въездом и выездом для заправщика;</w:t>
      </w:r>
    </w:p>
    <w:p w:rsidR="00B15DF8" w:rsidRPr="00B15DF8" w:rsidRDefault="00B15DF8" w:rsidP="006E6540">
      <w:pPr>
        <w:widowControl w:val="0"/>
        <w:numPr>
          <w:ilvl w:val="0"/>
          <w:numId w:val="9"/>
        </w:numPr>
        <w:tabs>
          <w:tab w:val="clear" w:pos="1287"/>
          <w:tab w:val="num" w:pos="900"/>
        </w:tabs>
        <w:autoSpaceDE w:val="0"/>
        <w:autoSpaceDN w:val="0"/>
        <w:adjustRightInd w:val="0"/>
        <w:ind w:left="900"/>
        <w:rPr>
          <w:szCs w:val="28"/>
          <w:lang w:val="ru-RU"/>
        </w:rPr>
      </w:pPr>
      <w:r w:rsidRPr="00B15DF8">
        <w:rPr>
          <w:szCs w:val="28"/>
          <w:lang w:val="ru-RU"/>
        </w:rPr>
        <w:lastRenderedPageBreak/>
        <w:t>структура базы данных (БД) разрабатывается на основе следующих сведений:</w:t>
      </w:r>
    </w:p>
    <w:p w:rsidR="00B15DF8" w:rsidRDefault="00B15DF8" w:rsidP="006E6540">
      <w:pPr>
        <w:widowControl w:val="0"/>
        <w:numPr>
          <w:ilvl w:val="1"/>
          <w:numId w:val="10"/>
        </w:numPr>
        <w:tabs>
          <w:tab w:val="clear" w:pos="1931"/>
          <w:tab w:val="num" w:pos="1260"/>
        </w:tabs>
        <w:autoSpaceDE w:val="0"/>
        <w:autoSpaceDN w:val="0"/>
        <w:adjustRightInd w:val="0"/>
        <w:ind w:left="1260" w:hanging="360"/>
        <w:jc w:val="both"/>
        <w:rPr>
          <w:szCs w:val="28"/>
        </w:rPr>
      </w:pPr>
      <w:r>
        <w:rPr>
          <w:szCs w:val="28"/>
        </w:rPr>
        <w:t>информации о типах топлива;</w:t>
      </w:r>
    </w:p>
    <w:p w:rsidR="00B15DF8" w:rsidRDefault="00B15DF8" w:rsidP="006E6540">
      <w:pPr>
        <w:widowControl w:val="0"/>
        <w:numPr>
          <w:ilvl w:val="1"/>
          <w:numId w:val="10"/>
        </w:numPr>
        <w:tabs>
          <w:tab w:val="clear" w:pos="1931"/>
          <w:tab w:val="num" w:pos="1260"/>
        </w:tabs>
        <w:autoSpaceDE w:val="0"/>
        <w:autoSpaceDN w:val="0"/>
        <w:adjustRightInd w:val="0"/>
        <w:ind w:left="1260" w:hanging="360"/>
        <w:jc w:val="both"/>
        <w:rPr>
          <w:szCs w:val="28"/>
        </w:rPr>
      </w:pPr>
      <w:r>
        <w:rPr>
          <w:szCs w:val="28"/>
        </w:rPr>
        <w:t>информации о типах автомобилей;</w:t>
      </w:r>
    </w:p>
    <w:p w:rsidR="00B15DF8" w:rsidRPr="00FE2E0E" w:rsidRDefault="00B15DF8" w:rsidP="006E6540">
      <w:pPr>
        <w:widowControl w:val="0"/>
        <w:numPr>
          <w:ilvl w:val="1"/>
          <w:numId w:val="10"/>
        </w:numPr>
        <w:tabs>
          <w:tab w:val="clear" w:pos="1931"/>
          <w:tab w:val="num" w:pos="1260"/>
        </w:tabs>
        <w:autoSpaceDE w:val="0"/>
        <w:autoSpaceDN w:val="0"/>
        <w:adjustRightInd w:val="0"/>
        <w:ind w:left="1260" w:hanging="360"/>
        <w:jc w:val="both"/>
        <w:rPr>
          <w:szCs w:val="28"/>
        </w:rPr>
      </w:pPr>
      <w:r>
        <w:rPr>
          <w:szCs w:val="28"/>
        </w:rPr>
        <w:t>информации о ТРК;</w:t>
      </w:r>
    </w:p>
    <w:p w:rsidR="00B15DF8" w:rsidRDefault="00B15DF8" w:rsidP="006E6540">
      <w:pPr>
        <w:widowControl w:val="0"/>
        <w:numPr>
          <w:ilvl w:val="0"/>
          <w:numId w:val="9"/>
        </w:numPr>
        <w:tabs>
          <w:tab w:val="clear" w:pos="1287"/>
          <w:tab w:val="num" w:pos="900"/>
        </w:tabs>
        <w:autoSpaceDE w:val="0"/>
        <w:autoSpaceDN w:val="0"/>
        <w:adjustRightInd w:val="0"/>
        <w:ind w:left="900"/>
        <w:jc w:val="both"/>
        <w:rPr>
          <w:szCs w:val="28"/>
        </w:rPr>
      </w:pPr>
      <w:r>
        <w:rPr>
          <w:szCs w:val="28"/>
        </w:rPr>
        <w:t>обеспечить целостность БД;</w:t>
      </w:r>
    </w:p>
    <w:p w:rsidR="00B15DF8" w:rsidRPr="00B15DF8" w:rsidRDefault="00B15DF8" w:rsidP="006E6540">
      <w:pPr>
        <w:widowControl w:val="0"/>
        <w:numPr>
          <w:ilvl w:val="0"/>
          <w:numId w:val="9"/>
        </w:numPr>
        <w:tabs>
          <w:tab w:val="clear" w:pos="1287"/>
          <w:tab w:val="num" w:pos="900"/>
        </w:tabs>
        <w:autoSpaceDE w:val="0"/>
        <w:autoSpaceDN w:val="0"/>
        <w:adjustRightInd w:val="0"/>
        <w:ind w:left="900"/>
        <w:jc w:val="both"/>
        <w:rPr>
          <w:szCs w:val="28"/>
          <w:lang w:val="ru-RU"/>
        </w:rPr>
      </w:pPr>
      <w:r w:rsidRPr="00B15DF8">
        <w:rPr>
          <w:szCs w:val="28"/>
          <w:lang w:val="ru-RU"/>
        </w:rPr>
        <w:t>в системе должна храниться справочная информация о видах топлива и автомобилях;</w:t>
      </w:r>
    </w:p>
    <w:p w:rsidR="00B15DF8" w:rsidRPr="00B15DF8" w:rsidRDefault="00B15DF8" w:rsidP="006E6540">
      <w:pPr>
        <w:widowControl w:val="0"/>
        <w:numPr>
          <w:ilvl w:val="0"/>
          <w:numId w:val="9"/>
        </w:numPr>
        <w:tabs>
          <w:tab w:val="clear" w:pos="1287"/>
          <w:tab w:val="num" w:pos="900"/>
        </w:tabs>
        <w:autoSpaceDE w:val="0"/>
        <w:autoSpaceDN w:val="0"/>
        <w:adjustRightInd w:val="0"/>
        <w:ind w:left="900"/>
        <w:jc w:val="both"/>
        <w:rPr>
          <w:szCs w:val="28"/>
          <w:lang w:val="ru-RU"/>
        </w:rPr>
      </w:pPr>
      <w:r w:rsidRPr="00B15DF8">
        <w:rPr>
          <w:szCs w:val="28"/>
          <w:lang w:val="ru-RU"/>
        </w:rPr>
        <w:t>топология АЗС хранится в файле, структура которого определяется в ходе проектирования;</w:t>
      </w:r>
    </w:p>
    <w:p w:rsidR="00B15DF8" w:rsidRPr="00B15DF8" w:rsidRDefault="00B15DF8" w:rsidP="006E6540">
      <w:pPr>
        <w:widowControl w:val="0"/>
        <w:numPr>
          <w:ilvl w:val="0"/>
          <w:numId w:val="9"/>
        </w:numPr>
        <w:tabs>
          <w:tab w:val="clear" w:pos="1287"/>
          <w:tab w:val="num" w:pos="900"/>
        </w:tabs>
        <w:autoSpaceDE w:val="0"/>
        <w:autoSpaceDN w:val="0"/>
        <w:adjustRightInd w:val="0"/>
        <w:ind w:left="900"/>
        <w:jc w:val="both"/>
        <w:rPr>
          <w:szCs w:val="28"/>
          <w:lang w:val="ru-RU"/>
        </w:rPr>
      </w:pPr>
      <w:r w:rsidRPr="00B15DF8">
        <w:rPr>
          <w:szCs w:val="28"/>
          <w:lang w:val="ru-RU"/>
        </w:rPr>
        <w:t xml:space="preserve">шаблоны АЗС хранятся в графических файлах формата </w:t>
      </w:r>
      <w:r>
        <w:rPr>
          <w:szCs w:val="28"/>
          <w:lang w:val="en-US"/>
        </w:rPr>
        <w:t>png</w:t>
      </w:r>
      <w:r w:rsidRPr="00B15DF8">
        <w:rPr>
          <w:szCs w:val="28"/>
          <w:lang w:val="ru-RU"/>
        </w:rPr>
        <w:t>.</w:t>
      </w:r>
    </w:p>
    <w:p w:rsidR="00B15DF8" w:rsidRPr="00B16DF3" w:rsidRDefault="00B15DF8" w:rsidP="00B555CE">
      <w:pPr>
        <w:pStyle w:val="af"/>
        <w:keepNext/>
        <w:numPr>
          <w:ilvl w:val="0"/>
          <w:numId w:val="31"/>
        </w:numPr>
        <w:ind w:left="0" w:firstLine="0"/>
        <w:jc w:val="left"/>
        <w:outlineLvl w:val="0"/>
        <w:rPr>
          <w:b/>
          <w:szCs w:val="28"/>
        </w:rPr>
      </w:pPr>
      <w:r w:rsidRPr="00B16DF3">
        <w:rPr>
          <w:b/>
          <w:szCs w:val="28"/>
        </w:rPr>
        <w:t>Требования к техническому обеспечению:</w:t>
      </w:r>
    </w:p>
    <w:p w:rsidR="00B15DF8" w:rsidRPr="00B15DF8" w:rsidRDefault="00B15DF8" w:rsidP="006E6540">
      <w:pPr>
        <w:widowControl w:val="0"/>
        <w:numPr>
          <w:ilvl w:val="0"/>
          <w:numId w:val="11"/>
        </w:numPr>
        <w:tabs>
          <w:tab w:val="clear" w:pos="1287"/>
          <w:tab w:val="left" w:pos="900"/>
        </w:tabs>
        <w:autoSpaceDE w:val="0"/>
        <w:autoSpaceDN w:val="0"/>
        <w:adjustRightInd w:val="0"/>
        <w:ind w:left="900"/>
        <w:rPr>
          <w:szCs w:val="28"/>
          <w:lang w:val="ru-RU"/>
        </w:rPr>
      </w:pPr>
      <w:r w:rsidRPr="00B15DF8">
        <w:rPr>
          <w:szCs w:val="28"/>
          <w:lang w:val="ru-RU"/>
        </w:rPr>
        <w:t xml:space="preserve">тип ЭВМ – </w:t>
      </w:r>
      <w:r w:rsidRPr="00B16DF3">
        <w:rPr>
          <w:szCs w:val="28"/>
        </w:rPr>
        <w:t>IBM</w:t>
      </w:r>
      <w:r w:rsidRPr="00B15DF8">
        <w:rPr>
          <w:szCs w:val="28"/>
          <w:lang w:val="ru-RU"/>
        </w:rPr>
        <w:t xml:space="preserve"> </w:t>
      </w:r>
      <w:r w:rsidRPr="00B16DF3">
        <w:rPr>
          <w:szCs w:val="28"/>
        </w:rPr>
        <w:t>PC</w:t>
      </w:r>
      <w:r w:rsidRPr="00B15DF8">
        <w:rPr>
          <w:szCs w:val="28"/>
          <w:lang w:val="ru-RU"/>
        </w:rPr>
        <w:t xml:space="preserve"> совместимый;</w:t>
      </w:r>
    </w:p>
    <w:p w:rsidR="00B15DF8" w:rsidRPr="00B15DF8" w:rsidRDefault="00B15DF8" w:rsidP="006E6540">
      <w:pPr>
        <w:widowControl w:val="0"/>
        <w:numPr>
          <w:ilvl w:val="0"/>
          <w:numId w:val="11"/>
        </w:numPr>
        <w:tabs>
          <w:tab w:val="clear" w:pos="1287"/>
          <w:tab w:val="left" w:pos="900"/>
        </w:tabs>
        <w:autoSpaceDE w:val="0"/>
        <w:autoSpaceDN w:val="0"/>
        <w:adjustRightInd w:val="0"/>
        <w:ind w:left="900"/>
        <w:rPr>
          <w:szCs w:val="28"/>
          <w:lang w:val="ru-RU"/>
        </w:rPr>
      </w:pPr>
      <w:r w:rsidRPr="00B15DF8">
        <w:rPr>
          <w:szCs w:val="28"/>
          <w:lang w:val="ru-RU"/>
        </w:rPr>
        <w:t>монитор с разрешающей способностью не ниже 800 х 600;</w:t>
      </w:r>
    </w:p>
    <w:p w:rsidR="00B15DF8" w:rsidRPr="00B16DF3" w:rsidRDefault="00B15DF8" w:rsidP="006E6540">
      <w:pPr>
        <w:widowControl w:val="0"/>
        <w:numPr>
          <w:ilvl w:val="0"/>
          <w:numId w:val="11"/>
        </w:numPr>
        <w:tabs>
          <w:tab w:val="clear" w:pos="1287"/>
          <w:tab w:val="left" w:pos="900"/>
        </w:tabs>
        <w:autoSpaceDE w:val="0"/>
        <w:autoSpaceDN w:val="0"/>
        <w:adjustRightInd w:val="0"/>
        <w:ind w:left="900"/>
        <w:rPr>
          <w:szCs w:val="28"/>
        </w:rPr>
      </w:pPr>
      <w:r w:rsidRPr="00B16DF3">
        <w:rPr>
          <w:szCs w:val="28"/>
        </w:rPr>
        <w:t>манипулятор – мышь;</w:t>
      </w:r>
    </w:p>
    <w:p w:rsidR="00B15DF8" w:rsidRPr="00B15DF8" w:rsidRDefault="00B15DF8" w:rsidP="006E6540">
      <w:pPr>
        <w:widowControl w:val="0"/>
        <w:numPr>
          <w:ilvl w:val="0"/>
          <w:numId w:val="11"/>
        </w:numPr>
        <w:tabs>
          <w:tab w:val="clear" w:pos="1287"/>
          <w:tab w:val="left" w:pos="900"/>
        </w:tabs>
        <w:autoSpaceDE w:val="0"/>
        <w:autoSpaceDN w:val="0"/>
        <w:adjustRightInd w:val="0"/>
        <w:ind w:left="900"/>
        <w:rPr>
          <w:szCs w:val="28"/>
          <w:lang w:val="ru-RU"/>
        </w:rPr>
      </w:pPr>
      <w:r w:rsidRPr="00B15DF8">
        <w:rPr>
          <w:szCs w:val="28"/>
          <w:lang w:val="ru-RU"/>
        </w:rPr>
        <w:t>технические характеристики определяются в процессе выполнения курсовой работы.</w:t>
      </w:r>
    </w:p>
    <w:p w:rsidR="00B15DF8" w:rsidRPr="00B16DF3" w:rsidRDefault="00B15DF8" w:rsidP="00B555CE">
      <w:pPr>
        <w:pStyle w:val="af"/>
        <w:keepNext/>
        <w:numPr>
          <w:ilvl w:val="0"/>
          <w:numId w:val="31"/>
        </w:numPr>
        <w:ind w:left="0" w:firstLine="0"/>
        <w:jc w:val="left"/>
        <w:outlineLvl w:val="0"/>
        <w:rPr>
          <w:b/>
          <w:szCs w:val="28"/>
        </w:rPr>
      </w:pPr>
      <w:r w:rsidRPr="00B16DF3">
        <w:rPr>
          <w:b/>
          <w:szCs w:val="28"/>
        </w:rPr>
        <w:t>Требования к программному обеспечению:</w:t>
      </w:r>
    </w:p>
    <w:p w:rsidR="00B15DF8" w:rsidRPr="00B15DF8" w:rsidRDefault="00B15DF8" w:rsidP="006E6540">
      <w:pPr>
        <w:widowControl w:val="0"/>
        <w:numPr>
          <w:ilvl w:val="0"/>
          <w:numId w:val="12"/>
        </w:numPr>
        <w:tabs>
          <w:tab w:val="clear" w:pos="1287"/>
          <w:tab w:val="left" w:pos="900"/>
        </w:tabs>
        <w:autoSpaceDE w:val="0"/>
        <w:autoSpaceDN w:val="0"/>
        <w:adjustRightInd w:val="0"/>
        <w:ind w:left="900"/>
        <w:rPr>
          <w:szCs w:val="28"/>
          <w:lang w:val="ru-RU"/>
        </w:rPr>
      </w:pPr>
      <w:r w:rsidRPr="00B15DF8">
        <w:rPr>
          <w:szCs w:val="28"/>
          <w:lang w:val="ru-RU"/>
        </w:rPr>
        <w:t xml:space="preserve">тип операционной системы – </w:t>
      </w:r>
      <w:r w:rsidRPr="00D13100">
        <w:rPr>
          <w:szCs w:val="28"/>
        </w:rPr>
        <w:t>Windows</w:t>
      </w:r>
      <w:r w:rsidRPr="00B15DF8">
        <w:rPr>
          <w:szCs w:val="28"/>
          <w:lang w:val="ru-RU"/>
        </w:rPr>
        <w:t xml:space="preserve"> 98 и выше, </w:t>
      </w:r>
      <w:r w:rsidRPr="00D13100">
        <w:rPr>
          <w:szCs w:val="28"/>
        </w:rPr>
        <w:t>Windows</w:t>
      </w:r>
      <w:r w:rsidRPr="00B15DF8">
        <w:rPr>
          <w:szCs w:val="28"/>
          <w:lang w:val="ru-RU"/>
        </w:rPr>
        <w:t xml:space="preserve"> 7, </w:t>
      </w:r>
      <w:r w:rsidRPr="00D13100">
        <w:rPr>
          <w:szCs w:val="28"/>
        </w:rPr>
        <w:t>Windows</w:t>
      </w:r>
      <w:r w:rsidRPr="00B15DF8">
        <w:rPr>
          <w:szCs w:val="28"/>
          <w:lang w:val="ru-RU"/>
        </w:rPr>
        <w:t xml:space="preserve"> </w:t>
      </w:r>
      <w:r w:rsidRPr="00D13100">
        <w:rPr>
          <w:szCs w:val="28"/>
        </w:rPr>
        <w:t>Vista</w:t>
      </w:r>
      <w:r w:rsidRPr="00B15DF8">
        <w:rPr>
          <w:szCs w:val="28"/>
          <w:lang w:val="ru-RU"/>
        </w:rPr>
        <w:t>;</w:t>
      </w:r>
    </w:p>
    <w:p w:rsidR="00B15DF8" w:rsidRPr="00D13100" w:rsidRDefault="00B15DF8" w:rsidP="006E6540">
      <w:pPr>
        <w:widowControl w:val="0"/>
        <w:numPr>
          <w:ilvl w:val="0"/>
          <w:numId w:val="12"/>
        </w:numPr>
        <w:tabs>
          <w:tab w:val="clear" w:pos="1287"/>
          <w:tab w:val="left" w:pos="900"/>
        </w:tabs>
        <w:autoSpaceDE w:val="0"/>
        <w:autoSpaceDN w:val="0"/>
        <w:adjustRightInd w:val="0"/>
        <w:ind w:left="900"/>
        <w:rPr>
          <w:szCs w:val="28"/>
        </w:rPr>
      </w:pPr>
      <w:r w:rsidRPr="00D13100">
        <w:rPr>
          <w:szCs w:val="28"/>
        </w:rPr>
        <w:t xml:space="preserve">язык программирования – </w:t>
      </w:r>
      <w:r>
        <w:rPr>
          <w:szCs w:val="28"/>
          <w:lang w:val="en-US"/>
        </w:rPr>
        <w:t>Java</w:t>
      </w:r>
      <w:r>
        <w:rPr>
          <w:szCs w:val="28"/>
        </w:rPr>
        <w:t xml:space="preserve"> 8</w:t>
      </w:r>
      <w:r w:rsidRPr="00D13100">
        <w:rPr>
          <w:szCs w:val="28"/>
        </w:rPr>
        <w:t>;</w:t>
      </w:r>
    </w:p>
    <w:p w:rsidR="00B15DF8" w:rsidRPr="00D13100" w:rsidRDefault="00B15DF8" w:rsidP="006E6540">
      <w:pPr>
        <w:widowControl w:val="0"/>
        <w:numPr>
          <w:ilvl w:val="0"/>
          <w:numId w:val="12"/>
        </w:numPr>
        <w:tabs>
          <w:tab w:val="clear" w:pos="1287"/>
          <w:tab w:val="left" w:pos="900"/>
        </w:tabs>
        <w:autoSpaceDE w:val="0"/>
        <w:autoSpaceDN w:val="0"/>
        <w:adjustRightInd w:val="0"/>
        <w:ind w:left="900"/>
        <w:rPr>
          <w:szCs w:val="28"/>
        </w:rPr>
      </w:pPr>
      <w:r w:rsidRPr="00D13100">
        <w:rPr>
          <w:szCs w:val="28"/>
        </w:rPr>
        <w:t>среда программирования –</w:t>
      </w:r>
      <w:r>
        <w:rPr>
          <w:szCs w:val="28"/>
        </w:rPr>
        <w:t xml:space="preserve"> </w:t>
      </w:r>
      <w:r>
        <w:rPr>
          <w:szCs w:val="28"/>
          <w:lang w:val="en-US"/>
        </w:rPr>
        <w:t>Intellij IDEA</w:t>
      </w:r>
      <w:r>
        <w:rPr>
          <w:szCs w:val="28"/>
        </w:rPr>
        <w:t xml:space="preserve"> 16</w:t>
      </w:r>
      <w:r w:rsidRPr="00D13100">
        <w:rPr>
          <w:szCs w:val="28"/>
        </w:rPr>
        <w:t>;</w:t>
      </w:r>
    </w:p>
    <w:p w:rsidR="00B15DF8" w:rsidRPr="00D13100" w:rsidRDefault="00B15DF8" w:rsidP="006E6540">
      <w:pPr>
        <w:widowControl w:val="0"/>
        <w:numPr>
          <w:ilvl w:val="0"/>
          <w:numId w:val="12"/>
        </w:numPr>
        <w:tabs>
          <w:tab w:val="clear" w:pos="1287"/>
          <w:tab w:val="left" w:pos="900"/>
        </w:tabs>
        <w:autoSpaceDE w:val="0"/>
        <w:autoSpaceDN w:val="0"/>
        <w:adjustRightInd w:val="0"/>
        <w:ind w:left="900"/>
        <w:rPr>
          <w:szCs w:val="28"/>
        </w:rPr>
      </w:pPr>
      <w:r w:rsidRPr="00D13100">
        <w:rPr>
          <w:szCs w:val="28"/>
        </w:rPr>
        <w:t xml:space="preserve">среда проектирования – StarUML </w:t>
      </w:r>
      <w:r>
        <w:rPr>
          <w:szCs w:val="28"/>
        </w:rPr>
        <w:t>2.7</w:t>
      </w:r>
      <w:r w:rsidRPr="00D13100">
        <w:rPr>
          <w:szCs w:val="28"/>
        </w:rPr>
        <w:t>.0.</w:t>
      </w:r>
    </w:p>
    <w:p w:rsidR="00B15DF8" w:rsidRPr="00B16DF3" w:rsidRDefault="00B15DF8" w:rsidP="00B555CE">
      <w:pPr>
        <w:pStyle w:val="af"/>
        <w:keepNext/>
        <w:numPr>
          <w:ilvl w:val="0"/>
          <w:numId w:val="31"/>
        </w:numPr>
        <w:ind w:left="0" w:firstLine="0"/>
        <w:jc w:val="left"/>
        <w:outlineLvl w:val="0"/>
        <w:rPr>
          <w:b/>
          <w:szCs w:val="28"/>
        </w:rPr>
      </w:pPr>
      <w:r w:rsidRPr="00B16DF3">
        <w:rPr>
          <w:b/>
          <w:szCs w:val="28"/>
        </w:rPr>
        <w:t>Общие требования к проектируемой системе:</w:t>
      </w:r>
    </w:p>
    <w:p w:rsidR="00B15DF8" w:rsidRPr="008204E3" w:rsidRDefault="00B15DF8" w:rsidP="00B15DF8">
      <w:pPr>
        <w:widowControl w:val="0"/>
        <w:tabs>
          <w:tab w:val="left" w:pos="900"/>
        </w:tabs>
        <w:autoSpaceDE w:val="0"/>
        <w:autoSpaceDN w:val="0"/>
        <w:adjustRightInd w:val="0"/>
        <w:ind w:left="284"/>
        <w:rPr>
          <w:b/>
          <w:i/>
          <w:szCs w:val="28"/>
        </w:rPr>
      </w:pPr>
      <w:r w:rsidRPr="008204E3">
        <w:rPr>
          <w:b/>
          <w:i/>
          <w:szCs w:val="28"/>
        </w:rPr>
        <w:t>5.1</w:t>
      </w:r>
      <w:r w:rsidRPr="008204E3">
        <w:rPr>
          <w:b/>
          <w:i/>
          <w:szCs w:val="28"/>
        </w:rPr>
        <w:tab/>
        <w:t>Функции, реализуемые системой:</w:t>
      </w:r>
    </w:p>
    <w:p w:rsidR="00B15DF8" w:rsidRPr="00B15DF8" w:rsidRDefault="00B15DF8"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 xml:space="preserve">создание/редактирование топологии </w:t>
      </w:r>
      <w:r w:rsidRPr="00B15DF8">
        <w:rPr>
          <w:szCs w:val="28"/>
          <w:lang w:val="ru-RU"/>
        </w:rPr>
        <w:t>автозаправочной станции</w:t>
      </w:r>
      <w:r w:rsidRPr="00B15DF8">
        <w:rPr>
          <w:rFonts w:ascii="Times New Roman CYR" w:hAnsi="Times New Roman CYR" w:cs="Times New Roman CYR"/>
          <w:szCs w:val="28"/>
          <w:lang w:val="ru-RU"/>
        </w:rPr>
        <w:t>:</w:t>
      </w:r>
    </w:p>
    <w:p w:rsidR="00B15DF8" w:rsidRPr="00B15DF8" w:rsidRDefault="00B15DF8" w:rsidP="006E6540">
      <w:pPr>
        <w:widowControl w:val="0"/>
        <w:numPr>
          <w:ilvl w:val="0"/>
          <w:numId w:val="7"/>
        </w:numPr>
        <w:autoSpaceDE w:val="0"/>
        <w:autoSpaceDN w:val="0"/>
        <w:adjustRightInd w:val="0"/>
        <w:ind w:left="1134" w:hanging="283"/>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добавление шаблона на топологию АЗС;</w:t>
      </w:r>
    </w:p>
    <w:p w:rsidR="00B15DF8" w:rsidRPr="00B15DF8" w:rsidRDefault="00B15DF8" w:rsidP="006E6540">
      <w:pPr>
        <w:widowControl w:val="0"/>
        <w:numPr>
          <w:ilvl w:val="0"/>
          <w:numId w:val="7"/>
        </w:numPr>
        <w:autoSpaceDE w:val="0"/>
        <w:autoSpaceDN w:val="0"/>
        <w:adjustRightInd w:val="0"/>
        <w:ind w:left="1134" w:hanging="283"/>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удаление шаблона с топологии АЗС;</w:t>
      </w:r>
    </w:p>
    <w:p w:rsidR="00B15DF8" w:rsidRPr="00B15DF8" w:rsidRDefault="00B15DF8" w:rsidP="006E6540">
      <w:pPr>
        <w:widowControl w:val="0"/>
        <w:numPr>
          <w:ilvl w:val="0"/>
          <w:numId w:val="7"/>
        </w:numPr>
        <w:autoSpaceDE w:val="0"/>
        <w:autoSpaceDN w:val="0"/>
        <w:adjustRightInd w:val="0"/>
        <w:ind w:left="1134" w:hanging="283"/>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перемещение шаблона по топологии АЗС;</w:t>
      </w:r>
    </w:p>
    <w:p w:rsidR="00B15DF8" w:rsidRDefault="00B15DF8" w:rsidP="006E6540">
      <w:pPr>
        <w:widowControl w:val="0"/>
        <w:numPr>
          <w:ilvl w:val="0"/>
          <w:numId w:val="7"/>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задание размера топологии</w:t>
      </w:r>
      <w:r w:rsidRPr="00EB0ACE">
        <w:rPr>
          <w:rFonts w:ascii="Times New Roman CYR" w:hAnsi="Times New Roman CYR" w:cs="Times New Roman CYR"/>
          <w:szCs w:val="28"/>
        </w:rPr>
        <w:t>;</w:t>
      </w:r>
    </w:p>
    <w:p w:rsidR="00B15DF8" w:rsidRDefault="00B15DF8" w:rsidP="006E6540">
      <w:pPr>
        <w:widowControl w:val="0"/>
        <w:numPr>
          <w:ilvl w:val="0"/>
          <w:numId w:val="7"/>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lastRenderedPageBreak/>
        <w:t>настройка объектов шаблона:</w:t>
      </w:r>
    </w:p>
    <w:p w:rsidR="00B15DF8" w:rsidRDefault="00B15DF8" w:rsidP="00B555CE">
      <w:pPr>
        <w:pStyle w:val="aff5"/>
        <w:widowControl w:val="0"/>
        <w:numPr>
          <w:ilvl w:val="0"/>
          <w:numId w:val="21"/>
        </w:numPr>
        <w:autoSpaceDE w:val="0"/>
        <w:autoSpaceDN w:val="0"/>
        <w:adjustRightInd w:val="0"/>
        <w:spacing w:line="360" w:lineRule="auto"/>
        <w:jc w:val="both"/>
        <w:rPr>
          <w:rFonts w:ascii="Times New Roman CYR" w:hAnsi="Times New Roman CYR" w:cs="Times New Roman CYR"/>
          <w:szCs w:val="28"/>
        </w:rPr>
      </w:pPr>
      <w:r w:rsidRPr="008B423A">
        <w:rPr>
          <w:rFonts w:ascii="Times New Roman CYR" w:hAnsi="Times New Roman CYR" w:cs="Times New Roman CYR"/>
          <w:szCs w:val="28"/>
        </w:rPr>
        <w:t>резервуар: задание объема и типа топлива</w:t>
      </w:r>
      <w:r>
        <w:rPr>
          <w:rFonts w:ascii="Times New Roman CYR" w:hAnsi="Times New Roman CYR" w:cs="Times New Roman CYR"/>
          <w:szCs w:val="28"/>
        </w:rPr>
        <w:t>;</w:t>
      </w:r>
    </w:p>
    <w:p w:rsidR="00B15DF8" w:rsidRDefault="00B15DF8" w:rsidP="00B555CE">
      <w:pPr>
        <w:pStyle w:val="aff5"/>
        <w:widowControl w:val="0"/>
        <w:numPr>
          <w:ilvl w:val="0"/>
          <w:numId w:val="21"/>
        </w:numPr>
        <w:autoSpaceDE w:val="0"/>
        <w:autoSpaceDN w:val="0"/>
        <w:adjustRightInd w:val="0"/>
        <w:spacing w:line="360" w:lineRule="auto"/>
        <w:jc w:val="both"/>
        <w:rPr>
          <w:rFonts w:ascii="Times New Roman CYR" w:hAnsi="Times New Roman CYR" w:cs="Times New Roman CYR"/>
          <w:szCs w:val="28"/>
        </w:rPr>
      </w:pPr>
      <w:r w:rsidRPr="008B423A">
        <w:rPr>
          <w:rFonts w:ascii="Times New Roman CYR" w:hAnsi="Times New Roman CYR" w:cs="Times New Roman CYR"/>
          <w:szCs w:val="28"/>
        </w:rPr>
        <w:t>ТРК: тип топлива, скорость заправки</w:t>
      </w:r>
      <w:r>
        <w:rPr>
          <w:rFonts w:ascii="Times New Roman CYR" w:hAnsi="Times New Roman CYR" w:cs="Times New Roman CYR"/>
          <w:szCs w:val="28"/>
        </w:rPr>
        <w:t xml:space="preserve"> </w:t>
      </w:r>
      <w:r w:rsidRPr="008B423A">
        <w:rPr>
          <w:rFonts w:ascii="Times New Roman CYR" w:hAnsi="Times New Roman CYR" w:cs="Times New Roman CYR"/>
          <w:szCs w:val="28"/>
        </w:rPr>
        <w:t>(литр/секунда)</w:t>
      </w:r>
      <w:r>
        <w:rPr>
          <w:rFonts w:ascii="Times New Roman CYR" w:hAnsi="Times New Roman CYR" w:cs="Times New Roman CYR"/>
          <w:szCs w:val="28"/>
        </w:rPr>
        <w:t>;</w:t>
      </w:r>
    </w:p>
    <w:p w:rsidR="00B15DF8" w:rsidRPr="008B423A" w:rsidRDefault="00B15DF8" w:rsidP="00B555CE">
      <w:pPr>
        <w:pStyle w:val="aff5"/>
        <w:widowControl w:val="0"/>
        <w:numPr>
          <w:ilvl w:val="0"/>
          <w:numId w:val="21"/>
        </w:numPr>
        <w:autoSpaceDE w:val="0"/>
        <w:autoSpaceDN w:val="0"/>
        <w:adjustRightInd w:val="0"/>
        <w:spacing w:line="360" w:lineRule="auto"/>
        <w:jc w:val="both"/>
        <w:rPr>
          <w:rFonts w:ascii="Times New Roman CYR" w:hAnsi="Times New Roman CYR" w:cs="Times New Roman CYR"/>
          <w:szCs w:val="28"/>
        </w:rPr>
      </w:pPr>
      <w:r w:rsidRPr="008B423A">
        <w:rPr>
          <w:rFonts w:ascii="Times New Roman CYR" w:hAnsi="Times New Roman CYR" w:cs="Times New Roman CYR"/>
          <w:szCs w:val="28"/>
        </w:rPr>
        <w:t>касса: вместимость кассы</w:t>
      </w:r>
      <w:r>
        <w:rPr>
          <w:rFonts w:ascii="Times New Roman CYR" w:hAnsi="Times New Roman CYR" w:cs="Times New Roman CYR"/>
          <w:szCs w:val="28"/>
        </w:rPr>
        <w:t>;</w:t>
      </w:r>
    </w:p>
    <w:p w:rsidR="00B15DF8" w:rsidRPr="00B15DF8" w:rsidRDefault="00B15DF8" w:rsidP="006E6540">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сохранение в файл и загрузка топологии АЗС из файла с проверкой корректности его структуры;</w:t>
      </w:r>
    </w:p>
    <w:p w:rsidR="00B15DF8" w:rsidRDefault="00B15DF8"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настройка параметров потока автомобилей</w:t>
      </w:r>
      <w:r w:rsidRPr="00DF7C3E">
        <w:rPr>
          <w:rFonts w:ascii="Times New Roman CYR" w:hAnsi="Times New Roman CYR" w:cs="Times New Roman CYR"/>
          <w:szCs w:val="28"/>
        </w:rPr>
        <w:t>;</w:t>
      </w:r>
    </w:p>
    <w:p w:rsidR="00B15DF8" w:rsidRDefault="00B15DF8" w:rsidP="00B555CE">
      <w:pPr>
        <w:widowControl w:val="0"/>
        <w:numPr>
          <w:ilvl w:val="0"/>
          <w:numId w:val="22"/>
        </w:numPr>
        <w:autoSpaceDE w:val="0"/>
        <w:autoSpaceDN w:val="0"/>
        <w:adjustRightInd w:val="0"/>
        <w:ind w:left="720" w:hanging="360"/>
        <w:jc w:val="both"/>
        <w:rPr>
          <w:rFonts w:ascii="Times New Roman CYR" w:hAnsi="Times New Roman CYR" w:cs="Times New Roman CYR"/>
          <w:szCs w:val="28"/>
        </w:rPr>
      </w:pPr>
      <w:r>
        <w:rPr>
          <w:rFonts w:ascii="Times New Roman CYR" w:hAnsi="Times New Roman CYR" w:cs="Times New Roman CYR"/>
          <w:szCs w:val="28"/>
        </w:rPr>
        <w:t>выбор типа потока</w:t>
      </w:r>
      <w:r w:rsidRPr="00DF7C3E">
        <w:rPr>
          <w:rFonts w:ascii="Times New Roman CYR" w:hAnsi="Times New Roman CYR" w:cs="Times New Roman CYR"/>
          <w:szCs w:val="28"/>
        </w:rPr>
        <w:t>;</w:t>
      </w:r>
    </w:p>
    <w:p w:rsidR="00B15DF8" w:rsidRPr="0022003A" w:rsidRDefault="00B15DF8" w:rsidP="00B555CE">
      <w:pPr>
        <w:widowControl w:val="0"/>
        <w:numPr>
          <w:ilvl w:val="0"/>
          <w:numId w:val="22"/>
        </w:numPr>
        <w:autoSpaceDE w:val="0"/>
        <w:autoSpaceDN w:val="0"/>
        <w:adjustRightInd w:val="0"/>
        <w:ind w:left="720" w:hanging="360"/>
        <w:jc w:val="both"/>
        <w:rPr>
          <w:rFonts w:ascii="Times New Roman CYR" w:hAnsi="Times New Roman CYR" w:cs="Times New Roman CYR"/>
          <w:szCs w:val="28"/>
        </w:rPr>
      </w:pPr>
      <w:r>
        <w:rPr>
          <w:rFonts w:ascii="Times New Roman CYR" w:hAnsi="Times New Roman CYR" w:cs="Times New Roman CYR"/>
          <w:szCs w:val="28"/>
        </w:rPr>
        <w:t>задание параметров потока;</w:t>
      </w:r>
    </w:p>
    <w:p w:rsidR="00B15DF8" w:rsidRDefault="00B15DF8"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 xml:space="preserve">обработка событий </w:t>
      </w:r>
      <w:r>
        <w:rPr>
          <w:szCs w:val="28"/>
        </w:rPr>
        <w:t>автозаправочной станции</w:t>
      </w:r>
      <w:r>
        <w:rPr>
          <w:rFonts w:ascii="Times New Roman CYR" w:hAnsi="Times New Roman CYR" w:cs="Times New Roman CYR"/>
          <w:szCs w:val="28"/>
        </w:rPr>
        <w:t>:</w:t>
      </w:r>
    </w:p>
    <w:p w:rsidR="00B15DF8" w:rsidRDefault="00B15DF8" w:rsidP="00B555CE">
      <w:pPr>
        <w:widowControl w:val="0"/>
        <w:numPr>
          <w:ilvl w:val="0"/>
          <w:numId w:val="23"/>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работа ТРК</w:t>
      </w:r>
      <w:r w:rsidRPr="00DF7C3E">
        <w:rPr>
          <w:rFonts w:ascii="Times New Roman CYR" w:hAnsi="Times New Roman CYR" w:cs="Times New Roman CYR"/>
          <w:szCs w:val="28"/>
        </w:rPr>
        <w:t>;</w:t>
      </w:r>
    </w:p>
    <w:p w:rsidR="00B15DF8" w:rsidRDefault="00B15DF8" w:rsidP="00B555CE">
      <w:pPr>
        <w:widowControl w:val="0"/>
        <w:numPr>
          <w:ilvl w:val="0"/>
          <w:numId w:val="23"/>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работа кассы;</w:t>
      </w:r>
    </w:p>
    <w:p w:rsidR="00B15DF8" w:rsidRDefault="00B15DF8" w:rsidP="00B555CE">
      <w:pPr>
        <w:widowControl w:val="0"/>
        <w:numPr>
          <w:ilvl w:val="0"/>
          <w:numId w:val="23"/>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приезд дозаправщика;</w:t>
      </w:r>
    </w:p>
    <w:p w:rsidR="00B15DF8" w:rsidRPr="0051238C" w:rsidRDefault="00B15DF8" w:rsidP="00B555CE">
      <w:pPr>
        <w:widowControl w:val="0"/>
        <w:numPr>
          <w:ilvl w:val="0"/>
          <w:numId w:val="23"/>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приезд инкассации;</w:t>
      </w:r>
    </w:p>
    <w:p w:rsidR="00B15DF8" w:rsidRPr="00B15DF8" w:rsidRDefault="00B15DF8"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генерация потока автомобилей по заданным параметрам:</w:t>
      </w:r>
    </w:p>
    <w:p w:rsidR="00B15DF8" w:rsidRPr="00B15DF8" w:rsidRDefault="00B15DF8" w:rsidP="00B555CE">
      <w:pPr>
        <w:widowControl w:val="0"/>
        <w:numPr>
          <w:ilvl w:val="0"/>
          <w:numId w:val="24"/>
        </w:numPr>
        <w:autoSpaceDE w:val="0"/>
        <w:autoSpaceDN w:val="0"/>
        <w:adjustRightInd w:val="0"/>
        <w:ind w:left="1276"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задание интервала времени между моментами приездов автомобилей (для детерминированного потока);</w:t>
      </w:r>
    </w:p>
    <w:p w:rsidR="00B15DF8" w:rsidRPr="00B15DF8" w:rsidRDefault="00B15DF8" w:rsidP="00B555CE">
      <w:pPr>
        <w:widowControl w:val="0"/>
        <w:numPr>
          <w:ilvl w:val="0"/>
          <w:numId w:val="24"/>
        </w:numPr>
        <w:autoSpaceDE w:val="0"/>
        <w:autoSpaceDN w:val="0"/>
        <w:adjustRightInd w:val="0"/>
        <w:ind w:left="1276"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выбор закона распределения и настройка его параметров (для случайного потока);</w:t>
      </w:r>
    </w:p>
    <w:p w:rsidR="00B15DF8" w:rsidRPr="00B15DF8" w:rsidRDefault="00B15DF8"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визуализация процессов работы автозаправочной станции;</w:t>
      </w:r>
    </w:p>
    <w:p w:rsidR="00DA2FFC" w:rsidRDefault="00DA2FFC"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ведение БД:</w:t>
      </w:r>
    </w:p>
    <w:p w:rsidR="00DA2FFC" w:rsidRDefault="00DA2FFC" w:rsidP="00B555CE">
      <w:pPr>
        <w:widowControl w:val="0"/>
        <w:numPr>
          <w:ilvl w:val="0"/>
          <w:numId w:val="33"/>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добавление записей в БД</w:t>
      </w:r>
      <w:r w:rsidRPr="00DF7C3E">
        <w:rPr>
          <w:rFonts w:ascii="Times New Roman CYR" w:hAnsi="Times New Roman CYR" w:cs="Times New Roman CYR"/>
          <w:szCs w:val="28"/>
        </w:rPr>
        <w:t>;</w:t>
      </w:r>
    </w:p>
    <w:p w:rsidR="00DA2FFC" w:rsidRDefault="00DA2FFC" w:rsidP="00B555CE">
      <w:pPr>
        <w:widowControl w:val="0"/>
        <w:numPr>
          <w:ilvl w:val="0"/>
          <w:numId w:val="33"/>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удаление записей из БД;</w:t>
      </w:r>
    </w:p>
    <w:p w:rsidR="00DA2FFC" w:rsidRDefault="00DA2FFC" w:rsidP="00B555CE">
      <w:pPr>
        <w:widowControl w:val="0"/>
        <w:numPr>
          <w:ilvl w:val="0"/>
          <w:numId w:val="33"/>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редактирование записей в БД;</w:t>
      </w:r>
    </w:p>
    <w:p w:rsidR="00DA2FFC" w:rsidRPr="00980B3F" w:rsidRDefault="00DA2FFC"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проверка целостности данных в БД</w:t>
      </w:r>
      <w:r>
        <w:rPr>
          <w:rFonts w:ascii="Times New Roman CYR" w:hAnsi="Times New Roman CYR" w:cs="Times New Roman CYR"/>
          <w:szCs w:val="28"/>
          <w:lang w:val="ru-RU"/>
        </w:rPr>
        <w:t>;</w:t>
      </w:r>
    </w:p>
    <w:p w:rsidR="00DA2FFC" w:rsidRPr="00980B3F" w:rsidRDefault="00DA2FFC"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Pr>
          <w:rFonts w:ascii="Times New Roman CYR" w:hAnsi="Times New Roman CYR" w:cs="Times New Roman CYR"/>
          <w:szCs w:val="28"/>
          <w:lang w:val="ru-RU"/>
        </w:rPr>
        <w:t>выдача справочной информации о системе.</w:t>
      </w:r>
    </w:p>
    <w:p w:rsidR="00B15DF8" w:rsidRPr="00FF3705" w:rsidRDefault="00B15DF8" w:rsidP="00B15DF8">
      <w:pPr>
        <w:widowControl w:val="0"/>
        <w:tabs>
          <w:tab w:val="left" w:pos="900"/>
        </w:tabs>
        <w:autoSpaceDE w:val="0"/>
        <w:autoSpaceDN w:val="0"/>
        <w:adjustRightInd w:val="0"/>
        <w:ind w:left="284"/>
        <w:rPr>
          <w:b/>
          <w:i/>
          <w:szCs w:val="28"/>
          <w:lang w:val="ru-RU"/>
        </w:rPr>
      </w:pPr>
      <w:r w:rsidRPr="00FF3705">
        <w:rPr>
          <w:b/>
          <w:i/>
          <w:szCs w:val="28"/>
          <w:lang w:val="ru-RU"/>
        </w:rPr>
        <w:t>5.2</w:t>
      </w:r>
      <w:r w:rsidRPr="00FF3705">
        <w:rPr>
          <w:b/>
          <w:i/>
          <w:szCs w:val="28"/>
          <w:lang w:val="ru-RU"/>
        </w:rPr>
        <w:tab/>
        <w:t>Технические требования к системе:</w:t>
      </w:r>
    </w:p>
    <w:p w:rsidR="00B15DF8" w:rsidRPr="00FF3705" w:rsidRDefault="00B15DF8" w:rsidP="00B555CE">
      <w:pPr>
        <w:widowControl w:val="0"/>
        <w:numPr>
          <w:ilvl w:val="0"/>
          <w:numId w:val="3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FF3705">
        <w:rPr>
          <w:rFonts w:ascii="Times New Roman CYR" w:hAnsi="Times New Roman CYR" w:cs="Times New Roman CYR"/>
          <w:szCs w:val="28"/>
          <w:lang w:val="ru-RU"/>
        </w:rPr>
        <w:t xml:space="preserve">режим работы </w:t>
      </w:r>
      <w:r w:rsidRPr="00FF3705">
        <w:rPr>
          <w:rFonts w:ascii="Times New Roman CYR" w:hAnsi="Times New Roman CYR" w:cs="Times New Roman CYR"/>
          <w:szCs w:val="28"/>
          <w:lang w:val="ru-RU"/>
        </w:rPr>
        <w:noBreakHyphen/>
        <w:t xml:space="preserve"> диалоговый;</w:t>
      </w:r>
    </w:p>
    <w:p w:rsidR="00B15DF8" w:rsidRPr="00B15DF8" w:rsidRDefault="00B15DF8" w:rsidP="00B555CE">
      <w:pPr>
        <w:widowControl w:val="0"/>
        <w:numPr>
          <w:ilvl w:val="0"/>
          <w:numId w:val="3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система должна удовлетворять санитарным правилам и нормам</w:t>
      </w:r>
      <w:r w:rsidRPr="00B15DF8">
        <w:rPr>
          <w:rFonts w:ascii="Times New Roman CYR" w:hAnsi="Times New Roman CYR" w:cs="Times New Roman CYR"/>
          <w:szCs w:val="28"/>
          <w:lang w:val="ru-RU"/>
        </w:rPr>
        <w:br/>
        <w:t xml:space="preserve"> СанПин 2.2.2./2.4.2198-07;</w:t>
      </w:r>
    </w:p>
    <w:p w:rsidR="00B15DF8" w:rsidRPr="00B15DF8" w:rsidRDefault="00B15DF8" w:rsidP="00B555CE">
      <w:pPr>
        <w:widowControl w:val="0"/>
        <w:numPr>
          <w:ilvl w:val="0"/>
          <w:numId w:val="3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lastRenderedPageBreak/>
        <w:t>условия работы средств вычислительной техники (</w:t>
      </w:r>
      <w:r w:rsidRPr="00B15DF8">
        <w:rPr>
          <w:szCs w:val="28"/>
          <w:lang w:val="ru-RU"/>
        </w:rPr>
        <w:t>содержание вредных веществ, пыли и подвижность воздуха</w:t>
      </w:r>
      <w:r w:rsidRPr="00B15DF8">
        <w:rPr>
          <w:rFonts w:ascii="Times New Roman CYR" w:hAnsi="Times New Roman CYR" w:cs="Times New Roman CYR"/>
          <w:szCs w:val="28"/>
          <w:lang w:val="ru-RU"/>
        </w:rPr>
        <w:t>) должны соответствовать ГОСТ 12.1.005, 12.01.007;</w:t>
      </w:r>
    </w:p>
    <w:p w:rsidR="00B15DF8" w:rsidRPr="008204E3" w:rsidRDefault="00B15DF8" w:rsidP="00B555CE">
      <w:pPr>
        <w:widowControl w:val="0"/>
        <w:numPr>
          <w:ilvl w:val="0"/>
          <w:numId w:val="30"/>
        </w:numPr>
        <w:tabs>
          <w:tab w:val="left" w:pos="1080"/>
        </w:tabs>
        <w:autoSpaceDE w:val="0"/>
        <w:autoSpaceDN w:val="0"/>
        <w:adjustRightInd w:val="0"/>
        <w:ind w:left="1080" w:hanging="360"/>
        <w:jc w:val="both"/>
        <w:rPr>
          <w:rFonts w:ascii="Times New Roman CYR" w:hAnsi="Times New Roman CYR" w:cs="Times New Roman CYR"/>
          <w:szCs w:val="28"/>
        </w:rPr>
      </w:pPr>
      <w:r w:rsidRPr="008204E3">
        <w:rPr>
          <w:rFonts w:ascii="Times New Roman CYR" w:hAnsi="Times New Roman CYR" w:cs="Times New Roman CYR"/>
          <w:szCs w:val="28"/>
        </w:rPr>
        <w:t>температура окружающего воздуха – 15-25°С;</w:t>
      </w:r>
    </w:p>
    <w:p w:rsidR="00B15DF8" w:rsidRPr="008204E3" w:rsidRDefault="00B15DF8" w:rsidP="00B555CE">
      <w:pPr>
        <w:widowControl w:val="0"/>
        <w:numPr>
          <w:ilvl w:val="0"/>
          <w:numId w:val="30"/>
        </w:numPr>
        <w:tabs>
          <w:tab w:val="left" w:pos="1080"/>
        </w:tabs>
        <w:autoSpaceDE w:val="0"/>
        <w:autoSpaceDN w:val="0"/>
        <w:adjustRightInd w:val="0"/>
        <w:ind w:left="1080" w:hanging="360"/>
        <w:jc w:val="both"/>
        <w:rPr>
          <w:rFonts w:ascii="Times New Roman CYR" w:hAnsi="Times New Roman CYR" w:cs="Times New Roman CYR"/>
          <w:szCs w:val="28"/>
        </w:rPr>
      </w:pPr>
      <w:r w:rsidRPr="008204E3">
        <w:rPr>
          <w:rFonts w:ascii="Times New Roman CYR" w:hAnsi="Times New Roman CYR" w:cs="Times New Roman CYR"/>
          <w:szCs w:val="28"/>
        </w:rPr>
        <w:t xml:space="preserve">влажность </w:t>
      </w:r>
      <w:r>
        <w:rPr>
          <w:rFonts w:ascii="Times New Roman CYR" w:hAnsi="Times New Roman CYR" w:cs="Times New Roman CYR"/>
          <w:szCs w:val="28"/>
        </w:rPr>
        <w:t xml:space="preserve">воздуха – </w:t>
      </w:r>
      <w:r w:rsidRPr="008204E3">
        <w:rPr>
          <w:rFonts w:ascii="Times New Roman CYR" w:hAnsi="Times New Roman CYR" w:cs="Times New Roman CYR"/>
          <w:szCs w:val="28"/>
        </w:rPr>
        <w:t>45-75%;</w:t>
      </w:r>
    </w:p>
    <w:p w:rsidR="00B15DF8" w:rsidRPr="00B16DF3" w:rsidRDefault="00B15DF8" w:rsidP="00B15DF8">
      <w:pPr>
        <w:pStyle w:val="251"/>
        <w:numPr>
          <w:ilvl w:val="0"/>
          <w:numId w:val="0"/>
        </w:numPr>
        <w:tabs>
          <w:tab w:val="left" w:pos="0"/>
        </w:tabs>
        <w:spacing w:line="276" w:lineRule="auto"/>
        <w:rPr>
          <w:sz w:val="28"/>
          <w:szCs w:val="28"/>
        </w:rPr>
      </w:pPr>
      <w:r w:rsidRPr="00B16DF3">
        <w:rPr>
          <w:sz w:val="28"/>
          <w:szCs w:val="28"/>
        </w:rPr>
        <w:t xml:space="preserve">Руководитель </w:t>
      </w:r>
      <w:r>
        <w:rPr>
          <w:sz w:val="28"/>
          <w:szCs w:val="28"/>
        </w:rPr>
        <w:br/>
      </w:r>
      <w:r w:rsidRPr="00B16DF3">
        <w:rPr>
          <w:sz w:val="28"/>
          <w:szCs w:val="28"/>
        </w:rPr>
        <w:t xml:space="preserve">курсового проекта ________________ / </w:t>
      </w:r>
      <w:r w:rsidRPr="00B16DF3">
        <w:rPr>
          <w:sz w:val="28"/>
          <w:szCs w:val="28"/>
          <w:u w:val="single"/>
        </w:rPr>
        <w:t>Л.С.</w:t>
      </w:r>
      <w:r>
        <w:rPr>
          <w:sz w:val="28"/>
          <w:szCs w:val="28"/>
          <w:u w:val="single"/>
        </w:rPr>
        <w:t xml:space="preserve"> </w:t>
      </w:r>
      <w:r w:rsidRPr="00B16DF3">
        <w:rPr>
          <w:sz w:val="28"/>
          <w:szCs w:val="28"/>
          <w:u w:val="single"/>
        </w:rPr>
        <w:t xml:space="preserve">Зеленко </w:t>
      </w:r>
      <w:r w:rsidRPr="00B16DF3">
        <w:rPr>
          <w:sz w:val="28"/>
          <w:szCs w:val="28"/>
        </w:rPr>
        <w:t>/ ________________</w:t>
      </w:r>
    </w:p>
    <w:p w:rsidR="00B15DF8" w:rsidRPr="00B16DF3" w:rsidRDefault="00B15DF8" w:rsidP="00B15DF8">
      <w:pPr>
        <w:pStyle w:val="251"/>
        <w:numPr>
          <w:ilvl w:val="0"/>
          <w:numId w:val="0"/>
        </w:numPr>
        <w:tabs>
          <w:tab w:val="left" w:pos="0"/>
        </w:tabs>
        <w:spacing w:line="276" w:lineRule="auto"/>
        <w:jc w:val="left"/>
        <w:rPr>
          <w:sz w:val="28"/>
          <w:szCs w:val="28"/>
        </w:rPr>
      </w:pPr>
      <w:r w:rsidRPr="00B16DF3">
        <w:rPr>
          <w:sz w:val="28"/>
          <w:szCs w:val="28"/>
        </w:rPr>
        <w:t>Задание принял</w:t>
      </w:r>
      <w:r>
        <w:rPr>
          <w:sz w:val="28"/>
          <w:szCs w:val="28"/>
        </w:rPr>
        <w:br/>
      </w:r>
      <w:r w:rsidRPr="00B16DF3">
        <w:rPr>
          <w:sz w:val="28"/>
          <w:szCs w:val="28"/>
        </w:rPr>
        <w:t xml:space="preserve"> к исполнению </w:t>
      </w:r>
      <w:r w:rsidRPr="00B16DF3">
        <w:rPr>
          <w:sz w:val="28"/>
          <w:szCs w:val="28"/>
        </w:rPr>
        <w:tab/>
        <w:t>_________________/</w:t>
      </w:r>
      <w:r>
        <w:rPr>
          <w:sz w:val="28"/>
          <w:szCs w:val="28"/>
        </w:rPr>
        <w:t xml:space="preserve"> </w:t>
      </w:r>
      <w:r>
        <w:rPr>
          <w:sz w:val="28"/>
          <w:szCs w:val="28"/>
          <w:u w:val="single"/>
        </w:rPr>
        <w:t>А.Г</w:t>
      </w:r>
      <w:r w:rsidRPr="008204E3">
        <w:rPr>
          <w:sz w:val="28"/>
          <w:szCs w:val="28"/>
          <w:u w:val="single"/>
        </w:rPr>
        <w:t>.</w:t>
      </w:r>
      <w:r>
        <w:rPr>
          <w:sz w:val="28"/>
          <w:szCs w:val="28"/>
          <w:u w:val="single"/>
        </w:rPr>
        <w:t xml:space="preserve"> Грязнов</w:t>
      </w:r>
      <w:r w:rsidRPr="008204E3">
        <w:rPr>
          <w:sz w:val="28"/>
          <w:szCs w:val="28"/>
          <w:u w:val="single"/>
        </w:rPr>
        <w:t xml:space="preserve"> </w:t>
      </w:r>
      <w:r w:rsidRPr="00B16DF3">
        <w:rPr>
          <w:sz w:val="28"/>
          <w:szCs w:val="28"/>
        </w:rPr>
        <w:t>/ __________</w:t>
      </w:r>
      <w:r>
        <w:rPr>
          <w:sz w:val="28"/>
          <w:szCs w:val="28"/>
        </w:rPr>
        <w:t>_________</w:t>
      </w:r>
    </w:p>
    <w:p w:rsidR="00B15DF8" w:rsidRPr="00B15DF8" w:rsidRDefault="00B15DF8" w:rsidP="00B15DF8">
      <w:pPr>
        <w:spacing w:line="276" w:lineRule="auto"/>
        <w:ind w:left="1416" w:firstLine="708"/>
        <w:rPr>
          <w:szCs w:val="28"/>
          <w:lang w:val="ru-RU"/>
        </w:rPr>
      </w:pPr>
      <w:r w:rsidRPr="00B15DF8">
        <w:rPr>
          <w:szCs w:val="28"/>
          <w:lang w:val="ru-RU"/>
        </w:rPr>
        <w:t xml:space="preserve">_________________/ </w:t>
      </w:r>
      <w:r w:rsidRPr="00B15DF8">
        <w:rPr>
          <w:szCs w:val="28"/>
          <w:u w:val="single"/>
          <w:lang w:val="ru-RU"/>
        </w:rPr>
        <w:t>А.А. Епифанцев</w:t>
      </w:r>
      <w:r w:rsidRPr="00B15DF8">
        <w:rPr>
          <w:szCs w:val="28"/>
          <w:lang w:val="ru-RU"/>
        </w:rPr>
        <w:t xml:space="preserve"> / ________________</w:t>
      </w:r>
    </w:p>
    <w:p w:rsidR="00B15DF8" w:rsidRPr="00B15DF8" w:rsidRDefault="00B15DF8" w:rsidP="00B15DF8">
      <w:pPr>
        <w:spacing w:line="276" w:lineRule="auto"/>
        <w:ind w:left="1416" w:firstLine="708"/>
        <w:rPr>
          <w:szCs w:val="28"/>
          <w:lang w:val="ru-RU"/>
        </w:rPr>
      </w:pPr>
      <w:r w:rsidRPr="00B15DF8">
        <w:rPr>
          <w:szCs w:val="28"/>
          <w:lang w:val="ru-RU"/>
        </w:rPr>
        <w:t xml:space="preserve">_________________/ </w:t>
      </w:r>
      <w:r w:rsidRPr="00B15DF8">
        <w:rPr>
          <w:szCs w:val="28"/>
          <w:u w:val="single"/>
          <w:lang w:val="ru-RU"/>
        </w:rPr>
        <w:t>А.А. Рабкина</w:t>
      </w:r>
      <w:r w:rsidRPr="00B15DF8">
        <w:rPr>
          <w:szCs w:val="28"/>
          <w:lang w:val="ru-RU"/>
        </w:rPr>
        <w:t xml:space="preserve"> / __________________</w:t>
      </w:r>
    </w:p>
    <w:p w:rsidR="00B15DF8" w:rsidRPr="00CB54BF" w:rsidRDefault="00B15DF8" w:rsidP="00B15DF8">
      <w:pPr>
        <w:spacing w:line="276" w:lineRule="auto"/>
        <w:ind w:left="1416" w:firstLine="708"/>
        <w:rPr>
          <w:szCs w:val="28"/>
          <w:lang w:val="ru-RU"/>
        </w:rPr>
      </w:pPr>
      <w:r w:rsidRPr="00CB54BF">
        <w:rPr>
          <w:szCs w:val="28"/>
          <w:lang w:val="ru-RU"/>
        </w:rPr>
        <w:t xml:space="preserve">_________________/ </w:t>
      </w:r>
      <w:r w:rsidRPr="00CB54BF">
        <w:rPr>
          <w:szCs w:val="28"/>
          <w:u w:val="single"/>
          <w:lang w:val="ru-RU"/>
        </w:rPr>
        <w:t>И.С. Рыков</w:t>
      </w:r>
      <w:r w:rsidRPr="00CB54BF">
        <w:rPr>
          <w:szCs w:val="28"/>
          <w:lang w:val="ru-RU"/>
        </w:rPr>
        <w:t xml:space="preserve"> / ____________________</w:t>
      </w:r>
    </w:p>
    <w:p w:rsidR="00A620A3" w:rsidRPr="00987DCD" w:rsidRDefault="00A620A3" w:rsidP="00B15DF8">
      <w:pPr>
        <w:jc w:val="center"/>
        <w:rPr>
          <w:b/>
          <w:szCs w:val="28"/>
          <w:lang w:val="ru-RU"/>
        </w:rPr>
      </w:pPr>
      <w:r>
        <w:rPr>
          <w:b/>
          <w:spacing w:val="80"/>
          <w:szCs w:val="28"/>
          <w:lang w:val="ru-RU"/>
        </w:rPr>
        <w:br w:type="page"/>
      </w:r>
      <w:r w:rsidRPr="00987DCD">
        <w:rPr>
          <w:b/>
          <w:szCs w:val="28"/>
          <w:lang w:val="ru-RU"/>
        </w:rPr>
        <w:lastRenderedPageBreak/>
        <w:t>РЕФЕРАТ</w:t>
      </w:r>
    </w:p>
    <w:p w:rsidR="00A620A3" w:rsidRDefault="00A620A3" w:rsidP="00A620A3">
      <w:pPr>
        <w:pStyle w:val="af3"/>
        <w:widowControl w:val="0"/>
        <w:spacing w:before="360"/>
        <w:rPr>
          <w:sz w:val="28"/>
          <w:szCs w:val="28"/>
        </w:rPr>
      </w:pPr>
      <w:r w:rsidRPr="00A620A3">
        <w:rPr>
          <w:sz w:val="28"/>
          <w:szCs w:val="28"/>
        </w:rPr>
        <w:t xml:space="preserve">Пояснительная записка </w:t>
      </w:r>
      <w:r w:rsidRPr="00A620A3">
        <w:rPr>
          <w:color w:val="FF0000"/>
          <w:sz w:val="28"/>
          <w:szCs w:val="28"/>
        </w:rPr>
        <w:t>35</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e"/>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rsidR="00A620A3" w:rsidRPr="003F51DA" w:rsidRDefault="00A620A3" w:rsidP="00A620A3">
      <w:pPr>
        <w:pStyle w:val="af3"/>
        <w:widowControl w:val="0"/>
        <w:spacing w:before="360"/>
        <w:rPr>
          <w:sz w:val="28"/>
          <w:szCs w:val="28"/>
        </w:rPr>
      </w:pPr>
      <w:r>
        <w:rPr>
          <w:sz w:val="28"/>
          <w:szCs w:val="28"/>
        </w:rPr>
        <w:t xml:space="preserve">Графическая часть: </w:t>
      </w:r>
      <w:r w:rsidR="000051CC">
        <w:rPr>
          <w:color w:val="FF0000"/>
          <w:sz w:val="28"/>
          <w:szCs w:val="28"/>
        </w:rPr>
        <w:t>15</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rsidR="00A620A3" w:rsidRPr="00A620A3" w:rsidRDefault="00A620A3" w:rsidP="00A620A3">
      <w:pPr>
        <w:spacing w:before="360"/>
        <w:ind w:left="567"/>
        <w:jc w:val="both"/>
        <w:rPr>
          <w:b/>
          <w:szCs w:val="28"/>
          <w:lang w:val="ru-RU"/>
        </w:rPr>
      </w:pPr>
      <w:r w:rsidRPr="00A620A3">
        <w:rPr>
          <w:b/>
          <w:szCs w:val="28"/>
          <w:lang w:val="ru-RU"/>
        </w:rPr>
        <w:t>ДЕРЕВО ПОИСКА, ГЕНЕРАТОР КРОССВОРДОВ, ГОЛОВОЛОМКА, СЛОВАРЬ ТЕРМИНОВ, ВАРИАНТ ОТОБРАЖЕНИЯ, РАЗГАДЫВАНИЕ</w:t>
      </w:r>
    </w:p>
    <w:p w:rsidR="00A620A3" w:rsidRPr="00A620A3" w:rsidRDefault="00A620A3" w:rsidP="00A620A3">
      <w:pPr>
        <w:spacing w:before="360"/>
        <w:ind w:firstLine="567"/>
        <w:jc w:val="both"/>
        <w:rPr>
          <w:szCs w:val="28"/>
          <w:lang w:val="ru-RU"/>
        </w:rPr>
      </w:pPr>
      <w:r w:rsidRPr="00A620A3">
        <w:rPr>
          <w:szCs w:val="28"/>
          <w:lang w:val="ru-RU"/>
        </w:rPr>
        <w:t xml:space="preserve">Во время </w:t>
      </w:r>
      <w:r w:rsidR="00D5080B">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A620A3" w:rsidRPr="00A620A3" w:rsidRDefault="00A620A3" w:rsidP="00A620A3">
      <w:pPr>
        <w:ind w:firstLine="567"/>
        <w:jc w:val="both"/>
        <w:rPr>
          <w:szCs w:val="28"/>
          <w:lang w:val="ru-RU"/>
        </w:rPr>
      </w:pPr>
      <w:r w:rsidRPr="00A620A3">
        <w:rPr>
          <w:szCs w:val="28"/>
          <w:lang w:val="ru-RU"/>
        </w:rPr>
        <w:t xml:space="preserve">Программа написана на языке </w:t>
      </w:r>
      <w:r w:rsidRPr="00A620A3">
        <w:rPr>
          <w:szCs w:val="28"/>
          <w:lang w:val="en-US"/>
        </w:rPr>
        <w:t>Object</w:t>
      </w:r>
      <w:r w:rsidRPr="00A620A3">
        <w:rPr>
          <w:szCs w:val="28"/>
          <w:lang w:val="ru-RU"/>
        </w:rPr>
        <w:t xml:space="preserve"> </w:t>
      </w:r>
      <w:r w:rsidRPr="00A620A3">
        <w:rPr>
          <w:szCs w:val="28"/>
          <w:lang w:val="en-US"/>
        </w:rPr>
        <w:t>Pascal</w:t>
      </w:r>
      <w:r w:rsidRPr="00A620A3">
        <w:rPr>
          <w:szCs w:val="28"/>
          <w:lang w:val="ru-RU"/>
        </w:rPr>
        <w:t xml:space="preserve"> в среде </w:t>
      </w:r>
      <w:r w:rsidRPr="00A620A3">
        <w:rPr>
          <w:szCs w:val="28"/>
          <w:lang w:val="en-US"/>
        </w:rPr>
        <w:t>Delphi</w:t>
      </w:r>
      <w:r w:rsidRPr="00A620A3">
        <w:rPr>
          <w:szCs w:val="28"/>
          <w:lang w:val="ru-RU"/>
        </w:rPr>
        <w:t xml:space="preserve"> </w:t>
      </w:r>
      <w:r w:rsidRPr="00A620A3">
        <w:rPr>
          <w:szCs w:val="28"/>
          <w:lang w:val="en-US"/>
        </w:rPr>
        <w:t>v</w:t>
      </w:r>
      <w:r w:rsidRPr="00A620A3">
        <w:rPr>
          <w:szCs w:val="28"/>
          <w:lang w:val="ru-RU"/>
        </w:rPr>
        <w:t xml:space="preserve">.6.0 и функционирует под управлением операционной системы </w:t>
      </w:r>
      <w:r w:rsidRPr="00A620A3">
        <w:rPr>
          <w:szCs w:val="28"/>
          <w:lang w:val="en-US"/>
        </w:rPr>
        <w:t>Windows</w:t>
      </w:r>
      <w:r w:rsidRPr="00A620A3">
        <w:rPr>
          <w:szCs w:val="28"/>
          <w:lang w:val="ru-RU"/>
        </w:rPr>
        <w:t>’2003.</w:t>
      </w:r>
    </w:p>
    <w:p w:rsidR="005B04EF" w:rsidRPr="00987DCD" w:rsidRDefault="005B04EF" w:rsidP="00987DCD">
      <w:pPr>
        <w:spacing w:before="360"/>
        <w:ind w:firstLine="567"/>
        <w:jc w:val="center"/>
        <w:rPr>
          <w:b/>
          <w:szCs w:val="28"/>
          <w:lang w:val="ru-RU"/>
        </w:rPr>
      </w:pPr>
      <w:r w:rsidRPr="00AA3B06">
        <w:rPr>
          <w:lang w:val="ru-RU"/>
        </w:rPr>
        <w:br w:type="page"/>
      </w:r>
      <w:bookmarkStart w:id="0" w:name="_Toc397589273"/>
      <w:r w:rsidRPr="00987DCD">
        <w:rPr>
          <w:b/>
          <w:szCs w:val="28"/>
          <w:lang w:val="ru-RU"/>
        </w:rPr>
        <w:lastRenderedPageBreak/>
        <w:t>СОДЕРЖАНИЕ</w:t>
      </w:r>
      <w:bookmarkEnd w:id="0"/>
    </w:p>
    <w:p w:rsidR="005D6F62" w:rsidRDefault="00CF305C" w:rsidP="005D6F62">
      <w:pPr>
        <w:pStyle w:val="14"/>
        <w:tabs>
          <w:tab w:val="clear" w:pos="9100"/>
          <w:tab w:val="right" w:leader="dot" w:pos="9356"/>
        </w:tabs>
        <w:rPr>
          <w:rFonts w:asciiTheme="minorHAnsi" w:eastAsiaTheme="minorEastAsia" w:hAnsiTheme="minorHAnsi" w:cstheme="minorBidi"/>
          <w:noProof/>
          <w:sz w:val="22"/>
          <w:szCs w:val="22"/>
          <w:lang w:val="ru-RU"/>
        </w:rPr>
      </w:pPr>
      <w:r>
        <w:rPr>
          <w:szCs w:val="28"/>
        </w:rPr>
        <w:fldChar w:fldCharType="begin"/>
      </w:r>
      <w:r w:rsidR="003D4CE2">
        <w:rPr>
          <w:szCs w:val="28"/>
        </w:rPr>
        <w:instrText xml:space="preserve"> TOC \h \z \t "МР_Подраздел;2;МР_Параграф;3;МР_Подпараграф;4;МР_Раздел;1" </w:instrText>
      </w:r>
      <w:r>
        <w:rPr>
          <w:szCs w:val="28"/>
        </w:rPr>
        <w:fldChar w:fldCharType="separate"/>
      </w:r>
      <w:hyperlink w:anchor="_Toc462323453" w:history="1">
        <w:r w:rsidR="005D6F62" w:rsidRPr="00D37CC6">
          <w:rPr>
            <w:rStyle w:val="af8"/>
            <w:noProof/>
          </w:rPr>
          <w:t>Введение</w:t>
        </w:r>
        <w:r w:rsidR="005D6F62">
          <w:rPr>
            <w:noProof/>
            <w:webHidden/>
          </w:rPr>
          <w:tab/>
        </w:r>
        <w:r>
          <w:rPr>
            <w:noProof/>
            <w:webHidden/>
          </w:rPr>
          <w:fldChar w:fldCharType="begin"/>
        </w:r>
        <w:r w:rsidR="005D6F62">
          <w:rPr>
            <w:noProof/>
            <w:webHidden/>
          </w:rPr>
          <w:instrText xml:space="preserve"> PAGEREF _Toc462323453 \h </w:instrText>
        </w:r>
        <w:r>
          <w:rPr>
            <w:noProof/>
            <w:webHidden/>
          </w:rPr>
        </w:r>
        <w:r>
          <w:rPr>
            <w:noProof/>
            <w:webHidden/>
          </w:rPr>
          <w:fldChar w:fldCharType="separate"/>
        </w:r>
        <w:r w:rsidR="00EF518B">
          <w:rPr>
            <w:noProof/>
            <w:webHidden/>
          </w:rPr>
          <w:t>12</w:t>
        </w:r>
        <w:r>
          <w:rPr>
            <w:noProof/>
            <w:webHidden/>
          </w:rPr>
          <w:fldChar w:fldCharType="end"/>
        </w:r>
      </w:hyperlink>
    </w:p>
    <w:p w:rsidR="005D6F62" w:rsidRDefault="00782755"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54" w:history="1">
        <w:r w:rsidR="005D6F62" w:rsidRPr="00D37CC6">
          <w:rPr>
            <w:rStyle w:val="af8"/>
            <w:noProof/>
          </w:rPr>
          <w:t>1</w:t>
        </w:r>
        <w:r w:rsidR="005D6F62">
          <w:rPr>
            <w:rFonts w:asciiTheme="minorHAnsi" w:eastAsiaTheme="minorEastAsia" w:hAnsiTheme="minorHAnsi" w:cstheme="minorBidi"/>
            <w:noProof/>
            <w:sz w:val="22"/>
            <w:szCs w:val="22"/>
            <w:lang w:val="ru-RU"/>
          </w:rPr>
          <w:tab/>
        </w:r>
        <w:r w:rsidR="005D6F62" w:rsidRPr="00D37CC6">
          <w:rPr>
            <w:rStyle w:val="af8"/>
            <w:noProof/>
          </w:rPr>
          <w:t>Описание и анализ предметной области</w:t>
        </w:r>
        <w:r w:rsidR="005D6F62">
          <w:rPr>
            <w:noProof/>
            <w:webHidden/>
          </w:rPr>
          <w:tab/>
        </w:r>
        <w:r w:rsidR="00CF305C">
          <w:rPr>
            <w:noProof/>
            <w:webHidden/>
          </w:rPr>
          <w:fldChar w:fldCharType="begin"/>
        </w:r>
        <w:r w:rsidR="005D6F62">
          <w:rPr>
            <w:noProof/>
            <w:webHidden/>
          </w:rPr>
          <w:instrText xml:space="preserve"> PAGEREF _Toc462323454 \h </w:instrText>
        </w:r>
        <w:r w:rsidR="00CF305C">
          <w:rPr>
            <w:noProof/>
            <w:webHidden/>
          </w:rPr>
        </w:r>
        <w:r w:rsidR="00CF305C">
          <w:rPr>
            <w:noProof/>
            <w:webHidden/>
          </w:rPr>
          <w:fldChar w:fldCharType="separate"/>
        </w:r>
        <w:r w:rsidR="00EF518B">
          <w:rPr>
            <w:noProof/>
            <w:webHidden/>
          </w:rPr>
          <w:t>14</w:t>
        </w:r>
        <w:r w:rsidR="00CF305C">
          <w:rPr>
            <w:noProof/>
            <w:webHidden/>
          </w:rPr>
          <w:fldChar w:fldCharType="end"/>
        </w:r>
      </w:hyperlink>
    </w:p>
    <w:p w:rsidR="005D6F62" w:rsidRPr="00AC7CD9" w:rsidRDefault="00782755" w:rsidP="00AC7CD9">
      <w:pPr>
        <w:pStyle w:val="14"/>
        <w:tabs>
          <w:tab w:val="clear" w:pos="480"/>
          <w:tab w:val="clear" w:pos="9100"/>
          <w:tab w:val="left" w:pos="851"/>
          <w:tab w:val="right" w:leader="dot" w:pos="9356"/>
        </w:tabs>
        <w:ind w:left="284"/>
        <w:rPr>
          <w:rStyle w:val="af8"/>
        </w:rPr>
      </w:pPr>
      <w:hyperlink w:anchor="_Toc462323455" w:history="1">
        <w:r w:rsidR="005D6F62" w:rsidRPr="005D6F62">
          <w:rPr>
            <w:rStyle w:val="af8"/>
            <w:noProof/>
          </w:rPr>
          <w:t>1.1</w:t>
        </w:r>
        <w:r w:rsidR="005D6F62" w:rsidRPr="00AC7CD9">
          <w:rPr>
            <w:rStyle w:val="af8"/>
          </w:rPr>
          <w:tab/>
        </w:r>
        <w:r w:rsidR="005D6F62" w:rsidRPr="005D6F62">
          <w:rPr>
            <w:rStyle w:val="af8"/>
            <w:noProof/>
          </w:rPr>
          <w:t>Описание предметной области</w:t>
        </w:r>
        <w:r w:rsidR="005D6F62" w:rsidRPr="00AC7CD9">
          <w:rPr>
            <w:rStyle w:val="af8"/>
            <w:webHidden/>
          </w:rPr>
          <w:tab/>
        </w:r>
        <w:r w:rsidR="00CF305C" w:rsidRPr="00AC7CD9">
          <w:rPr>
            <w:rStyle w:val="af8"/>
            <w:webHidden/>
          </w:rPr>
          <w:fldChar w:fldCharType="begin"/>
        </w:r>
        <w:r w:rsidR="005D6F62" w:rsidRPr="00AC7CD9">
          <w:rPr>
            <w:rStyle w:val="af8"/>
            <w:webHidden/>
          </w:rPr>
          <w:instrText xml:space="preserve"> PAGEREF _Toc462323455 \h </w:instrText>
        </w:r>
        <w:r w:rsidR="00CF305C" w:rsidRPr="00AC7CD9">
          <w:rPr>
            <w:rStyle w:val="af8"/>
            <w:webHidden/>
          </w:rPr>
        </w:r>
        <w:r w:rsidR="00CF305C" w:rsidRPr="00AC7CD9">
          <w:rPr>
            <w:rStyle w:val="af8"/>
            <w:webHidden/>
          </w:rPr>
          <w:fldChar w:fldCharType="separate"/>
        </w:r>
        <w:r w:rsidR="00EF518B">
          <w:rPr>
            <w:rStyle w:val="af8"/>
            <w:noProof/>
            <w:webHidden/>
          </w:rPr>
          <w:t>14</w:t>
        </w:r>
        <w:r w:rsidR="00CF305C" w:rsidRPr="00AC7CD9">
          <w:rPr>
            <w:rStyle w:val="af8"/>
            <w:webHidden/>
          </w:rPr>
          <w:fldChar w:fldCharType="end"/>
        </w:r>
      </w:hyperlink>
    </w:p>
    <w:p w:rsidR="005D6F62" w:rsidRPr="00AC7CD9" w:rsidRDefault="00782755" w:rsidP="00AC7CD9">
      <w:pPr>
        <w:pStyle w:val="14"/>
        <w:tabs>
          <w:tab w:val="clear" w:pos="480"/>
          <w:tab w:val="clear" w:pos="9100"/>
          <w:tab w:val="left" w:pos="851"/>
          <w:tab w:val="right" w:leader="dot" w:pos="9356"/>
        </w:tabs>
        <w:ind w:left="284"/>
        <w:rPr>
          <w:rStyle w:val="af8"/>
        </w:rPr>
      </w:pPr>
      <w:hyperlink w:anchor="_Toc462323456" w:history="1">
        <w:r w:rsidR="005D6F62" w:rsidRPr="00D37CC6">
          <w:rPr>
            <w:rStyle w:val="af8"/>
            <w:noProof/>
          </w:rPr>
          <w:t>1.2</w:t>
        </w:r>
        <w:r w:rsidR="005D6F62" w:rsidRPr="00AC7CD9">
          <w:rPr>
            <w:rStyle w:val="af8"/>
          </w:rPr>
          <w:tab/>
        </w:r>
        <w:r w:rsidR="005D6F62" w:rsidRPr="00D37CC6">
          <w:rPr>
            <w:rStyle w:val="af8"/>
            <w:noProof/>
          </w:rPr>
          <w:t>Описание систем-аналогов</w:t>
        </w:r>
        <w:r w:rsidR="005D6F62" w:rsidRPr="00AC7CD9">
          <w:rPr>
            <w:rStyle w:val="af8"/>
            <w:webHidden/>
          </w:rPr>
          <w:tab/>
        </w:r>
        <w:r w:rsidR="00CF305C" w:rsidRPr="00AC7CD9">
          <w:rPr>
            <w:rStyle w:val="af8"/>
            <w:webHidden/>
          </w:rPr>
          <w:fldChar w:fldCharType="begin"/>
        </w:r>
        <w:r w:rsidR="005D6F62" w:rsidRPr="00AC7CD9">
          <w:rPr>
            <w:rStyle w:val="af8"/>
            <w:webHidden/>
          </w:rPr>
          <w:instrText xml:space="preserve"> PAGEREF _Toc462323456 \h </w:instrText>
        </w:r>
        <w:r w:rsidR="00CF305C" w:rsidRPr="00AC7CD9">
          <w:rPr>
            <w:rStyle w:val="af8"/>
            <w:webHidden/>
          </w:rPr>
        </w:r>
        <w:r w:rsidR="00CF305C" w:rsidRPr="00AC7CD9">
          <w:rPr>
            <w:rStyle w:val="af8"/>
            <w:webHidden/>
          </w:rPr>
          <w:fldChar w:fldCharType="separate"/>
        </w:r>
        <w:r w:rsidR="00EF518B">
          <w:rPr>
            <w:rStyle w:val="af8"/>
            <w:noProof/>
            <w:webHidden/>
          </w:rPr>
          <w:t>21</w:t>
        </w:r>
        <w:r w:rsidR="00CF305C" w:rsidRPr="00AC7CD9">
          <w:rPr>
            <w:rStyle w:val="af8"/>
            <w:webHidden/>
          </w:rPr>
          <w:fldChar w:fldCharType="end"/>
        </w:r>
      </w:hyperlink>
    </w:p>
    <w:p w:rsidR="005D6F62" w:rsidRDefault="00782755" w:rsidP="005D6F62">
      <w:pPr>
        <w:pStyle w:val="30"/>
        <w:rPr>
          <w:rFonts w:asciiTheme="minorHAnsi" w:eastAsiaTheme="minorEastAsia" w:hAnsiTheme="minorHAnsi" w:cstheme="minorBidi"/>
          <w:sz w:val="22"/>
          <w:szCs w:val="22"/>
          <w:lang w:val="ru-RU"/>
        </w:rPr>
      </w:pPr>
      <w:hyperlink w:anchor="_Toc462323457" w:history="1">
        <w:r w:rsidR="005D6F62" w:rsidRPr="00D37CC6">
          <w:rPr>
            <w:rStyle w:val="af8"/>
          </w:rPr>
          <w:t>1.2.1</w:t>
        </w:r>
        <w:r w:rsidR="005D6F62">
          <w:rPr>
            <w:rFonts w:asciiTheme="minorHAnsi" w:eastAsiaTheme="minorEastAsia" w:hAnsiTheme="minorHAnsi" w:cstheme="minorBidi"/>
            <w:sz w:val="22"/>
            <w:szCs w:val="22"/>
            <w:lang w:val="ru-RU"/>
          </w:rPr>
          <w:tab/>
        </w:r>
        <w:r w:rsidR="005D6F62" w:rsidRPr="00D37CC6">
          <w:rPr>
            <w:rStyle w:val="af8"/>
          </w:rPr>
          <w:t>Система-аналог 1</w:t>
        </w:r>
        <w:r w:rsidR="005D6F62">
          <w:rPr>
            <w:webHidden/>
          </w:rPr>
          <w:tab/>
        </w:r>
        <w:r w:rsidR="00CF305C">
          <w:rPr>
            <w:webHidden/>
          </w:rPr>
          <w:fldChar w:fldCharType="begin"/>
        </w:r>
        <w:r w:rsidR="005D6F62">
          <w:rPr>
            <w:webHidden/>
          </w:rPr>
          <w:instrText xml:space="preserve"> PAGEREF _Toc462323457 \h </w:instrText>
        </w:r>
        <w:r w:rsidR="00CF305C">
          <w:rPr>
            <w:webHidden/>
          </w:rPr>
        </w:r>
        <w:r w:rsidR="00CF305C">
          <w:rPr>
            <w:webHidden/>
          </w:rPr>
          <w:fldChar w:fldCharType="separate"/>
        </w:r>
        <w:r w:rsidR="00EF518B">
          <w:rPr>
            <w:b/>
            <w:bCs/>
            <w:webHidden/>
            <w:lang w:val="ru-RU"/>
          </w:rPr>
          <w:t>Ошибка! Закладка не определена.</w:t>
        </w:r>
        <w:r w:rsidR="00CF305C">
          <w:rPr>
            <w:webHidden/>
          </w:rPr>
          <w:fldChar w:fldCharType="end"/>
        </w:r>
      </w:hyperlink>
    </w:p>
    <w:p w:rsidR="005D6F62" w:rsidRDefault="00782755" w:rsidP="005D6F62">
      <w:pPr>
        <w:pStyle w:val="30"/>
        <w:rPr>
          <w:rFonts w:asciiTheme="minorHAnsi" w:eastAsiaTheme="minorEastAsia" w:hAnsiTheme="minorHAnsi" w:cstheme="minorBidi"/>
          <w:sz w:val="22"/>
          <w:szCs w:val="22"/>
          <w:lang w:val="ru-RU"/>
        </w:rPr>
      </w:pPr>
      <w:hyperlink w:anchor="_Toc462323458" w:history="1">
        <w:r w:rsidR="005D6F62" w:rsidRPr="00D37CC6">
          <w:rPr>
            <w:rStyle w:val="af8"/>
          </w:rPr>
          <w:t>1.2.1</w:t>
        </w:r>
        <w:r w:rsidR="005D6F62">
          <w:rPr>
            <w:rFonts w:asciiTheme="minorHAnsi" w:eastAsiaTheme="minorEastAsia" w:hAnsiTheme="minorHAnsi" w:cstheme="minorBidi"/>
            <w:sz w:val="22"/>
            <w:szCs w:val="22"/>
            <w:lang w:val="ru-RU"/>
          </w:rPr>
          <w:tab/>
        </w:r>
        <w:r w:rsidR="005D6F62" w:rsidRPr="00D37CC6">
          <w:rPr>
            <w:rStyle w:val="af8"/>
          </w:rPr>
          <w:t xml:space="preserve">Система-аналог </w:t>
        </w:r>
        <w:r w:rsidR="005D6F62" w:rsidRPr="00D37CC6">
          <w:rPr>
            <w:rStyle w:val="af8"/>
            <w:lang w:val="ru-RU"/>
          </w:rPr>
          <w:t>2</w:t>
        </w:r>
        <w:r w:rsidR="005D6F62">
          <w:rPr>
            <w:webHidden/>
          </w:rPr>
          <w:tab/>
        </w:r>
        <w:r w:rsidR="00CF305C">
          <w:rPr>
            <w:webHidden/>
          </w:rPr>
          <w:fldChar w:fldCharType="begin"/>
        </w:r>
        <w:r w:rsidR="005D6F62">
          <w:rPr>
            <w:webHidden/>
          </w:rPr>
          <w:instrText xml:space="preserve"> PAGEREF _Toc462323458 \h </w:instrText>
        </w:r>
        <w:r w:rsidR="00CF305C">
          <w:rPr>
            <w:webHidden/>
          </w:rPr>
        </w:r>
        <w:r w:rsidR="00CF305C">
          <w:rPr>
            <w:webHidden/>
          </w:rPr>
          <w:fldChar w:fldCharType="separate"/>
        </w:r>
        <w:r w:rsidR="00EF518B">
          <w:rPr>
            <w:b/>
            <w:bCs/>
            <w:webHidden/>
            <w:lang w:val="ru-RU"/>
          </w:rPr>
          <w:t>Ошибка! Закладка не определена.</w:t>
        </w:r>
        <w:r w:rsidR="00CF305C">
          <w:rPr>
            <w:webHidden/>
          </w:rPr>
          <w:fldChar w:fldCharType="end"/>
        </w:r>
      </w:hyperlink>
    </w:p>
    <w:p w:rsidR="005D6F62" w:rsidRDefault="00782755"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59" w:history="1">
        <w:r w:rsidR="005D6F62" w:rsidRPr="00D37CC6">
          <w:rPr>
            <w:rStyle w:val="af8"/>
            <w:noProof/>
          </w:rPr>
          <w:t>1.3</w:t>
        </w:r>
        <w:r w:rsidR="005D6F62">
          <w:rPr>
            <w:rFonts w:asciiTheme="minorHAnsi" w:eastAsiaTheme="minorEastAsia" w:hAnsiTheme="minorHAnsi" w:cstheme="minorBidi"/>
            <w:noProof/>
            <w:sz w:val="22"/>
            <w:lang w:val="ru-RU"/>
          </w:rPr>
          <w:tab/>
        </w:r>
        <w:r w:rsidR="005D6F62" w:rsidRPr="00D37CC6">
          <w:rPr>
            <w:rStyle w:val="af8"/>
            <w:noProof/>
          </w:rPr>
          <w:t>Диаграмма объектов предметной области</w:t>
        </w:r>
        <w:r w:rsidR="005D6F62">
          <w:rPr>
            <w:noProof/>
            <w:webHidden/>
          </w:rPr>
          <w:tab/>
        </w:r>
        <w:r w:rsidR="00CF305C">
          <w:rPr>
            <w:noProof/>
            <w:webHidden/>
          </w:rPr>
          <w:fldChar w:fldCharType="begin"/>
        </w:r>
        <w:r w:rsidR="005D6F62">
          <w:rPr>
            <w:noProof/>
            <w:webHidden/>
          </w:rPr>
          <w:instrText xml:space="preserve"> PAGEREF _Toc462323459 \h </w:instrText>
        </w:r>
        <w:r w:rsidR="00CF305C">
          <w:rPr>
            <w:noProof/>
            <w:webHidden/>
          </w:rPr>
        </w:r>
        <w:r w:rsidR="00CF305C">
          <w:rPr>
            <w:noProof/>
            <w:webHidden/>
          </w:rPr>
          <w:fldChar w:fldCharType="separate"/>
        </w:r>
        <w:r w:rsidR="00EF518B">
          <w:rPr>
            <w:noProof/>
            <w:webHidden/>
          </w:rPr>
          <w:t>21</w:t>
        </w:r>
        <w:r w:rsidR="00CF305C">
          <w:rPr>
            <w:noProof/>
            <w:webHidden/>
          </w:rPr>
          <w:fldChar w:fldCharType="end"/>
        </w:r>
      </w:hyperlink>
    </w:p>
    <w:p w:rsidR="005D6F62" w:rsidRPr="00AC7CD9" w:rsidRDefault="00782755" w:rsidP="00AC7CD9">
      <w:pPr>
        <w:pStyle w:val="14"/>
        <w:tabs>
          <w:tab w:val="clear" w:pos="480"/>
          <w:tab w:val="clear" w:pos="9100"/>
          <w:tab w:val="left" w:pos="851"/>
          <w:tab w:val="right" w:leader="dot" w:pos="9356"/>
        </w:tabs>
        <w:ind w:left="284"/>
        <w:rPr>
          <w:rStyle w:val="af8"/>
        </w:rPr>
      </w:pPr>
      <w:hyperlink w:anchor="_Toc462323460" w:history="1">
        <w:r w:rsidR="005D6F62" w:rsidRPr="00AC7CD9">
          <w:rPr>
            <w:rStyle w:val="af8"/>
            <w:noProof/>
          </w:rPr>
          <w:t>1.4</w:t>
        </w:r>
        <w:r w:rsidR="005D6F62" w:rsidRPr="00AC7CD9">
          <w:rPr>
            <w:rStyle w:val="af8"/>
          </w:rPr>
          <w:tab/>
        </w:r>
        <w:r w:rsidR="005D6F62" w:rsidRPr="00D37CC6">
          <w:rPr>
            <w:rStyle w:val="af8"/>
            <w:noProof/>
          </w:rPr>
          <w:t>Постановка задачи</w:t>
        </w:r>
        <w:r w:rsidR="005D6F62" w:rsidRPr="00AC7CD9">
          <w:rPr>
            <w:rStyle w:val="af8"/>
            <w:webHidden/>
          </w:rPr>
          <w:tab/>
        </w:r>
        <w:r w:rsidR="00CF305C" w:rsidRPr="00AC7CD9">
          <w:rPr>
            <w:rStyle w:val="af8"/>
            <w:webHidden/>
          </w:rPr>
          <w:fldChar w:fldCharType="begin"/>
        </w:r>
        <w:r w:rsidR="005D6F62" w:rsidRPr="00AC7CD9">
          <w:rPr>
            <w:rStyle w:val="af8"/>
            <w:webHidden/>
          </w:rPr>
          <w:instrText xml:space="preserve"> PAGEREF _Toc462323460 \h </w:instrText>
        </w:r>
        <w:r w:rsidR="00CF305C" w:rsidRPr="00AC7CD9">
          <w:rPr>
            <w:rStyle w:val="af8"/>
            <w:webHidden/>
          </w:rPr>
        </w:r>
        <w:r w:rsidR="00CF305C" w:rsidRPr="00AC7CD9">
          <w:rPr>
            <w:rStyle w:val="af8"/>
            <w:webHidden/>
          </w:rPr>
          <w:fldChar w:fldCharType="separate"/>
        </w:r>
        <w:r w:rsidR="00EF518B">
          <w:rPr>
            <w:rStyle w:val="af8"/>
            <w:noProof/>
            <w:webHidden/>
          </w:rPr>
          <w:t>24</w:t>
        </w:r>
        <w:r w:rsidR="00CF305C" w:rsidRPr="00AC7CD9">
          <w:rPr>
            <w:rStyle w:val="af8"/>
            <w:webHidden/>
          </w:rPr>
          <w:fldChar w:fldCharType="end"/>
        </w:r>
      </w:hyperlink>
    </w:p>
    <w:p w:rsidR="005D6F62" w:rsidRDefault="00782755"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61" w:history="1">
        <w:r w:rsidR="005D6F62" w:rsidRPr="00D37CC6">
          <w:rPr>
            <w:rStyle w:val="af8"/>
            <w:noProof/>
          </w:rPr>
          <w:t>2</w:t>
        </w:r>
        <w:r w:rsidR="005D6F62">
          <w:rPr>
            <w:rFonts w:asciiTheme="minorHAnsi" w:eastAsiaTheme="minorEastAsia" w:hAnsiTheme="minorHAnsi" w:cstheme="minorBidi"/>
            <w:noProof/>
            <w:sz w:val="22"/>
            <w:szCs w:val="22"/>
            <w:lang w:val="ru-RU"/>
          </w:rPr>
          <w:tab/>
        </w:r>
        <w:r w:rsidR="005D6F62" w:rsidRPr="00D37CC6">
          <w:rPr>
            <w:rStyle w:val="af8"/>
            <w:noProof/>
          </w:rPr>
          <w:t>Проектирование системы</w:t>
        </w:r>
        <w:r w:rsidR="005D6F62">
          <w:rPr>
            <w:noProof/>
            <w:webHidden/>
          </w:rPr>
          <w:tab/>
        </w:r>
        <w:r w:rsidR="00CF305C">
          <w:rPr>
            <w:noProof/>
            <w:webHidden/>
          </w:rPr>
          <w:fldChar w:fldCharType="begin"/>
        </w:r>
        <w:r w:rsidR="005D6F62">
          <w:rPr>
            <w:noProof/>
            <w:webHidden/>
          </w:rPr>
          <w:instrText xml:space="preserve"> PAGEREF _Toc462323461 \h </w:instrText>
        </w:r>
        <w:r w:rsidR="00CF305C">
          <w:rPr>
            <w:noProof/>
            <w:webHidden/>
          </w:rPr>
        </w:r>
        <w:r w:rsidR="00CF305C">
          <w:rPr>
            <w:noProof/>
            <w:webHidden/>
          </w:rPr>
          <w:fldChar w:fldCharType="separate"/>
        </w:r>
        <w:r w:rsidR="00EF518B">
          <w:rPr>
            <w:noProof/>
            <w:webHidden/>
          </w:rPr>
          <w:t>28</w:t>
        </w:r>
        <w:r w:rsidR="00CF305C">
          <w:rPr>
            <w:noProof/>
            <w:webHidden/>
          </w:rPr>
          <w:fldChar w:fldCharType="end"/>
        </w:r>
      </w:hyperlink>
    </w:p>
    <w:p w:rsidR="005D6F62" w:rsidRDefault="00782755"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2" w:history="1">
        <w:r w:rsidR="005D6F62" w:rsidRPr="00D37CC6">
          <w:rPr>
            <w:rStyle w:val="af8"/>
            <w:noProof/>
          </w:rPr>
          <w:t>2.1</w:t>
        </w:r>
        <w:r w:rsidR="005D6F62">
          <w:rPr>
            <w:rFonts w:asciiTheme="minorHAnsi" w:eastAsiaTheme="minorEastAsia" w:hAnsiTheme="minorHAnsi" w:cstheme="minorBidi"/>
            <w:noProof/>
            <w:sz w:val="22"/>
            <w:lang w:val="ru-RU"/>
          </w:rPr>
          <w:tab/>
        </w:r>
        <w:r w:rsidR="005D6F62" w:rsidRPr="00D37CC6">
          <w:rPr>
            <w:rStyle w:val="af8"/>
            <w:noProof/>
          </w:rPr>
          <w:t>Структурная схема системы</w:t>
        </w:r>
        <w:r w:rsidR="005D6F62">
          <w:rPr>
            <w:noProof/>
            <w:webHidden/>
          </w:rPr>
          <w:tab/>
        </w:r>
        <w:r w:rsidR="00CF305C">
          <w:rPr>
            <w:noProof/>
            <w:webHidden/>
          </w:rPr>
          <w:fldChar w:fldCharType="begin"/>
        </w:r>
        <w:r w:rsidR="005D6F62">
          <w:rPr>
            <w:noProof/>
            <w:webHidden/>
          </w:rPr>
          <w:instrText xml:space="preserve"> PAGEREF _Toc462323462 \h </w:instrText>
        </w:r>
        <w:r w:rsidR="00CF305C">
          <w:rPr>
            <w:noProof/>
            <w:webHidden/>
          </w:rPr>
        </w:r>
        <w:r w:rsidR="00CF305C">
          <w:rPr>
            <w:noProof/>
            <w:webHidden/>
          </w:rPr>
          <w:fldChar w:fldCharType="separate"/>
        </w:r>
        <w:r w:rsidR="00EF518B">
          <w:rPr>
            <w:noProof/>
            <w:webHidden/>
          </w:rPr>
          <w:t>28</w:t>
        </w:r>
        <w:r w:rsidR="00CF305C">
          <w:rPr>
            <w:noProof/>
            <w:webHidden/>
          </w:rPr>
          <w:fldChar w:fldCharType="end"/>
        </w:r>
      </w:hyperlink>
    </w:p>
    <w:p w:rsidR="005D6F62" w:rsidRDefault="00782755"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3" w:history="1">
        <w:r w:rsidR="005D6F62" w:rsidRPr="00D37CC6">
          <w:rPr>
            <w:rStyle w:val="af8"/>
            <w:noProof/>
          </w:rPr>
          <w:t>2.2</w:t>
        </w:r>
        <w:r w:rsidR="005D6F62">
          <w:rPr>
            <w:rFonts w:asciiTheme="minorHAnsi" w:eastAsiaTheme="minorEastAsia" w:hAnsiTheme="minorHAnsi" w:cstheme="minorBidi"/>
            <w:noProof/>
            <w:sz w:val="22"/>
            <w:lang w:val="ru-RU"/>
          </w:rPr>
          <w:tab/>
        </w:r>
        <w:r w:rsidR="005D6F62" w:rsidRPr="00D37CC6">
          <w:rPr>
            <w:rStyle w:val="af8"/>
            <w:noProof/>
          </w:rPr>
          <w:t>Спецификация системы</w:t>
        </w:r>
        <w:r w:rsidR="005D6F62">
          <w:rPr>
            <w:noProof/>
            <w:webHidden/>
          </w:rPr>
          <w:tab/>
        </w:r>
        <w:r w:rsidR="00CF305C">
          <w:rPr>
            <w:noProof/>
            <w:webHidden/>
          </w:rPr>
          <w:fldChar w:fldCharType="begin"/>
        </w:r>
        <w:r w:rsidR="005D6F62">
          <w:rPr>
            <w:noProof/>
            <w:webHidden/>
          </w:rPr>
          <w:instrText xml:space="preserve"> PAGEREF _Toc462323463 \h </w:instrText>
        </w:r>
        <w:r w:rsidR="00CF305C">
          <w:rPr>
            <w:noProof/>
            <w:webHidden/>
          </w:rPr>
        </w:r>
        <w:r w:rsidR="00CF305C">
          <w:rPr>
            <w:noProof/>
            <w:webHidden/>
          </w:rPr>
          <w:fldChar w:fldCharType="separate"/>
        </w:r>
        <w:r w:rsidR="00EF518B">
          <w:rPr>
            <w:noProof/>
            <w:webHidden/>
          </w:rPr>
          <w:t>28</w:t>
        </w:r>
        <w:r w:rsidR="00CF305C">
          <w:rPr>
            <w:noProof/>
            <w:webHidden/>
          </w:rPr>
          <w:fldChar w:fldCharType="end"/>
        </w:r>
      </w:hyperlink>
    </w:p>
    <w:p w:rsidR="005D6F62" w:rsidRDefault="00782755" w:rsidP="005D6F62">
      <w:pPr>
        <w:pStyle w:val="30"/>
        <w:rPr>
          <w:rFonts w:asciiTheme="minorHAnsi" w:eastAsiaTheme="minorEastAsia" w:hAnsiTheme="minorHAnsi" w:cstheme="minorBidi"/>
          <w:sz w:val="22"/>
          <w:szCs w:val="22"/>
          <w:lang w:val="ru-RU"/>
        </w:rPr>
      </w:pPr>
      <w:hyperlink w:anchor="_Toc462323464" w:history="1">
        <w:r w:rsidR="005D6F62" w:rsidRPr="00D37CC6">
          <w:rPr>
            <w:rStyle w:val="af8"/>
            <w:lang w:val="ru-RU"/>
          </w:rPr>
          <w:t>2.2.1</w:t>
        </w:r>
        <w:r w:rsidR="005D6F62">
          <w:rPr>
            <w:rFonts w:asciiTheme="minorHAnsi" w:eastAsiaTheme="minorEastAsia" w:hAnsiTheme="minorHAnsi" w:cstheme="minorBidi"/>
            <w:sz w:val="22"/>
            <w:szCs w:val="22"/>
            <w:lang w:val="ru-RU"/>
          </w:rPr>
          <w:tab/>
        </w:r>
        <w:r w:rsidR="005D6F62" w:rsidRPr="00D37CC6">
          <w:rPr>
            <w:rStyle w:val="af8"/>
          </w:rPr>
          <w:t>Функциональная спецификация</w:t>
        </w:r>
        <w:r w:rsidR="005D6F62">
          <w:rPr>
            <w:webHidden/>
          </w:rPr>
          <w:tab/>
        </w:r>
        <w:r w:rsidR="00CF305C">
          <w:rPr>
            <w:webHidden/>
          </w:rPr>
          <w:fldChar w:fldCharType="begin"/>
        </w:r>
        <w:r w:rsidR="005D6F62">
          <w:rPr>
            <w:webHidden/>
          </w:rPr>
          <w:instrText xml:space="preserve"> PAGEREF _Toc462323464 \h </w:instrText>
        </w:r>
        <w:r w:rsidR="00CF305C">
          <w:rPr>
            <w:webHidden/>
          </w:rPr>
        </w:r>
        <w:r w:rsidR="00CF305C">
          <w:rPr>
            <w:webHidden/>
          </w:rPr>
          <w:fldChar w:fldCharType="separate"/>
        </w:r>
        <w:r w:rsidR="00EF518B">
          <w:rPr>
            <w:webHidden/>
          </w:rPr>
          <w:t>30</w:t>
        </w:r>
        <w:r w:rsidR="00CF305C">
          <w:rPr>
            <w:webHidden/>
          </w:rPr>
          <w:fldChar w:fldCharType="end"/>
        </w:r>
      </w:hyperlink>
    </w:p>
    <w:p w:rsidR="005D6F62" w:rsidRDefault="00782755" w:rsidP="005D6F62">
      <w:pPr>
        <w:pStyle w:val="30"/>
        <w:rPr>
          <w:rFonts w:asciiTheme="minorHAnsi" w:eastAsiaTheme="minorEastAsia" w:hAnsiTheme="minorHAnsi" w:cstheme="minorBidi"/>
          <w:sz w:val="22"/>
          <w:szCs w:val="22"/>
          <w:lang w:val="ru-RU"/>
        </w:rPr>
      </w:pPr>
      <w:hyperlink w:anchor="_Toc462323465" w:history="1">
        <w:r w:rsidR="005D6F62" w:rsidRPr="00D37CC6">
          <w:rPr>
            <w:rStyle w:val="af8"/>
            <w:lang w:val="ru-RU"/>
          </w:rPr>
          <w:t>2.2.2</w:t>
        </w:r>
        <w:r w:rsidR="005D6F62">
          <w:rPr>
            <w:rFonts w:asciiTheme="minorHAnsi" w:eastAsiaTheme="minorEastAsia" w:hAnsiTheme="minorHAnsi" w:cstheme="minorBidi"/>
            <w:sz w:val="22"/>
            <w:szCs w:val="22"/>
            <w:lang w:val="ru-RU"/>
          </w:rPr>
          <w:tab/>
        </w:r>
        <w:r w:rsidR="005D6F62" w:rsidRPr="00D37CC6">
          <w:rPr>
            <w:rStyle w:val="af8"/>
          </w:rPr>
          <w:t>Спецификация качества</w:t>
        </w:r>
        <w:r w:rsidR="005D6F62">
          <w:rPr>
            <w:webHidden/>
          </w:rPr>
          <w:tab/>
        </w:r>
        <w:r w:rsidR="00CF305C">
          <w:rPr>
            <w:webHidden/>
          </w:rPr>
          <w:fldChar w:fldCharType="begin"/>
        </w:r>
        <w:r w:rsidR="005D6F62">
          <w:rPr>
            <w:webHidden/>
          </w:rPr>
          <w:instrText xml:space="preserve"> PAGEREF _Toc462323465 \h </w:instrText>
        </w:r>
        <w:r w:rsidR="00CF305C">
          <w:rPr>
            <w:webHidden/>
          </w:rPr>
        </w:r>
        <w:r w:rsidR="00CF305C">
          <w:rPr>
            <w:webHidden/>
          </w:rPr>
          <w:fldChar w:fldCharType="separate"/>
        </w:r>
        <w:r w:rsidR="00EF518B">
          <w:rPr>
            <w:webHidden/>
          </w:rPr>
          <w:t>35</w:t>
        </w:r>
        <w:r w:rsidR="00CF305C">
          <w:rPr>
            <w:webHidden/>
          </w:rPr>
          <w:fldChar w:fldCharType="end"/>
        </w:r>
      </w:hyperlink>
    </w:p>
    <w:p w:rsidR="005D6F62" w:rsidRDefault="00782755" w:rsidP="005D6F62">
      <w:pPr>
        <w:pStyle w:val="30"/>
        <w:rPr>
          <w:rFonts w:asciiTheme="minorHAnsi" w:eastAsiaTheme="minorEastAsia" w:hAnsiTheme="minorHAnsi" w:cstheme="minorBidi"/>
          <w:sz w:val="22"/>
          <w:szCs w:val="22"/>
          <w:lang w:val="ru-RU"/>
        </w:rPr>
      </w:pPr>
      <w:hyperlink w:anchor="_Toc462323466" w:history="1">
        <w:r w:rsidR="005D6F62" w:rsidRPr="00D37CC6">
          <w:rPr>
            <w:rStyle w:val="af8"/>
            <w:lang w:val="ru-RU"/>
          </w:rPr>
          <w:t>2.2.3</w:t>
        </w:r>
        <w:r w:rsidR="005D6F62">
          <w:rPr>
            <w:rFonts w:asciiTheme="minorHAnsi" w:eastAsiaTheme="minorEastAsia" w:hAnsiTheme="minorHAnsi" w:cstheme="minorBidi"/>
            <w:sz w:val="22"/>
            <w:szCs w:val="22"/>
            <w:lang w:val="ru-RU"/>
          </w:rPr>
          <w:tab/>
        </w:r>
        <w:r w:rsidR="005D6F62" w:rsidRPr="00D37CC6">
          <w:rPr>
            <w:rStyle w:val="af8"/>
          </w:rPr>
          <w:t>Перечень исключительных ситуаций</w:t>
        </w:r>
        <w:r w:rsidR="005D6F62">
          <w:rPr>
            <w:webHidden/>
          </w:rPr>
          <w:tab/>
        </w:r>
        <w:r w:rsidR="00CF305C">
          <w:rPr>
            <w:webHidden/>
          </w:rPr>
          <w:fldChar w:fldCharType="begin"/>
        </w:r>
        <w:r w:rsidR="005D6F62">
          <w:rPr>
            <w:webHidden/>
          </w:rPr>
          <w:instrText xml:space="preserve"> PAGEREF _Toc462323466 \h </w:instrText>
        </w:r>
        <w:r w:rsidR="00CF305C">
          <w:rPr>
            <w:webHidden/>
          </w:rPr>
        </w:r>
        <w:r w:rsidR="00CF305C">
          <w:rPr>
            <w:webHidden/>
          </w:rPr>
          <w:fldChar w:fldCharType="separate"/>
        </w:r>
        <w:r w:rsidR="00EF518B">
          <w:rPr>
            <w:webHidden/>
          </w:rPr>
          <w:t>31</w:t>
        </w:r>
        <w:r w:rsidR="00CF305C">
          <w:rPr>
            <w:webHidden/>
          </w:rPr>
          <w:fldChar w:fldCharType="end"/>
        </w:r>
      </w:hyperlink>
    </w:p>
    <w:p w:rsidR="005D6F62" w:rsidRDefault="00782755"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7" w:history="1">
        <w:r w:rsidR="005D6F62" w:rsidRPr="00D37CC6">
          <w:rPr>
            <w:rStyle w:val="af8"/>
            <w:noProof/>
          </w:rPr>
          <w:t>2.3</w:t>
        </w:r>
        <w:r w:rsidR="005D6F62">
          <w:rPr>
            <w:rFonts w:asciiTheme="minorHAnsi" w:eastAsiaTheme="minorEastAsia" w:hAnsiTheme="minorHAnsi" w:cstheme="minorBidi"/>
            <w:noProof/>
            <w:sz w:val="22"/>
            <w:lang w:val="ru-RU"/>
          </w:rPr>
          <w:tab/>
        </w:r>
        <w:r w:rsidR="005D6F62" w:rsidRPr="00D37CC6">
          <w:rPr>
            <w:rStyle w:val="af8"/>
            <w:noProof/>
          </w:rPr>
          <w:t>Разработка прототипа интерфейса пользователя системы</w:t>
        </w:r>
        <w:r w:rsidR="005D6F62">
          <w:rPr>
            <w:noProof/>
            <w:webHidden/>
          </w:rPr>
          <w:tab/>
        </w:r>
        <w:r w:rsidR="00CF305C">
          <w:rPr>
            <w:noProof/>
            <w:webHidden/>
          </w:rPr>
          <w:fldChar w:fldCharType="begin"/>
        </w:r>
        <w:r w:rsidR="005D6F62">
          <w:rPr>
            <w:noProof/>
            <w:webHidden/>
          </w:rPr>
          <w:instrText xml:space="preserve"> PAGEREF _Toc462323467 \h </w:instrText>
        </w:r>
        <w:r w:rsidR="00CF305C">
          <w:rPr>
            <w:noProof/>
            <w:webHidden/>
          </w:rPr>
        </w:r>
        <w:r w:rsidR="00CF305C">
          <w:rPr>
            <w:noProof/>
            <w:webHidden/>
          </w:rPr>
          <w:fldChar w:fldCharType="separate"/>
        </w:r>
        <w:r w:rsidR="00EF518B">
          <w:rPr>
            <w:noProof/>
            <w:webHidden/>
          </w:rPr>
          <w:t>36</w:t>
        </w:r>
        <w:r w:rsidR="00CF305C">
          <w:rPr>
            <w:noProof/>
            <w:webHidden/>
          </w:rPr>
          <w:fldChar w:fldCharType="end"/>
        </w:r>
      </w:hyperlink>
    </w:p>
    <w:p w:rsidR="005D6F62" w:rsidRDefault="00782755"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8" w:history="1">
        <w:r w:rsidR="005D6F62" w:rsidRPr="00D37CC6">
          <w:rPr>
            <w:rStyle w:val="af8"/>
            <w:noProof/>
          </w:rPr>
          <w:t>2.4</w:t>
        </w:r>
        <w:r w:rsidR="005D6F62">
          <w:rPr>
            <w:rFonts w:asciiTheme="minorHAnsi" w:eastAsiaTheme="minorEastAsia" w:hAnsiTheme="minorHAnsi" w:cstheme="minorBidi"/>
            <w:noProof/>
            <w:sz w:val="22"/>
            <w:lang w:val="ru-RU"/>
          </w:rPr>
          <w:tab/>
        </w:r>
        <w:r w:rsidR="005D6F62" w:rsidRPr="00D37CC6">
          <w:rPr>
            <w:rStyle w:val="af8"/>
            <w:noProof/>
          </w:rPr>
          <w:t>Разработка структур данных и классов</w:t>
        </w:r>
        <w:r w:rsidR="005D6F62">
          <w:rPr>
            <w:noProof/>
            <w:webHidden/>
          </w:rPr>
          <w:tab/>
        </w:r>
        <w:r w:rsidR="00CF305C">
          <w:rPr>
            <w:noProof/>
            <w:webHidden/>
          </w:rPr>
          <w:fldChar w:fldCharType="begin"/>
        </w:r>
        <w:r w:rsidR="005D6F62">
          <w:rPr>
            <w:noProof/>
            <w:webHidden/>
          </w:rPr>
          <w:instrText xml:space="preserve"> PAGEREF _Toc462323468 \h </w:instrText>
        </w:r>
        <w:r w:rsidR="00CF305C">
          <w:rPr>
            <w:noProof/>
            <w:webHidden/>
          </w:rPr>
        </w:r>
        <w:r w:rsidR="00CF305C">
          <w:rPr>
            <w:noProof/>
            <w:webHidden/>
          </w:rPr>
          <w:fldChar w:fldCharType="separate"/>
        </w:r>
        <w:r w:rsidR="00EF518B">
          <w:rPr>
            <w:noProof/>
            <w:webHidden/>
          </w:rPr>
          <w:t>38</w:t>
        </w:r>
        <w:r w:rsidR="00CF305C">
          <w:rPr>
            <w:noProof/>
            <w:webHidden/>
          </w:rPr>
          <w:fldChar w:fldCharType="end"/>
        </w:r>
      </w:hyperlink>
    </w:p>
    <w:p w:rsidR="005D6F62" w:rsidRDefault="00782755"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9" w:history="1">
        <w:r w:rsidR="005D6F62" w:rsidRPr="00D37CC6">
          <w:rPr>
            <w:rStyle w:val="af8"/>
            <w:noProof/>
          </w:rPr>
          <w:t>2.5</w:t>
        </w:r>
        <w:r w:rsidR="005D6F62">
          <w:rPr>
            <w:rFonts w:asciiTheme="minorHAnsi" w:eastAsiaTheme="minorEastAsia" w:hAnsiTheme="minorHAnsi" w:cstheme="minorBidi"/>
            <w:noProof/>
            <w:sz w:val="22"/>
            <w:lang w:val="ru-RU"/>
          </w:rPr>
          <w:tab/>
        </w:r>
        <w:r w:rsidR="005D6F62" w:rsidRPr="00D37CC6">
          <w:rPr>
            <w:rStyle w:val="af8"/>
            <w:noProof/>
          </w:rPr>
          <w:t>Логическая модель данных (при необходимости)</w:t>
        </w:r>
        <w:r w:rsidR="005D6F62">
          <w:rPr>
            <w:noProof/>
            <w:webHidden/>
          </w:rPr>
          <w:tab/>
        </w:r>
        <w:r w:rsidR="00CF305C">
          <w:rPr>
            <w:noProof/>
            <w:webHidden/>
          </w:rPr>
          <w:fldChar w:fldCharType="begin"/>
        </w:r>
        <w:r w:rsidR="005D6F62">
          <w:rPr>
            <w:noProof/>
            <w:webHidden/>
          </w:rPr>
          <w:instrText xml:space="preserve"> PAGEREF _Toc462323469 \h </w:instrText>
        </w:r>
        <w:r w:rsidR="00CF305C">
          <w:rPr>
            <w:noProof/>
            <w:webHidden/>
          </w:rPr>
        </w:r>
        <w:r w:rsidR="00CF305C">
          <w:rPr>
            <w:noProof/>
            <w:webHidden/>
          </w:rPr>
          <w:fldChar w:fldCharType="separate"/>
        </w:r>
        <w:r w:rsidR="00EF518B">
          <w:rPr>
            <w:b/>
            <w:bCs/>
            <w:noProof/>
            <w:webHidden/>
            <w:lang w:val="ru-RU"/>
          </w:rPr>
          <w:t>Ошибка! Закладка не определена.</w:t>
        </w:r>
        <w:r w:rsidR="00CF305C">
          <w:rPr>
            <w:noProof/>
            <w:webHidden/>
          </w:rPr>
          <w:fldChar w:fldCharType="end"/>
        </w:r>
      </w:hyperlink>
    </w:p>
    <w:p w:rsidR="005D6F62" w:rsidRDefault="00782755"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70" w:history="1">
        <w:r w:rsidR="005D6F62" w:rsidRPr="00D37CC6">
          <w:rPr>
            <w:rStyle w:val="af8"/>
            <w:noProof/>
          </w:rPr>
          <w:t>2.6</w:t>
        </w:r>
        <w:r w:rsidR="005D6F62">
          <w:rPr>
            <w:rFonts w:asciiTheme="minorHAnsi" w:eastAsiaTheme="minorEastAsia" w:hAnsiTheme="minorHAnsi" w:cstheme="minorBidi"/>
            <w:noProof/>
            <w:sz w:val="22"/>
            <w:lang w:val="ru-RU"/>
          </w:rPr>
          <w:tab/>
        </w:r>
        <w:r w:rsidR="005D6F62" w:rsidRPr="00D37CC6">
          <w:rPr>
            <w:rStyle w:val="af8"/>
            <w:noProof/>
          </w:rPr>
          <w:t>Выбор и обоснование алгоритмов обработки данных /Разработка и описание алгоритмов обработки данных</w:t>
        </w:r>
        <w:r w:rsidR="005D6F62">
          <w:rPr>
            <w:noProof/>
            <w:webHidden/>
          </w:rPr>
          <w:tab/>
        </w:r>
        <w:r w:rsidR="00CF305C">
          <w:rPr>
            <w:noProof/>
            <w:webHidden/>
          </w:rPr>
          <w:fldChar w:fldCharType="begin"/>
        </w:r>
        <w:r w:rsidR="005D6F62">
          <w:rPr>
            <w:noProof/>
            <w:webHidden/>
          </w:rPr>
          <w:instrText xml:space="preserve"> PAGEREF _Toc462323470 \h </w:instrText>
        </w:r>
        <w:r w:rsidR="00CF305C">
          <w:rPr>
            <w:noProof/>
            <w:webHidden/>
          </w:rPr>
        </w:r>
        <w:r w:rsidR="00CF305C">
          <w:rPr>
            <w:noProof/>
            <w:webHidden/>
          </w:rPr>
          <w:fldChar w:fldCharType="separate"/>
        </w:r>
        <w:r w:rsidR="00EF518B">
          <w:rPr>
            <w:noProof/>
            <w:webHidden/>
          </w:rPr>
          <w:t>44</w:t>
        </w:r>
        <w:r w:rsidR="00CF305C">
          <w:rPr>
            <w:noProof/>
            <w:webHidden/>
          </w:rPr>
          <w:fldChar w:fldCharType="end"/>
        </w:r>
      </w:hyperlink>
    </w:p>
    <w:p w:rsidR="005D6F62" w:rsidRPr="00AC7CD9" w:rsidRDefault="00782755" w:rsidP="00AC7CD9">
      <w:pPr>
        <w:pStyle w:val="14"/>
        <w:tabs>
          <w:tab w:val="clear" w:pos="480"/>
          <w:tab w:val="clear" w:pos="9100"/>
          <w:tab w:val="left" w:pos="851"/>
          <w:tab w:val="right" w:leader="dot" w:pos="9356"/>
        </w:tabs>
        <w:ind w:left="284"/>
        <w:rPr>
          <w:rStyle w:val="af8"/>
        </w:rPr>
      </w:pPr>
      <w:hyperlink w:anchor="_Toc462323471" w:history="1">
        <w:r w:rsidR="005D6F62" w:rsidRPr="00D37CC6">
          <w:rPr>
            <w:rStyle w:val="af8"/>
            <w:noProof/>
          </w:rPr>
          <w:t>2.7</w:t>
        </w:r>
        <w:r w:rsidR="005D6F62" w:rsidRPr="00AC7CD9">
          <w:rPr>
            <w:rStyle w:val="af8"/>
          </w:rPr>
          <w:tab/>
        </w:r>
        <w:r w:rsidR="005D6F62" w:rsidRPr="00D37CC6">
          <w:rPr>
            <w:rStyle w:val="af8"/>
            <w:noProof/>
          </w:rPr>
          <w:t>Выбор и обоснование комплекса программных средств</w:t>
        </w:r>
        <w:r w:rsidR="005D6F62" w:rsidRPr="00AC7CD9">
          <w:rPr>
            <w:rStyle w:val="af8"/>
            <w:webHidden/>
          </w:rPr>
          <w:tab/>
        </w:r>
        <w:r w:rsidR="00CF305C" w:rsidRPr="00AC7CD9">
          <w:rPr>
            <w:rStyle w:val="af8"/>
            <w:webHidden/>
          </w:rPr>
          <w:fldChar w:fldCharType="begin"/>
        </w:r>
        <w:r w:rsidR="005D6F62" w:rsidRPr="00AC7CD9">
          <w:rPr>
            <w:rStyle w:val="af8"/>
            <w:webHidden/>
          </w:rPr>
          <w:instrText xml:space="preserve"> PAGEREF _Toc462323471 \h </w:instrText>
        </w:r>
        <w:r w:rsidR="00CF305C" w:rsidRPr="00AC7CD9">
          <w:rPr>
            <w:rStyle w:val="af8"/>
            <w:webHidden/>
          </w:rPr>
        </w:r>
        <w:r w:rsidR="00CF305C" w:rsidRPr="00AC7CD9">
          <w:rPr>
            <w:rStyle w:val="af8"/>
            <w:webHidden/>
          </w:rPr>
          <w:fldChar w:fldCharType="separate"/>
        </w:r>
        <w:r w:rsidR="00EF518B">
          <w:rPr>
            <w:rStyle w:val="af8"/>
            <w:noProof/>
            <w:webHidden/>
          </w:rPr>
          <w:t>44</w:t>
        </w:r>
        <w:r w:rsidR="00CF305C" w:rsidRPr="00AC7CD9">
          <w:rPr>
            <w:rStyle w:val="af8"/>
            <w:webHidden/>
          </w:rPr>
          <w:fldChar w:fldCharType="end"/>
        </w:r>
      </w:hyperlink>
    </w:p>
    <w:p w:rsidR="005D6F62" w:rsidRDefault="00782755" w:rsidP="005D6F62">
      <w:pPr>
        <w:pStyle w:val="30"/>
        <w:rPr>
          <w:rFonts w:asciiTheme="minorHAnsi" w:eastAsiaTheme="minorEastAsia" w:hAnsiTheme="minorHAnsi" w:cstheme="minorBidi"/>
          <w:sz w:val="22"/>
          <w:szCs w:val="22"/>
          <w:lang w:val="ru-RU"/>
        </w:rPr>
      </w:pPr>
      <w:hyperlink w:anchor="_Toc462323472" w:history="1">
        <w:r w:rsidR="005D6F62" w:rsidRPr="00D37CC6">
          <w:rPr>
            <w:rStyle w:val="af8"/>
            <w:lang w:val="ru-RU"/>
          </w:rPr>
          <w:t>2.7.1</w:t>
        </w:r>
        <w:r w:rsidR="005D6F62">
          <w:rPr>
            <w:rFonts w:asciiTheme="minorHAnsi" w:eastAsiaTheme="minorEastAsia" w:hAnsiTheme="minorHAnsi" w:cstheme="minorBidi"/>
            <w:sz w:val="22"/>
            <w:szCs w:val="22"/>
            <w:lang w:val="ru-RU"/>
          </w:rPr>
          <w:tab/>
        </w:r>
        <w:r w:rsidR="005D6F62" w:rsidRPr="00D37CC6">
          <w:rPr>
            <w:rStyle w:val="af8"/>
            <w:lang w:val="ru-RU"/>
          </w:rPr>
          <w:t>Выбор языка программирования и среды разработки</w:t>
        </w:r>
        <w:r w:rsidR="005D6F62">
          <w:rPr>
            <w:webHidden/>
          </w:rPr>
          <w:tab/>
        </w:r>
        <w:r w:rsidR="00CF305C">
          <w:rPr>
            <w:webHidden/>
          </w:rPr>
          <w:fldChar w:fldCharType="begin"/>
        </w:r>
        <w:r w:rsidR="005D6F62">
          <w:rPr>
            <w:webHidden/>
          </w:rPr>
          <w:instrText xml:space="preserve"> PAGEREF _Toc462323472 \h </w:instrText>
        </w:r>
        <w:r w:rsidR="00CF305C">
          <w:rPr>
            <w:webHidden/>
          </w:rPr>
        </w:r>
        <w:r w:rsidR="00CF305C">
          <w:rPr>
            <w:webHidden/>
          </w:rPr>
          <w:fldChar w:fldCharType="separate"/>
        </w:r>
        <w:r w:rsidR="00EF518B">
          <w:rPr>
            <w:webHidden/>
          </w:rPr>
          <w:t>44</w:t>
        </w:r>
        <w:r w:rsidR="00CF305C">
          <w:rPr>
            <w:webHidden/>
          </w:rPr>
          <w:fldChar w:fldCharType="end"/>
        </w:r>
      </w:hyperlink>
    </w:p>
    <w:p w:rsidR="005D6F62" w:rsidRDefault="00782755" w:rsidP="005D6F62">
      <w:pPr>
        <w:pStyle w:val="30"/>
        <w:rPr>
          <w:rFonts w:asciiTheme="minorHAnsi" w:eastAsiaTheme="minorEastAsia" w:hAnsiTheme="minorHAnsi" w:cstheme="minorBidi"/>
          <w:sz w:val="22"/>
          <w:szCs w:val="22"/>
          <w:lang w:val="ru-RU"/>
        </w:rPr>
      </w:pPr>
      <w:hyperlink w:anchor="_Toc462323473" w:history="1">
        <w:r w:rsidR="005D6F62" w:rsidRPr="00D37CC6">
          <w:rPr>
            <w:rStyle w:val="af8"/>
            <w:lang w:val="ru-RU"/>
          </w:rPr>
          <w:t>2.7.2</w:t>
        </w:r>
        <w:r w:rsidR="005D6F62">
          <w:rPr>
            <w:rFonts w:asciiTheme="minorHAnsi" w:eastAsiaTheme="minorEastAsia" w:hAnsiTheme="minorHAnsi" w:cstheme="minorBidi"/>
            <w:sz w:val="22"/>
            <w:szCs w:val="22"/>
            <w:lang w:val="ru-RU"/>
          </w:rPr>
          <w:tab/>
        </w:r>
        <w:r w:rsidR="005D6F62" w:rsidRPr="00D37CC6">
          <w:rPr>
            <w:rStyle w:val="af8"/>
          </w:rPr>
          <w:t>Выбор операционной системы</w:t>
        </w:r>
        <w:r w:rsidR="005D6F62">
          <w:rPr>
            <w:webHidden/>
          </w:rPr>
          <w:tab/>
        </w:r>
        <w:r w:rsidR="00CF305C">
          <w:rPr>
            <w:webHidden/>
          </w:rPr>
          <w:fldChar w:fldCharType="begin"/>
        </w:r>
        <w:r w:rsidR="005D6F62">
          <w:rPr>
            <w:webHidden/>
          </w:rPr>
          <w:instrText xml:space="preserve"> PAGEREF _Toc462323473 \h </w:instrText>
        </w:r>
        <w:r w:rsidR="00CF305C">
          <w:rPr>
            <w:webHidden/>
          </w:rPr>
        </w:r>
        <w:r w:rsidR="00CF305C">
          <w:rPr>
            <w:webHidden/>
          </w:rPr>
          <w:fldChar w:fldCharType="separate"/>
        </w:r>
        <w:r w:rsidR="00EF518B">
          <w:rPr>
            <w:webHidden/>
          </w:rPr>
          <w:t>44</w:t>
        </w:r>
        <w:r w:rsidR="00CF305C">
          <w:rPr>
            <w:webHidden/>
          </w:rPr>
          <w:fldChar w:fldCharType="end"/>
        </w:r>
      </w:hyperlink>
    </w:p>
    <w:p w:rsidR="005D6F62" w:rsidRDefault="00782755" w:rsidP="005D6F62">
      <w:pPr>
        <w:pStyle w:val="30"/>
        <w:rPr>
          <w:rFonts w:asciiTheme="minorHAnsi" w:eastAsiaTheme="minorEastAsia" w:hAnsiTheme="minorHAnsi" w:cstheme="minorBidi"/>
          <w:sz w:val="22"/>
          <w:szCs w:val="22"/>
          <w:lang w:val="ru-RU"/>
        </w:rPr>
      </w:pPr>
      <w:hyperlink w:anchor="_Toc462323474" w:history="1">
        <w:r w:rsidR="005D6F62" w:rsidRPr="00D37CC6">
          <w:rPr>
            <w:rStyle w:val="af8"/>
            <w:lang w:val="ru-RU"/>
          </w:rPr>
          <w:t>2.7.3</w:t>
        </w:r>
        <w:r w:rsidR="005D6F62">
          <w:rPr>
            <w:rFonts w:asciiTheme="minorHAnsi" w:eastAsiaTheme="minorEastAsia" w:hAnsiTheme="minorHAnsi" w:cstheme="minorBidi"/>
            <w:sz w:val="22"/>
            <w:szCs w:val="22"/>
            <w:lang w:val="ru-RU"/>
          </w:rPr>
          <w:tab/>
        </w:r>
        <w:r w:rsidR="005D6F62" w:rsidRPr="00D37CC6">
          <w:rPr>
            <w:rStyle w:val="af8"/>
          </w:rPr>
          <w:t>Выбор среды программирования</w:t>
        </w:r>
        <w:r w:rsidR="005D6F62">
          <w:rPr>
            <w:webHidden/>
          </w:rPr>
          <w:tab/>
        </w:r>
        <w:r w:rsidR="00CF305C">
          <w:rPr>
            <w:webHidden/>
          </w:rPr>
          <w:fldChar w:fldCharType="begin"/>
        </w:r>
        <w:r w:rsidR="005D6F62">
          <w:rPr>
            <w:webHidden/>
          </w:rPr>
          <w:instrText xml:space="preserve"> PAGEREF _Toc462323474 \h </w:instrText>
        </w:r>
        <w:r w:rsidR="00CF305C">
          <w:rPr>
            <w:webHidden/>
          </w:rPr>
        </w:r>
        <w:r w:rsidR="00CF305C">
          <w:rPr>
            <w:webHidden/>
          </w:rPr>
          <w:fldChar w:fldCharType="separate"/>
        </w:r>
        <w:r w:rsidR="00EF518B">
          <w:rPr>
            <w:webHidden/>
          </w:rPr>
          <w:t>44</w:t>
        </w:r>
        <w:r w:rsidR="00CF305C">
          <w:rPr>
            <w:webHidden/>
          </w:rPr>
          <w:fldChar w:fldCharType="end"/>
        </w:r>
      </w:hyperlink>
    </w:p>
    <w:p w:rsidR="005D6F62" w:rsidRDefault="00782755">
      <w:pPr>
        <w:pStyle w:val="30"/>
        <w:tabs>
          <w:tab w:val="clear" w:pos="9356"/>
          <w:tab w:val="right" w:leader="dot" w:pos="9344"/>
        </w:tabs>
        <w:rPr>
          <w:rFonts w:asciiTheme="minorHAnsi" w:eastAsiaTheme="minorEastAsia" w:hAnsiTheme="minorHAnsi" w:cstheme="minorBidi"/>
          <w:sz w:val="22"/>
          <w:szCs w:val="22"/>
          <w:lang w:val="ru-RU"/>
        </w:rPr>
      </w:pPr>
      <w:hyperlink w:anchor="_Toc462323475" w:history="1">
        <w:r w:rsidR="005D6F62" w:rsidRPr="00D37CC6">
          <w:rPr>
            <w:rStyle w:val="af8"/>
            <w:lang w:val="ru-RU"/>
          </w:rPr>
          <w:t>2.7.4</w:t>
        </w:r>
        <w:r w:rsidR="005D6F62">
          <w:rPr>
            <w:rFonts w:asciiTheme="minorHAnsi" w:eastAsiaTheme="minorEastAsia" w:hAnsiTheme="minorHAnsi" w:cstheme="minorBidi"/>
            <w:sz w:val="22"/>
            <w:szCs w:val="22"/>
            <w:lang w:val="ru-RU"/>
          </w:rPr>
          <w:tab/>
        </w:r>
        <w:r w:rsidR="005D6F62" w:rsidRPr="00D37CC6">
          <w:rPr>
            <w:rStyle w:val="af8"/>
            <w:lang w:val="ru-RU"/>
          </w:rPr>
          <w:t>Выбор системы управления базами данных</w:t>
        </w:r>
        <w:r w:rsidR="005D6F62">
          <w:rPr>
            <w:webHidden/>
          </w:rPr>
          <w:tab/>
        </w:r>
        <w:r w:rsidR="00CF305C">
          <w:rPr>
            <w:webHidden/>
          </w:rPr>
          <w:fldChar w:fldCharType="begin"/>
        </w:r>
        <w:r w:rsidR="005D6F62">
          <w:rPr>
            <w:webHidden/>
          </w:rPr>
          <w:instrText xml:space="preserve"> PAGEREF _Toc462323475 \h </w:instrText>
        </w:r>
        <w:r w:rsidR="00CF305C">
          <w:rPr>
            <w:webHidden/>
          </w:rPr>
        </w:r>
        <w:r w:rsidR="00CF305C">
          <w:rPr>
            <w:webHidden/>
          </w:rPr>
          <w:fldChar w:fldCharType="separate"/>
        </w:r>
        <w:r w:rsidR="00EF518B">
          <w:rPr>
            <w:webHidden/>
          </w:rPr>
          <w:t>45</w:t>
        </w:r>
        <w:r w:rsidR="00CF305C">
          <w:rPr>
            <w:webHidden/>
          </w:rPr>
          <w:fldChar w:fldCharType="end"/>
        </w:r>
      </w:hyperlink>
    </w:p>
    <w:p w:rsidR="005D6F62" w:rsidRDefault="00782755"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76" w:history="1">
        <w:r w:rsidR="005D6F62" w:rsidRPr="00D37CC6">
          <w:rPr>
            <w:rStyle w:val="af8"/>
            <w:noProof/>
          </w:rPr>
          <w:t>3</w:t>
        </w:r>
        <w:r w:rsidR="005D6F62">
          <w:rPr>
            <w:rFonts w:asciiTheme="minorHAnsi" w:eastAsiaTheme="minorEastAsia" w:hAnsiTheme="minorHAnsi" w:cstheme="minorBidi"/>
            <w:noProof/>
            <w:sz w:val="22"/>
            <w:szCs w:val="22"/>
            <w:lang w:val="ru-RU"/>
          </w:rPr>
          <w:tab/>
        </w:r>
        <w:r w:rsidR="005D6F62" w:rsidRPr="00D37CC6">
          <w:rPr>
            <w:rStyle w:val="af8"/>
            <w:noProof/>
          </w:rPr>
          <w:t>Реализация системы</w:t>
        </w:r>
        <w:r w:rsidR="005D6F62">
          <w:rPr>
            <w:noProof/>
            <w:webHidden/>
          </w:rPr>
          <w:tab/>
        </w:r>
        <w:r w:rsidR="00CF305C">
          <w:rPr>
            <w:noProof/>
            <w:webHidden/>
          </w:rPr>
          <w:fldChar w:fldCharType="begin"/>
        </w:r>
        <w:r w:rsidR="005D6F62">
          <w:rPr>
            <w:noProof/>
            <w:webHidden/>
          </w:rPr>
          <w:instrText xml:space="preserve"> PAGEREF _Toc462323476 \h </w:instrText>
        </w:r>
        <w:r w:rsidR="00CF305C">
          <w:rPr>
            <w:noProof/>
            <w:webHidden/>
          </w:rPr>
        </w:r>
        <w:r w:rsidR="00CF305C">
          <w:rPr>
            <w:noProof/>
            <w:webHidden/>
          </w:rPr>
          <w:fldChar w:fldCharType="separate"/>
        </w:r>
        <w:r w:rsidR="00EF518B">
          <w:rPr>
            <w:noProof/>
            <w:webHidden/>
          </w:rPr>
          <w:t>46</w:t>
        </w:r>
        <w:r w:rsidR="00CF305C">
          <w:rPr>
            <w:noProof/>
            <w:webHidden/>
          </w:rPr>
          <w:fldChar w:fldCharType="end"/>
        </w:r>
      </w:hyperlink>
    </w:p>
    <w:p w:rsidR="005D6F62" w:rsidRDefault="00782755"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77" w:history="1">
        <w:r w:rsidR="005D6F62" w:rsidRPr="00D37CC6">
          <w:rPr>
            <w:rStyle w:val="af8"/>
            <w:noProof/>
          </w:rPr>
          <w:t>3.1</w:t>
        </w:r>
        <w:r w:rsidR="005D6F62">
          <w:rPr>
            <w:rFonts w:asciiTheme="minorHAnsi" w:eastAsiaTheme="minorEastAsia" w:hAnsiTheme="minorHAnsi" w:cstheme="minorBidi"/>
            <w:noProof/>
            <w:sz w:val="22"/>
            <w:lang w:val="ru-RU"/>
          </w:rPr>
          <w:tab/>
        </w:r>
        <w:r w:rsidR="005D6F62" w:rsidRPr="00D37CC6">
          <w:rPr>
            <w:rStyle w:val="af8"/>
            <w:noProof/>
          </w:rPr>
          <w:t>Разработка и описание интерфейса пользователя</w:t>
        </w:r>
        <w:r w:rsidR="005D6F62">
          <w:rPr>
            <w:noProof/>
            <w:webHidden/>
          </w:rPr>
          <w:tab/>
        </w:r>
        <w:r w:rsidR="00CF305C">
          <w:rPr>
            <w:noProof/>
            <w:webHidden/>
          </w:rPr>
          <w:fldChar w:fldCharType="begin"/>
        </w:r>
        <w:r w:rsidR="005D6F62">
          <w:rPr>
            <w:noProof/>
            <w:webHidden/>
          </w:rPr>
          <w:instrText xml:space="preserve"> PAGEREF _Toc462323477 \h </w:instrText>
        </w:r>
        <w:r w:rsidR="00CF305C">
          <w:rPr>
            <w:noProof/>
            <w:webHidden/>
          </w:rPr>
        </w:r>
        <w:r w:rsidR="00CF305C">
          <w:rPr>
            <w:noProof/>
            <w:webHidden/>
          </w:rPr>
          <w:fldChar w:fldCharType="separate"/>
        </w:r>
        <w:r w:rsidR="00EF518B">
          <w:rPr>
            <w:noProof/>
            <w:webHidden/>
          </w:rPr>
          <w:t>46</w:t>
        </w:r>
        <w:r w:rsidR="00CF305C">
          <w:rPr>
            <w:noProof/>
            <w:webHidden/>
          </w:rPr>
          <w:fldChar w:fldCharType="end"/>
        </w:r>
      </w:hyperlink>
    </w:p>
    <w:p w:rsidR="005D6F62" w:rsidRDefault="00782755" w:rsidP="005D6F62">
      <w:pPr>
        <w:pStyle w:val="30"/>
        <w:rPr>
          <w:rFonts w:asciiTheme="minorHAnsi" w:eastAsiaTheme="minorEastAsia" w:hAnsiTheme="minorHAnsi" w:cstheme="minorBidi"/>
          <w:sz w:val="22"/>
          <w:szCs w:val="22"/>
          <w:lang w:val="ru-RU"/>
        </w:rPr>
      </w:pPr>
      <w:hyperlink w:anchor="_Toc462323478" w:history="1">
        <w:r w:rsidR="005D6F62" w:rsidRPr="00D37CC6">
          <w:rPr>
            <w:rStyle w:val="af8"/>
            <w:lang w:val="ru-RU"/>
          </w:rPr>
          <w:t>3.1.1</w:t>
        </w:r>
        <w:r w:rsidR="005D6F62">
          <w:rPr>
            <w:rFonts w:asciiTheme="minorHAnsi" w:eastAsiaTheme="minorEastAsia" w:hAnsiTheme="minorHAnsi" w:cstheme="minorBidi"/>
            <w:sz w:val="22"/>
            <w:szCs w:val="22"/>
            <w:lang w:val="ru-RU"/>
          </w:rPr>
          <w:tab/>
        </w:r>
        <w:r w:rsidR="005D6F62" w:rsidRPr="00D37CC6">
          <w:rPr>
            <w:rStyle w:val="af8"/>
            <w:lang w:val="ru-RU"/>
          </w:rPr>
          <w:t>Разработка и описание пользовательского меню</w:t>
        </w:r>
        <w:r w:rsidR="005D6F62">
          <w:rPr>
            <w:webHidden/>
          </w:rPr>
          <w:tab/>
        </w:r>
        <w:r w:rsidR="00CF305C">
          <w:rPr>
            <w:webHidden/>
          </w:rPr>
          <w:fldChar w:fldCharType="begin"/>
        </w:r>
        <w:r w:rsidR="005D6F62">
          <w:rPr>
            <w:webHidden/>
          </w:rPr>
          <w:instrText xml:space="preserve"> PAGEREF _Toc462323478 \h </w:instrText>
        </w:r>
        <w:r w:rsidR="00CF305C">
          <w:rPr>
            <w:webHidden/>
          </w:rPr>
        </w:r>
        <w:r w:rsidR="00CF305C">
          <w:rPr>
            <w:webHidden/>
          </w:rPr>
          <w:fldChar w:fldCharType="separate"/>
        </w:r>
        <w:r w:rsidR="00EF518B">
          <w:rPr>
            <w:webHidden/>
          </w:rPr>
          <w:t>46</w:t>
        </w:r>
        <w:r w:rsidR="00CF305C">
          <w:rPr>
            <w:webHidden/>
          </w:rPr>
          <w:fldChar w:fldCharType="end"/>
        </w:r>
      </w:hyperlink>
    </w:p>
    <w:p w:rsidR="005D6F62" w:rsidRDefault="00782755" w:rsidP="005D6F62">
      <w:pPr>
        <w:pStyle w:val="30"/>
        <w:rPr>
          <w:rFonts w:asciiTheme="minorHAnsi" w:eastAsiaTheme="minorEastAsia" w:hAnsiTheme="minorHAnsi" w:cstheme="minorBidi"/>
          <w:sz w:val="22"/>
          <w:szCs w:val="22"/>
          <w:lang w:val="ru-RU"/>
        </w:rPr>
      </w:pPr>
      <w:hyperlink w:anchor="_Toc462323479" w:history="1">
        <w:r w:rsidR="005D6F62" w:rsidRPr="00D37CC6">
          <w:rPr>
            <w:rStyle w:val="af8"/>
          </w:rPr>
          <w:t>3.1.2</w:t>
        </w:r>
        <w:r w:rsidR="005D6F62">
          <w:rPr>
            <w:rFonts w:asciiTheme="minorHAnsi" w:eastAsiaTheme="minorEastAsia" w:hAnsiTheme="minorHAnsi" w:cstheme="minorBidi"/>
            <w:sz w:val="22"/>
            <w:szCs w:val="22"/>
            <w:lang w:val="ru-RU"/>
          </w:rPr>
          <w:tab/>
        </w:r>
        <w:r w:rsidR="005D6F62" w:rsidRPr="00D37CC6">
          <w:rPr>
            <w:rStyle w:val="af8"/>
          </w:rPr>
          <w:t>Описание тестового примера</w:t>
        </w:r>
        <w:r w:rsidR="005D6F62">
          <w:rPr>
            <w:webHidden/>
          </w:rPr>
          <w:tab/>
        </w:r>
        <w:r w:rsidR="00CF305C">
          <w:rPr>
            <w:webHidden/>
          </w:rPr>
          <w:fldChar w:fldCharType="begin"/>
        </w:r>
        <w:r w:rsidR="005D6F62">
          <w:rPr>
            <w:webHidden/>
          </w:rPr>
          <w:instrText xml:space="preserve"> PAGEREF _Toc462323479 \h </w:instrText>
        </w:r>
        <w:r w:rsidR="00CF305C">
          <w:rPr>
            <w:webHidden/>
          </w:rPr>
        </w:r>
        <w:r w:rsidR="00CF305C">
          <w:rPr>
            <w:webHidden/>
          </w:rPr>
          <w:fldChar w:fldCharType="separate"/>
        </w:r>
        <w:r w:rsidR="00EF518B">
          <w:rPr>
            <w:webHidden/>
          </w:rPr>
          <w:t>46</w:t>
        </w:r>
        <w:r w:rsidR="00CF305C">
          <w:rPr>
            <w:webHidden/>
          </w:rPr>
          <w:fldChar w:fldCharType="end"/>
        </w:r>
      </w:hyperlink>
    </w:p>
    <w:p w:rsidR="005D6F62" w:rsidRDefault="00782755"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0" w:history="1">
        <w:r w:rsidR="005D6F62" w:rsidRPr="00D37CC6">
          <w:rPr>
            <w:rStyle w:val="af8"/>
            <w:noProof/>
          </w:rPr>
          <w:t>3.2</w:t>
        </w:r>
        <w:r w:rsidR="005D6F62">
          <w:rPr>
            <w:rFonts w:asciiTheme="minorHAnsi" w:eastAsiaTheme="minorEastAsia" w:hAnsiTheme="minorHAnsi" w:cstheme="minorBidi"/>
            <w:noProof/>
            <w:sz w:val="22"/>
            <w:lang w:val="ru-RU"/>
          </w:rPr>
          <w:tab/>
        </w:r>
        <w:r w:rsidR="005D6F62" w:rsidRPr="00D37CC6">
          <w:rPr>
            <w:rStyle w:val="af8"/>
            <w:noProof/>
          </w:rPr>
          <w:t>Реализация классов и структур данных</w:t>
        </w:r>
        <w:r w:rsidR="005D6F62">
          <w:rPr>
            <w:noProof/>
            <w:webHidden/>
          </w:rPr>
          <w:tab/>
        </w:r>
        <w:r w:rsidR="00CF305C">
          <w:rPr>
            <w:noProof/>
            <w:webHidden/>
          </w:rPr>
          <w:fldChar w:fldCharType="begin"/>
        </w:r>
        <w:r w:rsidR="005D6F62">
          <w:rPr>
            <w:noProof/>
            <w:webHidden/>
          </w:rPr>
          <w:instrText xml:space="preserve"> PAGEREF _Toc462323480 \h </w:instrText>
        </w:r>
        <w:r w:rsidR="00CF305C">
          <w:rPr>
            <w:noProof/>
            <w:webHidden/>
          </w:rPr>
        </w:r>
        <w:r w:rsidR="00CF305C">
          <w:rPr>
            <w:noProof/>
            <w:webHidden/>
          </w:rPr>
          <w:fldChar w:fldCharType="separate"/>
        </w:r>
        <w:r w:rsidR="00EF518B">
          <w:rPr>
            <w:b/>
            <w:bCs/>
            <w:noProof/>
            <w:webHidden/>
            <w:lang w:val="ru-RU"/>
          </w:rPr>
          <w:t>Ошибка! Закладка не определена.</w:t>
        </w:r>
        <w:r w:rsidR="00CF305C">
          <w:rPr>
            <w:noProof/>
            <w:webHidden/>
          </w:rPr>
          <w:fldChar w:fldCharType="end"/>
        </w:r>
      </w:hyperlink>
    </w:p>
    <w:p w:rsidR="005D6F62" w:rsidRPr="00AC7CD9" w:rsidRDefault="00782755" w:rsidP="00AC7CD9">
      <w:pPr>
        <w:pStyle w:val="14"/>
        <w:tabs>
          <w:tab w:val="clear" w:pos="480"/>
          <w:tab w:val="clear" w:pos="9100"/>
          <w:tab w:val="left" w:pos="851"/>
          <w:tab w:val="right" w:leader="dot" w:pos="9356"/>
        </w:tabs>
        <w:ind w:left="284"/>
        <w:rPr>
          <w:rStyle w:val="af8"/>
        </w:rPr>
      </w:pPr>
      <w:hyperlink w:anchor="_Toc462323481" w:history="1">
        <w:r w:rsidR="005D6F62" w:rsidRPr="00D37CC6">
          <w:rPr>
            <w:rStyle w:val="af8"/>
            <w:noProof/>
          </w:rPr>
          <w:t>3.3</w:t>
        </w:r>
        <w:r w:rsidR="005D6F62" w:rsidRPr="00AC7CD9">
          <w:rPr>
            <w:rStyle w:val="af8"/>
          </w:rPr>
          <w:tab/>
        </w:r>
        <w:r w:rsidR="005D6F62" w:rsidRPr="00D37CC6">
          <w:rPr>
            <w:rStyle w:val="af8"/>
            <w:noProof/>
          </w:rPr>
          <w:t>Физическая модель данных (при необходимости)</w:t>
        </w:r>
        <w:r w:rsidR="005D6F62" w:rsidRPr="00AC7CD9">
          <w:rPr>
            <w:rStyle w:val="af8"/>
            <w:webHidden/>
          </w:rPr>
          <w:tab/>
        </w:r>
        <w:r w:rsidR="00CF305C" w:rsidRPr="00AC7CD9">
          <w:rPr>
            <w:rStyle w:val="af8"/>
            <w:webHidden/>
          </w:rPr>
          <w:fldChar w:fldCharType="begin"/>
        </w:r>
        <w:r w:rsidR="005D6F62" w:rsidRPr="00AC7CD9">
          <w:rPr>
            <w:rStyle w:val="af8"/>
            <w:webHidden/>
          </w:rPr>
          <w:instrText xml:space="preserve"> PAGEREF _Toc462323481 \h </w:instrText>
        </w:r>
        <w:r w:rsidR="00CF305C" w:rsidRPr="00AC7CD9">
          <w:rPr>
            <w:rStyle w:val="af8"/>
            <w:webHidden/>
          </w:rPr>
        </w:r>
        <w:r w:rsidR="00CF305C" w:rsidRPr="00AC7CD9">
          <w:rPr>
            <w:rStyle w:val="af8"/>
            <w:webHidden/>
          </w:rPr>
          <w:fldChar w:fldCharType="separate"/>
        </w:r>
        <w:r w:rsidR="00EF518B">
          <w:rPr>
            <w:rStyle w:val="af8"/>
            <w:noProof/>
            <w:webHidden/>
          </w:rPr>
          <w:t>46</w:t>
        </w:r>
        <w:r w:rsidR="00CF305C" w:rsidRPr="00AC7CD9">
          <w:rPr>
            <w:rStyle w:val="af8"/>
            <w:webHidden/>
          </w:rPr>
          <w:fldChar w:fldCharType="end"/>
        </w:r>
      </w:hyperlink>
    </w:p>
    <w:p w:rsidR="005D6F62" w:rsidRDefault="00782755"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2" w:history="1">
        <w:r w:rsidR="005D6F62" w:rsidRPr="00D37CC6">
          <w:rPr>
            <w:rStyle w:val="af8"/>
            <w:noProof/>
          </w:rPr>
          <w:t>3.4</w:t>
        </w:r>
        <w:r w:rsidR="005D6F62">
          <w:rPr>
            <w:rFonts w:asciiTheme="minorHAnsi" w:eastAsiaTheme="minorEastAsia" w:hAnsiTheme="minorHAnsi" w:cstheme="minorBidi"/>
            <w:noProof/>
            <w:sz w:val="22"/>
            <w:lang w:val="ru-RU"/>
          </w:rPr>
          <w:tab/>
        </w:r>
        <w:r w:rsidR="005D6F62" w:rsidRPr="00D37CC6">
          <w:rPr>
            <w:rStyle w:val="af8"/>
            <w:noProof/>
          </w:rPr>
          <w:t>Реализация и описание модулей программы</w:t>
        </w:r>
        <w:r w:rsidR="005D6F62">
          <w:rPr>
            <w:noProof/>
            <w:webHidden/>
          </w:rPr>
          <w:tab/>
        </w:r>
        <w:r w:rsidR="00CF305C">
          <w:rPr>
            <w:noProof/>
            <w:webHidden/>
          </w:rPr>
          <w:fldChar w:fldCharType="begin"/>
        </w:r>
        <w:r w:rsidR="005D6F62">
          <w:rPr>
            <w:noProof/>
            <w:webHidden/>
          </w:rPr>
          <w:instrText xml:space="preserve"> PAGEREF _Toc462323482 \h </w:instrText>
        </w:r>
        <w:r w:rsidR="00CF305C">
          <w:rPr>
            <w:noProof/>
            <w:webHidden/>
          </w:rPr>
        </w:r>
        <w:r w:rsidR="00CF305C">
          <w:rPr>
            <w:noProof/>
            <w:webHidden/>
          </w:rPr>
          <w:fldChar w:fldCharType="separate"/>
        </w:r>
        <w:r w:rsidR="00EF518B">
          <w:rPr>
            <w:b/>
            <w:bCs/>
            <w:noProof/>
            <w:webHidden/>
            <w:lang w:val="ru-RU"/>
          </w:rPr>
          <w:t>Ошибка! Закладка не определена.</w:t>
        </w:r>
        <w:r w:rsidR="00CF305C">
          <w:rPr>
            <w:noProof/>
            <w:webHidden/>
          </w:rPr>
          <w:fldChar w:fldCharType="end"/>
        </w:r>
      </w:hyperlink>
    </w:p>
    <w:p w:rsidR="005D6F62" w:rsidRDefault="00782755"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3" w:history="1">
        <w:r w:rsidR="005D6F62" w:rsidRPr="00D37CC6">
          <w:rPr>
            <w:rStyle w:val="af8"/>
            <w:noProof/>
          </w:rPr>
          <w:t>3.5</w:t>
        </w:r>
        <w:r w:rsidR="005D6F62">
          <w:rPr>
            <w:rFonts w:asciiTheme="minorHAnsi" w:eastAsiaTheme="minorEastAsia" w:hAnsiTheme="minorHAnsi" w:cstheme="minorBidi"/>
            <w:noProof/>
            <w:sz w:val="22"/>
            <w:lang w:val="ru-RU"/>
          </w:rPr>
          <w:tab/>
        </w:r>
        <w:r w:rsidR="005D6F62" w:rsidRPr="00D37CC6">
          <w:rPr>
            <w:rStyle w:val="af8"/>
            <w:noProof/>
          </w:rPr>
          <w:t>Выбор и обоснование комплекса технических средств</w:t>
        </w:r>
        <w:r w:rsidR="005D6F62">
          <w:rPr>
            <w:noProof/>
            <w:webHidden/>
          </w:rPr>
          <w:tab/>
        </w:r>
        <w:r w:rsidR="00CF305C">
          <w:rPr>
            <w:noProof/>
            <w:webHidden/>
          </w:rPr>
          <w:fldChar w:fldCharType="begin"/>
        </w:r>
        <w:r w:rsidR="005D6F62">
          <w:rPr>
            <w:noProof/>
            <w:webHidden/>
          </w:rPr>
          <w:instrText xml:space="preserve"> PAGEREF _Toc462323483 \h </w:instrText>
        </w:r>
        <w:r w:rsidR="00CF305C">
          <w:rPr>
            <w:noProof/>
            <w:webHidden/>
          </w:rPr>
        </w:r>
        <w:r w:rsidR="00CF305C">
          <w:rPr>
            <w:noProof/>
            <w:webHidden/>
          </w:rPr>
          <w:fldChar w:fldCharType="separate"/>
        </w:r>
        <w:r w:rsidR="00EF518B">
          <w:rPr>
            <w:noProof/>
            <w:webHidden/>
          </w:rPr>
          <w:t>47</w:t>
        </w:r>
        <w:r w:rsidR="00CF305C">
          <w:rPr>
            <w:noProof/>
            <w:webHidden/>
          </w:rPr>
          <w:fldChar w:fldCharType="end"/>
        </w:r>
      </w:hyperlink>
    </w:p>
    <w:p w:rsidR="005D6F62" w:rsidRDefault="00782755" w:rsidP="005D6F62">
      <w:pPr>
        <w:pStyle w:val="30"/>
        <w:rPr>
          <w:rFonts w:asciiTheme="minorHAnsi" w:eastAsiaTheme="minorEastAsia" w:hAnsiTheme="minorHAnsi" w:cstheme="minorBidi"/>
          <w:sz w:val="22"/>
          <w:szCs w:val="22"/>
          <w:lang w:val="ru-RU"/>
        </w:rPr>
      </w:pPr>
      <w:hyperlink w:anchor="_Toc462323484" w:history="1">
        <w:r w:rsidR="005D6F62" w:rsidRPr="00D37CC6">
          <w:rPr>
            <w:rStyle w:val="af8"/>
          </w:rPr>
          <w:t>3.5.1</w:t>
        </w:r>
        <w:r w:rsidR="005D6F62">
          <w:rPr>
            <w:rFonts w:asciiTheme="minorHAnsi" w:eastAsiaTheme="minorEastAsia" w:hAnsiTheme="minorHAnsi" w:cstheme="minorBidi"/>
            <w:sz w:val="22"/>
            <w:szCs w:val="22"/>
            <w:lang w:val="ru-RU"/>
          </w:rPr>
          <w:tab/>
        </w:r>
        <w:r w:rsidR="005D6F62" w:rsidRPr="00D37CC6">
          <w:rPr>
            <w:rStyle w:val="af8"/>
          </w:rPr>
          <w:t>Расчет объема занимаемой памяти</w:t>
        </w:r>
        <w:r w:rsidR="005D6F62">
          <w:rPr>
            <w:webHidden/>
          </w:rPr>
          <w:tab/>
        </w:r>
        <w:r w:rsidR="00CF305C">
          <w:rPr>
            <w:webHidden/>
          </w:rPr>
          <w:fldChar w:fldCharType="begin"/>
        </w:r>
        <w:r w:rsidR="005D6F62">
          <w:rPr>
            <w:webHidden/>
          </w:rPr>
          <w:instrText xml:space="preserve"> PAGEREF _Toc462323484 \h </w:instrText>
        </w:r>
        <w:r w:rsidR="00CF305C">
          <w:rPr>
            <w:webHidden/>
          </w:rPr>
        </w:r>
        <w:r w:rsidR="00CF305C">
          <w:rPr>
            <w:webHidden/>
          </w:rPr>
          <w:fldChar w:fldCharType="separate"/>
        </w:r>
        <w:r w:rsidR="00EF518B">
          <w:rPr>
            <w:webHidden/>
          </w:rPr>
          <w:t>48</w:t>
        </w:r>
        <w:r w:rsidR="00CF305C">
          <w:rPr>
            <w:webHidden/>
          </w:rPr>
          <w:fldChar w:fldCharType="end"/>
        </w:r>
      </w:hyperlink>
    </w:p>
    <w:p w:rsidR="005D6F62" w:rsidRDefault="00782755" w:rsidP="005D6F62">
      <w:pPr>
        <w:pStyle w:val="30"/>
        <w:rPr>
          <w:rFonts w:asciiTheme="minorHAnsi" w:eastAsiaTheme="minorEastAsia" w:hAnsiTheme="minorHAnsi" w:cstheme="minorBidi"/>
          <w:sz w:val="22"/>
          <w:szCs w:val="22"/>
          <w:lang w:val="ru-RU"/>
        </w:rPr>
      </w:pPr>
      <w:hyperlink w:anchor="_Toc462323485" w:history="1">
        <w:r w:rsidR="005D6F62" w:rsidRPr="00D37CC6">
          <w:rPr>
            <w:rStyle w:val="af8"/>
            <w:lang w:val="ru-RU"/>
          </w:rPr>
          <w:t>3.5.2</w:t>
        </w:r>
        <w:r w:rsidR="005D6F62">
          <w:rPr>
            <w:rFonts w:asciiTheme="minorHAnsi" w:eastAsiaTheme="minorEastAsia" w:hAnsiTheme="minorHAnsi" w:cstheme="minorBidi"/>
            <w:sz w:val="22"/>
            <w:szCs w:val="22"/>
            <w:lang w:val="ru-RU"/>
          </w:rPr>
          <w:tab/>
        </w:r>
        <w:r w:rsidR="005D6F62" w:rsidRPr="00D37CC6">
          <w:rPr>
            <w:rStyle w:val="af8"/>
            <w:lang w:val="ru-RU"/>
          </w:rPr>
          <w:t>Минимальные требования, предъявляемые к системе</w:t>
        </w:r>
        <w:r w:rsidR="005D6F62">
          <w:rPr>
            <w:webHidden/>
          </w:rPr>
          <w:tab/>
        </w:r>
        <w:r w:rsidR="00CF305C">
          <w:rPr>
            <w:webHidden/>
          </w:rPr>
          <w:fldChar w:fldCharType="begin"/>
        </w:r>
        <w:r w:rsidR="005D6F62">
          <w:rPr>
            <w:webHidden/>
          </w:rPr>
          <w:instrText xml:space="preserve"> PAGEREF _Toc462323485 \h </w:instrText>
        </w:r>
        <w:r w:rsidR="00CF305C">
          <w:rPr>
            <w:webHidden/>
          </w:rPr>
        </w:r>
        <w:r w:rsidR="00CF305C">
          <w:rPr>
            <w:webHidden/>
          </w:rPr>
          <w:fldChar w:fldCharType="separate"/>
        </w:r>
        <w:r w:rsidR="00EF518B">
          <w:rPr>
            <w:webHidden/>
          </w:rPr>
          <w:t>49</w:t>
        </w:r>
        <w:r w:rsidR="00CF305C">
          <w:rPr>
            <w:webHidden/>
          </w:rPr>
          <w:fldChar w:fldCharType="end"/>
        </w:r>
      </w:hyperlink>
    </w:p>
    <w:p w:rsidR="005D6F62" w:rsidRDefault="00782755"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6" w:history="1">
        <w:r w:rsidR="005D6F62" w:rsidRPr="00D37CC6">
          <w:rPr>
            <w:rStyle w:val="af8"/>
            <w:noProof/>
          </w:rPr>
          <w:t>Заключение</w:t>
        </w:r>
        <w:r w:rsidR="005D6F62">
          <w:rPr>
            <w:noProof/>
            <w:webHidden/>
          </w:rPr>
          <w:tab/>
        </w:r>
        <w:r w:rsidR="00CF305C">
          <w:rPr>
            <w:noProof/>
            <w:webHidden/>
          </w:rPr>
          <w:fldChar w:fldCharType="begin"/>
        </w:r>
        <w:r w:rsidR="005D6F62">
          <w:rPr>
            <w:noProof/>
            <w:webHidden/>
          </w:rPr>
          <w:instrText xml:space="preserve"> PAGEREF _Toc462323486 \h </w:instrText>
        </w:r>
        <w:r w:rsidR="00CF305C">
          <w:rPr>
            <w:noProof/>
            <w:webHidden/>
          </w:rPr>
        </w:r>
        <w:r w:rsidR="00CF305C">
          <w:rPr>
            <w:noProof/>
            <w:webHidden/>
          </w:rPr>
          <w:fldChar w:fldCharType="separate"/>
        </w:r>
        <w:r w:rsidR="00EF518B">
          <w:rPr>
            <w:noProof/>
            <w:webHidden/>
          </w:rPr>
          <w:t>51</w:t>
        </w:r>
        <w:r w:rsidR="00CF305C">
          <w:rPr>
            <w:noProof/>
            <w:webHidden/>
          </w:rPr>
          <w:fldChar w:fldCharType="end"/>
        </w:r>
      </w:hyperlink>
    </w:p>
    <w:p w:rsidR="005D6F62" w:rsidRDefault="00782755"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7" w:history="1">
        <w:r w:rsidR="005D6F62" w:rsidRPr="00D37CC6">
          <w:rPr>
            <w:rStyle w:val="af8"/>
            <w:noProof/>
          </w:rPr>
          <w:t>Список использованных источников</w:t>
        </w:r>
        <w:r w:rsidR="005D6F62">
          <w:rPr>
            <w:noProof/>
            <w:webHidden/>
          </w:rPr>
          <w:tab/>
        </w:r>
        <w:r w:rsidR="00CF305C">
          <w:rPr>
            <w:noProof/>
            <w:webHidden/>
          </w:rPr>
          <w:fldChar w:fldCharType="begin"/>
        </w:r>
        <w:r w:rsidR="005D6F62">
          <w:rPr>
            <w:noProof/>
            <w:webHidden/>
          </w:rPr>
          <w:instrText xml:space="preserve"> PAGEREF _Toc462323487 \h </w:instrText>
        </w:r>
        <w:r w:rsidR="00CF305C">
          <w:rPr>
            <w:noProof/>
            <w:webHidden/>
          </w:rPr>
        </w:r>
        <w:r w:rsidR="00CF305C">
          <w:rPr>
            <w:noProof/>
            <w:webHidden/>
          </w:rPr>
          <w:fldChar w:fldCharType="separate"/>
        </w:r>
        <w:r w:rsidR="00EF518B">
          <w:rPr>
            <w:noProof/>
            <w:webHidden/>
          </w:rPr>
          <w:t>52</w:t>
        </w:r>
        <w:r w:rsidR="00CF305C">
          <w:rPr>
            <w:noProof/>
            <w:webHidden/>
          </w:rPr>
          <w:fldChar w:fldCharType="end"/>
        </w:r>
      </w:hyperlink>
    </w:p>
    <w:p w:rsidR="005D6F62" w:rsidRDefault="00782755"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8" w:history="1">
        <w:r w:rsidR="005D6F62" w:rsidRPr="00D37CC6">
          <w:rPr>
            <w:rStyle w:val="af8"/>
            <w:noProof/>
          </w:rPr>
          <w:t>Приложение А Руководство пользователя</w:t>
        </w:r>
        <w:r w:rsidR="005D6F62">
          <w:rPr>
            <w:noProof/>
            <w:webHidden/>
          </w:rPr>
          <w:tab/>
        </w:r>
        <w:r w:rsidR="00CF305C">
          <w:rPr>
            <w:noProof/>
            <w:webHidden/>
          </w:rPr>
          <w:fldChar w:fldCharType="begin"/>
        </w:r>
        <w:r w:rsidR="005D6F62">
          <w:rPr>
            <w:noProof/>
            <w:webHidden/>
          </w:rPr>
          <w:instrText xml:space="preserve"> PAGEREF _Toc462323488 \h </w:instrText>
        </w:r>
        <w:r w:rsidR="00CF305C">
          <w:rPr>
            <w:noProof/>
            <w:webHidden/>
          </w:rPr>
        </w:r>
        <w:r w:rsidR="00CF305C">
          <w:rPr>
            <w:noProof/>
            <w:webHidden/>
          </w:rPr>
          <w:fldChar w:fldCharType="separate"/>
        </w:r>
        <w:r w:rsidR="00EF518B">
          <w:rPr>
            <w:noProof/>
            <w:webHidden/>
          </w:rPr>
          <w:t>54</w:t>
        </w:r>
        <w:r w:rsidR="00CF305C">
          <w:rPr>
            <w:noProof/>
            <w:webHidden/>
          </w:rPr>
          <w:fldChar w:fldCharType="end"/>
        </w:r>
      </w:hyperlink>
    </w:p>
    <w:p w:rsidR="005D6F62" w:rsidRDefault="00782755"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9" w:history="1">
        <w:r w:rsidR="005D6F62" w:rsidRPr="00D37CC6">
          <w:rPr>
            <w:rStyle w:val="af8"/>
            <w:noProof/>
          </w:rPr>
          <w:t>Приложение Б  Листинг модулей программы</w:t>
        </w:r>
        <w:r w:rsidR="005D6F62">
          <w:rPr>
            <w:noProof/>
            <w:webHidden/>
          </w:rPr>
          <w:tab/>
        </w:r>
        <w:r w:rsidR="00CF305C">
          <w:rPr>
            <w:noProof/>
            <w:webHidden/>
          </w:rPr>
          <w:fldChar w:fldCharType="begin"/>
        </w:r>
        <w:r w:rsidR="005D6F62">
          <w:rPr>
            <w:noProof/>
            <w:webHidden/>
          </w:rPr>
          <w:instrText xml:space="preserve"> PAGEREF _Toc462323489 \h </w:instrText>
        </w:r>
        <w:r w:rsidR="00CF305C">
          <w:rPr>
            <w:noProof/>
            <w:webHidden/>
          </w:rPr>
        </w:r>
        <w:r w:rsidR="00CF305C">
          <w:rPr>
            <w:noProof/>
            <w:webHidden/>
          </w:rPr>
          <w:fldChar w:fldCharType="separate"/>
        </w:r>
        <w:r w:rsidR="00EF518B">
          <w:rPr>
            <w:noProof/>
            <w:webHidden/>
          </w:rPr>
          <w:t>56</w:t>
        </w:r>
        <w:r w:rsidR="00CF305C">
          <w:rPr>
            <w:noProof/>
            <w:webHidden/>
          </w:rPr>
          <w:fldChar w:fldCharType="end"/>
        </w:r>
      </w:hyperlink>
    </w:p>
    <w:p w:rsidR="005D6F62" w:rsidRDefault="00782755"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90" w:history="1">
        <w:r w:rsidR="005D6F62" w:rsidRPr="00D37CC6">
          <w:rPr>
            <w:rStyle w:val="af8"/>
            <w:noProof/>
          </w:rPr>
          <w:t>Приложение В Стили для оформления отчета и записки</w:t>
        </w:r>
        <w:r w:rsidR="005D6F62">
          <w:rPr>
            <w:noProof/>
            <w:webHidden/>
          </w:rPr>
          <w:tab/>
        </w:r>
        <w:r w:rsidR="00CF305C">
          <w:rPr>
            <w:noProof/>
            <w:webHidden/>
          </w:rPr>
          <w:fldChar w:fldCharType="begin"/>
        </w:r>
        <w:r w:rsidR="005D6F62">
          <w:rPr>
            <w:noProof/>
            <w:webHidden/>
          </w:rPr>
          <w:instrText xml:space="preserve"> PAGEREF _Toc462323490 \h </w:instrText>
        </w:r>
        <w:r w:rsidR="00CF305C">
          <w:rPr>
            <w:noProof/>
            <w:webHidden/>
          </w:rPr>
        </w:r>
        <w:r w:rsidR="00CF305C">
          <w:rPr>
            <w:noProof/>
            <w:webHidden/>
          </w:rPr>
          <w:fldChar w:fldCharType="separate"/>
        </w:r>
        <w:r w:rsidR="00EF518B">
          <w:rPr>
            <w:noProof/>
            <w:webHidden/>
          </w:rPr>
          <w:t>57</w:t>
        </w:r>
        <w:r w:rsidR="00CF305C">
          <w:rPr>
            <w:noProof/>
            <w:webHidden/>
          </w:rPr>
          <w:fldChar w:fldCharType="end"/>
        </w:r>
      </w:hyperlink>
    </w:p>
    <w:p w:rsidR="005D6F62" w:rsidRDefault="00782755"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91" w:history="1">
        <w:r w:rsidR="005D6F62" w:rsidRPr="00D37CC6">
          <w:rPr>
            <w:rStyle w:val="af8"/>
            <w:noProof/>
          </w:rPr>
          <w:t>Раздел - 1 Уровень</w:t>
        </w:r>
        <w:r w:rsidR="005D6F62">
          <w:rPr>
            <w:noProof/>
            <w:webHidden/>
          </w:rPr>
          <w:tab/>
        </w:r>
        <w:r w:rsidR="00CF305C">
          <w:rPr>
            <w:noProof/>
            <w:webHidden/>
          </w:rPr>
          <w:fldChar w:fldCharType="begin"/>
        </w:r>
        <w:r w:rsidR="005D6F62">
          <w:rPr>
            <w:noProof/>
            <w:webHidden/>
          </w:rPr>
          <w:instrText xml:space="preserve"> PAGEREF _Toc462323491 \h </w:instrText>
        </w:r>
        <w:r w:rsidR="00CF305C">
          <w:rPr>
            <w:noProof/>
            <w:webHidden/>
          </w:rPr>
        </w:r>
        <w:r w:rsidR="00CF305C">
          <w:rPr>
            <w:noProof/>
            <w:webHidden/>
          </w:rPr>
          <w:fldChar w:fldCharType="separate"/>
        </w:r>
        <w:r w:rsidR="00EF518B">
          <w:rPr>
            <w:noProof/>
            <w:webHidden/>
          </w:rPr>
          <w:t>57</w:t>
        </w:r>
        <w:r w:rsidR="00CF305C">
          <w:rPr>
            <w:noProof/>
            <w:webHidden/>
          </w:rPr>
          <w:fldChar w:fldCharType="end"/>
        </w:r>
      </w:hyperlink>
    </w:p>
    <w:p w:rsidR="005D6F62" w:rsidRDefault="00782755"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92" w:history="1">
        <w:r w:rsidR="005D6F62" w:rsidRPr="00D37CC6">
          <w:rPr>
            <w:rStyle w:val="af8"/>
            <w:noProof/>
          </w:rPr>
          <w:t>3.6</w:t>
        </w:r>
        <w:r w:rsidR="005D6F62">
          <w:rPr>
            <w:rFonts w:asciiTheme="minorHAnsi" w:eastAsiaTheme="minorEastAsia" w:hAnsiTheme="minorHAnsi" w:cstheme="minorBidi"/>
            <w:noProof/>
            <w:sz w:val="22"/>
            <w:lang w:val="ru-RU"/>
          </w:rPr>
          <w:tab/>
        </w:r>
        <w:r w:rsidR="005D6F62" w:rsidRPr="00D37CC6">
          <w:rPr>
            <w:rStyle w:val="af8"/>
            <w:noProof/>
          </w:rPr>
          <w:t>Подраздел  (2 уровень)</w:t>
        </w:r>
        <w:r w:rsidR="005D6F62">
          <w:rPr>
            <w:noProof/>
            <w:webHidden/>
          </w:rPr>
          <w:tab/>
        </w:r>
        <w:r w:rsidR="00CF305C">
          <w:rPr>
            <w:noProof/>
            <w:webHidden/>
          </w:rPr>
          <w:fldChar w:fldCharType="begin"/>
        </w:r>
        <w:r w:rsidR="005D6F62">
          <w:rPr>
            <w:noProof/>
            <w:webHidden/>
          </w:rPr>
          <w:instrText xml:space="preserve"> PAGEREF _Toc462323492 \h </w:instrText>
        </w:r>
        <w:r w:rsidR="00CF305C">
          <w:rPr>
            <w:noProof/>
            <w:webHidden/>
          </w:rPr>
        </w:r>
        <w:r w:rsidR="00CF305C">
          <w:rPr>
            <w:noProof/>
            <w:webHidden/>
          </w:rPr>
          <w:fldChar w:fldCharType="separate"/>
        </w:r>
        <w:r w:rsidR="00EF518B">
          <w:rPr>
            <w:noProof/>
            <w:webHidden/>
          </w:rPr>
          <w:t>58</w:t>
        </w:r>
        <w:r w:rsidR="00CF305C">
          <w:rPr>
            <w:noProof/>
            <w:webHidden/>
          </w:rPr>
          <w:fldChar w:fldCharType="end"/>
        </w:r>
      </w:hyperlink>
    </w:p>
    <w:p w:rsidR="005D6F62" w:rsidRDefault="00782755" w:rsidP="005D6F62">
      <w:pPr>
        <w:pStyle w:val="30"/>
        <w:rPr>
          <w:rFonts w:asciiTheme="minorHAnsi" w:eastAsiaTheme="minorEastAsia" w:hAnsiTheme="minorHAnsi" w:cstheme="minorBidi"/>
          <w:sz w:val="22"/>
          <w:szCs w:val="22"/>
          <w:lang w:val="ru-RU"/>
        </w:rPr>
      </w:pPr>
      <w:hyperlink w:anchor="_Toc462323493" w:history="1">
        <w:r w:rsidR="005D6F62" w:rsidRPr="00D37CC6">
          <w:rPr>
            <w:rStyle w:val="af8"/>
            <w:lang w:val="ru-RU"/>
          </w:rPr>
          <w:t>3.6.1</w:t>
        </w:r>
        <w:r w:rsidR="005D6F62">
          <w:rPr>
            <w:rFonts w:asciiTheme="minorHAnsi" w:eastAsiaTheme="minorEastAsia" w:hAnsiTheme="minorHAnsi" w:cstheme="minorBidi"/>
            <w:sz w:val="22"/>
            <w:szCs w:val="22"/>
            <w:lang w:val="ru-RU"/>
          </w:rPr>
          <w:tab/>
        </w:r>
        <w:r w:rsidR="005D6F62" w:rsidRPr="00D37CC6">
          <w:rPr>
            <w:rStyle w:val="af8"/>
            <w:lang w:val="ru-RU"/>
          </w:rPr>
          <w:t xml:space="preserve">Параграф </w:t>
        </w:r>
        <w:r w:rsidR="005D6F62" w:rsidRPr="00D37CC6">
          <w:rPr>
            <w:rStyle w:val="af8"/>
          </w:rPr>
          <w:t xml:space="preserve"> (</w:t>
        </w:r>
        <w:r w:rsidR="005D6F62" w:rsidRPr="00D37CC6">
          <w:rPr>
            <w:rStyle w:val="af8"/>
            <w:lang w:val="ru-RU"/>
          </w:rPr>
          <w:t>3</w:t>
        </w:r>
        <w:r w:rsidR="005D6F62" w:rsidRPr="00D37CC6">
          <w:rPr>
            <w:rStyle w:val="af8"/>
          </w:rPr>
          <w:t xml:space="preserve"> уровень)</w:t>
        </w:r>
        <w:r w:rsidR="005D6F62">
          <w:rPr>
            <w:webHidden/>
          </w:rPr>
          <w:tab/>
        </w:r>
        <w:r w:rsidR="00CF305C">
          <w:rPr>
            <w:webHidden/>
          </w:rPr>
          <w:fldChar w:fldCharType="begin"/>
        </w:r>
        <w:r w:rsidR="005D6F62">
          <w:rPr>
            <w:webHidden/>
          </w:rPr>
          <w:instrText xml:space="preserve"> PAGEREF _Toc462323493 \h </w:instrText>
        </w:r>
        <w:r w:rsidR="00CF305C">
          <w:rPr>
            <w:webHidden/>
          </w:rPr>
        </w:r>
        <w:r w:rsidR="00CF305C">
          <w:rPr>
            <w:webHidden/>
          </w:rPr>
          <w:fldChar w:fldCharType="separate"/>
        </w:r>
        <w:r w:rsidR="00EF518B">
          <w:rPr>
            <w:webHidden/>
          </w:rPr>
          <w:t>58</w:t>
        </w:r>
        <w:r w:rsidR="00CF305C">
          <w:rPr>
            <w:webHidden/>
          </w:rPr>
          <w:fldChar w:fldCharType="end"/>
        </w:r>
      </w:hyperlink>
    </w:p>
    <w:p w:rsidR="005D6F62" w:rsidRDefault="00782755" w:rsidP="005D6F62">
      <w:pPr>
        <w:pStyle w:val="4"/>
        <w:tabs>
          <w:tab w:val="right" w:leader="dot" w:pos="9356"/>
        </w:tabs>
        <w:rPr>
          <w:rFonts w:asciiTheme="minorHAnsi" w:eastAsiaTheme="minorEastAsia" w:hAnsiTheme="minorHAnsi" w:cstheme="minorBidi"/>
          <w:noProof/>
          <w:sz w:val="22"/>
          <w:szCs w:val="22"/>
          <w:lang w:val="ru-RU"/>
        </w:rPr>
      </w:pPr>
      <w:hyperlink w:anchor="_Toc462323494" w:history="1">
        <w:r w:rsidR="005D6F62" w:rsidRPr="00D37CC6">
          <w:rPr>
            <w:rStyle w:val="af8"/>
            <w:noProof/>
          </w:rPr>
          <w:t>Подпараграф (4 уровень)</w:t>
        </w:r>
        <w:r w:rsidR="005D6F62">
          <w:rPr>
            <w:noProof/>
            <w:webHidden/>
          </w:rPr>
          <w:tab/>
        </w:r>
        <w:r w:rsidR="00CF305C">
          <w:rPr>
            <w:noProof/>
            <w:webHidden/>
          </w:rPr>
          <w:fldChar w:fldCharType="begin"/>
        </w:r>
        <w:r w:rsidR="005D6F62">
          <w:rPr>
            <w:noProof/>
            <w:webHidden/>
          </w:rPr>
          <w:instrText xml:space="preserve"> PAGEREF _Toc462323494 \h </w:instrText>
        </w:r>
        <w:r w:rsidR="00CF305C">
          <w:rPr>
            <w:noProof/>
            <w:webHidden/>
          </w:rPr>
        </w:r>
        <w:r w:rsidR="00CF305C">
          <w:rPr>
            <w:noProof/>
            <w:webHidden/>
          </w:rPr>
          <w:fldChar w:fldCharType="separate"/>
        </w:r>
        <w:r w:rsidR="00EF518B">
          <w:rPr>
            <w:noProof/>
            <w:webHidden/>
          </w:rPr>
          <w:t>59</w:t>
        </w:r>
        <w:r w:rsidR="00CF305C">
          <w:rPr>
            <w:noProof/>
            <w:webHidden/>
          </w:rPr>
          <w:fldChar w:fldCharType="end"/>
        </w:r>
      </w:hyperlink>
    </w:p>
    <w:p w:rsidR="00DC23B1" w:rsidRDefault="00CF305C" w:rsidP="005B04EF">
      <w:pPr>
        <w:pStyle w:val="af3"/>
        <w:tabs>
          <w:tab w:val="left" w:pos="5670"/>
          <w:tab w:val="left" w:pos="8364"/>
        </w:tabs>
        <w:ind w:left="360" w:firstLine="0"/>
        <w:jc w:val="left"/>
        <w:rPr>
          <w:sz w:val="28"/>
          <w:szCs w:val="28"/>
        </w:rPr>
      </w:pPr>
      <w:r>
        <w:rPr>
          <w:sz w:val="28"/>
          <w:szCs w:val="28"/>
        </w:rPr>
        <w:fldChar w:fldCharType="end"/>
      </w:r>
    </w:p>
    <w:p w:rsidR="005B04EF" w:rsidRDefault="00DC23B1" w:rsidP="00DC23B1">
      <w:pPr>
        <w:pStyle w:val="a0"/>
        <w:numPr>
          <w:ilvl w:val="0"/>
          <w:numId w:val="0"/>
        </w:numPr>
      </w:pPr>
      <w:r>
        <w:br w:type="page"/>
      </w:r>
      <w:bookmarkStart w:id="1" w:name="_Toc462323453"/>
      <w:r w:rsidR="005B04EF" w:rsidRPr="003E5B55">
        <w:lastRenderedPageBreak/>
        <w:t>Введение</w:t>
      </w:r>
      <w:bookmarkEnd w:id="1"/>
    </w:p>
    <w:p w:rsidR="00281BA7" w:rsidRPr="00815A82" w:rsidRDefault="00B848DA" w:rsidP="00AA3B06">
      <w:pPr>
        <w:ind w:firstLine="708"/>
        <w:jc w:val="both"/>
        <w:rPr>
          <w:szCs w:val="28"/>
          <w:lang w:val="ru-RU"/>
        </w:rPr>
      </w:pPr>
      <w:r w:rsidRPr="00815A82">
        <w:rPr>
          <w:lang w:val="ru-RU"/>
        </w:rPr>
        <w:t>О</w:t>
      </w:r>
      <w:r w:rsidR="001D7ACF" w:rsidRPr="00815A82">
        <w:rPr>
          <w:lang w:val="ru-RU"/>
        </w:rPr>
        <w:t>перативное управление в современных, быстроменяющихся условиях (и внешних, и внутренних) становится ключевым фактором, обеспечивающим конкурентные преимущества. Особенно это характерно для предприятий, занимающихся розничной реализацией нефтепродуктов и сопутствующих товаров на одной или нескольких автозаправочных станциях (АЗС) или комплексах (АЗК). Ведь эти компании сочетают в рамках единого бизнеса различные направления деятельности, которыми необходимо одновременно и эффективно управлять. Оперативное управление торговым</w:t>
      </w:r>
      <w:r w:rsidR="00A64511" w:rsidRPr="00815A82">
        <w:rPr>
          <w:lang w:val="ru-RU"/>
        </w:rPr>
        <w:t xml:space="preserve"> процессом –</w:t>
      </w:r>
      <w:r w:rsidR="001D7ACF" w:rsidRPr="00815A82">
        <w:rPr>
          <w:lang w:val="ru-RU"/>
        </w:rPr>
        <w:t xml:space="preserve"> настоятельная потребность современного рынка торговых технологий. Поэтому программные системы, которые призваны обеспечить автоматизацию АЗК, должны содержать не только модули, отвечающие за учет хозяйственных операций, но и модули, позволяющие проводить анализ данных, а также инструменты для принятия управленческих решений </w:t>
      </w:r>
      <w:r w:rsidR="00A901F5" w:rsidRPr="00815A82">
        <w:rPr>
          <w:lang w:val="ru-RU"/>
        </w:rPr>
        <w:t>[</w:t>
      </w:r>
      <w:r w:rsidR="00782755">
        <w:fldChar w:fldCharType="begin"/>
      </w:r>
      <w:r w:rsidR="00782755" w:rsidRPr="00707192">
        <w:rPr>
          <w:lang w:val="ru-RU"/>
        </w:rPr>
        <w:instrText xml:space="preserve"> </w:instrText>
      </w:r>
      <w:r w:rsidR="00782755">
        <w:instrText>REF</w:instrText>
      </w:r>
      <w:r w:rsidR="00782755" w:rsidRPr="00707192">
        <w:rPr>
          <w:lang w:val="ru-RU"/>
        </w:rPr>
        <w:instrText xml:space="preserve"> _</w:instrText>
      </w:r>
      <w:r w:rsidR="00782755">
        <w:instrText>Ref</w:instrText>
      </w:r>
      <w:r w:rsidR="00782755" w:rsidRPr="00707192">
        <w:rPr>
          <w:lang w:val="ru-RU"/>
        </w:rPr>
        <w:instrText>463952759 \</w:instrText>
      </w:r>
      <w:r w:rsidR="00782755">
        <w:instrText>r</w:instrText>
      </w:r>
      <w:r w:rsidR="00782755" w:rsidRPr="00707192">
        <w:rPr>
          <w:lang w:val="ru-RU"/>
        </w:rPr>
        <w:instrText xml:space="preserve"> \</w:instrText>
      </w:r>
      <w:r w:rsidR="00782755">
        <w:instrText>h</w:instrText>
      </w:r>
      <w:r w:rsidR="00782755" w:rsidRPr="00707192">
        <w:rPr>
          <w:lang w:val="ru-RU"/>
        </w:rPr>
        <w:instrText xml:space="preserve">  \* </w:instrText>
      </w:r>
      <w:r w:rsidR="00782755">
        <w:instrText>MERGEFORMAT</w:instrText>
      </w:r>
      <w:r w:rsidR="00782755" w:rsidRPr="00707192">
        <w:rPr>
          <w:lang w:val="ru-RU"/>
        </w:rPr>
        <w:instrText xml:space="preserve"> </w:instrText>
      </w:r>
      <w:r w:rsidR="00782755">
        <w:fldChar w:fldCharType="separate"/>
      </w:r>
      <w:r w:rsidR="00EF518B" w:rsidRPr="00707192">
        <w:rPr>
          <w:lang w:val="ru-RU"/>
        </w:rPr>
        <w:t>1</w:t>
      </w:r>
      <w:r w:rsidR="00782755">
        <w:fldChar w:fldCharType="end"/>
      </w:r>
      <w:r w:rsidR="001D7ACF" w:rsidRPr="00815A82">
        <w:rPr>
          <w:lang w:val="ru-RU"/>
        </w:rPr>
        <w:t>].</w:t>
      </w:r>
    </w:p>
    <w:p w:rsidR="00AA3B06" w:rsidRPr="00815A82" w:rsidRDefault="00AA3B06" w:rsidP="00AA3B06">
      <w:pPr>
        <w:ind w:firstLine="708"/>
        <w:jc w:val="both"/>
        <w:rPr>
          <w:szCs w:val="28"/>
          <w:lang w:val="ru-RU"/>
        </w:rPr>
      </w:pPr>
      <w:r w:rsidRPr="00815A82">
        <w:rPr>
          <w:szCs w:val="28"/>
          <w:lang w:val="ru-RU"/>
        </w:rPr>
        <w:t>В процессе выполнения курсово</w:t>
      </w:r>
      <w:r w:rsidR="00A64511" w:rsidRPr="00815A82">
        <w:rPr>
          <w:szCs w:val="28"/>
          <w:lang w:val="ru-RU"/>
        </w:rPr>
        <w:t>й</w:t>
      </w:r>
      <w:r w:rsidRPr="00815A82">
        <w:rPr>
          <w:szCs w:val="28"/>
          <w:lang w:val="ru-RU"/>
        </w:rPr>
        <w:t xml:space="preserve"> </w:t>
      </w:r>
      <w:r w:rsidR="00A64511" w:rsidRPr="00815A82">
        <w:rPr>
          <w:szCs w:val="28"/>
          <w:lang w:val="ru-RU"/>
        </w:rPr>
        <w:t>работы</w:t>
      </w:r>
      <w:r w:rsidRPr="00815A82">
        <w:rPr>
          <w:szCs w:val="28"/>
          <w:lang w:val="ru-RU"/>
        </w:rPr>
        <w:t xml:space="preserve"> необходимо разработать </w:t>
      </w:r>
      <w:r w:rsidR="00F10694" w:rsidRPr="00815A82">
        <w:rPr>
          <w:szCs w:val="28"/>
          <w:lang w:val="ru-RU"/>
        </w:rPr>
        <w:t>систему</w:t>
      </w:r>
      <w:r w:rsidRPr="00815A82">
        <w:rPr>
          <w:szCs w:val="28"/>
          <w:lang w:val="ru-RU"/>
        </w:rPr>
        <w:t xml:space="preserve"> моделирования работы АЗС</w:t>
      </w:r>
      <w:r w:rsidR="00F10694" w:rsidRPr="00815A82">
        <w:rPr>
          <w:szCs w:val="28"/>
          <w:lang w:val="ru-RU"/>
        </w:rPr>
        <w:t>, которая позволит создавать различные структуры АЗС и моделировать поток транспортных средств</w:t>
      </w:r>
      <w:r w:rsidRPr="00815A82">
        <w:rPr>
          <w:szCs w:val="28"/>
          <w:lang w:val="ru-RU"/>
        </w:rPr>
        <w:t>.</w:t>
      </w:r>
    </w:p>
    <w:p w:rsidR="00F10694" w:rsidRPr="00815A82" w:rsidRDefault="00F10694" w:rsidP="00F10694">
      <w:pPr>
        <w:ind w:firstLine="708"/>
        <w:jc w:val="both"/>
        <w:rPr>
          <w:szCs w:val="28"/>
          <w:lang w:val="ru-RU"/>
        </w:rPr>
      </w:pPr>
      <w:r w:rsidRPr="00815A82">
        <w:rPr>
          <w:szCs w:val="28"/>
          <w:lang w:val="ru-RU"/>
        </w:rPr>
        <w:t xml:space="preserve">Данная система может быть актуальна для предпринимателей, планирующих открыть собственную АЗС. Данное программное обеспечение (ПО) предоставит возможность: </w:t>
      </w:r>
    </w:p>
    <w:p w:rsidR="00F10694" w:rsidRPr="00815A82" w:rsidRDefault="00F10694" w:rsidP="00FE46CD">
      <w:pPr>
        <w:pStyle w:val="af2"/>
        <w:rPr>
          <w:rFonts w:ascii="Times New Roman" w:hAnsi="Times New Roman"/>
        </w:rPr>
      </w:pPr>
      <w:r w:rsidRPr="00815A82">
        <w:rPr>
          <w:rFonts w:ascii="Times New Roman" w:hAnsi="Times New Roman"/>
        </w:rPr>
        <w:t>проверить пропускную способность определенной топологии заправки;</w:t>
      </w:r>
    </w:p>
    <w:p w:rsidR="00F10694" w:rsidRPr="00815A82" w:rsidRDefault="00F10694" w:rsidP="00FE46CD">
      <w:pPr>
        <w:pStyle w:val="af2"/>
        <w:rPr>
          <w:rFonts w:ascii="Times New Roman" w:hAnsi="Times New Roman"/>
        </w:rPr>
      </w:pPr>
      <w:r w:rsidRPr="00815A82">
        <w:rPr>
          <w:rFonts w:ascii="Times New Roman" w:hAnsi="Times New Roman"/>
        </w:rPr>
        <w:t>провести нагрузочное тестирование с целью определения необходимого объема резервуаров, который обеспечит бесперебойную работу АЗС, и т.д.</w:t>
      </w:r>
    </w:p>
    <w:p w:rsidR="00AA3B06" w:rsidRPr="00815A82" w:rsidRDefault="00AA3B06" w:rsidP="00A64511">
      <w:pPr>
        <w:pStyle w:val="a8"/>
      </w:pPr>
      <w:r w:rsidRPr="00815A82">
        <w:t xml:space="preserve">При проектировании системы будет использована методология </w:t>
      </w:r>
      <w:r w:rsidRPr="00815A82">
        <w:rPr>
          <w:lang w:val="en-US"/>
        </w:rPr>
        <w:t>UML</w:t>
      </w:r>
      <w:r w:rsidRPr="00815A82">
        <w:t xml:space="preserve">. </w:t>
      </w:r>
      <w:r w:rsidRPr="00815A82">
        <w:rPr>
          <w:lang w:val="en-US"/>
        </w:rPr>
        <w:t>UML</w:t>
      </w:r>
      <w:r w:rsidRPr="00815A82">
        <w:t xml:space="preserve"> (</w:t>
      </w:r>
      <w:r w:rsidRPr="00815A82">
        <w:rPr>
          <w:i/>
        </w:rPr>
        <w:t>Unified Modeling Language</w:t>
      </w:r>
      <w:r w:rsidRPr="00815A82">
        <w:t xml:space="preserve">) – это стандартный инструмент для разработки «чертежей» программного обеспечения. Его можно использовать для визуализации, спецификации, конструирования и документирования артефактов программных систем. UML подходит для моделирования любых систем – от информационных систем масштаба предприятия до </w:t>
      </w:r>
      <w:r w:rsidRPr="00815A82">
        <w:lastRenderedPageBreak/>
        <w:t>распределенных Web-приложений и даже встроенных систем реального времени</w:t>
      </w:r>
      <w:r w:rsidR="008E5C5D" w:rsidRPr="00815A82">
        <w:t> </w:t>
      </w:r>
      <w:r w:rsidR="00A901F5" w:rsidRPr="00815A82">
        <w:t>[</w:t>
      </w:r>
      <w:r w:rsidR="00782755">
        <w:fldChar w:fldCharType="begin"/>
      </w:r>
      <w:r w:rsidR="00782755">
        <w:instrText xml:space="preserve"> REF _Ref463952827 \r \h  \* MERGEFORMAT </w:instrText>
      </w:r>
      <w:r w:rsidR="00782755">
        <w:fldChar w:fldCharType="separate"/>
      </w:r>
      <w:r w:rsidR="00EF518B" w:rsidRPr="00815A82">
        <w:t>2</w:t>
      </w:r>
      <w:r w:rsidR="00782755">
        <w:fldChar w:fldCharType="end"/>
      </w:r>
      <w:r w:rsidR="00A901F5" w:rsidRPr="00815A82">
        <w:t>]</w:t>
      </w:r>
      <w:r w:rsidRPr="00815A82">
        <w:t>.</w:t>
      </w:r>
    </w:p>
    <w:p w:rsidR="00662B7B" w:rsidRPr="00815A82" w:rsidRDefault="00F10694" w:rsidP="008E5C5D">
      <w:pPr>
        <w:pStyle w:val="a8"/>
      </w:pPr>
      <w:r w:rsidRPr="00815A82">
        <w:t>Разработка</w:t>
      </w:r>
      <w:r w:rsidR="00AA3B06" w:rsidRPr="00815A82">
        <w:t xml:space="preserve"> системы будет производиться по технологии быстрой разработки приложений </w:t>
      </w:r>
      <w:r w:rsidR="00AA3B06" w:rsidRPr="00815A82">
        <w:rPr>
          <w:i/>
          <w:lang w:val="en-US"/>
        </w:rPr>
        <w:t>RAD</w:t>
      </w:r>
      <w:r w:rsidR="00AA3B06" w:rsidRPr="00815A82">
        <w:rPr>
          <w:i/>
        </w:rPr>
        <w:t xml:space="preserve"> (</w:t>
      </w:r>
      <w:r w:rsidR="00AA3B06" w:rsidRPr="00815A82">
        <w:rPr>
          <w:i/>
          <w:lang w:val="en-US"/>
        </w:rPr>
        <w:t>Rapid</w:t>
      </w:r>
      <w:r w:rsidR="00AA3B06" w:rsidRPr="00815A82">
        <w:rPr>
          <w:i/>
        </w:rPr>
        <w:t xml:space="preserve"> </w:t>
      </w:r>
      <w:r w:rsidR="00AA3B06" w:rsidRPr="00815A82">
        <w:rPr>
          <w:i/>
          <w:lang w:val="en-US"/>
        </w:rPr>
        <w:t>Application</w:t>
      </w:r>
      <w:r w:rsidR="00AA3B06" w:rsidRPr="00815A82">
        <w:rPr>
          <w:i/>
        </w:rPr>
        <w:t xml:space="preserve"> </w:t>
      </w:r>
      <w:r w:rsidR="00AA3B06" w:rsidRPr="00815A82">
        <w:rPr>
          <w:i/>
          <w:lang w:val="en-US"/>
        </w:rPr>
        <w:t>Development</w:t>
      </w:r>
      <w:r w:rsidR="00AA3B06" w:rsidRPr="00815A82">
        <w:rPr>
          <w:i/>
        </w:rPr>
        <w:t>),</w:t>
      </w:r>
      <w:r w:rsidR="00AA3B06" w:rsidRPr="00815A82">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w:t>
      </w:r>
      <w:r w:rsidR="008E5C5D" w:rsidRPr="00815A82">
        <w:t> </w:t>
      </w:r>
      <w:r w:rsidR="00B12F26" w:rsidRPr="00815A82">
        <w:t>[</w:t>
      </w:r>
      <w:r w:rsidR="00782755">
        <w:fldChar w:fldCharType="begin"/>
      </w:r>
      <w:r w:rsidR="00782755">
        <w:instrText xml:space="preserve"> REF _</w:instrText>
      </w:r>
      <w:r w:rsidR="00782755">
        <w:instrText xml:space="preserve">Ref463953003 \r \h  \* MERGEFORMAT </w:instrText>
      </w:r>
      <w:r w:rsidR="00782755">
        <w:fldChar w:fldCharType="separate"/>
      </w:r>
      <w:r w:rsidR="00EF518B" w:rsidRPr="00815A82">
        <w:t>3</w:t>
      </w:r>
      <w:r w:rsidR="00782755">
        <w:fldChar w:fldCharType="end"/>
      </w:r>
      <w:r w:rsidR="00B12F26" w:rsidRPr="00815A82">
        <w:t>]</w:t>
      </w:r>
      <w:r w:rsidR="00AA3B06" w:rsidRPr="00815A82">
        <w:t>.</w:t>
      </w:r>
    </w:p>
    <w:p w:rsidR="00662B7B" w:rsidRPr="00815A82" w:rsidRDefault="00662B7B">
      <w:pPr>
        <w:spacing w:line="240" w:lineRule="auto"/>
        <w:rPr>
          <w:szCs w:val="28"/>
          <w:lang w:val="ru-RU"/>
        </w:rPr>
      </w:pPr>
      <w:r w:rsidRPr="00815A82">
        <w:rPr>
          <w:szCs w:val="28"/>
          <w:lang w:val="ru-RU"/>
        </w:rPr>
        <w:br w:type="page"/>
      </w:r>
    </w:p>
    <w:p w:rsidR="005B04EF" w:rsidRPr="00815A82" w:rsidRDefault="005B04EF" w:rsidP="00A901F5">
      <w:pPr>
        <w:pStyle w:val="a0"/>
        <w:rPr>
          <w:rFonts w:cs="Times New Roman"/>
        </w:rPr>
      </w:pPr>
      <w:bookmarkStart w:id="2" w:name="_Toc462323454"/>
      <w:r w:rsidRPr="00815A82">
        <w:rPr>
          <w:rFonts w:cs="Times New Roman"/>
        </w:rPr>
        <w:lastRenderedPageBreak/>
        <w:t>Описание и анализ предметной области</w:t>
      </w:r>
      <w:bookmarkEnd w:id="2"/>
    </w:p>
    <w:p w:rsidR="00D34A5A" w:rsidRPr="00815A82" w:rsidRDefault="003107A5" w:rsidP="00D34A5A">
      <w:pPr>
        <w:pStyle w:val="a8"/>
      </w:pPr>
      <w:r w:rsidRPr="00815A82">
        <w:t>Проектирование любой программной системы начинается с описания и анализа предметной области. Под предметной областью понимают ту часть реального мира, которая имеет существенное значение или непосредственное отношение к процессу функционирования программы. Предметная область включает в себя только те объекты и взаимосвязи между ними, которые необходимы для описания требований и усл</w:t>
      </w:r>
      <w:r w:rsidR="00E35BAF" w:rsidRPr="00815A82">
        <w:t>овий решения некоторой задачи</w:t>
      </w:r>
      <w:r w:rsidR="00662B7B" w:rsidRPr="00815A82">
        <w:t> </w:t>
      </w:r>
      <w:r w:rsidR="00E35BAF" w:rsidRPr="00815A82">
        <w:t>[</w:t>
      </w:r>
      <w:r w:rsidR="00782755">
        <w:fldChar w:fldCharType="begin"/>
      </w:r>
      <w:r w:rsidR="00782755">
        <w:instrText xml:space="preserve"> REF _Ref463953066 \r \h  \* MERGEFORMAT </w:instrText>
      </w:r>
      <w:r w:rsidR="00782755">
        <w:fldChar w:fldCharType="separate"/>
      </w:r>
      <w:r w:rsidR="00EF518B" w:rsidRPr="00815A82">
        <w:t>4</w:t>
      </w:r>
      <w:r w:rsidR="00782755">
        <w:fldChar w:fldCharType="end"/>
      </w:r>
      <w:r w:rsidRPr="00815A82">
        <w:t>].</w:t>
      </w:r>
    </w:p>
    <w:p w:rsidR="005B04EF" w:rsidRPr="00815A82" w:rsidRDefault="005B04EF" w:rsidP="00942852">
      <w:pPr>
        <w:pStyle w:val="a1"/>
        <w:tabs>
          <w:tab w:val="clear" w:pos="851"/>
          <w:tab w:val="num" w:pos="567"/>
        </w:tabs>
      </w:pPr>
      <w:bookmarkStart w:id="3" w:name="_Toc462323455"/>
      <w:r w:rsidRPr="00815A82">
        <w:t>Описание</w:t>
      </w:r>
      <w:bookmarkEnd w:id="3"/>
      <w:r w:rsidR="00A901F5" w:rsidRPr="00815A82">
        <w:t xml:space="preserve"> структуры и работы АЗС </w:t>
      </w:r>
    </w:p>
    <w:p w:rsidR="00942852" w:rsidRPr="00815A82" w:rsidRDefault="00942852" w:rsidP="00942852">
      <w:pPr>
        <w:pStyle w:val="a8"/>
      </w:pPr>
      <w:r w:rsidRPr="00815A82">
        <w:t xml:space="preserve">Автозаправочная станция (АЗС) – </w:t>
      </w:r>
      <w:r w:rsidRPr="00815A82">
        <w:rPr>
          <w:rStyle w:val="w"/>
          <w:szCs w:val="28"/>
        </w:rPr>
        <w:t>сооружение</w:t>
      </w:r>
      <w:r w:rsidRPr="00815A82">
        <w:t xml:space="preserve"> </w:t>
      </w:r>
      <w:r w:rsidRPr="00815A82">
        <w:rPr>
          <w:rStyle w:val="w"/>
          <w:szCs w:val="28"/>
        </w:rPr>
        <w:t>для</w:t>
      </w:r>
      <w:r w:rsidRPr="00815A82">
        <w:t xml:space="preserve"> </w:t>
      </w:r>
      <w:r w:rsidRPr="00815A82">
        <w:rPr>
          <w:rStyle w:val="w"/>
          <w:szCs w:val="28"/>
        </w:rPr>
        <w:t>снабжения</w:t>
      </w:r>
      <w:r w:rsidRPr="00815A82">
        <w:t xml:space="preserve"> (</w:t>
      </w:r>
      <w:r w:rsidRPr="00815A82">
        <w:rPr>
          <w:rStyle w:val="w"/>
          <w:szCs w:val="28"/>
        </w:rPr>
        <w:t>заправки</w:t>
      </w:r>
      <w:r w:rsidRPr="00815A82">
        <w:t xml:space="preserve">) </w:t>
      </w:r>
      <w:r w:rsidRPr="00815A82">
        <w:rPr>
          <w:rStyle w:val="w"/>
          <w:szCs w:val="28"/>
        </w:rPr>
        <w:t>автомобилей</w:t>
      </w:r>
      <w:r w:rsidRPr="00815A82">
        <w:t xml:space="preserve">, </w:t>
      </w:r>
      <w:r w:rsidRPr="00815A82">
        <w:rPr>
          <w:rStyle w:val="w"/>
          <w:szCs w:val="28"/>
        </w:rPr>
        <w:t>мотоциклов</w:t>
      </w:r>
      <w:r w:rsidRPr="00815A82">
        <w:t xml:space="preserve"> </w:t>
      </w:r>
      <w:r w:rsidRPr="00815A82">
        <w:rPr>
          <w:rStyle w:val="w"/>
          <w:szCs w:val="28"/>
        </w:rPr>
        <w:t>и</w:t>
      </w:r>
      <w:r w:rsidRPr="00815A82">
        <w:t xml:space="preserve"> </w:t>
      </w:r>
      <w:r w:rsidRPr="00815A82">
        <w:rPr>
          <w:rStyle w:val="w"/>
          <w:szCs w:val="28"/>
        </w:rPr>
        <w:t>других</w:t>
      </w:r>
      <w:r w:rsidRPr="00815A82">
        <w:t xml:space="preserve"> </w:t>
      </w:r>
      <w:r w:rsidRPr="00815A82">
        <w:rPr>
          <w:rStyle w:val="w"/>
          <w:szCs w:val="28"/>
        </w:rPr>
        <w:t>самоходных</w:t>
      </w:r>
      <w:r w:rsidRPr="00815A82">
        <w:t xml:space="preserve"> </w:t>
      </w:r>
      <w:r w:rsidRPr="00815A82">
        <w:rPr>
          <w:rStyle w:val="w"/>
          <w:szCs w:val="28"/>
        </w:rPr>
        <w:t>машин</w:t>
      </w:r>
      <w:r w:rsidRPr="00815A82">
        <w:t xml:space="preserve"> </w:t>
      </w:r>
      <w:r w:rsidRPr="00815A82">
        <w:rPr>
          <w:rStyle w:val="w"/>
          <w:szCs w:val="28"/>
        </w:rPr>
        <w:t>жидким</w:t>
      </w:r>
      <w:r w:rsidRPr="00815A82">
        <w:t xml:space="preserve"> </w:t>
      </w:r>
      <w:r w:rsidRPr="00815A82">
        <w:rPr>
          <w:rStyle w:val="w"/>
          <w:szCs w:val="28"/>
        </w:rPr>
        <w:t>топливом</w:t>
      </w:r>
      <w:r w:rsidRPr="00815A82">
        <w:t xml:space="preserve">, </w:t>
      </w:r>
      <w:r w:rsidRPr="00815A82">
        <w:rPr>
          <w:rStyle w:val="w"/>
          <w:szCs w:val="28"/>
        </w:rPr>
        <w:t>маслом</w:t>
      </w:r>
      <w:r w:rsidRPr="00815A82">
        <w:t xml:space="preserve">, </w:t>
      </w:r>
      <w:r w:rsidRPr="00815A82">
        <w:rPr>
          <w:rStyle w:val="w"/>
          <w:szCs w:val="28"/>
        </w:rPr>
        <w:t>водой (для омывания стёкол)</w:t>
      </w:r>
      <w:r w:rsidRPr="00815A82">
        <w:t xml:space="preserve"> </w:t>
      </w:r>
      <w:r w:rsidRPr="00815A82">
        <w:rPr>
          <w:rStyle w:val="w"/>
          <w:szCs w:val="28"/>
        </w:rPr>
        <w:t>и</w:t>
      </w:r>
      <w:r w:rsidRPr="00815A82">
        <w:t xml:space="preserve"> </w:t>
      </w:r>
      <w:r w:rsidRPr="00815A82">
        <w:rPr>
          <w:rStyle w:val="w"/>
          <w:szCs w:val="28"/>
        </w:rPr>
        <w:t>воздухом (накачивание шин)</w:t>
      </w:r>
      <w:r w:rsidRPr="00815A82">
        <w:t xml:space="preserve">, </w:t>
      </w:r>
      <w:r w:rsidRPr="00815A82">
        <w:rPr>
          <w:rStyle w:val="w"/>
          <w:szCs w:val="28"/>
        </w:rPr>
        <w:t>а</w:t>
      </w:r>
      <w:r w:rsidRPr="00815A82">
        <w:t xml:space="preserve"> </w:t>
      </w:r>
      <w:r w:rsidRPr="00815A82">
        <w:rPr>
          <w:rStyle w:val="w"/>
          <w:szCs w:val="28"/>
        </w:rPr>
        <w:t>также</w:t>
      </w:r>
      <w:r w:rsidRPr="00815A82">
        <w:t xml:space="preserve"> </w:t>
      </w:r>
      <w:r w:rsidRPr="00815A82">
        <w:rPr>
          <w:rStyle w:val="w"/>
          <w:szCs w:val="28"/>
        </w:rPr>
        <w:t>для</w:t>
      </w:r>
      <w:r w:rsidRPr="00815A82">
        <w:t xml:space="preserve"> </w:t>
      </w:r>
      <w:r w:rsidRPr="00815A82">
        <w:rPr>
          <w:rStyle w:val="w"/>
          <w:szCs w:val="28"/>
        </w:rPr>
        <w:t>продажи</w:t>
      </w:r>
      <w:r w:rsidRPr="00815A82">
        <w:t xml:space="preserve"> </w:t>
      </w:r>
      <w:r w:rsidRPr="00815A82">
        <w:rPr>
          <w:rStyle w:val="w"/>
          <w:szCs w:val="28"/>
        </w:rPr>
        <w:t>фасованных</w:t>
      </w:r>
      <w:r w:rsidRPr="00815A82">
        <w:t xml:space="preserve"> </w:t>
      </w:r>
      <w:r w:rsidRPr="00815A82">
        <w:rPr>
          <w:rStyle w:val="w"/>
          <w:szCs w:val="28"/>
        </w:rPr>
        <w:t>нефтепродуктов</w:t>
      </w:r>
      <w:r w:rsidRPr="00815A82">
        <w:t xml:space="preserve">, </w:t>
      </w:r>
      <w:r w:rsidRPr="00815A82">
        <w:rPr>
          <w:rStyle w:val="w"/>
          <w:szCs w:val="28"/>
        </w:rPr>
        <w:t>автопринадлежностей</w:t>
      </w:r>
      <w:r w:rsidRPr="00815A82">
        <w:t xml:space="preserve"> </w:t>
      </w:r>
      <w:r w:rsidRPr="00815A82">
        <w:rPr>
          <w:rStyle w:val="w"/>
          <w:szCs w:val="28"/>
        </w:rPr>
        <w:t>и</w:t>
      </w:r>
      <w:r w:rsidRPr="00815A82">
        <w:t xml:space="preserve"> </w:t>
      </w:r>
      <w:r w:rsidRPr="00815A82">
        <w:rPr>
          <w:rStyle w:val="w"/>
          <w:szCs w:val="28"/>
        </w:rPr>
        <w:t>запасных</w:t>
      </w:r>
      <w:r w:rsidRPr="00815A82">
        <w:t xml:space="preserve"> </w:t>
      </w:r>
      <w:r w:rsidRPr="00815A82">
        <w:rPr>
          <w:rStyle w:val="w"/>
          <w:szCs w:val="28"/>
        </w:rPr>
        <w:t>частей</w:t>
      </w:r>
      <w:r w:rsidRPr="00815A82">
        <w:t xml:space="preserve">. </w:t>
      </w:r>
      <w:r w:rsidRPr="00815A82">
        <w:rPr>
          <w:rStyle w:val="w"/>
          <w:szCs w:val="28"/>
        </w:rPr>
        <w:t>Располагаются</w:t>
      </w:r>
      <w:r w:rsidRPr="00815A82">
        <w:t xml:space="preserve"> </w:t>
      </w:r>
      <w:r w:rsidRPr="00815A82">
        <w:rPr>
          <w:rStyle w:val="w"/>
          <w:szCs w:val="28"/>
        </w:rPr>
        <w:t>на</w:t>
      </w:r>
      <w:r w:rsidRPr="00815A82">
        <w:t xml:space="preserve"> </w:t>
      </w:r>
      <w:r w:rsidRPr="00815A82">
        <w:rPr>
          <w:rStyle w:val="w"/>
          <w:szCs w:val="28"/>
        </w:rPr>
        <w:t>автодорогах</w:t>
      </w:r>
      <w:r w:rsidRPr="00815A82">
        <w:t xml:space="preserve"> </w:t>
      </w:r>
      <w:r w:rsidRPr="00815A82">
        <w:rPr>
          <w:rStyle w:val="w"/>
          <w:szCs w:val="28"/>
        </w:rPr>
        <w:t>и</w:t>
      </w:r>
      <w:r w:rsidRPr="00815A82">
        <w:t xml:space="preserve"> </w:t>
      </w:r>
      <w:r w:rsidRPr="00815A82">
        <w:rPr>
          <w:rStyle w:val="w"/>
          <w:szCs w:val="28"/>
        </w:rPr>
        <w:t>в</w:t>
      </w:r>
      <w:r w:rsidRPr="00815A82">
        <w:t xml:space="preserve"> </w:t>
      </w:r>
      <w:r w:rsidRPr="00815A82">
        <w:rPr>
          <w:rStyle w:val="w"/>
          <w:szCs w:val="28"/>
        </w:rPr>
        <w:t>населённых</w:t>
      </w:r>
      <w:r w:rsidRPr="00815A82">
        <w:t xml:space="preserve"> </w:t>
      </w:r>
      <w:r w:rsidRPr="00815A82">
        <w:rPr>
          <w:rStyle w:val="w"/>
          <w:szCs w:val="28"/>
        </w:rPr>
        <w:t>пунктах</w:t>
      </w:r>
      <w:r w:rsidRPr="00815A82">
        <w:t xml:space="preserve">, </w:t>
      </w:r>
      <w:r w:rsidRPr="00815A82">
        <w:rPr>
          <w:rStyle w:val="w"/>
          <w:szCs w:val="28"/>
        </w:rPr>
        <w:t>в</w:t>
      </w:r>
      <w:r w:rsidRPr="00815A82">
        <w:t xml:space="preserve"> </w:t>
      </w:r>
      <w:r w:rsidRPr="00815A82">
        <w:rPr>
          <w:rStyle w:val="w"/>
          <w:szCs w:val="28"/>
        </w:rPr>
        <w:t>местах</w:t>
      </w:r>
      <w:r w:rsidRPr="00815A82">
        <w:t xml:space="preserve">, </w:t>
      </w:r>
      <w:r w:rsidRPr="00815A82">
        <w:rPr>
          <w:rStyle w:val="w"/>
          <w:szCs w:val="28"/>
        </w:rPr>
        <w:t>обеспечивающих</w:t>
      </w:r>
      <w:r w:rsidRPr="00815A82">
        <w:t xml:space="preserve"> </w:t>
      </w:r>
      <w:r w:rsidRPr="00815A82">
        <w:rPr>
          <w:rStyle w:val="w"/>
          <w:szCs w:val="28"/>
        </w:rPr>
        <w:t>удобный</w:t>
      </w:r>
      <w:r w:rsidRPr="00815A82">
        <w:t xml:space="preserve"> </w:t>
      </w:r>
      <w:r w:rsidRPr="00815A82">
        <w:rPr>
          <w:rStyle w:val="w"/>
          <w:szCs w:val="28"/>
        </w:rPr>
        <w:t>заезд</w:t>
      </w:r>
      <w:r w:rsidRPr="00815A82">
        <w:t xml:space="preserve"> </w:t>
      </w:r>
      <w:r w:rsidRPr="00815A82">
        <w:rPr>
          <w:rStyle w:val="w"/>
          <w:szCs w:val="28"/>
        </w:rPr>
        <w:t>и</w:t>
      </w:r>
      <w:r w:rsidRPr="00815A82">
        <w:t xml:space="preserve"> </w:t>
      </w:r>
      <w:r w:rsidRPr="00815A82">
        <w:rPr>
          <w:rStyle w:val="w"/>
          <w:szCs w:val="28"/>
        </w:rPr>
        <w:t>выезд</w:t>
      </w:r>
      <w:r w:rsidRPr="00815A82">
        <w:t xml:space="preserve"> </w:t>
      </w:r>
      <w:r w:rsidRPr="00815A82">
        <w:rPr>
          <w:rStyle w:val="w"/>
          <w:szCs w:val="28"/>
        </w:rPr>
        <w:t>автомобилей</w:t>
      </w:r>
      <w:r w:rsidRPr="00815A82">
        <w:t xml:space="preserve">. </w:t>
      </w:r>
      <w:r w:rsidRPr="00815A82">
        <w:rPr>
          <w:rStyle w:val="w"/>
          <w:szCs w:val="28"/>
        </w:rPr>
        <w:t>На</w:t>
      </w:r>
      <w:r w:rsidRPr="00815A82">
        <w:t xml:space="preserve"> </w:t>
      </w:r>
      <w:r w:rsidRPr="00815A82">
        <w:rPr>
          <w:rStyle w:val="w"/>
          <w:szCs w:val="28"/>
        </w:rPr>
        <w:t>некоторых</w:t>
      </w:r>
      <w:r w:rsidRPr="00815A82">
        <w:t xml:space="preserve"> </w:t>
      </w:r>
      <w:r w:rsidRPr="00815A82">
        <w:rPr>
          <w:rStyle w:val="w"/>
          <w:szCs w:val="28"/>
        </w:rPr>
        <w:t>загородных</w:t>
      </w:r>
      <w:r w:rsidRPr="00815A82">
        <w:t xml:space="preserve"> </w:t>
      </w:r>
      <w:r w:rsidRPr="00815A82">
        <w:rPr>
          <w:rStyle w:val="w"/>
          <w:szCs w:val="28"/>
        </w:rPr>
        <w:t>АЗС</w:t>
      </w:r>
      <w:r w:rsidRPr="00815A82">
        <w:t xml:space="preserve"> </w:t>
      </w:r>
      <w:r w:rsidRPr="00815A82">
        <w:rPr>
          <w:rStyle w:val="w"/>
          <w:szCs w:val="28"/>
        </w:rPr>
        <w:t>устраиваются</w:t>
      </w:r>
      <w:r w:rsidRPr="00815A82">
        <w:t xml:space="preserve"> </w:t>
      </w:r>
      <w:r w:rsidRPr="00815A82">
        <w:rPr>
          <w:rStyle w:val="w"/>
          <w:szCs w:val="28"/>
        </w:rPr>
        <w:t>площадки</w:t>
      </w:r>
      <w:r w:rsidRPr="00815A82">
        <w:t xml:space="preserve"> </w:t>
      </w:r>
      <w:r w:rsidRPr="00815A82">
        <w:rPr>
          <w:rStyle w:val="w"/>
          <w:szCs w:val="28"/>
        </w:rPr>
        <w:t>для</w:t>
      </w:r>
      <w:r w:rsidRPr="00815A82">
        <w:t xml:space="preserve"> </w:t>
      </w:r>
      <w:r w:rsidRPr="00815A82">
        <w:rPr>
          <w:rStyle w:val="w"/>
          <w:szCs w:val="28"/>
        </w:rPr>
        <w:t>техобслуживания</w:t>
      </w:r>
      <w:r w:rsidRPr="00815A82">
        <w:t xml:space="preserve"> </w:t>
      </w:r>
      <w:r w:rsidRPr="00815A82">
        <w:rPr>
          <w:rStyle w:val="w"/>
          <w:szCs w:val="28"/>
        </w:rPr>
        <w:t>и</w:t>
      </w:r>
      <w:r w:rsidRPr="00815A82">
        <w:t xml:space="preserve"> </w:t>
      </w:r>
      <w:r w:rsidRPr="00815A82">
        <w:rPr>
          <w:rStyle w:val="w"/>
          <w:szCs w:val="28"/>
        </w:rPr>
        <w:t>мойки</w:t>
      </w:r>
      <w:r w:rsidRPr="00815A82">
        <w:t xml:space="preserve"> </w:t>
      </w:r>
      <w:r w:rsidRPr="00815A82">
        <w:rPr>
          <w:rStyle w:val="w"/>
          <w:szCs w:val="28"/>
        </w:rPr>
        <w:t>автомобилей</w:t>
      </w:r>
      <w:r w:rsidRPr="00815A82">
        <w:t xml:space="preserve">, </w:t>
      </w:r>
      <w:r w:rsidRPr="00815A82">
        <w:rPr>
          <w:rStyle w:val="w"/>
          <w:szCs w:val="28"/>
        </w:rPr>
        <w:t>кафетерий</w:t>
      </w:r>
      <w:r w:rsidRPr="00815A82">
        <w:t xml:space="preserve">, </w:t>
      </w:r>
      <w:r w:rsidRPr="00815A82">
        <w:rPr>
          <w:rStyle w:val="w"/>
          <w:szCs w:val="28"/>
        </w:rPr>
        <w:t>бытовые</w:t>
      </w:r>
      <w:r w:rsidRPr="00815A82">
        <w:t xml:space="preserve"> </w:t>
      </w:r>
      <w:r w:rsidRPr="00815A82">
        <w:rPr>
          <w:rStyle w:val="w"/>
          <w:szCs w:val="28"/>
        </w:rPr>
        <w:t>помещения </w:t>
      </w:r>
      <w:r w:rsidRPr="00815A82">
        <w:t>[</w:t>
      </w:r>
      <w:r w:rsidR="00782755">
        <w:fldChar w:fldCharType="begin"/>
      </w:r>
      <w:r w:rsidR="00782755">
        <w:instrText xml:space="preserve"> REF _Ref463953085 \r \h  \* MERGEFORMAT </w:instrText>
      </w:r>
      <w:r w:rsidR="00782755">
        <w:fldChar w:fldCharType="separate"/>
      </w:r>
      <w:r w:rsidR="00EF518B" w:rsidRPr="00815A82">
        <w:t>5</w:t>
      </w:r>
      <w:r w:rsidR="00782755">
        <w:fldChar w:fldCharType="end"/>
      </w:r>
      <w:r w:rsidRPr="00815A82">
        <w:t>].</w:t>
      </w:r>
    </w:p>
    <w:p w:rsidR="00942852" w:rsidRPr="00815A82" w:rsidRDefault="00942852" w:rsidP="00942852">
      <w:pPr>
        <w:pStyle w:val="a8"/>
      </w:pPr>
      <w:r w:rsidRPr="00815A82">
        <w:t>Первые АЗС появились в США в начале ХХ века (есть упоминания 1907). Первые заправки представляли собой одну-две цистерны, стоящие на подпорках, от каждой шли шланги, по которым бензин самотеком поступал в баки автомобилей [</w:t>
      </w:r>
      <w:r w:rsidR="00782755">
        <w:fldChar w:fldCharType="begin"/>
      </w:r>
      <w:r w:rsidR="00782755">
        <w:instrText xml:space="preserve"> REF _Ref463953131 \r \h  \* MERGEFORMAT </w:instrText>
      </w:r>
      <w:r w:rsidR="00782755">
        <w:fldChar w:fldCharType="separate"/>
      </w:r>
      <w:r w:rsidR="00EF518B" w:rsidRPr="00815A82">
        <w:t>6</w:t>
      </w:r>
      <w:r w:rsidR="00782755">
        <w:fldChar w:fldCharType="end"/>
      </w:r>
      <w:r w:rsidRPr="00815A82">
        <w:t>].</w:t>
      </w:r>
    </w:p>
    <w:p w:rsidR="00942852" w:rsidRPr="00815A82" w:rsidRDefault="00942852" w:rsidP="00942852">
      <w:pPr>
        <w:pStyle w:val="a8"/>
      </w:pPr>
      <w:r w:rsidRPr="00815A82">
        <w:t>АЗС можно классифицировать по следующим признакам (рисунок 1)</w:t>
      </w:r>
      <w:r w:rsidR="00E02258" w:rsidRPr="00815A82">
        <w:rPr>
          <w:lang w:val="en-US"/>
        </w:rPr>
        <w:t> </w:t>
      </w:r>
      <w:r w:rsidRPr="00815A82">
        <w:t>[</w:t>
      </w:r>
      <w:r w:rsidR="00782755">
        <w:fldChar w:fldCharType="begin"/>
      </w:r>
      <w:r w:rsidR="00782755">
        <w:instrText xml:space="preserve"> REF _Ref463953151 \r \h  \* MERGEFORMAT </w:instrText>
      </w:r>
      <w:r w:rsidR="00782755">
        <w:fldChar w:fldCharType="separate"/>
      </w:r>
      <w:r w:rsidR="00EF518B" w:rsidRPr="00815A82">
        <w:t>7</w:t>
      </w:r>
      <w:r w:rsidR="00782755">
        <w:fldChar w:fldCharType="end"/>
      </w:r>
      <w:r w:rsidR="00E02258" w:rsidRPr="00815A82">
        <w:t>,</w:t>
      </w:r>
      <w:r w:rsidR="00E02258" w:rsidRPr="00815A82">
        <w:rPr>
          <w:lang w:val="en-US"/>
        </w:rPr>
        <w:t> </w:t>
      </w:r>
      <w:r w:rsidR="00782755">
        <w:fldChar w:fldCharType="begin"/>
      </w:r>
      <w:r w:rsidR="00782755">
        <w:instrText xml:space="preserve"> REF _Ref463953163 \r \h  \* MERGEFORMAT </w:instrText>
      </w:r>
      <w:r w:rsidR="00782755">
        <w:fldChar w:fldCharType="separate"/>
      </w:r>
      <w:r w:rsidR="00EF518B" w:rsidRPr="00815A82">
        <w:t>8</w:t>
      </w:r>
      <w:r w:rsidR="00782755">
        <w:fldChar w:fldCharType="end"/>
      </w:r>
      <w:r w:rsidRPr="00815A82">
        <w:t>]:</w:t>
      </w:r>
    </w:p>
    <w:p w:rsidR="00942852" w:rsidRPr="00815A82" w:rsidRDefault="00942852" w:rsidP="00B555CE">
      <w:pPr>
        <w:pStyle w:val="a8"/>
        <w:numPr>
          <w:ilvl w:val="0"/>
          <w:numId w:val="20"/>
        </w:numPr>
        <w:tabs>
          <w:tab w:val="left" w:pos="851"/>
        </w:tabs>
        <w:ind w:left="0" w:firstLine="567"/>
      </w:pPr>
      <w:r w:rsidRPr="00815A82">
        <w:t>по месту размещения – городские, дорожные, сельские и гаражные;</w:t>
      </w:r>
    </w:p>
    <w:p w:rsidR="00942852" w:rsidRPr="00815A82" w:rsidRDefault="00942852" w:rsidP="00B555CE">
      <w:pPr>
        <w:pStyle w:val="a8"/>
        <w:numPr>
          <w:ilvl w:val="0"/>
          <w:numId w:val="20"/>
        </w:numPr>
        <w:tabs>
          <w:tab w:val="left" w:pos="851"/>
        </w:tabs>
        <w:ind w:left="0" w:firstLine="567"/>
      </w:pPr>
      <w:r w:rsidRPr="00815A82">
        <w:t>по конструкции:</w:t>
      </w:r>
    </w:p>
    <w:p w:rsidR="00942852" w:rsidRPr="00815A82" w:rsidRDefault="00942852" w:rsidP="00B555CE">
      <w:pPr>
        <w:pStyle w:val="a8"/>
        <w:numPr>
          <w:ilvl w:val="0"/>
          <w:numId w:val="27"/>
        </w:numPr>
      </w:pPr>
      <w:r w:rsidRPr="00815A82">
        <w:t xml:space="preserve">контейнерная автозаправочная станция – АЗС, технологическая система которой предназначена для заправки транспортных средств только жидким моторным топливом и характеризуется надземным </w:t>
      </w:r>
      <w:r w:rsidRPr="00815A82">
        <w:lastRenderedPageBreak/>
        <w:t>расположением резервуаров и размещением топливно-раздаточных колонок (ТРК) в контейнере хранения топлива, выполненном как единое заводское изделие (рисунок 2);</w:t>
      </w:r>
    </w:p>
    <w:p w:rsidR="00942852" w:rsidRPr="00815A82" w:rsidRDefault="00942852" w:rsidP="00942852">
      <w:pPr>
        <w:pStyle w:val="a7"/>
        <w:ind w:left="720"/>
      </w:pPr>
      <w:r w:rsidRPr="00815A82">
        <w:rPr>
          <w:noProof/>
        </w:rPr>
        <w:drawing>
          <wp:inline distT="0" distB="0" distL="0" distR="0">
            <wp:extent cx="4494873" cy="2238375"/>
            <wp:effectExtent l="0" t="0" r="0"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lassifikatsiya_az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04594" cy="2243216"/>
                    </a:xfrm>
                    <a:prstGeom prst="rect">
                      <a:avLst/>
                    </a:prstGeom>
                  </pic:spPr>
                </pic:pic>
              </a:graphicData>
            </a:graphic>
          </wp:inline>
        </w:drawing>
      </w:r>
      <w:r w:rsidRPr="00815A82">
        <w:br/>
        <w:t>Рисунок 1 – Классификация АЗС</w:t>
      </w:r>
    </w:p>
    <w:p w:rsidR="00942852" w:rsidRPr="00815A82" w:rsidRDefault="00942852" w:rsidP="00942852">
      <w:pPr>
        <w:pStyle w:val="a7"/>
        <w:ind w:left="927"/>
      </w:pPr>
      <w:r w:rsidRPr="00815A82">
        <w:rPr>
          <w:noProof/>
        </w:rPr>
        <w:drawing>
          <wp:inline distT="0" distB="0" distL="0" distR="0">
            <wp:extent cx="2737454" cy="2038350"/>
            <wp:effectExtent l="0" t="0" r="0" b="0"/>
            <wp:docPr id="1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miu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6315" cy="2044948"/>
                    </a:xfrm>
                    <a:prstGeom prst="rect">
                      <a:avLst/>
                    </a:prstGeom>
                  </pic:spPr>
                </pic:pic>
              </a:graphicData>
            </a:graphic>
          </wp:inline>
        </w:drawing>
      </w:r>
      <w:r w:rsidRPr="00815A82">
        <w:br/>
        <w:t>Рисунок 2 – Контейнерная АЗС</w:t>
      </w:r>
    </w:p>
    <w:p w:rsidR="00942852" w:rsidRPr="00815A82" w:rsidRDefault="00942852" w:rsidP="00B555CE">
      <w:pPr>
        <w:pStyle w:val="a8"/>
        <w:numPr>
          <w:ilvl w:val="0"/>
          <w:numId w:val="27"/>
        </w:numPr>
      </w:pPr>
      <w:r w:rsidRPr="00815A82">
        <w:t>стационарная (традиционная) автозаправочная станция – АЗС, технологическая система которой предназначена для заправки транспортных средств только жидким моторным топливом и характеризуется подземным расположением резервуаров и их разнесением с ТРК (рисунок 3);</w:t>
      </w:r>
    </w:p>
    <w:p w:rsidR="00942852" w:rsidRPr="00815A82" w:rsidRDefault="00942852" w:rsidP="00B555CE">
      <w:pPr>
        <w:pStyle w:val="a8"/>
        <w:numPr>
          <w:ilvl w:val="0"/>
          <w:numId w:val="27"/>
        </w:numPr>
      </w:pPr>
      <w:r w:rsidRPr="00815A82">
        <w:t xml:space="preserve">передвижная автозаправочная станция жидкого моторного топлива (ПАЗС) – АЗС, предназначенная, в том числе, для розничной продажи только жидкого моторного топлива, технологическая система которой установлена на автомобильном </w:t>
      </w:r>
      <w:r w:rsidRPr="00815A82">
        <w:lastRenderedPageBreak/>
        <w:t>шасси, прицепе или полуприцепе и выполнена как единое заводское изделие (рисунок 4);</w:t>
      </w:r>
    </w:p>
    <w:p w:rsidR="00942852" w:rsidRPr="00815A82" w:rsidRDefault="00942852" w:rsidP="00942852">
      <w:pPr>
        <w:pStyle w:val="a7"/>
        <w:ind w:left="927"/>
      </w:pPr>
      <w:r w:rsidRPr="00815A82">
        <w:rPr>
          <w:noProof/>
        </w:rPr>
        <w:drawing>
          <wp:inline distT="0" distB="0" distL="0" distR="0">
            <wp:extent cx="3137930" cy="2057400"/>
            <wp:effectExtent l="0" t="0" r="0" b="0"/>
            <wp:docPr id="1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z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7052" cy="2063381"/>
                    </a:xfrm>
                    <a:prstGeom prst="rect">
                      <a:avLst/>
                    </a:prstGeom>
                  </pic:spPr>
                </pic:pic>
              </a:graphicData>
            </a:graphic>
          </wp:inline>
        </w:drawing>
      </w:r>
      <w:r w:rsidRPr="00815A82">
        <w:br/>
        <w:t>Рисунок 3 – Стационарная АЗС</w:t>
      </w:r>
      <w:r w:rsidRPr="00815A82">
        <w:rPr>
          <w:noProof/>
        </w:rPr>
        <w:drawing>
          <wp:inline distT="0" distB="0" distL="0" distR="0">
            <wp:extent cx="3080477" cy="2105025"/>
            <wp:effectExtent l="0" t="0" r="0" b="0"/>
            <wp:docPr id="1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ww.benza.ru.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1773" cy="2112744"/>
                    </a:xfrm>
                    <a:prstGeom prst="rect">
                      <a:avLst/>
                    </a:prstGeom>
                  </pic:spPr>
                </pic:pic>
              </a:graphicData>
            </a:graphic>
          </wp:inline>
        </w:drawing>
      </w:r>
      <w:r w:rsidRPr="00815A82">
        <w:br/>
        <w:t>Рисунок 4 – Передвижная АЗС</w:t>
      </w:r>
    </w:p>
    <w:p w:rsidR="00942852" w:rsidRPr="00815A82" w:rsidRDefault="00942852" w:rsidP="00B555CE">
      <w:pPr>
        <w:pStyle w:val="a8"/>
        <w:numPr>
          <w:ilvl w:val="0"/>
          <w:numId w:val="27"/>
        </w:numPr>
      </w:pPr>
      <w:r w:rsidRPr="00815A82">
        <w:t>блочная автозаправочная станция – АЗС, технологическая система которой предназначена для заправки транспортных средств только жидким моторным топливом и характеризуется подземным расположением резервуаров и размещением ТРК над блоком хранения топлива, выполненным как единое заводское изделие (рисунок 5);</w:t>
      </w:r>
    </w:p>
    <w:p w:rsidR="00942852" w:rsidRPr="00815A82" w:rsidRDefault="00942852" w:rsidP="00B555CE">
      <w:pPr>
        <w:pStyle w:val="a8"/>
        <w:numPr>
          <w:ilvl w:val="0"/>
          <w:numId w:val="27"/>
        </w:numPr>
      </w:pPr>
      <w:r w:rsidRPr="00815A82">
        <w:t xml:space="preserve">модульная автозаправочная станция – АЗС, технологическая система которой предназначена для заправки транспортных средств только жидким моторным топливом и характеризуется надземным расположением резервуаров и разнесением ТРК и контейнера </w:t>
      </w:r>
      <w:r w:rsidRPr="00815A82">
        <w:lastRenderedPageBreak/>
        <w:t>хранения топлива, выполненного как единое заводское изделие (рисунок 6);</w:t>
      </w:r>
    </w:p>
    <w:p w:rsidR="00942852" w:rsidRPr="00815A82" w:rsidRDefault="00942852" w:rsidP="00942852">
      <w:pPr>
        <w:pStyle w:val="a7"/>
        <w:ind w:left="927"/>
      </w:pPr>
      <w:r w:rsidRPr="00815A82">
        <w:rPr>
          <w:noProof/>
        </w:rPr>
        <w:drawing>
          <wp:inline distT="0" distB="0" distL="0" distR="0">
            <wp:extent cx="3298887" cy="2085975"/>
            <wp:effectExtent l="0" t="0" r="0" b="0"/>
            <wp:docPr id="1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baz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3663" cy="2101642"/>
                    </a:xfrm>
                    <a:prstGeom prst="rect">
                      <a:avLst/>
                    </a:prstGeom>
                  </pic:spPr>
                </pic:pic>
              </a:graphicData>
            </a:graphic>
          </wp:inline>
        </w:drawing>
      </w:r>
      <w:r w:rsidRPr="00815A82">
        <w:br/>
        <w:t>Рисунок 5 – Блочная АЗС</w:t>
      </w:r>
    </w:p>
    <w:p w:rsidR="00942852" w:rsidRPr="00815A82" w:rsidRDefault="00942852" w:rsidP="00942852">
      <w:pPr>
        <w:pStyle w:val="a7"/>
        <w:ind w:left="927"/>
      </w:pPr>
      <w:r w:rsidRPr="00815A82">
        <w:rPr>
          <w:noProof/>
        </w:rPr>
        <w:drawing>
          <wp:inline distT="0" distB="0" distL="0" distR="0">
            <wp:extent cx="3286125" cy="1979674"/>
            <wp:effectExtent l="0" t="0" r="0" b="0"/>
            <wp:docPr id="1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_2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8970" cy="1993437"/>
                    </a:xfrm>
                    <a:prstGeom prst="rect">
                      <a:avLst/>
                    </a:prstGeom>
                  </pic:spPr>
                </pic:pic>
              </a:graphicData>
            </a:graphic>
          </wp:inline>
        </w:drawing>
      </w:r>
      <w:r w:rsidRPr="00815A82">
        <w:br/>
        <w:t>Рисунок 6 – Модульная АЗС</w:t>
      </w:r>
    </w:p>
    <w:p w:rsidR="00942852" w:rsidRPr="00815A82" w:rsidRDefault="00942852" w:rsidP="00B555CE">
      <w:pPr>
        <w:pStyle w:val="a8"/>
        <w:numPr>
          <w:ilvl w:val="0"/>
          <w:numId w:val="20"/>
        </w:numPr>
        <w:tabs>
          <w:tab w:val="left" w:pos="851"/>
        </w:tabs>
        <w:ind w:left="0" w:firstLine="567"/>
      </w:pPr>
      <w:r w:rsidRPr="00815A82">
        <w:t>по функциональному назначению – для заправки государственного и общественного автотранспорта, для заправки личных автомобилей и частных фирм.</w:t>
      </w:r>
    </w:p>
    <w:p w:rsidR="00942852" w:rsidRPr="00815A82" w:rsidRDefault="00942852" w:rsidP="00942852">
      <w:pPr>
        <w:ind w:firstLine="567"/>
        <w:contextualSpacing/>
        <w:jc w:val="both"/>
        <w:rPr>
          <w:szCs w:val="28"/>
          <w:lang w:val="ru-RU"/>
        </w:rPr>
      </w:pPr>
      <w:r w:rsidRPr="00815A82">
        <w:rPr>
          <w:szCs w:val="28"/>
          <w:lang w:val="ru-RU"/>
        </w:rPr>
        <w:t>При проектировании АЗС целесообразно использовать преимущества унификации, распространяя применение одних и тех же конструктивных элементов одновременно на обе группы объектов АЗС – на сооружения и оборудование. Использование типовых АЗС также может дать существенный экономических эффект. Рабочая документация в таких случаях привязывается к участкам строительства АЗС [</w:t>
      </w:r>
      <w:r w:rsidR="00782755">
        <w:fldChar w:fldCharType="begin"/>
      </w:r>
      <w:r w:rsidR="00782755" w:rsidRPr="00707192">
        <w:rPr>
          <w:lang w:val="ru-RU"/>
        </w:rPr>
        <w:instrText xml:space="preserve"> </w:instrText>
      </w:r>
      <w:r w:rsidR="00782755">
        <w:instrText>REF</w:instrText>
      </w:r>
      <w:r w:rsidR="00782755" w:rsidRPr="00707192">
        <w:rPr>
          <w:lang w:val="ru-RU"/>
        </w:rPr>
        <w:instrText xml:space="preserve"> _</w:instrText>
      </w:r>
      <w:r w:rsidR="00782755">
        <w:instrText>Ref</w:instrText>
      </w:r>
      <w:r w:rsidR="00782755" w:rsidRPr="00707192">
        <w:rPr>
          <w:lang w:val="ru-RU"/>
        </w:rPr>
        <w:instrText>463953163 \</w:instrText>
      </w:r>
      <w:r w:rsidR="00782755">
        <w:instrText>r</w:instrText>
      </w:r>
      <w:r w:rsidR="00782755" w:rsidRPr="00707192">
        <w:rPr>
          <w:lang w:val="ru-RU"/>
        </w:rPr>
        <w:instrText xml:space="preserve"> \</w:instrText>
      </w:r>
      <w:r w:rsidR="00782755">
        <w:instrText>h</w:instrText>
      </w:r>
      <w:r w:rsidR="00782755" w:rsidRPr="00707192">
        <w:rPr>
          <w:lang w:val="ru-RU"/>
        </w:rPr>
        <w:instrText xml:space="preserve">  \* </w:instrText>
      </w:r>
      <w:r w:rsidR="00782755">
        <w:instrText>MERGEFORMAT</w:instrText>
      </w:r>
      <w:r w:rsidR="00782755" w:rsidRPr="00707192">
        <w:rPr>
          <w:lang w:val="ru-RU"/>
        </w:rPr>
        <w:instrText xml:space="preserve"> </w:instrText>
      </w:r>
      <w:r w:rsidR="00782755">
        <w:fldChar w:fldCharType="separate"/>
      </w:r>
      <w:r w:rsidR="00EF518B" w:rsidRPr="00707192">
        <w:rPr>
          <w:lang w:val="ru-RU"/>
        </w:rPr>
        <w:t>8</w:t>
      </w:r>
      <w:r w:rsidR="00782755">
        <w:fldChar w:fldCharType="end"/>
      </w:r>
      <w:r w:rsidRPr="00815A82">
        <w:rPr>
          <w:szCs w:val="28"/>
          <w:lang w:val="ru-RU"/>
        </w:rPr>
        <w:t>].</w:t>
      </w:r>
    </w:p>
    <w:p w:rsidR="00942852" w:rsidRPr="00815A82" w:rsidRDefault="00942852" w:rsidP="00942852">
      <w:pPr>
        <w:ind w:firstLine="567"/>
        <w:jc w:val="both"/>
        <w:rPr>
          <w:lang w:val="ru-RU"/>
        </w:rPr>
      </w:pPr>
      <w:r w:rsidRPr="00815A82">
        <w:rPr>
          <w:lang w:val="ru-RU"/>
        </w:rPr>
        <w:lastRenderedPageBreak/>
        <w:t>Рассмотрим основные элементы АЗС, особенности работы которых необходимо учесть при проектировании автоматизированной системы. На рисунке 7 приведен пример топологии АЗС.</w:t>
      </w:r>
    </w:p>
    <w:p w:rsidR="00942852" w:rsidRPr="00815A82" w:rsidRDefault="00942852" w:rsidP="00942852">
      <w:pPr>
        <w:tabs>
          <w:tab w:val="left" w:pos="709"/>
        </w:tabs>
        <w:contextualSpacing/>
        <w:jc w:val="center"/>
        <w:rPr>
          <w:szCs w:val="28"/>
          <w:lang w:val="ru-RU"/>
        </w:rPr>
      </w:pPr>
      <w:r w:rsidRPr="00815A82">
        <w:rPr>
          <w:noProof/>
          <w:szCs w:val="28"/>
          <w:lang w:val="ru-RU"/>
        </w:rPr>
        <w:drawing>
          <wp:inline distT="0" distB="0" distL="0" distR="0">
            <wp:extent cx="4912354" cy="3676650"/>
            <wp:effectExtent l="0" t="0" r="0" b="0"/>
            <wp:docPr id="22"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49202_w640_h640_az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3579" cy="3685052"/>
                    </a:xfrm>
                    <a:prstGeom prst="rect">
                      <a:avLst/>
                    </a:prstGeom>
                  </pic:spPr>
                </pic:pic>
              </a:graphicData>
            </a:graphic>
          </wp:inline>
        </w:drawing>
      </w:r>
      <w:r w:rsidRPr="00815A82">
        <w:rPr>
          <w:szCs w:val="28"/>
          <w:lang w:val="ru-RU"/>
        </w:rPr>
        <w:br/>
      </w:r>
      <w:r w:rsidRPr="00815A82">
        <w:rPr>
          <w:lang w:val="ru-RU"/>
        </w:rPr>
        <w:t>Рисунок 7 – Пример топологии АЗС</w:t>
      </w:r>
    </w:p>
    <w:p w:rsidR="00942852" w:rsidRPr="00815A82" w:rsidRDefault="00942852" w:rsidP="00942852">
      <w:pPr>
        <w:tabs>
          <w:tab w:val="left" w:pos="709"/>
        </w:tabs>
        <w:ind w:firstLine="567"/>
        <w:contextualSpacing/>
        <w:jc w:val="both"/>
        <w:rPr>
          <w:szCs w:val="28"/>
          <w:lang w:val="ru-RU"/>
        </w:rPr>
      </w:pPr>
      <w:r w:rsidRPr="00815A82">
        <w:rPr>
          <w:szCs w:val="28"/>
          <w:lang w:val="ru-RU"/>
        </w:rPr>
        <w:t xml:space="preserve">Топливораздаточная колонка (ТРК) – единица оборудования автозаправочной станции, предназначенная, согласно технической документации, для отпуска одного или нескольких видов моторного топлива и его залива в топливные баки транспортных средств, оснащенная любым количеством топливораздаточных пистолетов. </w:t>
      </w:r>
      <w:r w:rsidRPr="00815A82">
        <w:rPr>
          <w:rStyle w:val="w"/>
          <w:lang w:val="ru-RU"/>
        </w:rPr>
        <w:t>Отпускаемое</w:t>
      </w:r>
      <w:r w:rsidRPr="00815A82">
        <w:rPr>
          <w:lang w:val="ru-RU"/>
        </w:rPr>
        <w:t xml:space="preserve"> </w:t>
      </w:r>
      <w:r w:rsidRPr="00815A82">
        <w:rPr>
          <w:rStyle w:val="w"/>
          <w:lang w:val="ru-RU"/>
        </w:rPr>
        <w:t>топливо</w:t>
      </w:r>
      <w:r w:rsidRPr="00815A82">
        <w:rPr>
          <w:lang w:val="ru-RU"/>
        </w:rPr>
        <w:t xml:space="preserve"> </w:t>
      </w:r>
      <w:r w:rsidRPr="00815A82">
        <w:rPr>
          <w:rStyle w:val="w"/>
          <w:lang w:val="ru-RU"/>
        </w:rPr>
        <w:t>измеряется</w:t>
      </w:r>
      <w:r w:rsidRPr="00815A82">
        <w:rPr>
          <w:lang w:val="ru-RU"/>
        </w:rPr>
        <w:t xml:space="preserve"> </w:t>
      </w:r>
      <w:r w:rsidRPr="00815A82">
        <w:rPr>
          <w:rStyle w:val="w"/>
          <w:lang w:val="ru-RU"/>
        </w:rPr>
        <w:t>мерными</w:t>
      </w:r>
      <w:r w:rsidRPr="00815A82">
        <w:rPr>
          <w:lang w:val="ru-RU"/>
        </w:rPr>
        <w:t xml:space="preserve"> </w:t>
      </w:r>
      <w:r w:rsidRPr="00815A82">
        <w:rPr>
          <w:rStyle w:val="w"/>
          <w:lang w:val="ru-RU"/>
        </w:rPr>
        <w:t>сосудами</w:t>
      </w:r>
      <w:r w:rsidRPr="00815A82">
        <w:rPr>
          <w:lang w:val="ru-RU"/>
        </w:rPr>
        <w:t xml:space="preserve"> </w:t>
      </w:r>
      <w:r w:rsidRPr="00815A82">
        <w:rPr>
          <w:rStyle w:val="w"/>
          <w:lang w:val="ru-RU"/>
        </w:rPr>
        <w:t>или</w:t>
      </w:r>
      <w:r w:rsidRPr="00815A82">
        <w:rPr>
          <w:lang w:val="ru-RU"/>
        </w:rPr>
        <w:t xml:space="preserve"> </w:t>
      </w:r>
      <w:r w:rsidRPr="00815A82">
        <w:rPr>
          <w:rStyle w:val="w"/>
          <w:lang w:val="ru-RU"/>
        </w:rPr>
        <w:t>объёмными</w:t>
      </w:r>
      <w:r w:rsidRPr="00815A82">
        <w:rPr>
          <w:lang w:val="ru-RU"/>
        </w:rPr>
        <w:t xml:space="preserve"> </w:t>
      </w:r>
      <w:r w:rsidRPr="00815A82">
        <w:rPr>
          <w:rStyle w:val="w"/>
          <w:lang w:val="ru-RU"/>
        </w:rPr>
        <w:t>счётчиками</w:t>
      </w:r>
      <w:r w:rsidRPr="00815A82">
        <w:rPr>
          <w:lang w:val="ru-RU"/>
        </w:rPr>
        <w:t xml:space="preserve"> </w:t>
      </w:r>
      <w:r w:rsidRPr="00815A82">
        <w:rPr>
          <w:rStyle w:val="w"/>
          <w:lang w:val="ru-RU"/>
        </w:rPr>
        <w:t>и</w:t>
      </w:r>
      <w:r w:rsidRPr="00815A82">
        <w:rPr>
          <w:lang w:val="ru-RU"/>
        </w:rPr>
        <w:t xml:space="preserve"> </w:t>
      </w:r>
      <w:r w:rsidRPr="00815A82">
        <w:rPr>
          <w:rStyle w:val="w"/>
          <w:lang w:val="ru-RU"/>
        </w:rPr>
        <w:t>регистрируется</w:t>
      </w:r>
      <w:r w:rsidRPr="00815A82">
        <w:rPr>
          <w:lang w:val="ru-RU"/>
        </w:rPr>
        <w:t xml:space="preserve"> </w:t>
      </w:r>
      <w:r w:rsidRPr="00815A82">
        <w:rPr>
          <w:rStyle w:val="w"/>
          <w:lang w:val="ru-RU"/>
        </w:rPr>
        <w:t>контрольным</w:t>
      </w:r>
      <w:r w:rsidRPr="00815A82">
        <w:rPr>
          <w:lang w:val="ru-RU"/>
        </w:rPr>
        <w:t xml:space="preserve"> </w:t>
      </w:r>
      <w:r w:rsidRPr="00815A82">
        <w:rPr>
          <w:rStyle w:val="w"/>
          <w:lang w:val="ru-RU"/>
        </w:rPr>
        <w:t xml:space="preserve">устройством. Наиболее распространены ТРК производительностью 5 </w:t>
      </w:r>
      <w:r w:rsidRPr="00815A82">
        <w:rPr>
          <w:szCs w:val="28"/>
          <w:lang w:val="ru-RU"/>
        </w:rPr>
        <w:t xml:space="preserve">– </w:t>
      </w:r>
      <w:r w:rsidRPr="00815A82">
        <w:rPr>
          <w:rStyle w:val="w"/>
          <w:lang w:val="ru-RU"/>
        </w:rPr>
        <w:t>40 л/мин с минимальной дозой отпуска топлива 2 л [</w:t>
      </w:r>
      <w:r w:rsidR="00782755">
        <w:fldChar w:fldCharType="begin"/>
      </w:r>
      <w:r w:rsidR="00782755" w:rsidRPr="00707192">
        <w:rPr>
          <w:lang w:val="ru-RU"/>
        </w:rPr>
        <w:instrText xml:space="preserve"> </w:instrText>
      </w:r>
      <w:r w:rsidR="00782755">
        <w:instrText>REF</w:instrText>
      </w:r>
      <w:r w:rsidR="00782755" w:rsidRPr="00707192">
        <w:rPr>
          <w:lang w:val="ru-RU"/>
        </w:rPr>
        <w:instrText xml:space="preserve"> _</w:instrText>
      </w:r>
      <w:r w:rsidR="00782755">
        <w:instrText>Ref</w:instrText>
      </w:r>
      <w:r w:rsidR="00782755" w:rsidRPr="00707192">
        <w:rPr>
          <w:lang w:val="ru-RU"/>
        </w:rPr>
        <w:instrText>463953238 \</w:instrText>
      </w:r>
      <w:r w:rsidR="00782755">
        <w:instrText>r</w:instrText>
      </w:r>
      <w:r w:rsidR="00782755" w:rsidRPr="00707192">
        <w:rPr>
          <w:lang w:val="ru-RU"/>
        </w:rPr>
        <w:instrText xml:space="preserve"> \</w:instrText>
      </w:r>
      <w:r w:rsidR="00782755">
        <w:instrText>h</w:instrText>
      </w:r>
      <w:r w:rsidR="00782755" w:rsidRPr="00707192">
        <w:rPr>
          <w:lang w:val="ru-RU"/>
        </w:rPr>
        <w:instrText xml:space="preserve">  \* </w:instrText>
      </w:r>
      <w:r w:rsidR="00782755">
        <w:instrText>MERGEFORMAT</w:instrText>
      </w:r>
      <w:r w:rsidR="00782755" w:rsidRPr="00707192">
        <w:rPr>
          <w:lang w:val="ru-RU"/>
        </w:rPr>
        <w:instrText xml:space="preserve"> </w:instrText>
      </w:r>
      <w:r w:rsidR="00782755">
        <w:fldChar w:fldCharType="separate"/>
      </w:r>
      <w:r w:rsidR="00EF518B" w:rsidRPr="00707192">
        <w:rPr>
          <w:lang w:val="ru-RU"/>
        </w:rPr>
        <w:t>9</w:t>
      </w:r>
      <w:r w:rsidR="00782755">
        <w:fldChar w:fldCharType="end"/>
      </w:r>
      <w:r w:rsidRPr="00815A82">
        <w:rPr>
          <w:rStyle w:val="w"/>
          <w:lang w:val="ru-RU"/>
        </w:rPr>
        <w:t>]</w:t>
      </w:r>
      <w:r w:rsidRPr="00815A82">
        <w:rPr>
          <w:lang w:val="ru-RU"/>
        </w:rPr>
        <w:t>.</w:t>
      </w:r>
    </w:p>
    <w:p w:rsidR="00942852" w:rsidRPr="00815A82" w:rsidRDefault="00942852" w:rsidP="00942852">
      <w:pPr>
        <w:tabs>
          <w:tab w:val="left" w:pos="709"/>
        </w:tabs>
        <w:ind w:firstLine="567"/>
        <w:contextualSpacing/>
        <w:jc w:val="both"/>
        <w:rPr>
          <w:lang w:val="ru-RU"/>
        </w:rPr>
      </w:pPr>
      <w:r w:rsidRPr="00815A82">
        <w:rPr>
          <w:lang w:val="ru-RU"/>
        </w:rPr>
        <w:t xml:space="preserve">Для хранения топлива и масел на АЗС и АЗК применяются подземные и наземные металлические резервуары вертикального и горизонтального типов, одно- и многокамерные. Выбор вместимости резервуаров и их количества зависит от мощности АЗС, которая характеризуется количеством заправок в сутки (250, 500, 750, 1000), видом топлива (бензин, дизельное </w:t>
      </w:r>
      <w:r w:rsidRPr="00815A82">
        <w:rPr>
          <w:lang w:val="ru-RU"/>
        </w:rPr>
        <w:lastRenderedPageBreak/>
        <w:t>топливо), емкостью топливного бака. Стационарные АЗС, кроме количества заправок в сутки, характеризуются способностью производить число заправок в час в период максимального скопления автомобилей (часы «пик»). Для 250 – это 57 заправленных автомобилей, для 500 – 100, для 750 – 135, для 1000 – 170. Для стационарных АЗС характерно подземное расположение резервуаров. Как правило, имеется несколько резервуаров для различных марок топлива и автомобильных масел, располагаемых в одной или нескольких группах с общими или отдельными линиями наполнения, выдачи топлива и системами контроля [</w:t>
      </w:r>
      <w:r w:rsidR="00782755">
        <w:fldChar w:fldCharType="begin"/>
      </w:r>
      <w:r w:rsidR="00782755" w:rsidRPr="00707192">
        <w:rPr>
          <w:lang w:val="ru-RU"/>
        </w:rPr>
        <w:instrText xml:space="preserve"> </w:instrText>
      </w:r>
      <w:r w:rsidR="00782755">
        <w:instrText>REF</w:instrText>
      </w:r>
      <w:r w:rsidR="00782755" w:rsidRPr="00707192">
        <w:rPr>
          <w:lang w:val="ru-RU"/>
        </w:rPr>
        <w:instrText xml:space="preserve"> _</w:instrText>
      </w:r>
      <w:r w:rsidR="00782755">
        <w:instrText>Ref</w:instrText>
      </w:r>
      <w:r w:rsidR="00782755" w:rsidRPr="00707192">
        <w:rPr>
          <w:lang w:val="ru-RU"/>
        </w:rPr>
        <w:instrText>463953255 \</w:instrText>
      </w:r>
      <w:r w:rsidR="00782755">
        <w:instrText>r</w:instrText>
      </w:r>
      <w:r w:rsidR="00782755" w:rsidRPr="00707192">
        <w:rPr>
          <w:lang w:val="ru-RU"/>
        </w:rPr>
        <w:instrText xml:space="preserve"> \</w:instrText>
      </w:r>
      <w:r w:rsidR="00782755">
        <w:instrText>h</w:instrText>
      </w:r>
      <w:r w:rsidR="00782755" w:rsidRPr="00707192">
        <w:rPr>
          <w:lang w:val="ru-RU"/>
        </w:rPr>
        <w:instrText xml:space="preserve">  \* </w:instrText>
      </w:r>
      <w:r w:rsidR="00782755">
        <w:instrText>MERGEFORMAT</w:instrText>
      </w:r>
      <w:r w:rsidR="00782755" w:rsidRPr="00707192">
        <w:rPr>
          <w:lang w:val="ru-RU"/>
        </w:rPr>
        <w:instrText xml:space="preserve"> </w:instrText>
      </w:r>
      <w:r w:rsidR="00782755">
        <w:fldChar w:fldCharType="separate"/>
      </w:r>
      <w:r w:rsidR="00EF518B" w:rsidRPr="00815A82">
        <w:rPr>
          <w:lang w:val="ru-RU"/>
        </w:rPr>
        <w:t>10</w:t>
      </w:r>
      <w:r w:rsidR="00782755">
        <w:fldChar w:fldCharType="end"/>
      </w:r>
      <w:r w:rsidRPr="00815A82">
        <w:rPr>
          <w:lang w:val="ru-RU"/>
        </w:rPr>
        <w:t>]. В зависимости от объемов резервуары должны соответствовать типам, указанным в таблице 1. Однако, по требованию заказчика допускается изготовлять резервуары типов, указанных в таблице 2 [</w:t>
      </w:r>
      <w:r w:rsidR="00782755">
        <w:fldChar w:fldCharType="begin"/>
      </w:r>
      <w:r w:rsidR="00782755" w:rsidRPr="00707192">
        <w:rPr>
          <w:lang w:val="ru-RU"/>
        </w:rPr>
        <w:instrText xml:space="preserve"> </w:instrText>
      </w:r>
      <w:r w:rsidR="00782755">
        <w:instrText>REF</w:instrText>
      </w:r>
      <w:r w:rsidR="00782755" w:rsidRPr="00707192">
        <w:rPr>
          <w:lang w:val="ru-RU"/>
        </w:rPr>
        <w:instrText xml:space="preserve"> _</w:instrText>
      </w:r>
      <w:r w:rsidR="00782755">
        <w:instrText>Ref</w:instrText>
      </w:r>
      <w:r w:rsidR="00782755" w:rsidRPr="00707192">
        <w:rPr>
          <w:lang w:val="ru-RU"/>
        </w:rPr>
        <w:instrText>463953266 \</w:instrText>
      </w:r>
      <w:r w:rsidR="00782755">
        <w:instrText>r</w:instrText>
      </w:r>
      <w:r w:rsidR="00782755" w:rsidRPr="00707192">
        <w:rPr>
          <w:lang w:val="ru-RU"/>
        </w:rPr>
        <w:instrText xml:space="preserve"> \</w:instrText>
      </w:r>
      <w:r w:rsidR="00782755">
        <w:instrText>h</w:instrText>
      </w:r>
      <w:r w:rsidR="00782755" w:rsidRPr="00707192">
        <w:rPr>
          <w:lang w:val="ru-RU"/>
        </w:rPr>
        <w:instrText xml:space="preserve">  \* </w:instrText>
      </w:r>
      <w:r w:rsidR="00782755">
        <w:instrText>MERGEFORMAT</w:instrText>
      </w:r>
      <w:r w:rsidR="00782755" w:rsidRPr="00707192">
        <w:rPr>
          <w:lang w:val="ru-RU"/>
        </w:rPr>
        <w:instrText xml:space="preserve"> </w:instrText>
      </w:r>
      <w:r w:rsidR="00782755">
        <w:fldChar w:fldCharType="separate"/>
      </w:r>
      <w:r w:rsidR="00EF518B" w:rsidRPr="00815A82">
        <w:rPr>
          <w:lang w:val="ru-RU"/>
        </w:rPr>
        <w:t>11</w:t>
      </w:r>
      <w:r w:rsidR="00782755">
        <w:fldChar w:fldCharType="end"/>
      </w:r>
      <w:r w:rsidRPr="00815A82">
        <w:rPr>
          <w:lang w:val="ru-RU"/>
        </w:rPr>
        <w:t>].</w:t>
      </w:r>
    </w:p>
    <w:p w:rsidR="00942852" w:rsidRPr="00815A82" w:rsidRDefault="00942852" w:rsidP="00942852">
      <w:pPr>
        <w:pStyle w:val="a8"/>
        <w:ind w:firstLine="0"/>
      </w:pPr>
      <w:r w:rsidRPr="00815A82">
        <w:t>Таблица 1 – Типы резервуаров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3"/>
        <w:gridCol w:w="3023"/>
        <w:gridCol w:w="3366"/>
      </w:tblGrid>
      <w:tr w:rsidR="00942852" w:rsidRPr="00815A82" w:rsidTr="00602E14">
        <w:tc>
          <w:tcPr>
            <w:tcW w:w="3073" w:type="dxa"/>
            <w:shd w:val="clear" w:color="auto" w:fill="auto"/>
          </w:tcPr>
          <w:p w:rsidR="00942852" w:rsidRPr="00815A82" w:rsidRDefault="00942852" w:rsidP="00602E14">
            <w:pPr>
              <w:pStyle w:val="af9"/>
              <w:jc w:val="center"/>
              <w:rPr>
                <w:sz w:val="28"/>
                <w:szCs w:val="28"/>
              </w:rPr>
            </w:pPr>
            <w:r w:rsidRPr="00815A82">
              <w:rPr>
                <w:sz w:val="28"/>
                <w:szCs w:val="28"/>
              </w:rPr>
              <w:t xml:space="preserve">Обозначение типов </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Номинальный объем, куб.м</w:t>
            </w:r>
          </w:p>
        </w:tc>
        <w:tc>
          <w:tcPr>
            <w:tcW w:w="3366"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Область применения</w:t>
            </w:r>
          </w:p>
        </w:tc>
      </w:tr>
      <w:tr w:rsidR="00942852" w:rsidRPr="00815A82" w:rsidTr="00602E14">
        <w:trPr>
          <w:trHeight w:val="481"/>
        </w:trPr>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P-5</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5</w:t>
            </w:r>
          </w:p>
        </w:tc>
        <w:tc>
          <w:tcPr>
            <w:tcW w:w="3366" w:type="dxa"/>
            <w:vMerge w:val="restart"/>
            <w:shd w:val="clear" w:color="auto" w:fill="auto"/>
          </w:tcPr>
          <w:p w:rsidR="00942852" w:rsidRPr="00815A82" w:rsidRDefault="00942852" w:rsidP="00602E14">
            <w:pPr>
              <w:pStyle w:val="af9"/>
              <w:widowControl/>
              <w:spacing w:line="360" w:lineRule="auto"/>
              <w:ind w:left="0" w:firstLine="0"/>
              <w:jc w:val="both"/>
              <w:rPr>
                <w:sz w:val="28"/>
                <w:szCs w:val="28"/>
              </w:rPr>
            </w:pPr>
          </w:p>
          <w:p w:rsidR="00942852" w:rsidRPr="00815A82" w:rsidRDefault="00942852" w:rsidP="00602E14">
            <w:pPr>
              <w:pStyle w:val="af9"/>
              <w:spacing w:line="360" w:lineRule="auto"/>
              <w:ind w:left="0" w:firstLine="0"/>
              <w:jc w:val="center"/>
              <w:rPr>
                <w:sz w:val="28"/>
                <w:szCs w:val="28"/>
              </w:rPr>
            </w:pPr>
            <w:r w:rsidRPr="00815A82">
              <w:rPr>
                <w:sz w:val="28"/>
                <w:szCs w:val="28"/>
              </w:rPr>
              <w:t>Для хранения нефтепродуктов</w:t>
            </w:r>
          </w:p>
        </w:tc>
      </w:tr>
      <w:tr w:rsidR="00942852" w:rsidRPr="00815A82" w:rsidTr="00602E14">
        <w:trPr>
          <w:trHeight w:val="559"/>
        </w:trPr>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P-10</w:t>
            </w:r>
          </w:p>
        </w:tc>
        <w:tc>
          <w:tcPr>
            <w:tcW w:w="3023" w:type="dxa"/>
            <w:tcBorders>
              <w:top w:val="single" w:sz="4" w:space="0" w:color="auto"/>
            </w:tcBorders>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10</w:t>
            </w:r>
          </w:p>
        </w:tc>
        <w:tc>
          <w:tcPr>
            <w:tcW w:w="3366" w:type="dxa"/>
            <w:vMerge/>
            <w:shd w:val="clear" w:color="auto" w:fill="auto"/>
          </w:tcPr>
          <w:p w:rsidR="00942852" w:rsidRPr="00815A82" w:rsidRDefault="00942852" w:rsidP="00602E14">
            <w:pPr>
              <w:pStyle w:val="af9"/>
              <w:spacing w:line="360" w:lineRule="auto"/>
              <w:ind w:left="0"/>
              <w:jc w:val="both"/>
              <w:rPr>
                <w:sz w:val="28"/>
                <w:szCs w:val="28"/>
              </w:rPr>
            </w:pPr>
          </w:p>
        </w:tc>
      </w:tr>
      <w:tr w:rsidR="00942852" w:rsidRPr="00815A82" w:rsidTr="00602E14">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P-25</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25</w:t>
            </w:r>
          </w:p>
        </w:tc>
        <w:tc>
          <w:tcPr>
            <w:tcW w:w="3366" w:type="dxa"/>
            <w:vMerge/>
            <w:shd w:val="clear" w:color="auto" w:fill="auto"/>
          </w:tcPr>
          <w:p w:rsidR="00942852" w:rsidRPr="00815A82" w:rsidRDefault="00942852" w:rsidP="00602E14">
            <w:pPr>
              <w:pStyle w:val="af9"/>
              <w:widowControl/>
              <w:spacing w:line="360" w:lineRule="auto"/>
              <w:ind w:left="0" w:firstLine="0"/>
              <w:jc w:val="both"/>
              <w:rPr>
                <w:sz w:val="28"/>
                <w:szCs w:val="28"/>
              </w:rPr>
            </w:pPr>
          </w:p>
        </w:tc>
      </w:tr>
      <w:tr w:rsidR="00942852" w:rsidRPr="00815A82" w:rsidTr="00602E14">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P-50</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50</w:t>
            </w:r>
          </w:p>
        </w:tc>
        <w:tc>
          <w:tcPr>
            <w:tcW w:w="3366" w:type="dxa"/>
            <w:vMerge/>
            <w:shd w:val="clear" w:color="auto" w:fill="auto"/>
          </w:tcPr>
          <w:p w:rsidR="00942852" w:rsidRPr="00815A82" w:rsidRDefault="00942852" w:rsidP="00602E14">
            <w:pPr>
              <w:pStyle w:val="af9"/>
              <w:widowControl/>
              <w:spacing w:line="360" w:lineRule="auto"/>
              <w:ind w:left="0" w:firstLine="0"/>
              <w:jc w:val="both"/>
              <w:rPr>
                <w:sz w:val="28"/>
                <w:szCs w:val="28"/>
              </w:rPr>
            </w:pPr>
          </w:p>
        </w:tc>
      </w:tr>
      <w:tr w:rsidR="00942852" w:rsidRPr="00815A82" w:rsidTr="00602E14">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P-75</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75</w:t>
            </w:r>
          </w:p>
        </w:tc>
        <w:tc>
          <w:tcPr>
            <w:tcW w:w="3366" w:type="dxa"/>
            <w:vMerge/>
            <w:shd w:val="clear" w:color="auto" w:fill="auto"/>
          </w:tcPr>
          <w:p w:rsidR="00942852" w:rsidRPr="00815A82" w:rsidRDefault="00942852" w:rsidP="00602E14">
            <w:pPr>
              <w:pStyle w:val="af9"/>
              <w:widowControl/>
              <w:spacing w:line="360" w:lineRule="auto"/>
              <w:ind w:left="0" w:firstLine="0"/>
              <w:jc w:val="both"/>
              <w:rPr>
                <w:sz w:val="28"/>
                <w:szCs w:val="28"/>
              </w:rPr>
            </w:pPr>
          </w:p>
        </w:tc>
      </w:tr>
      <w:tr w:rsidR="00942852" w:rsidRPr="00815A82" w:rsidTr="00602E14">
        <w:trPr>
          <w:trHeight w:val="256"/>
        </w:trPr>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P-100</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100</w:t>
            </w:r>
          </w:p>
        </w:tc>
        <w:tc>
          <w:tcPr>
            <w:tcW w:w="3366" w:type="dxa"/>
            <w:vMerge/>
            <w:shd w:val="clear" w:color="auto" w:fill="auto"/>
          </w:tcPr>
          <w:p w:rsidR="00942852" w:rsidRPr="00815A82" w:rsidRDefault="00942852" w:rsidP="00602E14">
            <w:pPr>
              <w:pStyle w:val="af9"/>
              <w:widowControl/>
              <w:spacing w:line="360" w:lineRule="auto"/>
              <w:ind w:left="0" w:firstLine="0"/>
              <w:jc w:val="both"/>
              <w:rPr>
                <w:sz w:val="28"/>
                <w:szCs w:val="28"/>
              </w:rPr>
            </w:pPr>
          </w:p>
        </w:tc>
      </w:tr>
    </w:tbl>
    <w:p w:rsidR="00942852" w:rsidRPr="00815A82" w:rsidRDefault="00942852" w:rsidP="00942852">
      <w:pPr>
        <w:tabs>
          <w:tab w:val="left" w:pos="709"/>
        </w:tabs>
        <w:contextualSpacing/>
        <w:jc w:val="both"/>
        <w:rPr>
          <w:lang w:val="ru-RU"/>
        </w:rPr>
      </w:pPr>
    </w:p>
    <w:p w:rsidR="00942852" w:rsidRPr="00815A82" w:rsidRDefault="00942852" w:rsidP="00942852">
      <w:pPr>
        <w:ind w:firstLine="567"/>
        <w:jc w:val="both"/>
        <w:rPr>
          <w:lang w:val="ru-RU"/>
        </w:rPr>
      </w:pPr>
      <w:r w:rsidRPr="00815A82">
        <w:rPr>
          <w:lang w:val="ru-RU"/>
        </w:rPr>
        <w:t xml:space="preserve">Рассмотрим принцип работы АЗС. Привезенное топливо из автомобильной цистерны через гибкий шланг поступает на входной фильтр топлива с огнепреградителем. Входной фильтр очищает топливо от окалины и грязи. Это первая ступень грубой очистки топлива. </w:t>
      </w:r>
      <w:r w:rsidRPr="00815A82">
        <w:rPr>
          <w:szCs w:val="28"/>
          <w:lang w:val="ru-RU"/>
        </w:rPr>
        <w:t>Огнепреградитель</w:t>
      </w:r>
      <w:r w:rsidRPr="00815A82">
        <w:rPr>
          <w:lang w:val="ru-RU"/>
        </w:rPr>
        <w:t xml:space="preserve"> исключает возможное попадание искры и пламени в резервуар. Шланг присоединяется к фильтру с помощью </w:t>
      </w:r>
      <w:r w:rsidRPr="00815A82">
        <w:rPr>
          <w:szCs w:val="28"/>
          <w:lang w:val="ru-RU"/>
        </w:rPr>
        <w:t>быстросъемной муфты</w:t>
      </w:r>
      <w:r w:rsidRPr="00815A82">
        <w:rPr>
          <w:lang w:val="ru-RU"/>
        </w:rPr>
        <w:t>, которая обеспечивает незамедлительное разъединение в случае необходимости.</w:t>
      </w:r>
    </w:p>
    <w:p w:rsidR="00942852" w:rsidRPr="00815A82" w:rsidRDefault="00942852" w:rsidP="00942852">
      <w:pPr>
        <w:ind w:firstLine="567"/>
        <w:jc w:val="both"/>
        <w:rPr>
          <w:lang w:val="ru-RU"/>
        </w:rPr>
      </w:pPr>
      <w:r w:rsidRPr="00815A82">
        <w:rPr>
          <w:lang w:val="ru-RU"/>
        </w:rPr>
        <w:lastRenderedPageBreak/>
        <w:t xml:space="preserve">Так как большинство аварийных ситуаций может возникнуть во время слива топлива из автомобильной цистерны в резервуар, то для быстрого автоматического прекращения слива применяют </w:t>
      </w:r>
      <w:r w:rsidRPr="00815A82">
        <w:rPr>
          <w:szCs w:val="28"/>
          <w:lang w:val="ru-RU"/>
        </w:rPr>
        <w:t>электромагнитный клапан</w:t>
      </w:r>
      <w:r w:rsidRPr="00815A82">
        <w:rPr>
          <w:lang w:val="ru-RU"/>
        </w:rPr>
        <w:t xml:space="preserve"> (ЭМК).</w:t>
      </w:r>
    </w:p>
    <w:p w:rsidR="00942852" w:rsidRPr="00815A82" w:rsidRDefault="00942852" w:rsidP="00942852">
      <w:pPr>
        <w:pStyle w:val="a8"/>
        <w:ind w:firstLine="0"/>
      </w:pPr>
      <w:r w:rsidRPr="00815A82">
        <w:t>Таблица 2 – Допустимые типы резервуаров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3"/>
        <w:gridCol w:w="3023"/>
        <w:gridCol w:w="3366"/>
      </w:tblGrid>
      <w:tr w:rsidR="00942852" w:rsidRPr="00815A82" w:rsidTr="00602E14">
        <w:tc>
          <w:tcPr>
            <w:tcW w:w="3073" w:type="dxa"/>
            <w:shd w:val="clear" w:color="auto" w:fill="auto"/>
          </w:tcPr>
          <w:p w:rsidR="00942852" w:rsidRPr="00815A82" w:rsidRDefault="00942852" w:rsidP="00602E14">
            <w:pPr>
              <w:pStyle w:val="af9"/>
              <w:jc w:val="center"/>
              <w:rPr>
                <w:sz w:val="28"/>
                <w:szCs w:val="28"/>
              </w:rPr>
            </w:pPr>
            <w:r w:rsidRPr="00815A82">
              <w:rPr>
                <w:sz w:val="28"/>
                <w:szCs w:val="28"/>
              </w:rPr>
              <w:t xml:space="preserve">Обозначение типов </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Номинальный объем, куб. м</w:t>
            </w:r>
          </w:p>
        </w:tc>
        <w:tc>
          <w:tcPr>
            <w:tcW w:w="3366"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Область применения</w:t>
            </w:r>
          </w:p>
        </w:tc>
      </w:tr>
      <w:tr w:rsidR="00942852" w:rsidRPr="00707192" w:rsidTr="00602E14">
        <w:trPr>
          <w:trHeight w:val="481"/>
        </w:trPr>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P-4</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4</w:t>
            </w:r>
          </w:p>
        </w:tc>
        <w:tc>
          <w:tcPr>
            <w:tcW w:w="3366" w:type="dxa"/>
            <w:vMerge w:val="restart"/>
            <w:shd w:val="clear" w:color="auto" w:fill="auto"/>
          </w:tcPr>
          <w:p w:rsidR="00942852" w:rsidRPr="00815A82" w:rsidRDefault="00942852" w:rsidP="00602E14">
            <w:pPr>
              <w:pStyle w:val="af9"/>
              <w:spacing w:line="360" w:lineRule="auto"/>
              <w:ind w:left="0" w:firstLine="0"/>
              <w:jc w:val="center"/>
              <w:rPr>
                <w:sz w:val="28"/>
                <w:szCs w:val="28"/>
              </w:rPr>
            </w:pPr>
            <w:r w:rsidRPr="00815A82">
              <w:rPr>
                <w:sz w:val="28"/>
                <w:szCs w:val="28"/>
              </w:rPr>
              <w:t>Для хранения и транспортирования нефтепродуктов</w:t>
            </w:r>
          </w:p>
        </w:tc>
      </w:tr>
      <w:tr w:rsidR="00942852" w:rsidRPr="00815A82" w:rsidTr="00602E14">
        <w:trPr>
          <w:trHeight w:val="559"/>
        </w:trPr>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P-8</w:t>
            </w:r>
          </w:p>
        </w:tc>
        <w:tc>
          <w:tcPr>
            <w:tcW w:w="3023" w:type="dxa"/>
            <w:tcBorders>
              <w:top w:val="single" w:sz="4" w:space="0" w:color="auto"/>
            </w:tcBorders>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8</w:t>
            </w:r>
          </w:p>
        </w:tc>
        <w:tc>
          <w:tcPr>
            <w:tcW w:w="3366" w:type="dxa"/>
            <w:vMerge/>
            <w:shd w:val="clear" w:color="auto" w:fill="auto"/>
          </w:tcPr>
          <w:p w:rsidR="00942852" w:rsidRPr="00815A82" w:rsidRDefault="00942852" w:rsidP="00602E14">
            <w:pPr>
              <w:pStyle w:val="af9"/>
              <w:spacing w:line="360" w:lineRule="auto"/>
              <w:ind w:left="0"/>
              <w:jc w:val="both"/>
              <w:rPr>
                <w:sz w:val="28"/>
                <w:szCs w:val="28"/>
              </w:rPr>
            </w:pPr>
          </w:p>
        </w:tc>
      </w:tr>
      <w:tr w:rsidR="00942852" w:rsidRPr="00815A82" w:rsidTr="00602E14">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P-20</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20</w:t>
            </w:r>
          </w:p>
        </w:tc>
        <w:tc>
          <w:tcPr>
            <w:tcW w:w="3366" w:type="dxa"/>
            <w:vMerge w:val="restart"/>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Для хранения нефтепродуктов</w:t>
            </w:r>
          </w:p>
        </w:tc>
      </w:tr>
      <w:tr w:rsidR="00942852" w:rsidRPr="00815A82" w:rsidTr="00602E14">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P-60</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60</w:t>
            </w:r>
          </w:p>
        </w:tc>
        <w:tc>
          <w:tcPr>
            <w:tcW w:w="3366" w:type="dxa"/>
            <w:vMerge/>
            <w:shd w:val="clear" w:color="auto" w:fill="auto"/>
          </w:tcPr>
          <w:p w:rsidR="00942852" w:rsidRPr="00815A82" w:rsidRDefault="00942852" w:rsidP="00602E14">
            <w:pPr>
              <w:pStyle w:val="af9"/>
              <w:widowControl/>
              <w:spacing w:line="360" w:lineRule="auto"/>
              <w:ind w:left="0" w:firstLine="0"/>
              <w:jc w:val="both"/>
              <w:rPr>
                <w:sz w:val="28"/>
                <w:szCs w:val="28"/>
              </w:rPr>
            </w:pPr>
          </w:p>
        </w:tc>
      </w:tr>
    </w:tbl>
    <w:p w:rsidR="00942852" w:rsidRPr="00815A82" w:rsidRDefault="00942852" w:rsidP="00942852">
      <w:pPr>
        <w:ind w:firstLine="708"/>
        <w:jc w:val="both"/>
        <w:rPr>
          <w:lang w:val="ru-RU"/>
        </w:rPr>
      </w:pPr>
    </w:p>
    <w:p w:rsidR="00942852" w:rsidRPr="00815A82" w:rsidRDefault="00942852" w:rsidP="00942852">
      <w:pPr>
        <w:ind w:firstLine="567"/>
        <w:jc w:val="both"/>
        <w:rPr>
          <w:lang w:val="ru-RU"/>
        </w:rPr>
      </w:pPr>
      <w:r w:rsidRPr="00815A82">
        <w:rPr>
          <w:lang w:val="ru-RU"/>
        </w:rPr>
        <w:t xml:space="preserve">ЭМК независимо от оператора АЗС перекрывает трубопровод линии наполнения и не дает развиться аварийной ситуации. Второй конец сливного трубопровода опускается в резервуар на 100-120 мм ниже всасывающего </w:t>
      </w:r>
      <w:r w:rsidRPr="00815A82">
        <w:rPr>
          <w:szCs w:val="28"/>
          <w:lang w:val="ru-RU"/>
        </w:rPr>
        <w:t>обратного клапана</w:t>
      </w:r>
      <w:r w:rsidRPr="00815A82">
        <w:rPr>
          <w:lang w:val="ru-RU"/>
        </w:rPr>
        <w:t xml:space="preserve">, то есть он постоянно находится в мертвом остатке, чем создается гидравлический затвор в сливном трубопроводе. </w:t>
      </w:r>
    </w:p>
    <w:p w:rsidR="00942852" w:rsidRPr="00815A82" w:rsidRDefault="00942852" w:rsidP="00942852">
      <w:pPr>
        <w:tabs>
          <w:tab w:val="left" w:pos="709"/>
        </w:tabs>
        <w:ind w:firstLine="567"/>
        <w:jc w:val="both"/>
        <w:rPr>
          <w:szCs w:val="28"/>
          <w:lang w:val="ru-RU"/>
        </w:rPr>
      </w:pPr>
      <w:r w:rsidRPr="00815A82">
        <w:rPr>
          <w:lang w:val="ru-RU"/>
        </w:rPr>
        <w:t xml:space="preserve">Всасывающий трубопровод изготавливается из газовых труб диаметром 11/2". На конце, опущенном в резервуар, монтируется всасывающий </w:t>
      </w:r>
      <w:r w:rsidRPr="00815A82">
        <w:rPr>
          <w:szCs w:val="28"/>
          <w:lang w:val="ru-RU"/>
        </w:rPr>
        <w:t>отсечной клапан</w:t>
      </w:r>
      <w:r w:rsidRPr="00815A82">
        <w:rPr>
          <w:lang w:val="ru-RU"/>
        </w:rPr>
        <w:t>. Расстояние от нижней части клапана до дна резервуара должно быть 120 - 200 мм. Это позволяет забирать из резервуара чистый нефтепродукт. Всасывающий клапан обеспечивает невозможность перетекания топлива из всасывающего трубопровода в резервуар после прекращения работы насоса [</w:t>
      </w:r>
      <w:r w:rsidR="00782755">
        <w:fldChar w:fldCharType="begin"/>
      </w:r>
      <w:r w:rsidR="00782755" w:rsidRPr="00707192">
        <w:rPr>
          <w:lang w:val="ru-RU"/>
        </w:rPr>
        <w:instrText xml:space="preserve"> </w:instrText>
      </w:r>
      <w:r w:rsidR="00782755">
        <w:instrText>REF</w:instrText>
      </w:r>
      <w:r w:rsidR="00782755" w:rsidRPr="00707192">
        <w:rPr>
          <w:lang w:val="ru-RU"/>
        </w:rPr>
        <w:instrText xml:space="preserve"> _</w:instrText>
      </w:r>
      <w:r w:rsidR="00782755">
        <w:instrText>Ref</w:instrText>
      </w:r>
      <w:r w:rsidR="00782755" w:rsidRPr="00707192">
        <w:rPr>
          <w:lang w:val="ru-RU"/>
        </w:rPr>
        <w:instrText>463953284 \</w:instrText>
      </w:r>
      <w:r w:rsidR="00782755">
        <w:instrText>r</w:instrText>
      </w:r>
      <w:r w:rsidR="00782755" w:rsidRPr="00707192">
        <w:rPr>
          <w:lang w:val="ru-RU"/>
        </w:rPr>
        <w:instrText xml:space="preserve"> \</w:instrText>
      </w:r>
      <w:r w:rsidR="00782755">
        <w:instrText>h</w:instrText>
      </w:r>
      <w:r w:rsidR="00782755" w:rsidRPr="00707192">
        <w:rPr>
          <w:lang w:val="ru-RU"/>
        </w:rPr>
        <w:instrText xml:space="preserve">  \* </w:instrText>
      </w:r>
      <w:r w:rsidR="00782755">
        <w:instrText>MERGEFORMAT</w:instrText>
      </w:r>
      <w:r w:rsidR="00782755" w:rsidRPr="00707192">
        <w:rPr>
          <w:lang w:val="ru-RU"/>
        </w:rPr>
        <w:instrText xml:space="preserve"> </w:instrText>
      </w:r>
      <w:r w:rsidR="00782755">
        <w:fldChar w:fldCharType="separate"/>
      </w:r>
      <w:r w:rsidR="00EF518B" w:rsidRPr="00815A82">
        <w:rPr>
          <w:lang w:val="ru-RU"/>
        </w:rPr>
        <w:t>12</w:t>
      </w:r>
      <w:r w:rsidR="00782755">
        <w:fldChar w:fldCharType="end"/>
      </w:r>
      <w:r w:rsidRPr="00815A82">
        <w:rPr>
          <w:lang w:val="ru-RU"/>
        </w:rPr>
        <w:t>].</w:t>
      </w:r>
    </w:p>
    <w:p w:rsidR="00FE203A" w:rsidRPr="00815A82" w:rsidRDefault="00FE203A" w:rsidP="00B32EC8">
      <w:pPr>
        <w:pStyle w:val="a1"/>
      </w:pPr>
      <w:r w:rsidRPr="00815A82">
        <w:t>Моделирование транспортных потоков</w:t>
      </w:r>
    </w:p>
    <w:p w:rsidR="00FC5BC0" w:rsidRPr="00815A82" w:rsidRDefault="00FC5BC0" w:rsidP="00FC5BC0">
      <w:pPr>
        <w:pStyle w:val="a2"/>
        <w:tabs>
          <w:tab w:val="num" w:pos="851"/>
        </w:tabs>
        <w:ind w:left="567"/>
      </w:pPr>
      <w:r w:rsidRPr="00815A82">
        <w:t>Детерминированный и случайный поток</w:t>
      </w:r>
    </w:p>
    <w:p w:rsidR="00FE203A" w:rsidRPr="00815A82" w:rsidRDefault="00FE203A" w:rsidP="00FE203A">
      <w:pPr>
        <w:pStyle w:val="Style1"/>
        <w:rPr>
          <w:shd w:val="clear" w:color="auto" w:fill="FFFFFF"/>
        </w:rPr>
      </w:pPr>
      <w:r w:rsidRPr="00815A82">
        <w:t>Транспортный поток</w:t>
      </w:r>
      <w:r w:rsidRPr="00815A82">
        <w:rPr>
          <w:rStyle w:val="apple-converted-space"/>
          <w:color w:val="252525"/>
          <w:sz w:val="26"/>
          <w:szCs w:val="26"/>
          <w:shd w:val="clear" w:color="auto" w:fill="FFFFFF"/>
        </w:rPr>
        <w:t> </w:t>
      </w:r>
      <w:r w:rsidRPr="00815A82">
        <w:rPr>
          <w:shd w:val="clear" w:color="auto" w:fill="FFFFFF"/>
        </w:rPr>
        <w:t xml:space="preserve">— это упорядоченное транспортной сетью </w:t>
      </w:r>
      <w:r w:rsidRPr="00815A82">
        <w:rPr>
          <w:shd w:val="clear" w:color="auto" w:fill="FFFFFF"/>
        </w:rPr>
        <w:lastRenderedPageBreak/>
        <w:t>движение транспортных средств.</w:t>
      </w:r>
    </w:p>
    <w:p w:rsidR="00AB2E94" w:rsidRPr="00815A82" w:rsidRDefault="00AB2E94" w:rsidP="00AB2E94">
      <w:pPr>
        <w:pStyle w:val="Style1"/>
      </w:pPr>
      <w:r w:rsidRPr="00815A82">
        <w:t>Детерминированный поток событий – это последовательность событий со строго фиксированными неслучайными моментами времени между любыми соседними заявками.</w:t>
      </w:r>
    </w:p>
    <w:p w:rsidR="001B7153" w:rsidRPr="00815A82" w:rsidRDefault="00AB2E94" w:rsidP="001B7153">
      <w:pPr>
        <w:pStyle w:val="Style1"/>
      </w:pPr>
      <w:r w:rsidRPr="00815A82">
        <w:t>Случайный поток событий – это последовательность событий, в которой промежутки времени между вызовами являются случайными величинами.</w:t>
      </w:r>
    </w:p>
    <w:p w:rsidR="001B7153" w:rsidRPr="00815A82" w:rsidRDefault="001B7153" w:rsidP="001B7153">
      <w:pPr>
        <w:pStyle w:val="Style1"/>
        <w:spacing w:line="240" w:lineRule="auto"/>
        <w:rPr>
          <w:lang w:val="en-US"/>
        </w:rPr>
      </w:pPr>
      <w:r w:rsidRPr="00815A82">
        <w:tab/>
      </w:r>
      <w:r w:rsidRPr="00815A82">
        <w:tab/>
      </w:r>
      <w:r w:rsidRPr="00815A82">
        <w:tab/>
      </w:r>
      <w:r w:rsidRPr="00815A82">
        <w:tab/>
        <w:t xml:space="preserve"> </w:t>
      </w:r>
      <w:r w:rsidRPr="00815A82">
        <w:rPr>
          <w:lang w:val="en-US"/>
        </w:rPr>
        <w:t>T</w:t>
      </w:r>
      <w:r w:rsidRPr="00815A82">
        <w:rPr>
          <w:vertAlign w:val="subscript"/>
          <w:lang w:val="en-US"/>
        </w:rPr>
        <w:t xml:space="preserve">0             </w:t>
      </w:r>
      <w:r w:rsidRPr="00815A82">
        <w:rPr>
          <w:lang w:val="en-US"/>
        </w:rPr>
        <w:t>T</w:t>
      </w:r>
      <w:r w:rsidRPr="00815A82">
        <w:rPr>
          <w:vertAlign w:val="subscript"/>
          <w:lang w:val="en-US"/>
        </w:rPr>
        <w:t xml:space="preserve">1             </w:t>
      </w:r>
      <w:r w:rsidRPr="00815A82">
        <w:rPr>
          <w:lang w:val="en-US"/>
        </w:rPr>
        <w:t>T</w:t>
      </w:r>
      <w:r w:rsidRPr="00815A82">
        <w:rPr>
          <w:vertAlign w:val="subscript"/>
          <w:lang w:val="en-US"/>
        </w:rPr>
        <w:t xml:space="preserve">2                     </w:t>
      </w:r>
      <w:r w:rsidRPr="00815A82">
        <w:rPr>
          <w:lang w:val="en-US"/>
        </w:rPr>
        <w:t>T</w:t>
      </w:r>
      <w:r w:rsidRPr="00815A82">
        <w:rPr>
          <w:vertAlign w:val="subscript"/>
          <w:lang w:val="en-US"/>
        </w:rPr>
        <w:t>3</w:t>
      </w:r>
    </w:p>
    <w:p w:rsidR="00AB2E94" w:rsidRPr="00815A82" w:rsidRDefault="001B7153" w:rsidP="001B7153">
      <w:pPr>
        <w:pStyle w:val="Style1"/>
        <w:spacing w:line="240" w:lineRule="auto"/>
        <w:jc w:val="center"/>
        <w:rPr>
          <w:lang w:val="en-US"/>
        </w:rPr>
      </w:pPr>
      <w:r w:rsidRPr="00815A82">
        <w:rPr>
          <w:noProof/>
        </w:rPr>
        <w:drawing>
          <wp:inline distT="0" distB="0" distL="0" distR="0">
            <wp:extent cx="2962275" cy="2571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2275" cy="257175"/>
                    </a:xfrm>
                    <a:prstGeom prst="rect">
                      <a:avLst/>
                    </a:prstGeom>
                    <a:noFill/>
                    <a:ln>
                      <a:noFill/>
                    </a:ln>
                  </pic:spPr>
                </pic:pic>
              </a:graphicData>
            </a:graphic>
          </wp:inline>
        </w:drawing>
      </w:r>
    </w:p>
    <w:p w:rsidR="001B7153" w:rsidRPr="00815A82" w:rsidRDefault="001B7153" w:rsidP="001B7153">
      <w:pPr>
        <w:pStyle w:val="Style1"/>
        <w:spacing w:line="240" w:lineRule="auto"/>
      </w:pPr>
      <w:r w:rsidRPr="00815A82">
        <w:t xml:space="preserve">                           </w:t>
      </w:r>
      <w:r w:rsidRPr="00815A82">
        <w:rPr>
          <w:lang w:val="en-US"/>
        </w:rPr>
        <w:t>t</w:t>
      </w:r>
      <w:r w:rsidRPr="00815A82">
        <w:rPr>
          <w:vertAlign w:val="subscript"/>
        </w:rPr>
        <w:t xml:space="preserve">1             </w:t>
      </w:r>
      <w:r w:rsidRPr="00815A82">
        <w:rPr>
          <w:lang w:val="en-US"/>
        </w:rPr>
        <w:t>t</w:t>
      </w:r>
      <w:r w:rsidRPr="00815A82">
        <w:rPr>
          <w:vertAlign w:val="subscript"/>
        </w:rPr>
        <w:t xml:space="preserve">2 </w:t>
      </w:r>
      <w:r w:rsidRPr="00815A82">
        <w:t xml:space="preserve">         </w:t>
      </w:r>
      <w:r w:rsidRPr="00815A82">
        <w:rPr>
          <w:lang w:val="en-US"/>
        </w:rPr>
        <w:t>t</w:t>
      </w:r>
      <w:r w:rsidRPr="00815A82">
        <w:rPr>
          <w:vertAlign w:val="subscript"/>
        </w:rPr>
        <w:t xml:space="preserve">3               </w:t>
      </w:r>
      <w:r w:rsidRPr="00815A82">
        <w:rPr>
          <w:lang w:val="en-US"/>
        </w:rPr>
        <w:t>t</w:t>
      </w:r>
      <w:r w:rsidRPr="00815A82">
        <w:rPr>
          <w:vertAlign w:val="subscript"/>
        </w:rPr>
        <w:t xml:space="preserve">4                                </w:t>
      </w:r>
      <w:r w:rsidRPr="00815A82">
        <w:rPr>
          <w:lang w:val="en-US"/>
        </w:rPr>
        <w:t>t</w:t>
      </w:r>
      <w:r w:rsidRPr="00815A82">
        <w:rPr>
          <w:vertAlign w:val="subscript"/>
        </w:rPr>
        <w:t>5</w:t>
      </w:r>
    </w:p>
    <w:p w:rsidR="001B7153" w:rsidRPr="00815A82" w:rsidRDefault="001B7153" w:rsidP="001B7153">
      <w:pPr>
        <w:pStyle w:val="Style1"/>
        <w:spacing w:line="240" w:lineRule="auto"/>
        <w:jc w:val="center"/>
      </w:pPr>
    </w:p>
    <w:p w:rsidR="001B7153" w:rsidRPr="00815A82" w:rsidRDefault="00256B65" w:rsidP="001B7153">
      <w:pPr>
        <w:pStyle w:val="Style1"/>
        <w:spacing w:line="240" w:lineRule="auto"/>
        <w:jc w:val="center"/>
      </w:pPr>
      <w:r w:rsidRPr="00815A82">
        <w:t>Рисунок 8</w:t>
      </w:r>
      <w:r w:rsidR="001B7153" w:rsidRPr="00815A82">
        <w:t xml:space="preserve"> – Распределение моментов времени </w:t>
      </w:r>
      <w:r w:rsidR="001B7153" w:rsidRPr="00815A82">
        <w:rPr>
          <w:lang w:val="en-US"/>
        </w:rPr>
        <w:t>t</w:t>
      </w:r>
      <w:r w:rsidR="001B7153" w:rsidRPr="00815A82">
        <w:t xml:space="preserve"> на числовой оси</w:t>
      </w:r>
    </w:p>
    <w:p w:rsidR="00FC5BC0" w:rsidRPr="00815A82" w:rsidRDefault="00FC5BC0" w:rsidP="001B7153">
      <w:pPr>
        <w:pStyle w:val="Style1"/>
        <w:spacing w:line="240" w:lineRule="auto"/>
        <w:jc w:val="center"/>
      </w:pPr>
    </w:p>
    <w:p w:rsidR="00FE203A" w:rsidRPr="00815A82" w:rsidRDefault="001E6655" w:rsidP="00FE203A">
      <w:pPr>
        <w:pStyle w:val="Style1"/>
      </w:pPr>
      <w:r w:rsidRPr="00815A82">
        <w:t xml:space="preserve">Поток является детерминированным в том случае, если </w:t>
      </w:r>
      <w:r w:rsidRPr="00815A82">
        <w:rPr>
          <w:lang w:val="en-US"/>
        </w:rPr>
        <w:t>T</w:t>
      </w:r>
      <w:r w:rsidRPr="00815A82">
        <w:rPr>
          <w:vertAlign w:val="subscript"/>
          <w:lang w:val="en-US"/>
        </w:rPr>
        <w:t>i</w:t>
      </w:r>
      <w:r w:rsidRPr="00815A82">
        <w:rPr>
          <w:vertAlign w:val="subscript"/>
        </w:rPr>
        <w:t xml:space="preserve"> </w:t>
      </w:r>
      <w:r w:rsidRPr="00815A82">
        <w:t xml:space="preserve">= </w:t>
      </w:r>
      <w:r w:rsidRPr="00815A82">
        <w:rPr>
          <w:lang w:val="en-US"/>
        </w:rPr>
        <w:t>const</w:t>
      </w:r>
      <w:r w:rsidRPr="00815A82">
        <w:t xml:space="preserve">. Если </w:t>
      </w:r>
      <w:r w:rsidRPr="00815A82">
        <w:rPr>
          <w:lang w:val="en-US"/>
        </w:rPr>
        <w:t>T</w:t>
      </w:r>
      <w:r w:rsidRPr="00815A82">
        <w:rPr>
          <w:vertAlign w:val="subscript"/>
          <w:lang w:val="en-US"/>
        </w:rPr>
        <w:t>i</w:t>
      </w:r>
      <w:r w:rsidRPr="00815A82">
        <w:t xml:space="preserve">  является случайной величиной, то поток является случайным.</w:t>
      </w:r>
    </w:p>
    <w:p w:rsidR="00FC5BC0" w:rsidRPr="00815A82" w:rsidRDefault="00FC5BC0" w:rsidP="00FC5BC0">
      <w:pPr>
        <w:pStyle w:val="a2"/>
        <w:tabs>
          <w:tab w:val="num" w:pos="851"/>
        </w:tabs>
        <w:ind w:left="567"/>
        <w:rPr>
          <w:lang w:val="ru-RU"/>
        </w:rPr>
      </w:pPr>
      <w:r w:rsidRPr="00815A82">
        <w:t>Методы моделирования</w:t>
      </w:r>
      <w:r w:rsidRPr="00815A82">
        <w:rPr>
          <w:lang w:val="ru-RU"/>
        </w:rPr>
        <w:t xml:space="preserve"> случайных</w:t>
      </w:r>
      <w:r w:rsidRPr="00815A82">
        <w:t xml:space="preserve"> величин</w:t>
      </w:r>
    </w:p>
    <w:p w:rsidR="00FC5BC0" w:rsidRPr="00815A82" w:rsidRDefault="00FC5BC0" w:rsidP="00B923BD">
      <w:pPr>
        <w:pStyle w:val="Style1"/>
      </w:pPr>
      <w:r w:rsidRPr="00815A82">
        <w:t>Мы говорим, что случайная величина</w:t>
      </w:r>
      <w:r w:rsidR="00E518D9" w:rsidRPr="00815A82">
        <w:t xml:space="preserve"> </w:t>
      </w:r>
      <w:r w:rsidRPr="00815A82">
        <w:t> </w:t>
      </w:r>
      <m:oMath>
        <m:r>
          <w:rPr>
            <w:rFonts w:ascii="Cambria Math" w:hAnsi="Cambria Math"/>
          </w:rPr>
          <m:t>ξ</m:t>
        </m:r>
      </m:oMath>
      <w:r w:rsidRPr="00815A82">
        <w:t> </w:t>
      </w:r>
      <w:r w:rsidR="00E518D9" w:rsidRPr="00815A82">
        <w:t xml:space="preserve"> </w:t>
      </w:r>
      <w:r w:rsidRPr="00815A82">
        <w:t>имеет</w:t>
      </w:r>
      <w:r w:rsidR="00E518D9" w:rsidRPr="00815A82">
        <w:t xml:space="preserve"> </w:t>
      </w:r>
      <w:r w:rsidRPr="00815A82">
        <w:t> показательное </w:t>
      </w:r>
      <w:r w:rsidR="00E518D9" w:rsidRPr="00815A82">
        <w:t xml:space="preserve"> </w:t>
      </w:r>
      <w:r w:rsidRPr="00815A82">
        <w:rPr>
          <w:iCs/>
        </w:rPr>
        <w:t>распределение</w:t>
      </w:r>
      <w:r w:rsidR="00B923BD" w:rsidRPr="00815A82">
        <w:t xml:space="preserve">, если   </w:t>
      </w:r>
      <m:oMath>
        <m:r>
          <w:rPr>
            <w:rFonts w:ascii="Cambria Math" w:hAnsi="Cambria Math"/>
          </w:rPr>
          <m:t>P</m:t>
        </m:r>
        <m:d>
          <m:dPr>
            <m:ctrlPr>
              <w:rPr>
                <w:rFonts w:ascii="Cambria Math" w:hAnsi="Cambria Math"/>
                <w:i/>
              </w:rPr>
            </m:ctrlPr>
          </m:dPr>
          <m:e>
            <m:r>
              <w:rPr>
                <w:rFonts w:ascii="Cambria Math" w:hAnsi="Cambria Math"/>
              </w:rPr>
              <m:t>ξ&lt;x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x≤0</m:t>
                </m:r>
              </m:e>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x&gt;0</m:t>
                </m:r>
              </m:e>
            </m:eqArr>
          </m:e>
        </m:d>
      </m:oMath>
      <w:r w:rsidRPr="00815A82">
        <w:t>        </w:t>
      </w:r>
    </w:p>
    <w:p w:rsidR="00FC5BC0" w:rsidRPr="00815A82" w:rsidRDefault="00FC5BC0" w:rsidP="00FC5BC0">
      <w:pPr>
        <w:pStyle w:val="Style1"/>
      </w:pPr>
      <w:r w:rsidRPr="00815A82">
        <w:t>Непрерывная случайная величина </w:t>
      </w:r>
      <w:r w:rsidRPr="00815A82">
        <w:rPr>
          <w:lang w:val="en-US"/>
        </w:rPr>
        <w:t>X</w:t>
      </w:r>
      <w:r w:rsidRPr="00815A82">
        <w:t> называется распределенной равномерно на отрезке [a,b], если её плотность распределения вероятностей постоянна на данном отрезке:</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 xml:space="preserve">  0,   x∉[a,b]</m:t>
                </m:r>
              </m:e>
              <m:e>
                <m:f>
                  <m:fPr>
                    <m:ctrlPr>
                      <w:rPr>
                        <w:rFonts w:ascii="Cambria Math" w:hAnsi="Cambria Math"/>
                        <w:i/>
                      </w:rPr>
                    </m:ctrlPr>
                  </m:fPr>
                  <m:num>
                    <m:r>
                      <w:rPr>
                        <w:rFonts w:ascii="Cambria Math" w:hAnsi="Cambria Math"/>
                      </w:rPr>
                      <m:t>1</m:t>
                    </m:r>
                  </m:num>
                  <m:den>
                    <m:r>
                      <w:rPr>
                        <w:rFonts w:ascii="Cambria Math" w:hAnsi="Cambria Math"/>
                      </w:rPr>
                      <m:t>b-</m:t>
                    </m:r>
                    <m:r>
                      <w:rPr>
                        <w:rFonts w:ascii="Cambria Math" w:hAnsi="Cambria Math"/>
                        <w:lang w:val="en-US"/>
                      </w:rPr>
                      <m:t>a</m:t>
                    </m:r>
                  </m:den>
                </m:f>
                <m:r>
                  <w:rPr>
                    <w:rFonts w:ascii="Cambria Math" w:hAnsi="Cambria Math"/>
                  </w:rPr>
                  <m:t>,x∈[a,b]</m:t>
                </m:r>
              </m:e>
            </m:eqArr>
          </m:e>
        </m:d>
        <m:r>
          <w:rPr>
            <w:rFonts w:ascii="Cambria Math" w:hAnsi="Cambria Math"/>
          </w:rPr>
          <m:t>.</m:t>
        </m:r>
      </m:oMath>
    </w:p>
    <w:p w:rsidR="00FC5BC0" w:rsidRPr="00815A82" w:rsidRDefault="00FC5BC0" w:rsidP="00B923BD">
      <w:pPr>
        <w:pStyle w:val="Style1"/>
        <w:rPr>
          <w:shd w:val="clear" w:color="auto" w:fill="FFFFFF"/>
        </w:rPr>
      </w:pPr>
      <w:r w:rsidRPr="00815A82">
        <w:t>Пусть непрерывная случайная величина (СВН) </w:t>
      </w:r>
      <w:r w:rsidR="009F091A" w:rsidRPr="00815A82">
        <w:t xml:space="preserve"> </w:t>
      </w:r>
      <w:r w:rsidR="009F091A" w:rsidRPr="00815A82">
        <w:rPr>
          <w:noProof/>
        </w:rPr>
        <w:t xml:space="preserve">η </w:t>
      </w:r>
      <w:r w:rsidRPr="00815A82">
        <w:t> задана своим законом распределения:</w:t>
      </w:r>
      <m:oMath>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y</m:t>
            </m:r>
          </m:sup>
          <m:e>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dy</m:t>
            </m:r>
          </m:e>
        </m:nary>
      </m:oMath>
      <w:r w:rsidRPr="00815A82">
        <w:rPr>
          <w:sz w:val="27"/>
          <w:szCs w:val="27"/>
        </w:rPr>
        <w:t>, где</w:t>
      </w:r>
      <w:r w:rsidR="009F091A" w:rsidRPr="00815A82">
        <w:rPr>
          <w:sz w:val="27"/>
          <w:szCs w:val="27"/>
        </w:rPr>
        <w:t xml:space="preserve"> </w:t>
      </w:r>
      <m:oMath>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 xml:space="preserve"> </m:t>
        </m:r>
      </m:oMath>
      <w:r w:rsidRPr="00815A82">
        <w:t>– </w:t>
      </w:r>
      <w:r w:rsidR="00B923BD" w:rsidRPr="00815A82">
        <w:t xml:space="preserve">плотность распределения </w:t>
      </w:r>
      <w:r w:rsidRPr="00815A82">
        <w:t>вероятностей, а </w:t>
      </w:r>
      <m:oMath>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 xml:space="preserve">- </m:t>
        </m:r>
      </m:oMath>
      <w:r w:rsidRPr="00815A82">
        <w:t>функция распределения вероятностей. Доказано, что случайная величина</w:t>
      </w:r>
      <w:r w:rsidR="00B923BD" w:rsidRPr="00815A82">
        <w:t xml:space="preserve"> </w:t>
      </w:r>
      <m:oMath>
        <m:r>
          <w:rPr>
            <w:rFonts w:ascii="Cambria Math" w:hAnsi="Cambria Math"/>
          </w:rPr>
          <m:t>ξ=</m:t>
        </m:r>
        <m:nary>
          <m:naryPr>
            <m:limLoc m:val="subSup"/>
            <m:ctrlPr>
              <w:rPr>
                <w:rFonts w:ascii="Cambria Math" w:hAnsi="Cambria Math"/>
                <w:i/>
              </w:rPr>
            </m:ctrlPr>
          </m:naryPr>
          <m:sub>
            <m:r>
              <w:rPr>
                <w:rFonts w:ascii="Cambria Math" w:hAnsi="Cambria Math"/>
              </w:rPr>
              <m:t>-∞</m:t>
            </m:r>
          </m:sub>
          <m:sup>
            <m:r>
              <w:rPr>
                <w:rFonts w:ascii="Cambria Math" w:hAnsi="Cambria Math"/>
              </w:rPr>
              <m:t>η</m:t>
            </m:r>
          </m:sup>
          <m:e>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dy</m:t>
            </m:r>
          </m:e>
        </m:nary>
      </m:oMath>
      <w:r w:rsidR="009F091A" w:rsidRPr="00815A82">
        <w:rPr>
          <w:noProof/>
        </w:rPr>
        <w:t xml:space="preserve"> </w:t>
      </w:r>
      <w:r w:rsidRPr="00815A82">
        <w:rPr>
          <w:shd w:val="clear" w:color="auto" w:fill="FFFFFF"/>
        </w:rPr>
        <w:t>распределена равномерно на интервале (0,1).</w:t>
      </w:r>
    </w:p>
    <w:p w:rsidR="005B04EF" w:rsidRPr="00815A82" w:rsidRDefault="005B04EF" w:rsidP="006922F5">
      <w:pPr>
        <w:pStyle w:val="a1"/>
      </w:pPr>
      <w:bookmarkStart w:id="4" w:name="_Toc462323456"/>
      <w:r w:rsidRPr="00815A82">
        <w:t>Описание систем-аналогов</w:t>
      </w:r>
      <w:bookmarkEnd w:id="4"/>
    </w:p>
    <w:p w:rsidR="00AA5575" w:rsidRPr="00815A82" w:rsidRDefault="00AA5575" w:rsidP="00AA5575">
      <w:pPr>
        <w:pStyle w:val="Style1"/>
      </w:pPr>
      <w:bookmarkStart w:id="5" w:name="_Toc462323459"/>
      <w:r w:rsidRPr="00815A82">
        <w:t>У разрабатываемой ПС существует мало</w:t>
      </w:r>
      <w:r w:rsidR="00D36513" w:rsidRPr="00815A82">
        <w:t xml:space="preserve"> систем-</w:t>
      </w:r>
      <w:r w:rsidRPr="00815A82">
        <w:t xml:space="preserve">аналогов, которые бы обеспечивали именно моделирование работы АЗС, но существует множество </w:t>
      </w:r>
      <w:r w:rsidRPr="00815A82">
        <w:lastRenderedPageBreak/>
        <w:t>систем и языков, предназначенных для моделирования различных процессов.</w:t>
      </w:r>
    </w:p>
    <w:p w:rsidR="00AA5575" w:rsidRPr="00815A82" w:rsidRDefault="00AA5575" w:rsidP="00AA5575">
      <w:pPr>
        <w:pStyle w:val="a2"/>
        <w:tabs>
          <w:tab w:val="num" w:pos="851"/>
        </w:tabs>
        <w:ind w:left="567"/>
        <w:rPr>
          <w:lang w:val="ru-RU"/>
        </w:rPr>
      </w:pPr>
      <w:r w:rsidRPr="00815A82">
        <w:t>AnyLogic</w:t>
      </w:r>
    </w:p>
    <w:p w:rsidR="00AA5575" w:rsidRPr="00815A82" w:rsidRDefault="00AA5575" w:rsidP="00AA5575">
      <w:pPr>
        <w:pStyle w:val="Style1"/>
      </w:pPr>
      <w:r w:rsidRPr="00815A82">
        <w:t xml:space="preserve">Данная система предназначена для имитационного моделирования.  Продукт обладает дружественным интерфейсом (для разработчика), но предназначен он не для обычного пользователя, а скорее для разработчика. Так же он не предоставляет готовую модель, нужную для нашей задачи, т.е. сначала нужно разработать модель, а потом проводить эксперименты для получения интересующей пользователя информации. На рисунке </w:t>
      </w:r>
      <w:r w:rsidR="00256B65" w:rsidRPr="00815A82">
        <w:t>9</w:t>
      </w:r>
      <w:r w:rsidRPr="00815A82">
        <w:t xml:space="preserve"> приведена экранная форма с примером моделирования в среде </w:t>
      </w:r>
      <w:r w:rsidRPr="00815A82">
        <w:rPr>
          <w:lang w:val="en-US"/>
        </w:rPr>
        <w:t>AnyLogic</w:t>
      </w:r>
      <w:r w:rsidRPr="00815A82">
        <w:t xml:space="preserve">.  </w:t>
      </w:r>
    </w:p>
    <w:p w:rsidR="00AA5575" w:rsidRPr="00815A82" w:rsidRDefault="00F059B4" w:rsidP="00D36513">
      <w:pPr>
        <w:pStyle w:val="a7"/>
        <w:spacing w:after="120"/>
        <w:rPr>
          <w:sz w:val="24"/>
        </w:rPr>
      </w:pPr>
      <w:r w:rsidRPr="00815A82">
        <w:rPr>
          <w:noProof/>
        </w:rPr>
        <w:drawing>
          <wp:inline distT="0" distB="0" distL="0" distR="0">
            <wp:extent cx="3971679" cy="4305300"/>
            <wp:effectExtent l="19050" t="0" r="0" b="0"/>
            <wp:docPr id="3" name="Рисунок 1" descr="http://www.anylogic.ru/upload/blog/bfd/bfd02b73282b3b41e51e2f6bfae3be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ylogic.ru/upload/blog/bfd/bfd02b73282b3b41e51e2f6bfae3be0c.png"/>
                    <pic:cNvPicPr>
                      <a:picLocks noChangeAspect="1" noChangeArrowheads="1"/>
                    </pic:cNvPicPr>
                  </pic:nvPicPr>
                  <pic:blipFill>
                    <a:blip r:embed="rId17" cstate="print"/>
                    <a:srcRect/>
                    <a:stretch>
                      <a:fillRect/>
                    </a:stretch>
                  </pic:blipFill>
                  <pic:spPr bwMode="auto">
                    <a:xfrm>
                      <a:off x="0" y="0"/>
                      <a:ext cx="3971679" cy="4305300"/>
                    </a:xfrm>
                    <a:prstGeom prst="rect">
                      <a:avLst/>
                    </a:prstGeom>
                    <a:noFill/>
                    <a:ln w="9525">
                      <a:noFill/>
                      <a:miter lim="800000"/>
                      <a:headEnd/>
                      <a:tailEnd/>
                    </a:ln>
                  </pic:spPr>
                </pic:pic>
              </a:graphicData>
            </a:graphic>
          </wp:inline>
        </w:drawing>
      </w:r>
    </w:p>
    <w:p w:rsidR="00AA5575" w:rsidRPr="00815A82" w:rsidRDefault="00256B65" w:rsidP="00AA5575">
      <w:pPr>
        <w:pStyle w:val="Style1"/>
        <w:jc w:val="center"/>
      </w:pPr>
      <w:r w:rsidRPr="00815A82">
        <w:t>Рисунок 9</w:t>
      </w:r>
      <w:r w:rsidR="00AA5575" w:rsidRPr="00815A82">
        <w:t xml:space="preserve"> – </w:t>
      </w:r>
      <w:r w:rsidR="00F059B4" w:rsidRPr="00815A82">
        <w:t>Модель взаимосвязи резервуаров и заправочных колонок</w:t>
      </w:r>
      <w:r w:rsidR="00D36513" w:rsidRPr="00815A82">
        <w:br/>
      </w:r>
      <w:r w:rsidR="00AA5575" w:rsidRPr="00815A82">
        <w:t xml:space="preserve"> в среде «</w:t>
      </w:r>
      <w:r w:rsidR="00AA5575" w:rsidRPr="00815A82">
        <w:rPr>
          <w:lang w:val="en-US"/>
        </w:rPr>
        <w:t>AnyLogic</w:t>
      </w:r>
      <w:r w:rsidR="00AA5575" w:rsidRPr="00815A82">
        <w:t>»</w:t>
      </w:r>
    </w:p>
    <w:p w:rsidR="00C04E61" w:rsidRPr="00815A82" w:rsidRDefault="004E3AE4" w:rsidP="004E3AE4">
      <w:pPr>
        <w:pStyle w:val="a2"/>
        <w:ind w:firstLine="567"/>
        <w:rPr>
          <w:lang w:val="en-US"/>
        </w:rPr>
      </w:pPr>
      <w:r w:rsidRPr="00815A82">
        <w:t>Топаз-АЗС</w:t>
      </w:r>
    </w:p>
    <w:p w:rsidR="004E3AE4" w:rsidRPr="00815A82" w:rsidRDefault="00DD7264" w:rsidP="004E3AE4">
      <w:pPr>
        <w:pStyle w:val="Style1"/>
      </w:pPr>
      <w:r w:rsidRPr="00815A82">
        <w:t xml:space="preserve">Топаз-АЗС – </w:t>
      </w:r>
      <w:r w:rsidR="004E3AE4" w:rsidRPr="00815A82">
        <w:t xml:space="preserve">автоматизированная система управления </w:t>
      </w:r>
      <w:r w:rsidR="004E3AE4" w:rsidRPr="00815A82">
        <w:lastRenderedPageBreak/>
        <w:t xml:space="preserve">топливораздаточным оборудованием, учета движения </w:t>
      </w:r>
      <w:r w:rsidR="00942852" w:rsidRPr="00815A82">
        <w:t>г</w:t>
      </w:r>
      <w:r w:rsidR="00F92C22" w:rsidRPr="00815A82">
        <w:t>орюче-смазочных материалов</w:t>
      </w:r>
      <w:r w:rsidR="004E3AE4" w:rsidRPr="00815A82">
        <w:t>, реализации товаров, предоставления услуг, получения отчетности. Автоматизирует работу оператора, облегчает администрирование АЗС. Работая с широким спектром основного (ТРК, ГНК) и дополнительного оборудования позволяет успешно решать вопросы комплексной автоматизации.</w:t>
      </w:r>
    </w:p>
    <w:p w:rsidR="00C04E61" w:rsidRPr="00815A82" w:rsidRDefault="00DD7264" w:rsidP="004E3AE4">
      <w:pPr>
        <w:pStyle w:val="Style1"/>
      </w:pPr>
      <w:r w:rsidRPr="00815A82">
        <w:t xml:space="preserve">Топаз-АЗС – </w:t>
      </w:r>
      <w:r w:rsidR="004E3AE4" w:rsidRPr="00815A82">
        <w:t>дает возможность оператору осуществлять продажу товаров, вести учет дополнительных услуг клиентам. Гибкая система дисконтирования позволяет построить собственную систему обеспечения лояльности как частных клиентов, обслуживаемых за наличный расчет, так и корпоративных клиентов по безналичному расчету. Совместно с ПО "Топаз-Офис" позволяет создать централизованно управляемую сеть</w:t>
      </w:r>
      <w:r w:rsidRPr="00815A82">
        <w:t xml:space="preserve"> автозаправочных комплексов</w:t>
      </w:r>
      <w:r w:rsidR="004E3AE4" w:rsidRPr="00815A82">
        <w:t xml:space="preserve">. </w:t>
      </w:r>
      <w:r w:rsidR="00C04E61" w:rsidRPr="00815A82">
        <w:t xml:space="preserve">На рисунке </w:t>
      </w:r>
      <w:r w:rsidR="00256B65" w:rsidRPr="00815A82">
        <w:t>10</w:t>
      </w:r>
      <w:r w:rsidR="00C04E61" w:rsidRPr="00815A82">
        <w:t xml:space="preserve"> приведена экранная форма </w:t>
      </w:r>
      <w:r w:rsidRPr="00815A82">
        <w:t>работы Топаз-АЗС</w:t>
      </w:r>
      <w:r w:rsidR="00C04E61" w:rsidRPr="00815A82">
        <w:t>.</w:t>
      </w:r>
    </w:p>
    <w:p w:rsidR="00C04E61" w:rsidRPr="00815A82" w:rsidRDefault="004E3AE4" w:rsidP="004E3AE4">
      <w:pPr>
        <w:pStyle w:val="a7"/>
      </w:pPr>
      <w:r w:rsidRPr="00815A82">
        <w:rPr>
          <w:noProof/>
        </w:rPr>
        <w:drawing>
          <wp:inline distT="0" distB="0" distL="0" distR="0">
            <wp:extent cx="4200525" cy="2625215"/>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0_82_FILE_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08529" cy="2630217"/>
                    </a:xfrm>
                    <a:prstGeom prst="rect">
                      <a:avLst/>
                    </a:prstGeom>
                  </pic:spPr>
                </pic:pic>
              </a:graphicData>
            </a:graphic>
          </wp:inline>
        </w:drawing>
      </w:r>
      <w:r w:rsidR="00C04E61" w:rsidRPr="00815A82">
        <w:br/>
        <w:t xml:space="preserve">Рисунок </w:t>
      </w:r>
      <w:r w:rsidR="00256B65" w:rsidRPr="00815A82">
        <w:t>10</w:t>
      </w:r>
      <w:r w:rsidR="00C04E61" w:rsidRPr="00815A82">
        <w:t xml:space="preserve"> – </w:t>
      </w:r>
      <w:r w:rsidR="00C04E61" w:rsidRPr="00815A82">
        <w:rPr>
          <w:szCs w:val="28"/>
        </w:rPr>
        <w:t xml:space="preserve">Экранная форма </w:t>
      </w:r>
      <w:r w:rsidR="00DD7264" w:rsidRPr="00815A82">
        <w:rPr>
          <w:szCs w:val="28"/>
        </w:rPr>
        <w:t>Топаз-АЗС</w:t>
      </w:r>
    </w:p>
    <w:p w:rsidR="005B04EF" w:rsidRPr="00815A82" w:rsidRDefault="005B04EF" w:rsidP="00946F17">
      <w:pPr>
        <w:pStyle w:val="a1"/>
      </w:pPr>
      <w:r w:rsidRPr="00815A82">
        <w:t>Диаграмма объектов предметной области</w:t>
      </w:r>
      <w:bookmarkEnd w:id="5"/>
    </w:p>
    <w:p w:rsidR="00AF04FE" w:rsidRPr="00815A82" w:rsidRDefault="00E901A6" w:rsidP="00E901A6">
      <w:pPr>
        <w:pStyle w:val="a8"/>
        <w:rPr>
          <w:rStyle w:val="Style1Char"/>
        </w:rPr>
      </w:pPr>
      <w:r w:rsidRPr="00815A82">
        <w:rPr>
          <w:rStyle w:val="Style1Char"/>
        </w:rPr>
        <w:t>Построение диаграммы объектов предметной области начинается с выделения основных объектов и установления взаимосвязей между ним</w:t>
      </w:r>
      <w:r w:rsidR="00AF04FE" w:rsidRPr="00815A82">
        <w:rPr>
          <w:rStyle w:val="Style1Char"/>
        </w:rPr>
        <w:t>и</w:t>
      </w:r>
      <w:r w:rsidRPr="00815A82">
        <w:rPr>
          <w:rStyle w:val="Style1Char"/>
        </w:rPr>
        <w:t>. Большинство автоматизированных систем являются сложными, что приводит к трудности их описания. По этой причине применяется метод</w:t>
      </w:r>
      <w:r w:rsidRPr="00815A82">
        <w:rPr>
          <w:rStyle w:val="Style1Char"/>
          <w:szCs w:val="24"/>
          <w:shd w:val="clear" w:color="auto" w:fill="auto"/>
          <w:lang w:eastAsia="ru-RU"/>
        </w:rPr>
        <w:t xml:space="preserve"> </w:t>
      </w:r>
      <w:r w:rsidRPr="00815A82">
        <w:rPr>
          <w:rStyle w:val="Style1Char"/>
        </w:rPr>
        <w:t xml:space="preserve">декомпозиции </w:t>
      </w:r>
      <w:r w:rsidRPr="00815A82">
        <w:rPr>
          <w:rStyle w:val="Style1Char"/>
        </w:rPr>
        <w:lastRenderedPageBreak/>
        <w:t xml:space="preserve">– разделения целого на части. Декомпозиция, как процесс расчленения, позволяет рассматривать любую исследуемую систему как сложную, состоящую из отдельных взаимосвязанных подсистем, которые, в свою очередь, также могут быть </w:t>
      </w:r>
      <w:r w:rsidR="00D36513" w:rsidRPr="00815A82">
        <w:rPr>
          <w:rStyle w:val="Style1Char"/>
        </w:rPr>
        <w:t>разделены</w:t>
      </w:r>
      <w:r w:rsidRPr="00815A82">
        <w:rPr>
          <w:rStyle w:val="Style1Char"/>
        </w:rPr>
        <w:t xml:space="preserve"> на части</w:t>
      </w:r>
      <w:r w:rsidR="00AF04FE" w:rsidRPr="00815A82">
        <w:rPr>
          <w:rStyle w:val="Style1Char"/>
        </w:rPr>
        <w:t xml:space="preserve"> </w:t>
      </w:r>
      <w:r w:rsidR="00551205" w:rsidRPr="00815A82">
        <w:rPr>
          <w:rStyle w:val="Style1Char"/>
        </w:rPr>
        <w:t>[</w:t>
      </w:r>
      <w:r w:rsidR="00782755">
        <w:fldChar w:fldCharType="begin"/>
      </w:r>
      <w:r w:rsidR="00782755">
        <w:instrText xml:space="preserve"> REF _Ref463358748 \r \h  \* MERGEFORMAT </w:instrText>
      </w:r>
      <w:r w:rsidR="00782755">
        <w:fldChar w:fldCharType="separate"/>
      </w:r>
      <w:r w:rsidR="00EF518B" w:rsidRPr="00815A82">
        <w:rPr>
          <w:rStyle w:val="Style1Char"/>
        </w:rPr>
        <w:t>13</w:t>
      </w:r>
      <w:r w:rsidR="00782755">
        <w:fldChar w:fldCharType="end"/>
      </w:r>
      <w:r w:rsidR="00551205" w:rsidRPr="00815A82">
        <w:rPr>
          <w:rStyle w:val="Style1Char"/>
        </w:rPr>
        <w:t>]</w:t>
      </w:r>
      <w:r w:rsidRPr="00815A82">
        <w:rPr>
          <w:rStyle w:val="Style1Char"/>
        </w:rPr>
        <w:t xml:space="preserve">. </w:t>
      </w:r>
    </w:p>
    <w:p w:rsidR="00E901A6" w:rsidRPr="00815A82" w:rsidRDefault="00256B65" w:rsidP="00E901A6">
      <w:pPr>
        <w:pStyle w:val="a8"/>
        <w:rPr>
          <w:lang w:eastAsia="ru-RU"/>
        </w:rPr>
      </w:pPr>
      <w:r w:rsidRPr="00815A82">
        <w:rPr>
          <w:lang w:eastAsia="ru-RU"/>
        </w:rPr>
        <w:t>На рисунке 11</w:t>
      </w:r>
      <w:r w:rsidR="00E901A6" w:rsidRPr="00815A82">
        <w:rPr>
          <w:lang w:eastAsia="ru-RU"/>
        </w:rPr>
        <w:t xml:space="preserve"> приведена диаграмма </w:t>
      </w:r>
      <w:r w:rsidR="00E901A6" w:rsidRPr="00815A82">
        <w:t xml:space="preserve">объектов предметной области. Модель работы АЗС состоит из: </w:t>
      </w:r>
    </w:p>
    <w:p w:rsidR="00E901A6" w:rsidRPr="00815A82" w:rsidRDefault="00C41186" w:rsidP="00B555CE">
      <w:pPr>
        <w:pStyle w:val="a8"/>
        <w:numPr>
          <w:ilvl w:val="0"/>
          <w:numId w:val="34"/>
        </w:numPr>
        <w:tabs>
          <w:tab w:val="left" w:pos="851"/>
        </w:tabs>
        <w:ind w:left="0" w:firstLine="567"/>
      </w:pPr>
      <w:r w:rsidRPr="00815A82">
        <w:t>Топология</w:t>
      </w:r>
      <w:r w:rsidR="0062452B" w:rsidRPr="00815A82">
        <w:t xml:space="preserve"> АЗС, которая хранится в </w:t>
      </w:r>
      <w:r w:rsidR="0062452B" w:rsidRPr="00815A82">
        <w:rPr>
          <w:lang w:val="en-US"/>
        </w:rPr>
        <w:t>XML</w:t>
      </w:r>
      <w:r w:rsidR="0062452B" w:rsidRPr="00815A82">
        <w:t xml:space="preserve"> файле, и на </w:t>
      </w:r>
      <w:r w:rsidRPr="00815A82">
        <w:t xml:space="preserve"> которой</w:t>
      </w:r>
      <w:r w:rsidR="00E901A6" w:rsidRPr="00815A82">
        <w:t xml:space="preserve"> располагаются элементы топологии, включающие в себя:</w:t>
      </w:r>
    </w:p>
    <w:p w:rsidR="00E901A6" w:rsidRPr="00815A82" w:rsidRDefault="00E901A6" w:rsidP="00B555CE">
      <w:pPr>
        <w:pStyle w:val="a8"/>
        <w:numPr>
          <w:ilvl w:val="0"/>
          <w:numId w:val="27"/>
        </w:numPr>
      </w:pPr>
      <w:r w:rsidRPr="00815A82">
        <w:t>ТРК</w:t>
      </w:r>
      <w:r w:rsidR="006922F5" w:rsidRPr="00815A82">
        <w:rPr>
          <w:lang w:val="en-US"/>
        </w:rPr>
        <w:t>;</w:t>
      </w:r>
    </w:p>
    <w:p w:rsidR="00E901A6" w:rsidRPr="00815A82" w:rsidRDefault="006922F5" w:rsidP="00B555CE">
      <w:pPr>
        <w:pStyle w:val="a8"/>
        <w:numPr>
          <w:ilvl w:val="0"/>
          <w:numId w:val="27"/>
        </w:numPr>
      </w:pPr>
      <w:r w:rsidRPr="00815A82">
        <w:t>р</w:t>
      </w:r>
      <w:r w:rsidR="00E901A6" w:rsidRPr="00815A82">
        <w:t>езервуар</w:t>
      </w:r>
      <w:r w:rsidRPr="00815A82">
        <w:rPr>
          <w:lang w:val="en-US"/>
        </w:rPr>
        <w:t>;</w:t>
      </w:r>
    </w:p>
    <w:p w:rsidR="00E901A6" w:rsidRPr="00815A82" w:rsidRDefault="006922F5" w:rsidP="00B555CE">
      <w:pPr>
        <w:pStyle w:val="a8"/>
        <w:numPr>
          <w:ilvl w:val="0"/>
          <w:numId w:val="27"/>
        </w:numPr>
      </w:pPr>
      <w:r w:rsidRPr="00815A82">
        <w:t>к</w:t>
      </w:r>
      <w:r w:rsidR="00E901A6" w:rsidRPr="00815A82">
        <w:t>асса</w:t>
      </w:r>
      <w:r w:rsidRPr="00815A82">
        <w:rPr>
          <w:lang w:val="en-US"/>
        </w:rPr>
        <w:t>;</w:t>
      </w:r>
    </w:p>
    <w:p w:rsidR="00E901A6" w:rsidRPr="00815A82" w:rsidRDefault="004141DA" w:rsidP="00B555CE">
      <w:pPr>
        <w:pStyle w:val="a8"/>
        <w:numPr>
          <w:ilvl w:val="0"/>
          <w:numId w:val="27"/>
        </w:numPr>
      </w:pPr>
      <w:r w:rsidRPr="00815A82">
        <w:t>д</w:t>
      </w:r>
      <w:r w:rsidR="00E901A6" w:rsidRPr="00815A82">
        <w:t>орога</w:t>
      </w:r>
      <w:r w:rsidR="006922F5" w:rsidRPr="00815A82">
        <w:t>.</w:t>
      </w:r>
    </w:p>
    <w:p w:rsidR="00E901A6" w:rsidRPr="00815A82" w:rsidRDefault="00001434" w:rsidP="00B555CE">
      <w:pPr>
        <w:pStyle w:val="a8"/>
        <w:numPr>
          <w:ilvl w:val="0"/>
          <w:numId w:val="34"/>
        </w:numPr>
        <w:tabs>
          <w:tab w:val="left" w:pos="851"/>
        </w:tabs>
        <w:ind w:left="0" w:firstLine="567"/>
      </w:pPr>
      <w:r w:rsidRPr="00815A82">
        <w:t xml:space="preserve">Поток автомобилей, который перемещается по топологии АЗС и состоит из автомобилей, сведения о которых берутся из базы данных (БД). </w:t>
      </w:r>
    </w:p>
    <w:p w:rsidR="00D96721" w:rsidRPr="00815A82" w:rsidRDefault="00782755" w:rsidP="0062452B">
      <w:pPr>
        <w:pStyle w:val="a8"/>
        <w:rPr>
          <w:lang w:eastAsia="ru-RU"/>
        </w:rPr>
      </w:pPr>
      <w:r>
        <w:rPr>
          <w:noProof/>
          <w:lang w:eastAsia="ru-RU"/>
        </w:rPr>
        <w:pict>
          <v:shapetype id="_x0000_t202" coordsize="21600,21600" o:spt="202" path="m,l,21600r21600,l21600,xe">
            <v:stroke joinstyle="miter"/>
            <v:path gradientshapeok="t" o:connecttype="rect"/>
          </v:shapetype>
          <v:shape id="Text Box 3" o:spid="_x0000_s1027" type="#_x0000_t202" style="position:absolute;left:0;text-align:left;margin-left:65.25pt;margin-top:173.6pt;width:376.15pt;height:33.5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5OWtA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" filled="f" stroked="f">
            <v:textbox style="mso-next-textbox:#Text Box 3">
              <w:txbxContent>
                <w:p w:rsidR="000608AF" w:rsidRPr="00153373" w:rsidRDefault="000608AF" w:rsidP="00E901A6">
                  <w:pPr>
                    <w:jc w:val="center"/>
                    <w:rPr>
                      <w:lang w:val="ru-RU"/>
                    </w:rPr>
                  </w:pPr>
                  <w:r w:rsidRPr="00153373">
                    <w:rPr>
                      <w:lang w:val="ru-RU"/>
                    </w:rPr>
                    <w:t xml:space="preserve">Рисунок </w:t>
                  </w:r>
                  <w:r>
                    <w:rPr>
                      <w:lang w:val="ru-RU"/>
                    </w:rPr>
                    <w:t>11</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v:textbox>
          </v:shape>
        </w:pict>
      </w:r>
      <w:r w:rsidR="0062452B" w:rsidRPr="00815A82">
        <w:rPr>
          <w:noProof/>
          <w:lang w:eastAsia="ru-RU"/>
        </w:rPr>
        <w:drawing>
          <wp:inline distT="0" distB="0" distL="0" distR="0">
            <wp:extent cx="5410200" cy="2112346"/>
            <wp:effectExtent l="19050" t="0" r="0" b="0"/>
            <wp:docPr id="5" name="Рисунок 2" descr="C:\Users\Andrey\Documents\Программная инженерия\Диаграмма объектов предметной обла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y\Documents\Программная инженерия\Диаграмма объектов предметной области.png"/>
                    <pic:cNvPicPr>
                      <a:picLocks noChangeAspect="1" noChangeArrowheads="1"/>
                    </pic:cNvPicPr>
                  </pic:nvPicPr>
                  <pic:blipFill>
                    <a:blip r:embed="rId19" cstate="print"/>
                    <a:srcRect/>
                    <a:stretch>
                      <a:fillRect/>
                    </a:stretch>
                  </pic:blipFill>
                  <pic:spPr bwMode="auto">
                    <a:xfrm>
                      <a:off x="0" y="0"/>
                      <a:ext cx="5410200" cy="2112346"/>
                    </a:xfrm>
                    <a:prstGeom prst="rect">
                      <a:avLst/>
                    </a:prstGeom>
                    <a:noFill/>
                    <a:ln w="9525">
                      <a:noFill/>
                      <a:miter lim="800000"/>
                      <a:headEnd/>
                      <a:tailEnd/>
                    </a:ln>
                  </pic:spPr>
                </pic:pic>
              </a:graphicData>
            </a:graphic>
          </wp:inline>
        </w:drawing>
      </w:r>
      <w:r w:rsidR="00C32CE8" w:rsidRPr="00815A82">
        <w:rPr>
          <w:lang w:eastAsia="ru-RU"/>
        </w:rPr>
        <w:br/>
      </w:r>
    </w:p>
    <w:p w:rsidR="005B04EF" w:rsidRPr="00815A82" w:rsidRDefault="005B04EF" w:rsidP="00946F17">
      <w:pPr>
        <w:pStyle w:val="a1"/>
      </w:pPr>
      <w:bookmarkStart w:id="6" w:name="_Toc462323460"/>
      <w:r w:rsidRPr="00815A82">
        <w:t>Постановка задачи</w:t>
      </w:r>
      <w:bookmarkEnd w:id="6"/>
    </w:p>
    <w:p w:rsidR="00D96721" w:rsidRPr="00815A82" w:rsidRDefault="00D96721" w:rsidP="001439DE">
      <w:pPr>
        <w:pStyle w:val="a8"/>
        <w:rPr>
          <w:lang w:eastAsia="ru-RU"/>
        </w:rPr>
      </w:pPr>
      <w:r w:rsidRPr="00815A82">
        <w:rPr>
          <w:lang w:eastAsia="ru-RU"/>
        </w:rPr>
        <w:t xml:space="preserve">Перед авторами поставлена задача – разработать автоматизированную систему, </w:t>
      </w:r>
      <w:r w:rsidR="00291AC5" w:rsidRPr="00815A82">
        <w:rPr>
          <w:lang w:eastAsia="ru-RU"/>
        </w:rPr>
        <w:t>моделирующую</w:t>
      </w:r>
      <w:r w:rsidRPr="00815A82">
        <w:rPr>
          <w:lang w:eastAsia="ru-RU"/>
        </w:rPr>
        <w:t xml:space="preserve"> работ</w:t>
      </w:r>
      <w:r w:rsidR="00291AC5" w:rsidRPr="00815A82">
        <w:rPr>
          <w:lang w:eastAsia="ru-RU"/>
        </w:rPr>
        <w:t>у</w:t>
      </w:r>
      <w:r w:rsidRPr="00815A82">
        <w:rPr>
          <w:lang w:eastAsia="ru-RU"/>
        </w:rPr>
        <w:t xml:space="preserve"> АЗС.</w:t>
      </w:r>
    </w:p>
    <w:p w:rsidR="00D96721" w:rsidRPr="00815A82" w:rsidRDefault="00291AC5" w:rsidP="00D96721">
      <w:pPr>
        <w:pStyle w:val="a8"/>
        <w:rPr>
          <w:lang w:eastAsia="ru-RU"/>
        </w:rPr>
      </w:pPr>
      <w:r w:rsidRPr="00815A82">
        <w:rPr>
          <w:lang w:eastAsia="ru-RU"/>
        </w:rPr>
        <w:t>Система должна</w:t>
      </w:r>
      <w:r w:rsidR="00A35675" w:rsidRPr="00815A82">
        <w:rPr>
          <w:lang w:eastAsia="ru-RU"/>
        </w:rPr>
        <w:t xml:space="preserve"> функционировать в следующих режимах:</w:t>
      </w:r>
    </w:p>
    <w:p w:rsidR="00D96721" w:rsidRPr="00815A82" w:rsidRDefault="00A35675" w:rsidP="00D36513">
      <w:pPr>
        <w:pStyle w:val="10"/>
        <w:tabs>
          <w:tab w:val="left" w:pos="851"/>
        </w:tabs>
        <w:ind w:left="0" w:firstLine="567"/>
        <w:rPr>
          <w:lang w:val="ru-RU"/>
        </w:rPr>
      </w:pPr>
      <w:r w:rsidRPr="00815A82">
        <w:rPr>
          <w:i/>
          <w:lang w:val="ru-RU"/>
        </w:rPr>
        <w:t xml:space="preserve">Режим конструирования </w:t>
      </w:r>
      <w:r w:rsidR="00D96721" w:rsidRPr="00815A82">
        <w:rPr>
          <w:i/>
          <w:lang w:val="ru-RU"/>
        </w:rPr>
        <w:t>топологии</w:t>
      </w:r>
      <w:r w:rsidR="00D96721" w:rsidRPr="00815A82">
        <w:rPr>
          <w:lang w:val="ru-RU"/>
        </w:rPr>
        <w:t>.</w:t>
      </w:r>
      <w:r w:rsidR="00297C71" w:rsidRPr="00815A82">
        <w:rPr>
          <w:lang w:val="ru-RU"/>
        </w:rPr>
        <w:t xml:space="preserve"> При создании топологии п</w:t>
      </w:r>
      <w:r w:rsidR="00D96721" w:rsidRPr="00815A82">
        <w:rPr>
          <w:lang w:val="ru-RU"/>
        </w:rPr>
        <w:t>ользова</w:t>
      </w:r>
      <w:r w:rsidRPr="00815A82">
        <w:rPr>
          <w:lang w:val="ru-RU"/>
        </w:rPr>
        <w:t>т</w:t>
      </w:r>
      <w:r w:rsidR="00D21AD8" w:rsidRPr="00815A82">
        <w:rPr>
          <w:lang w:val="ru-RU"/>
        </w:rPr>
        <w:t>ель должен задать размеры поля (</w:t>
      </w:r>
      <w:r w:rsidR="00297C71" w:rsidRPr="00815A82">
        <w:rPr>
          <w:lang w:val="ru-RU"/>
        </w:rPr>
        <w:t xml:space="preserve">от </w:t>
      </w:r>
      <w:r w:rsidRPr="00815A82">
        <w:rPr>
          <w:lang w:val="ru-RU"/>
        </w:rPr>
        <w:t xml:space="preserve"> 2х2 </w:t>
      </w:r>
      <w:r w:rsidR="00297C71" w:rsidRPr="00815A82">
        <w:rPr>
          <w:lang w:val="ru-RU"/>
        </w:rPr>
        <w:t>до</w:t>
      </w:r>
      <w:r w:rsidRPr="00815A82">
        <w:rPr>
          <w:lang w:val="ru-RU"/>
        </w:rPr>
        <w:t xml:space="preserve"> 10х10</w:t>
      </w:r>
      <w:r w:rsidR="00D21AD8" w:rsidRPr="00815A82">
        <w:rPr>
          <w:lang w:val="ru-RU"/>
        </w:rPr>
        <w:t xml:space="preserve"> клеток)</w:t>
      </w:r>
      <w:r w:rsidRPr="00815A82">
        <w:rPr>
          <w:lang w:val="ru-RU"/>
        </w:rPr>
        <w:t>.</w:t>
      </w:r>
      <w:r w:rsidR="00D96721" w:rsidRPr="00815A82">
        <w:rPr>
          <w:lang w:val="ru-RU"/>
        </w:rPr>
        <w:t xml:space="preserve"> </w:t>
      </w:r>
      <w:r w:rsidR="00EE00B0" w:rsidRPr="00815A82">
        <w:rPr>
          <w:lang w:val="ru-RU"/>
        </w:rPr>
        <w:t xml:space="preserve">После </w:t>
      </w:r>
      <w:r w:rsidR="00D21AD8" w:rsidRPr="00815A82">
        <w:rPr>
          <w:lang w:val="ru-RU"/>
        </w:rPr>
        <w:t>этого система должна отобразить шаблон (пустое поле</w:t>
      </w:r>
      <w:r w:rsidR="00166444" w:rsidRPr="00815A82">
        <w:rPr>
          <w:lang w:val="ru-RU"/>
        </w:rPr>
        <w:t xml:space="preserve"> заданного размера). </w:t>
      </w:r>
      <w:r w:rsidR="00166444" w:rsidRPr="00815A82">
        <w:rPr>
          <w:lang w:val="ru-RU"/>
        </w:rPr>
        <w:lastRenderedPageBreak/>
        <w:t>Пользователю должна быть предоставлена возможность</w:t>
      </w:r>
      <w:r w:rsidR="00D21AD8" w:rsidRPr="00815A82">
        <w:rPr>
          <w:lang w:val="ru-RU"/>
        </w:rPr>
        <w:t xml:space="preserve"> размещения</w:t>
      </w:r>
      <w:r w:rsidR="00166444" w:rsidRPr="00815A82">
        <w:rPr>
          <w:lang w:val="ru-RU"/>
        </w:rPr>
        <w:t xml:space="preserve"> объектов топологии, представленных в виде шаблонов (изображения </w:t>
      </w:r>
      <w:r w:rsidR="00D21AD8" w:rsidRPr="00815A82">
        <w:rPr>
          <w:lang w:val="ru-RU"/>
        </w:rPr>
        <w:t xml:space="preserve">хранятся </w:t>
      </w:r>
      <w:r w:rsidR="00166444" w:rsidRPr="00815A82">
        <w:rPr>
          <w:lang w:val="ru-RU"/>
        </w:rPr>
        <w:t xml:space="preserve">в </w:t>
      </w:r>
      <w:r w:rsidR="00D21AD8" w:rsidRPr="00815A82">
        <w:rPr>
          <w:lang w:val="ru-RU"/>
        </w:rPr>
        <w:t>файлах формата</w:t>
      </w:r>
      <w:r w:rsidR="00166444" w:rsidRPr="00815A82">
        <w:rPr>
          <w:lang w:val="ru-RU"/>
        </w:rPr>
        <w:t xml:space="preserve"> </w:t>
      </w:r>
      <w:r w:rsidR="00166444" w:rsidRPr="00815A82">
        <w:rPr>
          <w:lang w:val="en-US"/>
        </w:rPr>
        <w:t>png</w:t>
      </w:r>
      <w:r w:rsidR="00166444" w:rsidRPr="00815A82">
        <w:rPr>
          <w:lang w:val="ru-RU"/>
        </w:rPr>
        <w:t>):</w:t>
      </w:r>
    </w:p>
    <w:p w:rsidR="00166444" w:rsidRPr="00815A82" w:rsidRDefault="00DD2DCA" w:rsidP="00B555CE">
      <w:pPr>
        <w:pStyle w:val="af2"/>
        <w:numPr>
          <w:ilvl w:val="0"/>
          <w:numId w:val="48"/>
        </w:numPr>
        <w:rPr>
          <w:rFonts w:ascii="Times New Roman" w:hAnsi="Times New Roman"/>
        </w:rPr>
      </w:pPr>
      <w:r w:rsidRPr="00815A82">
        <w:rPr>
          <w:rFonts w:ascii="Times New Roman" w:hAnsi="Times New Roman"/>
        </w:rPr>
        <w:t>ТРК (от 1 до 5</w:t>
      </w:r>
      <w:r w:rsidR="00B32EC8" w:rsidRPr="00815A82">
        <w:rPr>
          <w:rFonts w:ascii="Times New Roman" w:hAnsi="Times New Roman"/>
        </w:rPr>
        <w:t xml:space="preserve"> шт.</w:t>
      </w:r>
      <w:r w:rsidRPr="00815A82">
        <w:rPr>
          <w:rFonts w:ascii="Times New Roman" w:hAnsi="Times New Roman"/>
        </w:rPr>
        <w:t>);</w:t>
      </w:r>
    </w:p>
    <w:p w:rsidR="00DD2DCA" w:rsidRPr="00815A82" w:rsidRDefault="00DD2DCA" w:rsidP="00B555CE">
      <w:pPr>
        <w:pStyle w:val="af2"/>
        <w:numPr>
          <w:ilvl w:val="0"/>
          <w:numId w:val="48"/>
        </w:numPr>
        <w:rPr>
          <w:rFonts w:ascii="Times New Roman" w:hAnsi="Times New Roman"/>
        </w:rPr>
      </w:pPr>
      <w:r w:rsidRPr="00815A82">
        <w:rPr>
          <w:rFonts w:ascii="Times New Roman" w:hAnsi="Times New Roman"/>
        </w:rPr>
        <w:t>касса (1</w:t>
      </w:r>
      <w:r w:rsidR="00B32EC8" w:rsidRPr="00815A82">
        <w:rPr>
          <w:rFonts w:ascii="Times New Roman" w:hAnsi="Times New Roman"/>
        </w:rPr>
        <w:t xml:space="preserve"> шт.</w:t>
      </w:r>
      <w:r w:rsidRPr="00815A82">
        <w:rPr>
          <w:rFonts w:ascii="Times New Roman" w:hAnsi="Times New Roman"/>
        </w:rPr>
        <w:t>);</w:t>
      </w:r>
    </w:p>
    <w:p w:rsidR="00DD2DCA" w:rsidRPr="00815A82" w:rsidRDefault="00DD2DCA" w:rsidP="00B555CE">
      <w:pPr>
        <w:pStyle w:val="af2"/>
        <w:numPr>
          <w:ilvl w:val="0"/>
          <w:numId w:val="48"/>
        </w:numPr>
        <w:rPr>
          <w:rFonts w:ascii="Times New Roman" w:hAnsi="Times New Roman"/>
        </w:rPr>
      </w:pPr>
      <w:r w:rsidRPr="00815A82">
        <w:rPr>
          <w:rFonts w:ascii="Times New Roman" w:hAnsi="Times New Roman"/>
        </w:rPr>
        <w:t>въезд (1</w:t>
      </w:r>
      <w:r w:rsidR="00B32EC8" w:rsidRPr="00815A82">
        <w:rPr>
          <w:rFonts w:ascii="Times New Roman" w:hAnsi="Times New Roman"/>
        </w:rPr>
        <w:t xml:space="preserve"> шт.</w:t>
      </w:r>
      <w:r w:rsidRPr="00815A82">
        <w:rPr>
          <w:rFonts w:ascii="Times New Roman" w:hAnsi="Times New Roman"/>
        </w:rPr>
        <w:t>);</w:t>
      </w:r>
    </w:p>
    <w:p w:rsidR="00DD2DCA" w:rsidRPr="00815A82" w:rsidRDefault="00DD2DCA" w:rsidP="00B555CE">
      <w:pPr>
        <w:pStyle w:val="af2"/>
        <w:numPr>
          <w:ilvl w:val="0"/>
          <w:numId w:val="48"/>
        </w:numPr>
        <w:rPr>
          <w:rFonts w:ascii="Times New Roman" w:hAnsi="Times New Roman"/>
        </w:rPr>
      </w:pPr>
      <w:r w:rsidRPr="00815A82">
        <w:rPr>
          <w:rFonts w:ascii="Times New Roman" w:hAnsi="Times New Roman"/>
        </w:rPr>
        <w:t>выезд(1</w:t>
      </w:r>
      <w:r w:rsidR="00B32EC8" w:rsidRPr="00815A82">
        <w:rPr>
          <w:rFonts w:ascii="Times New Roman" w:hAnsi="Times New Roman"/>
        </w:rPr>
        <w:t xml:space="preserve"> шт.</w:t>
      </w:r>
      <w:r w:rsidRPr="00815A82">
        <w:rPr>
          <w:rFonts w:ascii="Times New Roman" w:hAnsi="Times New Roman"/>
        </w:rPr>
        <w:t>)</w:t>
      </w:r>
      <w:r w:rsidR="00B32EC8" w:rsidRPr="00815A82">
        <w:rPr>
          <w:rFonts w:ascii="Times New Roman" w:hAnsi="Times New Roman"/>
        </w:rPr>
        <w:t>, который не дожжен совпадать с въездом</w:t>
      </w:r>
      <w:r w:rsidRPr="00815A82">
        <w:rPr>
          <w:rFonts w:ascii="Times New Roman" w:hAnsi="Times New Roman"/>
        </w:rPr>
        <w:t>;</w:t>
      </w:r>
    </w:p>
    <w:p w:rsidR="00DD2DCA" w:rsidRPr="00815A82" w:rsidRDefault="00DD2DCA" w:rsidP="00B555CE">
      <w:pPr>
        <w:pStyle w:val="af2"/>
        <w:numPr>
          <w:ilvl w:val="0"/>
          <w:numId w:val="48"/>
        </w:numPr>
        <w:rPr>
          <w:rFonts w:ascii="Times New Roman" w:hAnsi="Times New Roman"/>
        </w:rPr>
      </w:pPr>
      <w:r w:rsidRPr="00815A82">
        <w:rPr>
          <w:rFonts w:ascii="Times New Roman" w:hAnsi="Times New Roman"/>
        </w:rPr>
        <w:t>резервуар</w:t>
      </w:r>
      <w:r w:rsidR="00942852" w:rsidRPr="00815A82">
        <w:rPr>
          <w:rFonts w:ascii="Times New Roman" w:hAnsi="Times New Roman"/>
        </w:rPr>
        <w:t xml:space="preserve"> </w:t>
      </w:r>
      <w:r w:rsidRPr="00815A82">
        <w:rPr>
          <w:rFonts w:ascii="Times New Roman" w:hAnsi="Times New Roman"/>
        </w:rPr>
        <w:t>(</w:t>
      </w:r>
      <w:r w:rsidR="00FF3705" w:rsidRPr="00815A82">
        <w:rPr>
          <w:rFonts w:ascii="Times New Roman" w:hAnsi="Times New Roman"/>
        </w:rPr>
        <w:t xml:space="preserve">от </w:t>
      </w:r>
      <w:r w:rsidRPr="00815A82">
        <w:rPr>
          <w:rFonts w:ascii="Times New Roman" w:hAnsi="Times New Roman"/>
        </w:rPr>
        <w:t>1</w:t>
      </w:r>
      <w:r w:rsidR="00FF3705" w:rsidRPr="00815A82">
        <w:rPr>
          <w:rFonts w:ascii="Times New Roman" w:hAnsi="Times New Roman"/>
        </w:rPr>
        <w:t xml:space="preserve"> до 5</w:t>
      </w:r>
      <w:r w:rsidR="00B32EC8" w:rsidRPr="00815A82">
        <w:rPr>
          <w:rFonts w:ascii="Times New Roman" w:hAnsi="Times New Roman"/>
        </w:rPr>
        <w:t xml:space="preserve"> шт.</w:t>
      </w:r>
      <w:r w:rsidRPr="00815A82">
        <w:rPr>
          <w:rFonts w:ascii="Times New Roman" w:hAnsi="Times New Roman"/>
        </w:rPr>
        <w:t xml:space="preserve">); </w:t>
      </w:r>
    </w:p>
    <w:p w:rsidR="00DD2DCA" w:rsidRPr="00815A82" w:rsidRDefault="00DD2DCA" w:rsidP="00D21AD8">
      <w:pPr>
        <w:pStyle w:val="a8"/>
      </w:pPr>
      <w:r w:rsidRPr="00815A82">
        <w:t>Дополнительно</w:t>
      </w:r>
      <w:r w:rsidR="00B32EC8" w:rsidRPr="00815A82">
        <w:t xml:space="preserve"> пользователь должен</w:t>
      </w:r>
      <w:r w:rsidRPr="00815A82">
        <w:t xml:space="preserve"> </w:t>
      </w:r>
      <w:r w:rsidR="00D21AD8" w:rsidRPr="00815A82">
        <w:t>определе</w:t>
      </w:r>
      <w:r w:rsidR="005326F5" w:rsidRPr="00815A82">
        <w:t>ны параметры ТРК (тип топлива, скорость заправки) и резервуара (тип топлива, объем (не</w:t>
      </w:r>
      <w:r w:rsidR="00D21AD8" w:rsidRPr="00815A82">
        <w:t xml:space="preserve"> более 20 </w:t>
      </w:r>
      <w:r w:rsidR="008220FA" w:rsidRPr="00815A82">
        <w:t>м</w:t>
      </w:r>
      <w:r w:rsidR="008220FA" w:rsidRPr="00815A82">
        <w:rPr>
          <w:vertAlign w:val="superscript"/>
        </w:rPr>
        <w:t>3</w:t>
      </w:r>
      <w:r w:rsidR="005326F5" w:rsidRPr="00815A82">
        <w:t>)). При необходимости топологию можно сохранить в файл.</w:t>
      </w:r>
    </w:p>
    <w:p w:rsidR="00345EF5" w:rsidRPr="00815A82" w:rsidRDefault="00345EF5" w:rsidP="00D21AD8">
      <w:pPr>
        <w:pStyle w:val="10"/>
        <w:tabs>
          <w:tab w:val="left" w:pos="851"/>
        </w:tabs>
        <w:ind w:left="0" w:firstLine="567"/>
        <w:rPr>
          <w:lang w:val="ru-RU"/>
        </w:rPr>
      </w:pPr>
      <w:r w:rsidRPr="00815A82">
        <w:rPr>
          <w:i/>
          <w:lang w:val="ru-RU"/>
        </w:rPr>
        <w:t>Режим моделирования</w:t>
      </w:r>
      <w:r w:rsidR="00D96721" w:rsidRPr="00815A82">
        <w:rPr>
          <w:i/>
          <w:lang w:val="ru-RU"/>
        </w:rPr>
        <w:t xml:space="preserve">. </w:t>
      </w:r>
      <w:r w:rsidR="00D21AD8" w:rsidRPr="00815A82">
        <w:rPr>
          <w:lang w:val="ru-RU"/>
        </w:rPr>
        <w:t>Моделирование работы данной АЗС может быть запущено только п</w:t>
      </w:r>
      <w:r w:rsidR="00D96721" w:rsidRPr="00815A82">
        <w:rPr>
          <w:lang w:val="ru-RU"/>
        </w:rPr>
        <w:t>осле того</w:t>
      </w:r>
      <w:r w:rsidR="00D21AD8" w:rsidRPr="00815A82">
        <w:rPr>
          <w:lang w:val="ru-RU"/>
        </w:rPr>
        <w:t>,</w:t>
      </w:r>
      <w:r w:rsidR="00D96721" w:rsidRPr="00815A82">
        <w:rPr>
          <w:lang w:val="ru-RU"/>
        </w:rPr>
        <w:t xml:space="preserve"> как пользователь создал </w:t>
      </w:r>
      <w:r w:rsidRPr="00815A82">
        <w:rPr>
          <w:lang w:val="ru-RU"/>
        </w:rPr>
        <w:t xml:space="preserve">или </w:t>
      </w:r>
      <w:r w:rsidR="00D21AD8" w:rsidRPr="00815A82">
        <w:rPr>
          <w:lang w:val="ru-RU"/>
        </w:rPr>
        <w:t>загрузил</w:t>
      </w:r>
      <w:r w:rsidRPr="00815A82">
        <w:rPr>
          <w:lang w:val="ru-RU"/>
        </w:rPr>
        <w:t xml:space="preserve"> </w:t>
      </w:r>
      <w:r w:rsidR="00D21AD8" w:rsidRPr="00815A82">
        <w:rPr>
          <w:lang w:val="ru-RU"/>
        </w:rPr>
        <w:t xml:space="preserve">из файла </w:t>
      </w:r>
      <w:r w:rsidR="00F01AF6" w:rsidRPr="00815A82">
        <w:rPr>
          <w:lang w:val="ru-RU"/>
        </w:rPr>
        <w:t>ранее созданную топологию</w:t>
      </w:r>
      <w:r w:rsidR="00D96721" w:rsidRPr="00815A82">
        <w:rPr>
          <w:lang w:val="ru-RU"/>
        </w:rPr>
        <w:t>.</w:t>
      </w:r>
      <w:r w:rsidRPr="00815A82">
        <w:rPr>
          <w:lang w:val="ru-RU"/>
        </w:rPr>
        <w:t xml:space="preserve"> </w:t>
      </w:r>
      <w:r w:rsidR="00F01AF6" w:rsidRPr="00815A82">
        <w:rPr>
          <w:lang w:val="ru-RU"/>
        </w:rPr>
        <w:t>Для этого</w:t>
      </w:r>
      <w:r w:rsidR="00FC36E9" w:rsidRPr="00815A82">
        <w:rPr>
          <w:lang w:val="ru-RU"/>
        </w:rPr>
        <w:t xml:space="preserve"> пользователь должен выбрать</w:t>
      </w:r>
      <w:r w:rsidRPr="00815A82">
        <w:rPr>
          <w:lang w:val="ru-RU"/>
        </w:rPr>
        <w:t xml:space="preserve"> один из двух видов потоков:</w:t>
      </w:r>
    </w:p>
    <w:p w:rsidR="00D96721" w:rsidRPr="00815A82" w:rsidRDefault="00345EF5" w:rsidP="00B555CE">
      <w:pPr>
        <w:pStyle w:val="af2"/>
        <w:numPr>
          <w:ilvl w:val="0"/>
          <w:numId w:val="49"/>
        </w:numPr>
        <w:rPr>
          <w:rFonts w:ascii="Times New Roman" w:hAnsi="Times New Roman"/>
          <w:lang w:eastAsia="ru-RU"/>
        </w:rPr>
      </w:pPr>
      <w:r w:rsidRPr="00815A82">
        <w:rPr>
          <w:rFonts w:ascii="Times New Roman" w:hAnsi="Times New Roman"/>
        </w:rPr>
        <w:t>детерминированный</w:t>
      </w:r>
      <w:r w:rsidR="005758F8" w:rsidRPr="00815A82">
        <w:rPr>
          <w:rFonts w:ascii="Times New Roman" w:hAnsi="Times New Roman"/>
        </w:rPr>
        <w:t xml:space="preserve"> (необходимо задать интервал появления автомобилей на АЗС)</w:t>
      </w:r>
      <w:r w:rsidRPr="00815A82">
        <w:rPr>
          <w:rFonts w:ascii="Times New Roman" w:hAnsi="Times New Roman"/>
        </w:rPr>
        <w:t>;</w:t>
      </w:r>
    </w:p>
    <w:p w:rsidR="00B2515D" w:rsidRPr="00815A82" w:rsidRDefault="00345EF5" w:rsidP="00B555CE">
      <w:pPr>
        <w:pStyle w:val="af2"/>
        <w:numPr>
          <w:ilvl w:val="0"/>
          <w:numId w:val="49"/>
        </w:numPr>
        <w:rPr>
          <w:rFonts w:ascii="Times New Roman" w:hAnsi="Times New Roman"/>
        </w:rPr>
      </w:pPr>
      <w:r w:rsidRPr="00815A82">
        <w:rPr>
          <w:rFonts w:ascii="Times New Roman" w:hAnsi="Times New Roman"/>
        </w:rPr>
        <w:t>случайный</w:t>
      </w:r>
      <w:r w:rsidR="005758F8" w:rsidRPr="00815A82">
        <w:rPr>
          <w:rFonts w:ascii="Times New Roman" w:hAnsi="Times New Roman"/>
        </w:rPr>
        <w:t xml:space="preserve"> (</w:t>
      </w:r>
      <w:r w:rsidR="00FC36E9" w:rsidRPr="00815A82">
        <w:rPr>
          <w:rFonts w:ascii="Times New Roman" w:hAnsi="Times New Roman"/>
        </w:rPr>
        <w:t xml:space="preserve">пользователь должен </w:t>
      </w:r>
      <w:r w:rsidR="005758F8" w:rsidRPr="00815A82">
        <w:rPr>
          <w:rFonts w:ascii="Times New Roman" w:hAnsi="Times New Roman"/>
        </w:rPr>
        <w:t>выбрать</w:t>
      </w:r>
      <w:r w:rsidR="00FC36E9" w:rsidRPr="00815A82">
        <w:rPr>
          <w:rFonts w:ascii="Times New Roman" w:hAnsi="Times New Roman"/>
        </w:rPr>
        <w:t xml:space="preserve"> закон распределения </w:t>
      </w:r>
      <w:r w:rsidR="005758F8" w:rsidRPr="00815A82">
        <w:rPr>
          <w:rFonts w:ascii="Times New Roman" w:hAnsi="Times New Roman"/>
        </w:rPr>
        <w:t xml:space="preserve">временных интервалов </w:t>
      </w:r>
      <w:r w:rsidR="00FC36E9" w:rsidRPr="00815A82">
        <w:rPr>
          <w:rFonts w:ascii="Times New Roman" w:hAnsi="Times New Roman"/>
        </w:rPr>
        <w:t xml:space="preserve">и указать его параметры (см. </w:t>
      </w:r>
      <w:r w:rsidR="005758F8" w:rsidRPr="00815A82">
        <w:rPr>
          <w:rFonts w:ascii="Times New Roman" w:hAnsi="Times New Roman"/>
        </w:rPr>
        <w:t>п. </w:t>
      </w:r>
      <w:r w:rsidR="00FC36E9" w:rsidRPr="00815A82">
        <w:rPr>
          <w:rFonts w:ascii="Times New Roman" w:hAnsi="Times New Roman"/>
        </w:rPr>
        <w:t>1.2</w:t>
      </w:r>
      <w:r w:rsidR="00B32EC8" w:rsidRPr="00815A82">
        <w:rPr>
          <w:rFonts w:ascii="Times New Roman" w:hAnsi="Times New Roman"/>
        </w:rPr>
        <w:t>.2</w:t>
      </w:r>
      <w:r w:rsidR="00FC36E9" w:rsidRPr="00815A82">
        <w:rPr>
          <w:rFonts w:ascii="Times New Roman" w:hAnsi="Times New Roman"/>
        </w:rPr>
        <w:t>)</w:t>
      </w:r>
      <w:r w:rsidR="005758F8" w:rsidRPr="00815A82">
        <w:rPr>
          <w:rFonts w:ascii="Times New Roman" w:hAnsi="Times New Roman"/>
        </w:rPr>
        <w:t>)</w:t>
      </w:r>
      <w:r w:rsidR="00FC36E9" w:rsidRPr="00815A82">
        <w:rPr>
          <w:rFonts w:ascii="Times New Roman" w:hAnsi="Times New Roman"/>
        </w:rPr>
        <w:t>.</w:t>
      </w:r>
    </w:p>
    <w:p w:rsidR="008220FA" w:rsidRPr="00815A82" w:rsidRDefault="008220FA" w:rsidP="00F01AF6">
      <w:pPr>
        <w:pStyle w:val="a8"/>
      </w:pPr>
      <w:r w:rsidRPr="00815A82">
        <w:t xml:space="preserve">Система должна рассчитывать оптимальный маршрут </w:t>
      </w:r>
      <w:r w:rsidR="00210476" w:rsidRPr="00815A82">
        <w:t>для каждого заезжающего на АЗС</w:t>
      </w:r>
      <w:r w:rsidRPr="00815A82">
        <w:t xml:space="preserve"> автомобиля и обеспечить организацию очереди автомобилей.</w:t>
      </w:r>
    </w:p>
    <w:p w:rsidR="00B2515D" w:rsidRPr="00815A82" w:rsidRDefault="00210476" w:rsidP="00F01AF6">
      <w:pPr>
        <w:pStyle w:val="a8"/>
      </w:pPr>
      <w:r w:rsidRPr="00815A82">
        <w:t>Также</w:t>
      </w:r>
      <w:r w:rsidR="008220FA" w:rsidRPr="00815A82">
        <w:t xml:space="preserve"> пользователь дол</w:t>
      </w:r>
      <w:r w:rsidR="00B2515D" w:rsidRPr="00815A82">
        <w:t>жен указать, при каком уровне топлива в резервуаре должен вызываться дозаправщик</w:t>
      </w:r>
      <w:r w:rsidR="00B32EC8" w:rsidRPr="00815A82">
        <w:t xml:space="preserve"> (не менее 30% от полного объема резервуара)</w:t>
      </w:r>
      <w:r w:rsidR="00377E20" w:rsidRPr="00815A82">
        <w:t>.</w:t>
      </w:r>
    </w:p>
    <w:p w:rsidR="008220FA" w:rsidRPr="00815A82" w:rsidRDefault="008220FA" w:rsidP="00F01AF6">
      <w:pPr>
        <w:pStyle w:val="a8"/>
      </w:pPr>
      <w:r w:rsidRPr="00815A82">
        <w:t xml:space="preserve">В системе при </w:t>
      </w:r>
      <w:r w:rsidR="00D96765" w:rsidRPr="00815A82">
        <w:t>превышении лимита кассы (700 т</w:t>
      </w:r>
      <w:r w:rsidR="00210476" w:rsidRPr="00815A82">
        <w:t>ыс</w:t>
      </w:r>
      <w:r w:rsidR="00D96765" w:rsidRPr="00815A82">
        <w:t>.р</w:t>
      </w:r>
      <w:r w:rsidR="00210476" w:rsidRPr="00815A82">
        <w:t>уб.</w:t>
      </w:r>
      <w:r w:rsidR="00D96765" w:rsidRPr="00815A82">
        <w:t>) должна приезжать машина инкассации.</w:t>
      </w:r>
    </w:p>
    <w:p w:rsidR="00D96721" w:rsidRPr="00815A82" w:rsidRDefault="00D96765" w:rsidP="00F01AF6">
      <w:pPr>
        <w:pStyle w:val="a8"/>
      </w:pPr>
      <w:r w:rsidRPr="00815A82">
        <w:t>Все данные, необходимые для работы системы, должны храниться в базе данных (БД)</w:t>
      </w:r>
      <w:r w:rsidR="00210476" w:rsidRPr="00815A82">
        <w:t>, а именно:</w:t>
      </w:r>
      <w:r w:rsidR="00D96721" w:rsidRPr="00815A82">
        <w:t xml:space="preserve"> сведения об автомобилях (марка, модель, тип </w:t>
      </w:r>
      <w:r w:rsidR="00D96721" w:rsidRPr="00815A82">
        <w:lastRenderedPageBreak/>
        <w:t xml:space="preserve">топлива, объем бака), о типах топлива (наименование, цена). </w:t>
      </w:r>
      <w:r w:rsidR="00210476" w:rsidRPr="00815A82">
        <w:t>В системе</w:t>
      </w:r>
      <w:r w:rsidR="00AB4406" w:rsidRPr="00815A82">
        <w:t xml:space="preserve"> </w:t>
      </w:r>
      <w:r w:rsidR="00210476" w:rsidRPr="00815A82">
        <w:t>должна быть</w:t>
      </w:r>
      <w:r w:rsidR="00EA780B" w:rsidRPr="00815A82">
        <w:t xml:space="preserve"> обеспечен</w:t>
      </w:r>
      <w:r w:rsidR="00AB4406" w:rsidRPr="00815A82">
        <w:t>а целостность данных.</w:t>
      </w:r>
    </w:p>
    <w:p w:rsidR="00D96721" w:rsidRPr="00815A82" w:rsidRDefault="00D96721" w:rsidP="00345EF5">
      <w:pPr>
        <w:pStyle w:val="a8"/>
        <w:rPr>
          <w:lang w:eastAsia="ru-RU"/>
        </w:rPr>
      </w:pPr>
      <w:r w:rsidRPr="00815A82">
        <w:rPr>
          <w:lang w:eastAsia="ru-RU"/>
        </w:rPr>
        <w:t>Визуализация работы АЗС необходима для наглядного представления всех процессов</w:t>
      </w:r>
      <w:r w:rsidR="00AB4406" w:rsidRPr="00815A82">
        <w:rPr>
          <w:lang w:eastAsia="ru-RU"/>
        </w:rPr>
        <w:t>,</w:t>
      </w:r>
      <w:r w:rsidRPr="00815A82">
        <w:rPr>
          <w:lang w:eastAsia="ru-RU"/>
        </w:rPr>
        <w:t xml:space="preserve"> проходящих во время моделирования, т.е. </w:t>
      </w:r>
      <w:r w:rsidR="00AB4406" w:rsidRPr="00815A82">
        <w:rPr>
          <w:lang w:eastAsia="ru-RU"/>
        </w:rPr>
        <w:t>система должна</w:t>
      </w:r>
      <w:r w:rsidR="00B144AB" w:rsidRPr="00815A82">
        <w:rPr>
          <w:lang w:eastAsia="ru-RU"/>
        </w:rPr>
        <w:t xml:space="preserve"> позволять</w:t>
      </w:r>
      <w:r w:rsidRPr="00815A82">
        <w:rPr>
          <w:lang w:eastAsia="ru-RU"/>
        </w:rPr>
        <w:t xml:space="preserve"> пользователю наблюдать за работой сконструированной им АЗС.</w:t>
      </w:r>
    </w:p>
    <w:p w:rsidR="00D96721" w:rsidRPr="00815A82" w:rsidRDefault="00B144AB" w:rsidP="00345EF5">
      <w:pPr>
        <w:pStyle w:val="a8"/>
        <w:rPr>
          <w:lang w:eastAsia="ru-RU"/>
        </w:rPr>
      </w:pPr>
      <w:r w:rsidRPr="00815A82">
        <w:rPr>
          <w:lang w:eastAsia="ru-RU"/>
        </w:rPr>
        <w:t xml:space="preserve">Во время работы система должна собирать статистику работы АЗС и предоставлять эту информацию в виде графиков. </w:t>
      </w:r>
    </w:p>
    <w:p w:rsidR="00980B3F" w:rsidRPr="00815A82" w:rsidRDefault="00980B3F" w:rsidP="00345EF5">
      <w:pPr>
        <w:pStyle w:val="a8"/>
        <w:rPr>
          <w:lang w:eastAsia="ru-RU"/>
        </w:rPr>
      </w:pPr>
      <w:r w:rsidRPr="00815A82">
        <w:rPr>
          <w:lang w:eastAsia="ru-RU"/>
        </w:rPr>
        <w:t>Кроме того, система должна предоставлять справочную информацию о возможностях системы.</w:t>
      </w:r>
    </w:p>
    <w:p w:rsidR="00D96721" w:rsidRPr="00815A82" w:rsidRDefault="00D96721" w:rsidP="001439DE">
      <w:pPr>
        <w:pStyle w:val="a8"/>
        <w:ind w:left="141"/>
        <w:rPr>
          <w:lang w:eastAsia="ru-RU"/>
        </w:rPr>
      </w:pPr>
      <w:r w:rsidRPr="00815A82">
        <w:rPr>
          <w:lang w:eastAsia="ru-RU"/>
        </w:rPr>
        <w:t>Таким образом, система должна решать следующие задачи:</w:t>
      </w:r>
    </w:p>
    <w:p w:rsidR="00D96721" w:rsidRPr="00815A82" w:rsidRDefault="00D96721" w:rsidP="00B555CE">
      <w:pPr>
        <w:widowControl w:val="0"/>
        <w:numPr>
          <w:ilvl w:val="0"/>
          <w:numId w:val="35"/>
        </w:numPr>
        <w:tabs>
          <w:tab w:val="left" w:pos="1080"/>
        </w:tabs>
        <w:autoSpaceDE w:val="0"/>
        <w:autoSpaceDN w:val="0"/>
        <w:adjustRightInd w:val="0"/>
        <w:ind w:left="1068" w:hanging="360"/>
        <w:jc w:val="both"/>
        <w:rPr>
          <w:szCs w:val="28"/>
          <w:lang w:val="ru-RU"/>
        </w:rPr>
      </w:pPr>
      <w:r w:rsidRPr="00815A82">
        <w:rPr>
          <w:szCs w:val="28"/>
          <w:lang w:val="ru-RU"/>
        </w:rPr>
        <w:t>создание/редактирование топологии автозаправочной станции:</w:t>
      </w:r>
    </w:p>
    <w:p w:rsidR="00D96721" w:rsidRPr="00815A82" w:rsidRDefault="00D96721" w:rsidP="00B555CE">
      <w:pPr>
        <w:widowControl w:val="0"/>
        <w:numPr>
          <w:ilvl w:val="0"/>
          <w:numId w:val="25"/>
        </w:numPr>
        <w:autoSpaceDE w:val="0"/>
        <w:autoSpaceDN w:val="0"/>
        <w:adjustRightInd w:val="0"/>
        <w:ind w:left="1211" w:hanging="360"/>
        <w:jc w:val="both"/>
        <w:rPr>
          <w:szCs w:val="28"/>
          <w:lang w:val="ru-RU"/>
        </w:rPr>
      </w:pPr>
      <w:r w:rsidRPr="00815A82">
        <w:rPr>
          <w:szCs w:val="28"/>
          <w:lang w:val="ru-RU"/>
        </w:rPr>
        <w:t>добавление шаблона на топологию АЗС;</w:t>
      </w:r>
    </w:p>
    <w:p w:rsidR="00D96721" w:rsidRPr="00815A82" w:rsidRDefault="00D96721" w:rsidP="00B555CE">
      <w:pPr>
        <w:widowControl w:val="0"/>
        <w:numPr>
          <w:ilvl w:val="0"/>
          <w:numId w:val="25"/>
        </w:numPr>
        <w:autoSpaceDE w:val="0"/>
        <w:autoSpaceDN w:val="0"/>
        <w:adjustRightInd w:val="0"/>
        <w:ind w:left="1134" w:hanging="283"/>
        <w:jc w:val="both"/>
        <w:rPr>
          <w:szCs w:val="28"/>
          <w:lang w:val="ru-RU"/>
        </w:rPr>
      </w:pPr>
      <w:r w:rsidRPr="00815A82">
        <w:rPr>
          <w:szCs w:val="28"/>
          <w:lang w:val="ru-RU"/>
        </w:rPr>
        <w:t>удаление шаблона с топологии АЗС;</w:t>
      </w:r>
    </w:p>
    <w:p w:rsidR="00D96721" w:rsidRPr="00815A82" w:rsidRDefault="00D96721" w:rsidP="00B555CE">
      <w:pPr>
        <w:widowControl w:val="0"/>
        <w:numPr>
          <w:ilvl w:val="0"/>
          <w:numId w:val="25"/>
        </w:numPr>
        <w:autoSpaceDE w:val="0"/>
        <w:autoSpaceDN w:val="0"/>
        <w:adjustRightInd w:val="0"/>
        <w:ind w:left="1134" w:hanging="283"/>
        <w:jc w:val="both"/>
        <w:rPr>
          <w:szCs w:val="28"/>
          <w:lang w:val="ru-RU"/>
        </w:rPr>
      </w:pPr>
      <w:r w:rsidRPr="00815A82">
        <w:rPr>
          <w:szCs w:val="28"/>
          <w:lang w:val="ru-RU"/>
        </w:rPr>
        <w:t>перемещение шаблона по топологии АЗС;</w:t>
      </w:r>
    </w:p>
    <w:p w:rsidR="00D96721" w:rsidRPr="00815A82" w:rsidRDefault="00D96721" w:rsidP="00B555CE">
      <w:pPr>
        <w:widowControl w:val="0"/>
        <w:numPr>
          <w:ilvl w:val="0"/>
          <w:numId w:val="25"/>
        </w:numPr>
        <w:autoSpaceDE w:val="0"/>
        <w:autoSpaceDN w:val="0"/>
        <w:adjustRightInd w:val="0"/>
        <w:ind w:left="1134" w:hanging="283"/>
        <w:jc w:val="both"/>
        <w:rPr>
          <w:szCs w:val="28"/>
        </w:rPr>
      </w:pPr>
      <w:r w:rsidRPr="00815A82">
        <w:rPr>
          <w:szCs w:val="28"/>
        </w:rPr>
        <w:t>задание размера топологии;</w:t>
      </w:r>
    </w:p>
    <w:p w:rsidR="00D96721" w:rsidRPr="00815A82" w:rsidRDefault="00D96721" w:rsidP="00B555CE">
      <w:pPr>
        <w:widowControl w:val="0"/>
        <w:numPr>
          <w:ilvl w:val="0"/>
          <w:numId w:val="25"/>
        </w:numPr>
        <w:autoSpaceDE w:val="0"/>
        <w:autoSpaceDN w:val="0"/>
        <w:adjustRightInd w:val="0"/>
        <w:ind w:left="1134" w:hanging="283"/>
        <w:jc w:val="both"/>
        <w:rPr>
          <w:szCs w:val="28"/>
        </w:rPr>
      </w:pPr>
      <w:r w:rsidRPr="00815A82">
        <w:rPr>
          <w:szCs w:val="28"/>
        </w:rPr>
        <w:t>настройка</w:t>
      </w:r>
      <w:r w:rsidRPr="00815A82">
        <w:rPr>
          <w:szCs w:val="28"/>
          <w:lang w:val="ru-RU"/>
        </w:rPr>
        <w:t xml:space="preserve"> объектов</w:t>
      </w:r>
      <w:r w:rsidRPr="00815A82">
        <w:rPr>
          <w:szCs w:val="28"/>
        </w:rPr>
        <w:t xml:space="preserve"> шаблона:</w:t>
      </w:r>
    </w:p>
    <w:p w:rsidR="00D96721" w:rsidRPr="00815A82" w:rsidRDefault="00D96721" w:rsidP="00B555CE">
      <w:pPr>
        <w:pStyle w:val="aff5"/>
        <w:widowControl w:val="0"/>
        <w:numPr>
          <w:ilvl w:val="0"/>
          <w:numId w:val="21"/>
        </w:numPr>
        <w:tabs>
          <w:tab w:val="left" w:pos="1418"/>
        </w:tabs>
        <w:autoSpaceDE w:val="0"/>
        <w:autoSpaceDN w:val="0"/>
        <w:adjustRightInd w:val="0"/>
        <w:spacing w:line="360" w:lineRule="auto"/>
        <w:ind w:left="1418" w:hanging="284"/>
        <w:jc w:val="both"/>
        <w:rPr>
          <w:rFonts w:cs="Times New Roman"/>
          <w:szCs w:val="28"/>
        </w:rPr>
      </w:pPr>
      <w:r w:rsidRPr="00815A82">
        <w:rPr>
          <w:rFonts w:cs="Times New Roman"/>
          <w:szCs w:val="28"/>
        </w:rPr>
        <w:t>резервуар: задание объема и типа топлива;</w:t>
      </w:r>
    </w:p>
    <w:p w:rsidR="00D96721" w:rsidRPr="00815A82" w:rsidRDefault="00D96721" w:rsidP="00B555CE">
      <w:pPr>
        <w:pStyle w:val="aff5"/>
        <w:widowControl w:val="0"/>
        <w:numPr>
          <w:ilvl w:val="0"/>
          <w:numId w:val="21"/>
        </w:numPr>
        <w:tabs>
          <w:tab w:val="left" w:pos="1418"/>
        </w:tabs>
        <w:autoSpaceDE w:val="0"/>
        <w:autoSpaceDN w:val="0"/>
        <w:adjustRightInd w:val="0"/>
        <w:spacing w:line="360" w:lineRule="auto"/>
        <w:ind w:left="1418" w:hanging="284"/>
        <w:jc w:val="both"/>
        <w:rPr>
          <w:rFonts w:cs="Times New Roman"/>
          <w:szCs w:val="28"/>
        </w:rPr>
      </w:pPr>
      <w:r w:rsidRPr="00815A82">
        <w:rPr>
          <w:rFonts w:cs="Times New Roman"/>
          <w:szCs w:val="28"/>
        </w:rPr>
        <w:t>ТРК: тип топлива, скорость заправки (литр/секунда);</w:t>
      </w:r>
    </w:p>
    <w:p w:rsidR="00D96721" w:rsidRPr="00815A82" w:rsidRDefault="00D96721" w:rsidP="00B555CE">
      <w:pPr>
        <w:pStyle w:val="aff5"/>
        <w:widowControl w:val="0"/>
        <w:numPr>
          <w:ilvl w:val="0"/>
          <w:numId w:val="21"/>
        </w:numPr>
        <w:tabs>
          <w:tab w:val="left" w:pos="1418"/>
        </w:tabs>
        <w:autoSpaceDE w:val="0"/>
        <w:autoSpaceDN w:val="0"/>
        <w:adjustRightInd w:val="0"/>
        <w:spacing w:line="360" w:lineRule="auto"/>
        <w:ind w:left="1418" w:hanging="284"/>
        <w:jc w:val="both"/>
        <w:rPr>
          <w:rFonts w:cs="Times New Roman"/>
          <w:szCs w:val="28"/>
        </w:rPr>
      </w:pPr>
      <w:r w:rsidRPr="00815A82">
        <w:rPr>
          <w:rFonts w:cs="Times New Roman"/>
          <w:szCs w:val="28"/>
        </w:rPr>
        <w:t>касса: вместимость кассы;</w:t>
      </w:r>
    </w:p>
    <w:p w:rsidR="00D96721" w:rsidRPr="00815A82" w:rsidRDefault="00D96721" w:rsidP="00B555CE">
      <w:pPr>
        <w:widowControl w:val="0"/>
        <w:numPr>
          <w:ilvl w:val="0"/>
          <w:numId w:val="35"/>
        </w:numPr>
        <w:tabs>
          <w:tab w:val="left" w:pos="1134"/>
        </w:tabs>
        <w:autoSpaceDE w:val="0"/>
        <w:autoSpaceDN w:val="0"/>
        <w:adjustRightInd w:val="0"/>
        <w:ind w:left="1134" w:hanging="567"/>
        <w:jc w:val="both"/>
        <w:rPr>
          <w:szCs w:val="28"/>
          <w:lang w:val="ru-RU"/>
        </w:rPr>
      </w:pPr>
      <w:r w:rsidRPr="00815A82">
        <w:rPr>
          <w:szCs w:val="28"/>
          <w:lang w:val="ru-RU"/>
        </w:rPr>
        <w:t>сохранение в файл и загрузка топологии АЗС из файла с проверкой   корректности его структуры;</w:t>
      </w:r>
    </w:p>
    <w:p w:rsidR="00D96721" w:rsidRPr="00815A82" w:rsidRDefault="00D96721" w:rsidP="00B555CE">
      <w:pPr>
        <w:widowControl w:val="0"/>
        <w:numPr>
          <w:ilvl w:val="0"/>
          <w:numId w:val="35"/>
        </w:numPr>
        <w:tabs>
          <w:tab w:val="left" w:pos="1080"/>
        </w:tabs>
        <w:autoSpaceDE w:val="0"/>
        <w:autoSpaceDN w:val="0"/>
        <w:adjustRightInd w:val="0"/>
        <w:ind w:left="1080" w:hanging="540"/>
        <w:jc w:val="both"/>
        <w:rPr>
          <w:szCs w:val="28"/>
        </w:rPr>
      </w:pPr>
      <w:r w:rsidRPr="00815A82">
        <w:rPr>
          <w:szCs w:val="28"/>
        </w:rPr>
        <w:t>настройка параметров потока автомобилей;</w:t>
      </w:r>
    </w:p>
    <w:p w:rsidR="00D96721" w:rsidRPr="00815A82" w:rsidRDefault="00D96721" w:rsidP="00B555CE">
      <w:pPr>
        <w:widowControl w:val="0"/>
        <w:numPr>
          <w:ilvl w:val="0"/>
          <w:numId w:val="28"/>
        </w:numPr>
        <w:autoSpaceDE w:val="0"/>
        <w:autoSpaceDN w:val="0"/>
        <w:adjustRightInd w:val="0"/>
        <w:ind w:left="1276" w:hanging="360"/>
        <w:jc w:val="both"/>
        <w:rPr>
          <w:szCs w:val="28"/>
          <w:lang w:val="ru-RU"/>
        </w:rPr>
      </w:pPr>
      <w:r w:rsidRPr="00815A82">
        <w:rPr>
          <w:szCs w:val="28"/>
          <w:lang w:val="ru-RU"/>
        </w:rPr>
        <w:t>выбор типа потока;</w:t>
      </w:r>
    </w:p>
    <w:p w:rsidR="00D96721" w:rsidRPr="00815A82" w:rsidRDefault="00D96721" w:rsidP="00B555CE">
      <w:pPr>
        <w:widowControl w:val="0"/>
        <w:numPr>
          <w:ilvl w:val="0"/>
          <w:numId w:val="28"/>
        </w:numPr>
        <w:autoSpaceDE w:val="0"/>
        <w:autoSpaceDN w:val="0"/>
        <w:adjustRightInd w:val="0"/>
        <w:ind w:left="1276" w:hanging="360"/>
        <w:jc w:val="both"/>
        <w:rPr>
          <w:szCs w:val="28"/>
          <w:lang w:val="ru-RU"/>
        </w:rPr>
      </w:pPr>
      <w:r w:rsidRPr="00815A82">
        <w:rPr>
          <w:szCs w:val="28"/>
          <w:lang w:val="ru-RU"/>
        </w:rPr>
        <w:t>задание параметров потока;</w:t>
      </w:r>
    </w:p>
    <w:p w:rsidR="00D96721" w:rsidRPr="00815A82" w:rsidRDefault="00D96721" w:rsidP="00B555CE">
      <w:pPr>
        <w:widowControl w:val="0"/>
        <w:numPr>
          <w:ilvl w:val="0"/>
          <w:numId w:val="35"/>
        </w:numPr>
        <w:tabs>
          <w:tab w:val="left" w:pos="1080"/>
        </w:tabs>
        <w:autoSpaceDE w:val="0"/>
        <w:autoSpaceDN w:val="0"/>
        <w:adjustRightInd w:val="0"/>
        <w:ind w:left="1080" w:hanging="540"/>
        <w:jc w:val="both"/>
        <w:rPr>
          <w:szCs w:val="28"/>
        </w:rPr>
      </w:pPr>
      <w:r w:rsidRPr="00815A82">
        <w:rPr>
          <w:szCs w:val="28"/>
        </w:rPr>
        <w:t>обработка событий автозаправочной станции:</w:t>
      </w:r>
    </w:p>
    <w:p w:rsidR="00D96721" w:rsidRPr="00815A82" w:rsidRDefault="00D96721" w:rsidP="00B555CE">
      <w:pPr>
        <w:widowControl w:val="0"/>
        <w:numPr>
          <w:ilvl w:val="0"/>
          <w:numId w:val="29"/>
        </w:numPr>
        <w:autoSpaceDE w:val="0"/>
        <w:autoSpaceDN w:val="0"/>
        <w:adjustRightInd w:val="0"/>
        <w:ind w:left="1276" w:hanging="360"/>
        <w:jc w:val="both"/>
        <w:rPr>
          <w:szCs w:val="28"/>
          <w:lang w:val="ru-RU"/>
        </w:rPr>
      </w:pPr>
      <w:r w:rsidRPr="00815A82">
        <w:rPr>
          <w:szCs w:val="28"/>
          <w:lang w:val="ru-RU"/>
        </w:rPr>
        <w:t>работа ТРК;</w:t>
      </w:r>
    </w:p>
    <w:p w:rsidR="00D96721" w:rsidRPr="00815A82" w:rsidRDefault="00D96721" w:rsidP="00B555CE">
      <w:pPr>
        <w:widowControl w:val="0"/>
        <w:numPr>
          <w:ilvl w:val="0"/>
          <w:numId w:val="29"/>
        </w:numPr>
        <w:autoSpaceDE w:val="0"/>
        <w:autoSpaceDN w:val="0"/>
        <w:adjustRightInd w:val="0"/>
        <w:ind w:left="1276" w:hanging="360"/>
        <w:jc w:val="both"/>
        <w:rPr>
          <w:szCs w:val="28"/>
          <w:lang w:val="ru-RU"/>
        </w:rPr>
      </w:pPr>
      <w:r w:rsidRPr="00815A82">
        <w:rPr>
          <w:szCs w:val="28"/>
          <w:lang w:val="ru-RU"/>
        </w:rPr>
        <w:t>работа кассы;</w:t>
      </w:r>
    </w:p>
    <w:p w:rsidR="00D96721" w:rsidRPr="00815A82" w:rsidRDefault="00D96721" w:rsidP="00B555CE">
      <w:pPr>
        <w:widowControl w:val="0"/>
        <w:numPr>
          <w:ilvl w:val="0"/>
          <w:numId w:val="29"/>
        </w:numPr>
        <w:autoSpaceDE w:val="0"/>
        <w:autoSpaceDN w:val="0"/>
        <w:adjustRightInd w:val="0"/>
        <w:ind w:left="1276" w:hanging="360"/>
        <w:jc w:val="both"/>
        <w:rPr>
          <w:szCs w:val="28"/>
          <w:lang w:val="ru-RU"/>
        </w:rPr>
      </w:pPr>
      <w:r w:rsidRPr="00815A82">
        <w:rPr>
          <w:szCs w:val="28"/>
          <w:lang w:val="ru-RU"/>
        </w:rPr>
        <w:t>приезд дозаправщика;</w:t>
      </w:r>
    </w:p>
    <w:p w:rsidR="00D96721" w:rsidRPr="00815A82" w:rsidRDefault="00D96721" w:rsidP="00B555CE">
      <w:pPr>
        <w:widowControl w:val="0"/>
        <w:numPr>
          <w:ilvl w:val="0"/>
          <w:numId w:val="29"/>
        </w:numPr>
        <w:autoSpaceDE w:val="0"/>
        <w:autoSpaceDN w:val="0"/>
        <w:adjustRightInd w:val="0"/>
        <w:ind w:left="1276" w:hanging="360"/>
        <w:jc w:val="both"/>
        <w:rPr>
          <w:szCs w:val="28"/>
          <w:lang w:val="ru-RU"/>
        </w:rPr>
      </w:pPr>
      <w:r w:rsidRPr="00815A82">
        <w:rPr>
          <w:szCs w:val="28"/>
          <w:lang w:val="ru-RU"/>
        </w:rPr>
        <w:t>приезд инкассации;</w:t>
      </w:r>
    </w:p>
    <w:p w:rsidR="00D96721" w:rsidRPr="00815A82" w:rsidRDefault="00D96721" w:rsidP="00B555CE">
      <w:pPr>
        <w:widowControl w:val="0"/>
        <w:numPr>
          <w:ilvl w:val="0"/>
          <w:numId w:val="35"/>
        </w:numPr>
        <w:tabs>
          <w:tab w:val="left" w:pos="1080"/>
        </w:tabs>
        <w:autoSpaceDE w:val="0"/>
        <w:autoSpaceDN w:val="0"/>
        <w:adjustRightInd w:val="0"/>
        <w:ind w:left="1080" w:hanging="540"/>
        <w:jc w:val="both"/>
        <w:rPr>
          <w:szCs w:val="28"/>
          <w:lang w:val="ru-RU"/>
        </w:rPr>
      </w:pPr>
      <w:r w:rsidRPr="00815A82">
        <w:rPr>
          <w:szCs w:val="28"/>
          <w:lang w:val="ru-RU"/>
        </w:rPr>
        <w:t>генерация потока автомобилей по заданным параметрам:</w:t>
      </w:r>
    </w:p>
    <w:p w:rsidR="00D96721" w:rsidRPr="00815A82" w:rsidRDefault="00D96721" w:rsidP="00B555CE">
      <w:pPr>
        <w:widowControl w:val="0"/>
        <w:numPr>
          <w:ilvl w:val="0"/>
          <w:numId w:val="32"/>
        </w:numPr>
        <w:autoSpaceDE w:val="0"/>
        <w:autoSpaceDN w:val="0"/>
        <w:adjustRightInd w:val="0"/>
        <w:ind w:left="1276" w:hanging="360"/>
        <w:jc w:val="both"/>
        <w:rPr>
          <w:szCs w:val="28"/>
          <w:lang w:val="ru-RU"/>
        </w:rPr>
      </w:pPr>
      <w:r w:rsidRPr="00815A82">
        <w:rPr>
          <w:szCs w:val="28"/>
          <w:lang w:val="ru-RU"/>
        </w:rPr>
        <w:lastRenderedPageBreak/>
        <w:t>задание интервала времени между моментами приездов автомобилей (для детерминированного потока);</w:t>
      </w:r>
    </w:p>
    <w:p w:rsidR="00D96721" w:rsidRPr="00815A82" w:rsidRDefault="00D96721" w:rsidP="00B555CE">
      <w:pPr>
        <w:widowControl w:val="0"/>
        <w:numPr>
          <w:ilvl w:val="0"/>
          <w:numId w:val="32"/>
        </w:numPr>
        <w:autoSpaceDE w:val="0"/>
        <w:autoSpaceDN w:val="0"/>
        <w:adjustRightInd w:val="0"/>
        <w:ind w:left="1276" w:hanging="360"/>
        <w:jc w:val="both"/>
        <w:rPr>
          <w:szCs w:val="28"/>
          <w:lang w:val="ru-RU"/>
        </w:rPr>
      </w:pPr>
      <w:r w:rsidRPr="00815A82">
        <w:rPr>
          <w:szCs w:val="28"/>
          <w:lang w:val="ru-RU"/>
        </w:rPr>
        <w:t>выбор закона распределения и настройка его параметров (для случайного потока);</w:t>
      </w:r>
    </w:p>
    <w:p w:rsidR="00D96721" w:rsidRPr="00815A82" w:rsidRDefault="00D96721" w:rsidP="00B555CE">
      <w:pPr>
        <w:widowControl w:val="0"/>
        <w:numPr>
          <w:ilvl w:val="0"/>
          <w:numId w:val="35"/>
        </w:numPr>
        <w:tabs>
          <w:tab w:val="left" w:pos="1080"/>
        </w:tabs>
        <w:autoSpaceDE w:val="0"/>
        <w:autoSpaceDN w:val="0"/>
        <w:adjustRightInd w:val="0"/>
        <w:ind w:left="1080" w:hanging="540"/>
        <w:jc w:val="both"/>
        <w:rPr>
          <w:szCs w:val="28"/>
          <w:lang w:val="ru-RU"/>
        </w:rPr>
      </w:pPr>
      <w:r w:rsidRPr="00815A82">
        <w:rPr>
          <w:szCs w:val="28"/>
          <w:lang w:val="ru-RU"/>
        </w:rPr>
        <w:t>визуализация процессов работы автозаправочной станции;</w:t>
      </w:r>
    </w:p>
    <w:p w:rsidR="00D96721" w:rsidRPr="00815A82" w:rsidRDefault="00D96721" w:rsidP="00B555CE">
      <w:pPr>
        <w:widowControl w:val="0"/>
        <w:numPr>
          <w:ilvl w:val="0"/>
          <w:numId w:val="35"/>
        </w:numPr>
        <w:tabs>
          <w:tab w:val="left" w:pos="1080"/>
        </w:tabs>
        <w:autoSpaceDE w:val="0"/>
        <w:autoSpaceDN w:val="0"/>
        <w:adjustRightInd w:val="0"/>
        <w:ind w:left="1080" w:hanging="540"/>
        <w:jc w:val="both"/>
        <w:rPr>
          <w:szCs w:val="28"/>
        </w:rPr>
      </w:pPr>
      <w:r w:rsidRPr="00815A82">
        <w:rPr>
          <w:szCs w:val="28"/>
        </w:rPr>
        <w:t>ведение БД:</w:t>
      </w:r>
    </w:p>
    <w:p w:rsidR="00D96721" w:rsidRPr="00815A82" w:rsidRDefault="00D96721" w:rsidP="00B555CE">
      <w:pPr>
        <w:widowControl w:val="0"/>
        <w:numPr>
          <w:ilvl w:val="0"/>
          <w:numId w:val="33"/>
        </w:numPr>
        <w:autoSpaceDE w:val="0"/>
        <w:autoSpaceDN w:val="0"/>
        <w:adjustRightInd w:val="0"/>
        <w:ind w:left="1276" w:hanging="360"/>
        <w:jc w:val="both"/>
        <w:rPr>
          <w:szCs w:val="28"/>
        </w:rPr>
      </w:pPr>
      <w:r w:rsidRPr="00815A82">
        <w:rPr>
          <w:szCs w:val="28"/>
        </w:rPr>
        <w:t>добавление записей в БД;</w:t>
      </w:r>
    </w:p>
    <w:p w:rsidR="00D96721" w:rsidRPr="00815A82" w:rsidRDefault="00D96721" w:rsidP="00B555CE">
      <w:pPr>
        <w:widowControl w:val="0"/>
        <w:numPr>
          <w:ilvl w:val="0"/>
          <w:numId w:val="33"/>
        </w:numPr>
        <w:autoSpaceDE w:val="0"/>
        <w:autoSpaceDN w:val="0"/>
        <w:adjustRightInd w:val="0"/>
        <w:ind w:left="360" w:hanging="360"/>
        <w:jc w:val="both"/>
        <w:rPr>
          <w:szCs w:val="28"/>
        </w:rPr>
      </w:pPr>
      <w:r w:rsidRPr="00815A82">
        <w:rPr>
          <w:szCs w:val="28"/>
        </w:rPr>
        <w:t>удаление записей из БД;</w:t>
      </w:r>
    </w:p>
    <w:p w:rsidR="00D96721" w:rsidRPr="00815A82" w:rsidRDefault="00D96721" w:rsidP="00B555CE">
      <w:pPr>
        <w:widowControl w:val="0"/>
        <w:numPr>
          <w:ilvl w:val="0"/>
          <w:numId w:val="33"/>
        </w:numPr>
        <w:autoSpaceDE w:val="0"/>
        <w:autoSpaceDN w:val="0"/>
        <w:adjustRightInd w:val="0"/>
        <w:ind w:left="360" w:hanging="360"/>
        <w:jc w:val="both"/>
        <w:rPr>
          <w:szCs w:val="28"/>
        </w:rPr>
      </w:pPr>
      <w:r w:rsidRPr="00815A82">
        <w:rPr>
          <w:szCs w:val="28"/>
        </w:rPr>
        <w:t>редактирование записей в БД;</w:t>
      </w:r>
    </w:p>
    <w:p w:rsidR="00456F75" w:rsidRPr="00815A82" w:rsidRDefault="00D96721" w:rsidP="00B555CE">
      <w:pPr>
        <w:widowControl w:val="0"/>
        <w:numPr>
          <w:ilvl w:val="0"/>
          <w:numId w:val="35"/>
        </w:numPr>
        <w:tabs>
          <w:tab w:val="left" w:pos="1080"/>
        </w:tabs>
        <w:autoSpaceDE w:val="0"/>
        <w:autoSpaceDN w:val="0"/>
        <w:adjustRightInd w:val="0"/>
        <w:ind w:left="1080" w:hanging="540"/>
        <w:jc w:val="both"/>
        <w:rPr>
          <w:szCs w:val="28"/>
          <w:lang w:val="ru-RU"/>
        </w:rPr>
      </w:pPr>
      <w:r w:rsidRPr="00815A82">
        <w:rPr>
          <w:szCs w:val="28"/>
          <w:lang w:val="ru-RU"/>
        </w:rPr>
        <w:t>п</w:t>
      </w:r>
      <w:r w:rsidR="00980B3F" w:rsidRPr="00815A82">
        <w:rPr>
          <w:szCs w:val="28"/>
          <w:lang w:val="ru-RU"/>
        </w:rPr>
        <w:t>роверка целостности данных в БД;</w:t>
      </w:r>
    </w:p>
    <w:p w:rsidR="00980B3F" w:rsidRPr="00815A82" w:rsidRDefault="00980B3F" w:rsidP="00B555CE">
      <w:pPr>
        <w:widowControl w:val="0"/>
        <w:numPr>
          <w:ilvl w:val="0"/>
          <w:numId w:val="35"/>
        </w:numPr>
        <w:tabs>
          <w:tab w:val="left" w:pos="1080"/>
        </w:tabs>
        <w:autoSpaceDE w:val="0"/>
        <w:autoSpaceDN w:val="0"/>
        <w:adjustRightInd w:val="0"/>
        <w:ind w:left="1080" w:hanging="540"/>
        <w:jc w:val="both"/>
        <w:rPr>
          <w:szCs w:val="28"/>
          <w:lang w:val="ru-RU"/>
        </w:rPr>
      </w:pPr>
      <w:r w:rsidRPr="00815A82">
        <w:rPr>
          <w:szCs w:val="28"/>
          <w:lang w:val="ru-RU"/>
        </w:rPr>
        <w:t>выдача с</w:t>
      </w:r>
      <w:r w:rsidR="00AB2DD3" w:rsidRPr="00815A82">
        <w:rPr>
          <w:szCs w:val="28"/>
          <w:lang w:val="ru-RU"/>
        </w:rPr>
        <w:t>правочной информации о системе.</w:t>
      </w:r>
    </w:p>
    <w:p w:rsidR="00B632F2" w:rsidRPr="00815A82" w:rsidRDefault="00B632F2" w:rsidP="001439DE">
      <w:pPr>
        <w:pStyle w:val="a8"/>
        <w:rPr>
          <w:color w:val="FF0000"/>
          <w:lang w:eastAsia="ru-RU"/>
        </w:rPr>
      </w:pPr>
    </w:p>
    <w:p w:rsidR="005B04EF" w:rsidRPr="00815A82" w:rsidRDefault="00B632F2" w:rsidP="00256B65">
      <w:pPr>
        <w:pStyle w:val="a0"/>
        <w:rPr>
          <w:rFonts w:cs="Times New Roman"/>
        </w:rPr>
      </w:pPr>
      <w:r w:rsidRPr="00815A82">
        <w:rPr>
          <w:rFonts w:cs="Times New Roman"/>
        </w:rPr>
        <w:br w:type="page"/>
      </w:r>
      <w:bookmarkStart w:id="7" w:name="_Toc462323461"/>
      <w:r w:rsidR="005B04EF" w:rsidRPr="00815A82">
        <w:rPr>
          <w:rFonts w:cs="Times New Roman"/>
        </w:rPr>
        <w:lastRenderedPageBreak/>
        <w:t>Проектирование системы</w:t>
      </w:r>
      <w:bookmarkEnd w:id="7"/>
    </w:p>
    <w:p w:rsidR="005B04EF" w:rsidRPr="00815A82" w:rsidRDefault="005B04EF" w:rsidP="00B632F2">
      <w:pPr>
        <w:pStyle w:val="a1"/>
      </w:pPr>
      <w:bookmarkStart w:id="8" w:name="_Toc462323462"/>
      <w:r w:rsidRPr="00815A82">
        <w:t>Структурная схема системы</w:t>
      </w:r>
      <w:bookmarkEnd w:id="8"/>
    </w:p>
    <w:p w:rsidR="00121921" w:rsidRPr="00815A82" w:rsidRDefault="00121921" w:rsidP="00121921">
      <w:pPr>
        <w:pStyle w:val="a8"/>
      </w:pPr>
      <w:bookmarkStart w:id="9" w:name="_Toc462323463"/>
      <w:r w:rsidRPr="00815A82">
        <w:t>На основании проведенного выше анализа предметной области формируются общие требования к функциям, которые должна выполнять система. Проектируемую систему разобьем на подсистемы и определим взаимосвязи между ними.</w:t>
      </w:r>
    </w:p>
    <w:p w:rsidR="00121921" w:rsidRPr="00815A82" w:rsidRDefault="00121921" w:rsidP="00121921">
      <w:pPr>
        <w:pStyle w:val="a8"/>
      </w:pPr>
      <w:r w:rsidRPr="00815A82">
        <w:rPr>
          <w:i/>
        </w:rPr>
        <w:t>Система</w:t>
      </w:r>
      <w:r w:rsidRPr="00815A82">
        <w:t xml:space="preserve"> – это совокупность объектов, компонентов или элементов произвольной природы, образующих некоторую целостность. </w:t>
      </w:r>
      <w:r w:rsidRPr="00815A82">
        <w:rPr>
          <w:i/>
        </w:rPr>
        <w:t>Структура системы</w:t>
      </w:r>
      <w:r w:rsidRPr="00815A82">
        <w:t xml:space="preserve"> – это устойчивая во времени совокупность взаимосвязей между ее элементами или компонентами. Структура системы предполагает вложенность элементов одной системы в другую</w:t>
      </w:r>
      <w:r w:rsidR="00256B65" w:rsidRPr="00815A82">
        <w:t xml:space="preserve"> [</w:t>
      </w:r>
      <w:r w:rsidR="00782755">
        <w:fldChar w:fldCharType="begin"/>
      </w:r>
      <w:r w:rsidR="00782755">
        <w:instrText xml:space="preserve"> REF _Ref463968532 \r \h  \* MERGEFORMAT </w:instrText>
      </w:r>
      <w:r w:rsidR="00782755">
        <w:fldChar w:fldCharType="separate"/>
      </w:r>
      <w:r w:rsidR="00EF518B" w:rsidRPr="00815A82">
        <w:t>14</w:t>
      </w:r>
      <w:r w:rsidR="00782755">
        <w:fldChar w:fldCharType="end"/>
      </w:r>
      <w:r w:rsidRPr="00815A82">
        <w:t xml:space="preserve">]. </w:t>
      </w:r>
    </w:p>
    <w:p w:rsidR="00121921" w:rsidRPr="00815A82" w:rsidRDefault="00121921" w:rsidP="00121921">
      <w:pPr>
        <w:pStyle w:val="a8"/>
      </w:pPr>
      <w:r w:rsidRPr="00815A82">
        <w:t>Структурная схема системы строится на основе функционально-модульного подхода, основанного на принципе алгоритмической декомпозиции с выделением функциональных элементов и установлением строгого порядка выполняемых действий, т.е. в основе лежит иерархический подход с выделением вначале функ</w:t>
      </w:r>
      <w:r w:rsidRPr="00815A82">
        <w:softHyphen/>
        <w:t xml:space="preserve">циональных действий, затем независимых компонентов с дальнейшей их детализацией </w:t>
      </w:r>
      <w:r w:rsidR="00256B65" w:rsidRPr="00815A82">
        <w:t>[</w:t>
      </w:r>
      <w:r w:rsidR="00782755">
        <w:fldChar w:fldCharType="begin"/>
      </w:r>
      <w:r w:rsidR="00782755">
        <w:instrText xml:space="preserve"> REF _Ref46396854</w:instrText>
      </w:r>
      <w:r w:rsidR="00782755">
        <w:instrText xml:space="preserve">1 \r \h  \* MERGEFORMAT </w:instrText>
      </w:r>
      <w:r w:rsidR="00782755">
        <w:fldChar w:fldCharType="separate"/>
      </w:r>
      <w:r w:rsidR="00EF518B" w:rsidRPr="00815A82">
        <w:t>15</w:t>
      </w:r>
      <w:r w:rsidR="00782755">
        <w:fldChar w:fldCharType="end"/>
      </w:r>
      <w:r w:rsidRPr="00815A82">
        <w:t xml:space="preserve">]. </w:t>
      </w:r>
    </w:p>
    <w:p w:rsidR="00AB388A" w:rsidRPr="00815A82" w:rsidRDefault="00121921" w:rsidP="00AB388A">
      <w:pPr>
        <w:pStyle w:val="a8"/>
        <w:rPr>
          <w:lang w:eastAsia="ru-RU"/>
        </w:rPr>
      </w:pPr>
      <w:r w:rsidRPr="00815A82">
        <w:t xml:space="preserve">Структурная </w:t>
      </w:r>
      <w:r w:rsidR="00C32CE8" w:rsidRPr="00815A82">
        <w:rPr>
          <w:szCs w:val="28"/>
        </w:rPr>
        <w:t>системы моделирования работы автозаправочной станции</w:t>
      </w:r>
      <w:r w:rsidR="00C32CE8" w:rsidRPr="00815A82">
        <w:t xml:space="preserve"> </w:t>
      </w:r>
      <w:r w:rsidRPr="00815A82">
        <w:t>приведена на рисунке 1</w:t>
      </w:r>
      <w:r w:rsidR="00256B65" w:rsidRPr="00815A82">
        <w:t>2</w:t>
      </w:r>
      <w:r w:rsidRPr="00815A82">
        <w:t>.</w:t>
      </w:r>
    </w:p>
    <w:p w:rsidR="00AB388A" w:rsidRPr="00815A82" w:rsidRDefault="00AB388A" w:rsidP="00AB388A">
      <w:pPr>
        <w:pStyle w:val="a8"/>
        <w:rPr>
          <w:lang w:eastAsia="ru-RU"/>
        </w:rPr>
      </w:pPr>
      <w:r w:rsidRPr="00815A82">
        <w:rPr>
          <w:lang w:eastAsia="ru-RU"/>
        </w:rPr>
        <w:t>В проектируемую систему входит семь подсистем:</w:t>
      </w:r>
    </w:p>
    <w:p w:rsidR="00AB388A" w:rsidRPr="00815A82" w:rsidRDefault="00AB388A" w:rsidP="00B555CE">
      <w:pPr>
        <w:pStyle w:val="10"/>
        <w:numPr>
          <w:ilvl w:val="0"/>
          <w:numId w:val="37"/>
        </w:numPr>
        <w:tabs>
          <w:tab w:val="left" w:pos="993"/>
        </w:tabs>
        <w:rPr>
          <w:i/>
          <w:lang w:val="ru-RU"/>
        </w:rPr>
      </w:pPr>
      <w:r w:rsidRPr="00815A82">
        <w:rPr>
          <w:i/>
          <w:lang w:val="ru-RU"/>
        </w:rPr>
        <w:t>Подсистема управления, которая отвечает за взаимодействие всех подсистем.</w:t>
      </w:r>
    </w:p>
    <w:p w:rsidR="00AB388A" w:rsidRPr="00815A82" w:rsidRDefault="00AB388A" w:rsidP="00AB388A">
      <w:pPr>
        <w:pStyle w:val="10"/>
        <w:tabs>
          <w:tab w:val="left" w:pos="993"/>
        </w:tabs>
        <w:ind w:left="0" w:firstLine="567"/>
        <w:rPr>
          <w:i/>
          <w:lang w:val="ru-RU"/>
        </w:rPr>
      </w:pPr>
      <w:r w:rsidRPr="00815A82">
        <w:rPr>
          <w:i/>
          <w:szCs w:val="28"/>
          <w:lang w:val="ru-RU"/>
        </w:rPr>
        <w:t>Справочная подсистема</w:t>
      </w:r>
      <w:r w:rsidRPr="00815A82">
        <w:rPr>
          <w:szCs w:val="28"/>
          <w:lang w:val="ru-RU"/>
        </w:rPr>
        <w:t>, которая обеспечивает выдачу справочной информации об авторах и о системе.</w:t>
      </w:r>
    </w:p>
    <w:p w:rsidR="00AB388A" w:rsidRPr="00815A82" w:rsidRDefault="00AB388A" w:rsidP="00AB388A">
      <w:pPr>
        <w:pStyle w:val="10"/>
        <w:tabs>
          <w:tab w:val="left" w:pos="993"/>
        </w:tabs>
        <w:ind w:left="0" w:firstLine="567"/>
        <w:rPr>
          <w:i/>
          <w:lang w:val="ru-RU"/>
        </w:rPr>
      </w:pPr>
      <w:r w:rsidRPr="00815A82">
        <w:rPr>
          <w:i/>
          <w:szCs w:val="28"/>
          <w:lang w:val="ru-RU"/>
        </w:rPr>
        <w:t xml:space="preserve">Подсистема конструирования топологии, </w:t>
      </w:r>
      <w:r w:rsidRPr="00815A82">
        <w:rPr>
          <w:szCs w:val="28"/>
          <w:lang w:val="ru-RU"/>
        </w:rPr>
        <w:t>в которую входят:</w:t>
      </w:r>
    </w:p>
    <w:p w:rsidR="00AB388A" w:rsidRPr="00815A82" w:rsidRDefault="00AB388A" w:rsidP="00FE46CD">
      <w:pPr>
        <w:pStyle w:val="af2"/>
        <w:rPr>
          <w:rFonts w:ascii="Times New Roman" w:hAnsi="Times New Roman"/>
        </w:rPr>
      </w:pPr>
      <w:r w:rsidRPr="00815A82">
        <w:rPr>
          <w:rFonts w:ascii="Times New Roman" w:hAnsi="Times New Roman"/>
          <w:i/>
        </w:rPr>
        <w:t>подсистема настройки топологии</w:t>
      </w:r>
      <w:r w:rsidRPr="00815A82">
        <w:rPr>
          <w:rFonts w:ascii="Times New Roman" w:hAnsi="Times New Roman"/>
        </w:rPr>
        <w:t>, которая предоставляет пользователю настроить некоторые элементы топологии;</w:t>
      </w:r>
    </w:p>
    <w:p w:rsidR="00AB388A" w:rsidRPr="00815A82" w:rsidRDefault="00AB388A" w:rsidP="00FE46CD">
      <w:pPr>
        <w:pStyle w:val="af2"/>
        <w:rPr>
          <w:rFonts w:ascii="Times New Roman" w:hAnsi="Times New Roman"/>
        </w:rPr>
      </w:pPr>
      <w:r w:rsidRPr="00815A82">
        <w:rPr>
          <w:rFonts w:ascii="Times New Roman" w:hAnsi="Times New Roman"/>
          <w:i/>
        </w:rPr>
        <w:t>подсистема конструирования топологии</w:t>
      </w:r>
      <w:r w:rsidRPr="00815A82">
        <w:rPr>
          <w:rFonts w:ascii="Times New Roman" w:hAnsi="Times New Roman"/>
        </w:rPr>
        <w:t>, которая позволяет пользователю создавать топологию АЗС.</w:t>
      </w:r>
    </w:p>
    <w:p w:rsidR="00AB388A" w:rsidRPr="00815A82" w:rsidRDefault="00AB388A" w:rsidP="00AB388A">
      <w:pPr>
        <w:pStyle w:val="a8"/>
        <w:sectPr w:rsidR="00AB388A" w:rsidRPr="00815A82" w:rsidSect="00AB388A">
          <w:type w:val="continuous"/>
          <w:pgSz w:w="11906" w:h="16838" w:code="9"/>
          <w:pgMar w:top="1134" w:right="851" w:bottom="1134" w:left="1701" w:header="709" w:footer="709" w:gutter="0"/>
          <w:cols w:space="708"/>
          <w:docGrid w:linePitch="381"/>
        </w:sectPr>
      </w:pPr>
    </w:p>
    <w:p w:rsidR="00256B65" w:rsidRPr="00815A82" w:rsidRDefault="008D440C" w:rsidP="007964C1">
      <w:pPr>
        <w:pStyle w:val="a7"/>
        <w:ind w:left="567"/>
      </w:pPr>
      <w:r w:rsidRPr="00815A82">
        <w:rPr>
          <w:noProof/>
        </w:rPr>
        <w:lastRenderedPageBreak/>
        <w:drawing>
          <wp:inline distT="0" distB="0" distL="0" distR="0">
            <wp:extent cx="9251950" cy="5098361"/>
            <wp:effectExtent l="19050" t="0" r="6350" b="0"/>
            <wp:docPr id="10" name="Рисунок 1" descr="C:\Users\Andrey\Documents\Программная инженерия\Структурная схема систем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y\Documents\Программная инженерия\Структурная схема системы.png"/>
                    <pic:cNvPicPr>
                      <a:picLocks noChangeAspect="1" noChangeArrowheads="1"/>
                    </pic:cNvPicPr>
                  </pic:nvPicPr>
                  <pic:blipFill>
                    <a:blip r:embed="rId20" cstate="print"/>
                    <a:srcRect/>
                    <a:stretch>
                      <a:fillRect/>
                    </a:stretch>
                  </pic:blipFill>
                  <pic:spPr bwMode="auto">
                    <a:xfrm>
                      <a:off x="0" y="0"/>
                      <a:ext cx="9251950" cy="5098361"/>
                    </a:xfrm>
                    <a:prstGeom prst="rect">
                      <a:avLst/>
                    </a:prstGeom>
                    <a:noFill/>
                    <a:ln w="9525">
                      <a:noFill/>
                      <a:miter lim="800000"/>
                      <a:headEnd/>
                      <a:tailEnd/>
                    </a:ln>
                  </pic:spPr>
                </pic:pic>
              </a:graphicData>
            </a:graphic>
          </wp:inline>
        </w:drawing>
      </w:r>
      <w:r w:rsidR="00C32CE8" w:rsidRPr="00815A82">
        <w:br/>
      </w:r>
      <w:r w:rsidR="00256B65" w:rsidRPr="00815A82">
        <w:t>Рисунок 12 – Структурная схема автоматизированной системы</w:t>
      </w:r>
    </w:p>
    <w:p w:rsidR="00AB388A" w:rsidRPr="00815A82" w:rsidRDefault="00AB388A">
      <w:pPr>
        <w:spacing w:line="240" w:lineRule="auto"/>
        <w:rPr>
          <w:lang w:val="ru-RU"/>
        </w:rPr>
        <w:sectPr w:rsidR="00AB388A" w:rsidRPr="00815A82" w:rsidSect="00AB388A">
          <w:pgSz w:w="16838" w:h="11906" w:orient="landscape" w:code="9"/>
          <w:pgMar w:top="1701" w:right="1134" w:bottom="851" w:left="1134" w:header="709" w:footer="709" w:gutter="0"/>
          <w:cols w:space="708"/>
          <w:docGrid w:linePitch="381"/>
        </w:sectPr>
      </w:pPr>
    </w:p>
    <w:p w:rsidR="00D71F0E" w:rsidRDefault="00D71F0E" w:rsidP="007964C1">
      <w:pPr>
        <w:pStyle w:val="10"/>
        <w:rPr>
          <w:lang w:val="ru-RU"/>
        </w:rPr>
      </w:pPr>
      <w:r w:rsidRPr="00815A82">
        <w:rPr>
          <w:lang w:val="ru-RU"/>
        </w:rPr>
        <w:lastRenderedPageBreak/>
        <w:t>Подсистема моделирования, в которую входят:</w:t>
      </w:r>
    </w:p>
    <w:p w:rsidR="00815A82" w:rsidRPr="00815A82" w:rsidRDefault="00815A82" w:rsidP="00B555CE">
      <w:pPr>
        <w:pStyle w:val="af2"/>
        <w:numPr>
          <w:ilvl w:val="0"/>
          <w:numId w:val="50"/>
        </w:numPr>
        <w:rPr>
          <w:rFonts w:ascii="Times New Roman" w:hAnsi="Times New Roman"/>
        </w:rPr>
      </w:pPr>
      <w:r w:rsidRPr="00815A82">
        <w:rPr>
          <w:rFonts w:ascii="Times New Roman" w:hAnsi="Times New Roman"/>
          <w:i/>
        </w:rPr>
        <w:t xml:space="preserve">Подсистема настройки параметров моделирования, </w:t>
      </w:r>
      <w:r w:rsidRPr="00815A82">
        <w:rPr>
          <w:rFonts w:ascii="Times New Roman" w:hAnsi="Times New Roman"/>
        </w:rPr>
        <w:t>которая позволяет указать пользователю такие параметры моделирования, тип потока (детерминированный или случайный), уровень топлива в резервуаре, при котором вызывается дозаправщик и,</w:t>
      </w:r>
      <w:r>
        <w:rPr>
          <w:rFonts w:ascii="Times New Roman" w:hAnsi="Times New Roman"/>
        </w:rPr>
        <w:t xml:space="preserve"> т.д</w:t>
      </w:r>
      <w:r w:rsidRPr="00815A82">
        <w:rPr>
          <w:rFonts w:ascii="Times New Roman" w:hAnsi="Times New Roman"/>
        </w:rPr>
        <w:t>;</w:t>
      </w:r>
    </w:p>
    <w:p w:rsidR="002157D0" w:rsidRPr="00815A82" w:rsidRDefault="00815A82" w:rsidP="00B555CE">
      <w:pPr>
        <w:pStyle w:val="af2"/>
        <w:numPr>
          <w:ilvl w:val="0"/>
          <w:numId w:val="50"/>
        </w:numPr>
        <w:rPr>
          <w:rFonts w:ascii="Times New Roman" w:hAnsi="Times New Roman"/>
          <w:i/>
        </w:rPr>
      </w:pPr>
      <w:r w:rsidRPr="00815A82">
        <w:rPr>
          <w:rFonts w:ascii="Times New Roman" w:hAnsi="Times New Roman"/>
          <w:i/>
        </w:rPr>
        <w:t>Подсистема генерации потока автомобилей</w:t>
      </w:r>
      <w:r w:rsidRPr="00815A82">
        <w:rPr>
          <w:rFonts w:ascii="Times New Roman" w:hAnsi="Times New Roman"/>
        </w:rPr>
        <w:t xml:space="preserve">, которая по заданным пользователем параметрам генерирует поток автомобилей. </w:t>
      </w:r>
    </w:p>
    <w:p w:rsidR="00AF601F" w:rsidRPr="00815A82" w:rsidRDefault="00AF601F" w:rsidP="00337878">
      <w:pPr>
        <w:pStyle w:val="10"/>
        <w:tabs>
          <w:tab w:val="left" w:pos="993"/>
        </w:tabs>
        <w:ind w:left="0" w:firstLine="567"/>
        <w:rPr>
          <w:i/>
          <w:szCs w:val="28"/>
          <w:lang w:val="ru-RU"/>
        </w:rPr>
      </w:pPr>
      <w:r w:rsidRPr="00815A82">
        <w:rPr>
          <w:i/>
          <w:szCs w:val="28"/>
          <w:lang w:val="ru-RU"/>
        </w:rPr>
        <w:t>Подсистема визуализации</w:t>
      </w:r>
      <w:r w:rsidRPr="00815A82">
        <w:rPr>
          <w:szCs w:val="28"/>
          <w:lang w:val="ru-RU"/>
        </w:rPr>
        <w:t>, которая обеспечивает удобное представление структуры АЗС при конструировании и наглядность работы АЗС при моделировании.</w:t>
      </w:r>
    </w:p>
    <w:p w:rsidR="00AF601F" w:rsidRPr="00815A82" w:rsidRDefault="00AF601F" w:rsidP="00337878">
      <w:pPr>
        <w:pStyle w:val="10"/>
        <w:tabs>
          <w:tab w:val="left" w:pos="993"/>
        </w:tabs>
        <w:ind w:left="0" w:firstLine="567"/>
        <w:rPr>
          <w:i/>
          <w:szCs w:val="28"/>
          <w:lang w:val="ru-RU"/>
        </w:rPr>
      </w:pPr>
      <w:r w:rsidRPr="00815A82">
        <w:rPr>
          <w:i/>
          <w:szCs w:val="28"/>
          <w:lang w:val="ru-RU"/>
        </w:rPr>
        <w:t>Файловая подсистема</w:t>
      </w:r>
      <w:r w:rsidRPr="00815A82">
        <w:rPr>
          <w:szCs w:val="28"/>
          <w:lang w:val="ru-RU"/>
        </w:rPr>
        <w:t>, которая позволяет пользователю сохранять в файл сконструированную им топологию.</w:t>
      </w:r>
      <w:r w:rsidR="00997543" w:rsidRPr="00815A82">
        <w:rPr>
          <w:szCs w:val="28"/>
          <w:lang w:val="ru-RU"/>
        </w:rPr>
        <w:t xml:space="preserve"> Также файловая подсистема используется во время моделирования для загрузки изображений автомобилей.</w:t>
      </w:r>
    </w:p>
    <w:p w:rsidR="00997543" w:rsidRPr="00815A82" w:rsidRDefault="00997543" w:rsidP="00337878">
      <w:pPr>
        <w:pStyle w:val="10"/>
        <w:tabs>
          <w:tab w:val="left" w:pos="993"/>
        </w:tabs>
        <w:ind w:left="0" w:firstLine="567"/>
        <w:rPr>
          <w:szCs w:val="28"/>
          <w:lang w:val="ru-RU"/>
        </w:rPr>
      </w:pPr>
      <w:r w:rsidRPr="00815A82">
        <w:rPr>
          <w:i/>
          <w:szCs w:val="28"/>
          <w:lang w:val="ru-RU"/>
        </w:rPr>
        <w:t>Подсистема</w:t>
      </w:r>
      <w:r w:rsidR="00447854" w:rsidRPr="00815A82">
        <w:rPr>
          <w:i/>
          <w:szCs w:val="28"/>
          <w:lang w:val="ru-RU"/>
        </w:rPr>
        <w:t xml:space="preserve"> работы с</w:t>
      </w:r>
      <w:r w:rsidRPr="00815A82">
        <w:rPr>
          <w:i/>
          <w:szCs w:val="28"/>
          <w:lang w:val="ru-RU"/>
        </w:rPr>
        <w:t xml:space="preserve"> БД</w:t>
      </w:r>
      <w:r w:rsidRPr="00815A82">
        <w:rPr>
          <w:szCs w:val="28"/>
          <w:lang w:val="ru-RU"/>
        </w:rPr>
        <w:t xml:space="preserve"> обеспечивает работу с базой данных</w:t>
      </w:r>
      <w:r w:rsidR="00447854" w:rsidRPr="00815A82">
        <w:rPr>
          <w:szCs w:val="28"/>
          <w:lang w:val="ru-RU"/>
        </w:rPr>
        <w:t>,</w:t>
      </w:r>
      <w:r w:rsidRPr="00815A82">
        <w:rPr>
          <w:szCs w:val="28"/>
          <w:lang w:val="ru-RU"/>
        </w:rPr>
        <w:t xml:space="preserve"> в которой хранится вся информация об автомобилях.</w:t>
      </w:r>
    </w:p>
    <w:p w:rsidR="005B04EF" w:rsidRPr="00815A82" w:rsidRDefault="005B04EF" w:rsidP="00B632F2">
      <w:pPr>
        <w:pStyle w:val="a1"/>
      </w:pPr>
      <w:r w:rsidRPr="00815A82">
        <w:t>Спецификация системы</w:t>
      </w:r>
      <w:bookmarkEnd w:id="9"/>
    </w:p>
    <w:p w:rsidR="0050379F" w:rsidRPr="00815A82" w:rsidRDefault="0050379F" w:rsidP="0050379F">
      <w:pPr>
        <w:pStyle w:val="a8"/>
      </w:pPr>
      <w:bookmarkStart w:id="10" w:name="_Toc462323464"/>
      <w:r w:rsidRPr="00815A82">
        <w:t xml:space="preserve">Разработка программной системы (ПС) начинается с формулировки требований, в которой, исходя из пожеланий к ней, должен быть получен документ, в котором должно быть достаточно точно определены требования к разработчикам </w:t>
      </w:r>
      <w:r w:rsidR="00961CE4" w:rsidRPr="00815A82">
        <w:t>[</w:t>
      </w:r>
      <w:r w:rsidR="00782755">
        <w:fldChar w:fldCharType="begin"/>
      </w:r>
      <w:r w:rsidR="00782755">
        <w:instrText xml:space="preserve"> REF _Ref463977316 \r \h  \* MERGEFORMAT </w:instrText>
      </w:r>
      <w:r w:rsidR="00782755">
        <w:fldChar w:fldCharType="separate"/>
      </w:r>
      <w:r w:rsidR="00EF518B" w:rsidRPr="00815A82">
        <w:t>16</w:t>
      </w:r>
      <w:r w:rsidR="00782755">
        <w:fldChar w:fldCharType="end"/>
      </w:r>
      <w:r w:rsidRPr="00815A82">
        <w:t>]. Этот  документ называется спецификацией требований. Он играет роль точной постановки задачи и включает две составные части:</w:t>
      </w:r>
    </w:p>
    <w:p w:rsidR="0050379F" w:rsidRPr="00815A82" w:rsidRDefault="0050379F" w:rsidP="00FE46CD">
      <w:pPr>
        <w:pStyle w:val="af2"/>
        <w:rPr>
          <w:rFonts w:ascii="Times New Roman" w:hAnsi="Times New Roman"/>
        </w:rPr>
      </w:pPr>
      <w:r w:rsidRPr="00815A82">
        <w:rPr>
          <w:rFonts w:ascii="Times New Roman" w:hAnsi="Times New Roman"/>
        </w:rPr>
        <w:t>спецификация качества на ПС;</w:t>
      </w:r>
    </w:p>
    <w:p w:rsidR="0050379F" w:rsidRPr="00815A82" w:rsidRDefault="0050379F" w:rsidP="00FE46CD">
      <w:pPr>
        <w:pStyle w:val="af2"/>
        <w:rPr>
          <w:rFonts w:ascii="Times New Roman" w:hAnsi="Times New Roman"/>
        </w:rPr>
      </w:pPr>
      <w:r w:rsidRPr="00815A82">
        <w:rPr>
          <w:rFonts w:ascii="Times New Roman" w:hAnsi="Times New Roman"/>
        </w:rPr>
        <w:t>функциональная спецификация.</w:t>
      </w:r>
    </w:p>
    <w:p w:rsidR="00A928A2" w:rsidRPr="00815A82" w:rsidRDefault="0050379F" w:rsidP="0050379F">
      <w:pPr>
        <w:pStyle w:val="a8"/>
        <w:sectPr w:rsidR="00A928A2" w:rsidRPr="00815A82" w:rsidSect="00AB388A">
          <w:pgSz w:w="11906" w:h="16838" w:code="9"/>
          <w:pgMar w:top="1134" w:right="851" w:bottom="1134" w:left="1701" w:header="709" w:footer="709" w:gutter="0"/>
          <w:cols w:space="708"/>
          <w:docGrid w:linePitch="381"/>
        </w:sectPr>
      </w:pPr>
      <w:r w:rsidRPr="00815A82">
        <w:t>Разработка спецификации качества предшествует функциональной спецификации. В нее включаются требования к технологическим процессам, перечисляющиеся основными показателями качества ПС</w:t>
      </w:r>
      <w:r w:rsidR="00815A82">
        <w:t xml:space="preserve"> (надежность, функциональность, </w:t>
      </w:r>
      <w:r w:rsidRPr="00815A82">
        <w:t>эффективность).</w:t>
      </w:r>
    </w:p>
    <w:p w:rsidR="005B04EF" w:rsidRPr="00815A82" w:rsidRDefault="005B04EF" w:rsidP="00447854">
      <w:pPr>
        <w:pStyle w:val="a2"/>
        <w:tabs>
          <w:tab w:val="clear" w:pos="2978"/>
          <w:tab w:val="num" w:pos="284"/>
        </w:tabs>
        <w:ind w:left="0" w:firstLine="567"/>
      </w:pPr>
      <w:r w:rsidRPr="00815A82">
        <w:lastRenderedPageBreak/>
        <w:t>Функциональная спецификация</w:t>
      </w:r>
      <w:bookmarkEnd w:id="10"/>
    </w:p>
    <w:p w:rsidR="0050379F" w:rsidRPr="00815A82" w:rsidRDefault="0050379F" w:rsidP="0050379F">
      <w:pPr>
        <w:shd w:val="clear" w:color="auto" w:fill="FFFFFF"/>
        <w:ind w:firstLine="567"/>
        <w:jc w:val="both"/>
        <w:rPr>
          <w:color w:val="000000"/>
          <w:szCs w:val="28"/>
          <w:lang w:val="ru-RU"/>
        </w:rPr>
      </w:pPr>
      <w:r w:rsidRPr="00815A82">
        <w:rPr>
          <w:i/>
          <w:color w:val="000000"/>
          <w:szCs w:val="28"/>
          <w:lang w:val="ru-RU"/>
        </w:rPr>
        <w:t>Функциональная спецификация</w:t>
      </w:r>
      <w:r w:rsidRPr="00815A82">
        <w:rPr>
          <w:color w:val="000000"/>
          <w:szCs w:val="28"/>
          <w:lang w:val="ru-RU"/>
        </w:rPr>
        <w:t xml:space="preserve"> включает в себя описание всех функций, которые должна выполнять П/С с указанием обрабатываемых результирующих данных. Она строится на естественном языке, но может включать в себя и математические модели, записанные на формализованном языке и диаграммы, выполненные в том или ином стандарте.</w:t>
      </w:r>
    </w:p>
    <w:p w:rsidR="0050379F" w:rsidRPr="00815A82" w:rsidRDefault="0050379F" w:rsidP="0050379F">
      <w:pPr>
        <w:shd w:val="clear" w:color="auto" w:fill="FFFFFF"/>
        <w:ind w:firstLine="567"/>
        <w:jc w:val="both"/>
        <w:rPr>
          <w:color w:val="000000"/>
          <w:szCs w:val="28"/>
          <w:lang w:val="ru-RU"/>
        </w:rPr>
      </w:pPr>
      <w:r w:rsidRPr="00815A82">
        <w:rPr>
          <w:color w:val="000000"/>
          <w:szCs w:val="28"/>
          <w:lang w:val="ru-RU"/>
        </w:rPr>
        <w:t>Функциональная спецификация включает в себя [</w:t>
      </w:r>
      <w:r w:rsidR="00782755">
        <w:fldChar w:fldCharType="begin"/>
      </w:r>
      <w:r w:rsidR="00782755" w:rsidRPr="00707192">
        <w:rPr>
          <w:lang w:val="ru-RU"/>
        </w:rPr>
        <w:instrText xml:space="preserve"> </w:instrText>
      </w:r>
      <w:r w:rsidR="00782755">
        <w:instrText>REF</w:instrText>
      </w:r>
      <w:r w:rsidR="00782755" w:rsidRPr="00707192">
        <w:rPr>
          <w:lang w:val="ru-RU"/>
        </w:rPr>
        <w:instrText xml:space="preserve"> _</w:instrText>
      </w:r>
      <w:r w:rsidR="00782755">
        <w:instrText>Ref</w:instrText>
      </w:r>
      <w:r w:rsidR="00782755" w:rsidRPr="00707192">
        <w:rPr>
          <w:lang w:val="ru-RU"/>
        </w:rPr>
        <w:instrText>463977329 \</w:instrText>
      </w:r>
      <w:r w:rsidR="00782755">
        <w:instrText>r</w:instrText>
      </w:r>
      <w:r w:rsidR="00782755" w:rsidRPr="00707192">
        <w:rPr>
          <w:lang w:val="ru-RU"/>
        </w:rPr>
        <w:instrText xml:space="preserve"> \</w:instrText>
      </w:r>
      <w:r w:rsidR="00782755">
        <w:instrText>h</w:instrText>
      </w:r>
      <w:r w:rsidR="00782755" w:rsidRPr="00707192">
        <w:rPr>
          <w:lang w:val="ru-RU"/>
        </w:rPr>
        <w:instrText xml:space="preserve">  \* </w:instrText>
      </w:r>
      <w:r w:rsidR="00782755">
        <w:instrText>MERGEFORMAT</w:instrText>
      </w:r>
      <w:r w:rsidR="00782755" w:rsidRPr="00707192">
        <w:rPr>
          <w:lang w:val="ru-RU"/>
        </w:rPr>
        <w:instrText xml:space="preserve"> </w:instrText>
      </w:r>
      <w:r w:rsidR="00782755">
        <w:fldChar w:fldCharType="separate"/>
      </w:r>
      <w:r w:rsidR="00EF518B" w:rsidRPr="00815A82">
        <w:rPr>
          <w:color w:val="000000"/>
          <w:szCs w:val="28"/>
          <w:lang w:val="ru-RU"/>
        </w:rPr>
        <w:t>17</w:t>
      </w:r>
      <w:r w:rsidR="00782755">
        <w:fldChar w:fldCharType="end"/>
      </w:r>
      <w:r w:rsidRPr="00815A82">
        <w:rPr>
          <w:color w:val="000000"/>
          <w:szCs w:val="28"/>
          <w:lang w:val="ru-RU"/>
        </w:rPr>
        <w:t>]:</w:t>
      </w:r>
    </w:p>
    <w:p w:rsidR="0050379F" w:rsidRPr="00815A82" w:rsidRDefault="0050379F" w:rsidP="00B555CE">
      <w:pPr>
        <w:pStyle w:val="af2"/>
        <w:numPr>
          <w:ilvl w:val="0"/>
          <w:numId w:val="39"/>
        </w:numPr>
        <w:rPr>
          <w:rFonts w:ascii="Times New Roman" w:hAnsi="Times New Roman"/>
        </w:rPr>
      </w:pPr>
      <w:r w:rsidRPr="00815A82">
        <w:rPr>
          <w:rFonts w:ascii="Times New Roman" w:hAnsi="Times New Roman"/>
        </w:rPr>
        <w:t>описание внешней информационной среды;</w:t>
      </w:r>
    </w:p>
    <w:p w:rsidR="0050379F" w:rsidRPr="00815A82" w:rsidRDefault="0050379F" w:rsidP="00B555CE">
      <w:pPr>
        <w:pStyle w:val="af2"/>
        <w:numPr>
          <w:ilvl w:val="0"/>
          <w:numId w:val="39"/>
        </w:numPr>
        <w:rPr>
          <w:rFonts w:ascii="Times New Roman" w:hAnsi="Times New Roman"/>
        </w:rPr>
      </w:pPr>
      <w:r w:rsidRPr="00815A82">
        <w:rPr>
          <w:rFonts w:ascii="Times New Roman" w:hAnsi="Times New Roman"/>
        </w:rPr>
        <w:t>определение функций, определенных на множестве состояний этой информационной среды;</w:t>
      </w:r>
    </w:p>
    <w:p w:rsidR="0050379F" w:rsidRPr="00815A82" w:rsidRDefault="0050379F" w:rsidP="00B555CE">
      <w:pPr>
        <w:pStyle w:val="af2"/>
        <w:numPr>
          <w:ilvl w:val="0"/>
          <w:numId w:val="39"/>
        </w:numPr>
        <w:rPr>
          <w:rFonts w:ascii="Times New Roman" w:hAnsi="Times New Roman"/>
        </w:rPr>
      </w:pPr>
      <w:r w:rsidRPr="00815A82">
        <w:rPr>
          <w:rFonts w:ascii="Times New Roman" w:hAnsi="Times New Roman"/>
        </w:rPr>
        <w:t>описание исключительных ситуаций, которые могут возникнуть при выполнении функций ПС и реакции на эти ситуации.</w:t>
      </w:r>
    </w:p>
    <w:p w:rsidR="0050379F" w:rsidRPr="00815A82" w:rsidRDefault="0050379F" w:rsidP="0050379F">
      <w:pPr>
        <w:shd w:val="clear" w:color="auto" w:fill="FFFFFF"/>
        <w:ind w:firstLine="567"/>
        <w:jc w:val="both"/>
        <w:rPr>
          <w:color w:val="000000"/>
          <w:szCs w:val="28"/>
          <w:lang w:val="ru-RU"/>
        </w:rPr>
      </w:pPr>
      <w:r w:rsidRPr="00815A82">
        <w:rPr>
          <w:i/>
          <w:color w:val="000000"/>
          <w:szCs w:val="28"/>
          <w:lang w:val="ru-RU"/>
        </w:rPr>
        <w:t>Функциональная спецификация</w:t>
      </w:r>
      <w:r w:rsidRPr="00815A82">
        <w:rPr>
          <w:color w:val="000000"/>
          <w:szCs w:val="28"/>
          <w:lang w:val="ru-RU"/>
        </w:rPr>
        <w:t xml:space="preserve"> служит уточнением </w:t>
      </w:r>
      <w:r w:rsidRPr="00815A82">
        <w:rPr>
          <w:i/>
          <w:color w:val="000000"/>
          <w:szCs w:val="28"/>
          <w:lang w:val="ru-RU"/>
        </w:rPr>
        <w:t>структурной схемы</w:t>
      </w:r>
      <w:r w:rsidRPr="00815A82">
        <w:rPr>
          <w:color w:val="000000"/>
          <w:szCs w:val="28"/>
          <w:lang w:val="ru-RU"/>
        </w:rPr>
        <w:t xml:space="preserve">, где определяются все функции, которые выполняет система (с разбивкой на подсистемы), исключительные ситуации, возникающие в каждой из подсистем, а также и информационная среда (входные и выходные параметры) каждой из функций всех </w:t>
      </w:r>
      <w:r w:rsidRPr="00815A82">
        <w:rPr>
          <w:i/>
          <w:color w:val="000000"/>
          <w:szCs w:val="28"/>
          <w:lang w:val="ru-RU"/>
        </w:rPr>
        <w:t>подсистем</w:t>
      </w:r>
      <w:r w:rsidRPr="00815A82">
        <w:rPr>
          <w:color w:val="000000"/>
          <w:szCs w:val="28"/>
          <w:lang w:val="ru-RU"/>
        </w:rPr>
        <w:t xml:space="preserve">. </w:t>
      </w:r>
    </w:p>
    <w:p w:rsidR="00C6068C" w:rsidRPr="00815A82" w:rsidRDefault="00AE3AA4" w:rsidP="00B632F2">
      <w:pPr>
        <w:pStyle w:val="a8"/>
      </w:pPr>
      <w:r w:rsidRPr="00815A82">
        <w:t>Функциональная спецификация системы приведена в таблице 1.</w:t>
      </w:r>
    </w:p>
    <w:p w:rsidR="003E3D00" w:rsidRPr="00815A82" w:rsidRDefault="003E3D00" w:rsidP="003E3D00">
      <w:pPr>
        <w:pStyle w:val="a2"/>
        <w:tabs>
          <w:tab w:val="clear" w:pos="2978"/>
          <w:tab w:val="num" w:pos="851"/>
        </w:tabs>
        <w:ind w:left="567"/>
        <w:rPr>
          <w:lang w:val="ru-RU"/>
        </w:rPr>
      </w:pPr>
      <w:bookmarkStart w:id="11" w:name="_Toc462323465"/>
      <w:r w:rsidRPr="00815A82">
        <w:t>Спецификация качества</w:t>
      </w:r>
      <w:bookmarkEnd w:id="11"/>
    </w:p>
    <w:p w:rsidR="003E3D00" w:rsidRPr="00815A82" w:rsidRDefault="003E3D00" w:rsidP="003E3D00">
      <w:pPr>
        <w:pStyle w:val="a8"/>
      </w:pPr>
      <w:r w:rsidRPr="00815A82">
        <w:t xml:space="preserve">Основу инженерных методов в программировании составляет повышение качества, для достижения которого сформировались методы определения требований к качеству, подходы к выбору и усовершенствованию моделей метрического анализа показателей качества, методы количественного измерения показателей качества на этапах </w:t>
      </w:r>
      <w:r w:rsidR="003E41D6" w:rsidRPr="00815A82">
        <w:t>жизненный цикл (</w:t>
      </w:r>
      <w:r w:rsidRPr="00815A82">
        <w:t>ЖЦ</w:t>
      </w:r>
      <w:r w:rsidR="003E41D6" w:rsidRPr="00815A82">
        <w:t xml:space="preserve">) </w:t>
      </w:r>
      <w:r w:rsidR="003E41D6" w:rsidRPr="00815A82">
        <w:tab/>
      </w:r>
      <w:r w:rsidRPr="00815A82">
        <w:t>.</w:t>
      </w:r>
    </w:p>
    <w:p w:rsidR="00A928A2" w:rsidRPr="00815A82" w:rsidRDefault="003E3D00" w:rsidP="00A928A2">
      <w:pPr>
        <w:pStyle w:val="a8"/>
        <w:sectPr w:rsidR="00A928A2" w:rsidRPr="00815A82" w:rsidSect="00AB388A">
          <w:pgSz w:w="11906" w:h="16838" w:code="9"/>
          <w:pgMar w:top="1134" w:right="851" w:bottom="1134" w:left="1701" w:header="709" w:footer="709" w:gutter="0"/>
          <w:cols w:space="708"/>
          <w:docGrid w:linePitch="381"/>
        </w:sectPr>
      </w:pPr>
      <w:r w:rsidRPr="00815A82">
        <w:t xml:space="preserve">Стандарт ГОСТ 2844-94 дает </w:t>
      </w:r>
      <w:bookmarkStart w:id="12" w:name="keyword5"/>
      <w:bookmarkEnd w:id="12"/>
      <w:r w:rsidRPr="00815A82">
        <w:rPr>
          <w:rStyle w:val="keyword"/>
        </w:rPr>
        <w:t>определение</w:t>
      </w:r>
      <w:r w:rsidRPr="00815A82">
        <w:t xml:space="preserve"> качества </w:t>
      </w:r>
      <w:bookmarkStart w:id="13" w:name="keyword6"/>
      <w:bookmarkEnd w:id="13"/>
      <w:r w:rsidRPr="00815A82">
        <w:rPr>
          <w:rStyle w:val="keyword"/>
        </w:rPr>
        <w:t>ПО</w:t>
      </w:r>
      <w:r w:rsidRPr="00815A82">
        <w:t xml:space="preserve"> как совокупность свойств (показателей качества) </w:t>
      </w:r>
      <w:bookmarkStart w:id="14" w:name="keyword7"/>
      <w:bookmarkEnd w:id="14"/>
      <w:r w:rsidRPr="00815A82">
        <w:rPr>
          <w:rStyle w:val="keyword"/>
        </w:rPr>
        <w:t>ПО</w:t>
      </w:r>
      <w:r w:rsidRPr="00815A82">
        <w:t>, которые обеспечивают его способность удовлетворять потреб</w:t>
      </w:r>
      <w:r w:rsidR="00A928A2" w:rsidRPr="00815A82">
        <w:t>ности заказчика в соответствии с</w:t>
      </w:r>
    </w:p>
    <w:p w:rsidR="00A928A2" w:rsidRPr="00815A82" w:rsidRDefault="00A928A2" w:rsidP="00A928A2">
      <w:pPr>
        <w:pStyle w:val="af9"/>
        <w:widowControl/>
        <w:spacing w:line="360" w:lineRule="auto"/>
        <w:ind w:left="0" w:firstLine="0"/>
        <w:jc w:val="both"/>
        <w:rPr>
          <w:sz w:val="28"/>
          <w:szCs w:val="28"/>
        </w:rPr>
      </w:pPr>
      <w:r w:rsidRPr="00815A82">
        <w:rPr>
          <w:sz w:val="28"/>
          <w:szCs w:val="28"/>
        </w:rPr>
        <w:lastRenderedPageBreak/>
        <w:t>Таблица 1 – Перечень функций, выполняемых системой</w:t>
      </w:r>
    </w:p>
    <w:tbl>
      <w:tblPr>
        <w:tblW w:w="15735"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3"/>
        <w:gridCol w:w="2693"/>
        <w:gridCol w:w="2551"/>
        <w:gridCol w:w="3261"/>
        <w:gridCol w:w="2408"/>
        <w:gridCol w:w="2269"/>
      </w:tblGrid>
      <w:tr w:rsidR="00A928A2" w:rsidRPr="00815A82" w:rsidTr="00B473FC">
        <w:tc>
          <w:tcPr>
            <w:tcW w:w="2553" w:type="dxa"/>
            <w:vMerge w:val="restart"/>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 xml:space="preserve">Название </w:t>
            </w:r>
            <w:r w:rsidRPr="00815A82">
              <w:rPr>
                <w:sz w:val="28"/>
                <w:szCs w:val="28"/>
              </w:rPr>
              <w:br/>
              <w:t>подсистемы</w:t>
            </w:r>
          </w:p>
        </w:tc>
        <w:tc>
          <w:tcPr>
            <w:tcW w:w="2693" w:type="dxa"/>
            <w:vMerge w:val="restart"/>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Название</w:t>
            </w:r>
            <w:r w:rsidRPr="00815A82">
              <w:rPr>
                <w:sz w:val="28"/>
                <w:szCs w:val="28"/>
              </w:rPr>
              <w:br/>
              <w:t>функции</w:t>
            </w:r>
          </w:p>
        </w:tc>
        <w:tc>
          <w:tcPr>
            <w:tcW w:w="10489" w:type="dxa"/>
            <w:gridSpan w:val="4"/>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Информационная среда</w:t>
            </w:r>
          </w:p>
        </w:tc>
      </w:tr>
      <w:tr w:rsidR="00A928A2" w:rsidRPr="00815A82" w:rsidTr="00B473FC">
        <w:tc>
          <w:tcPr>
            <w:tcW w:w="2553" w:type="dxa"/>
            <w:vMerge/>
            <w:shd w:val="clear" w:color="auto" w:fill="auto"/>
          </w:tcPr>
          <w:p w:rsidR="00A928A2" w:rsidRPr="00815A82" w:rsidRDefault="00A928A2" w:rsidP="005614E1">
            <w:pPr>
              <w:pStyle w:val="af9"/>
              <w:widowControl/>
              <w:spacing w:line="312" w:lineRule="auto"/>
              <w:ind w:left="0" w:firstLine="0"/>
              <w:jc w:val="both"/>
              <w:rPr>
                <w:sz w:val="28"/>
                <w:szCs w:val="28"/>
              </w:rPr>
            </w:pPr>
          </w:p>
        </w:tc>
        <w:tc>
          <w:tcPr>
            <w:tcW w:w="2693" w:type="dxa"/>
            <w:vMerge/>
            <w:shd w:val="clear" w:color="auto" w:fill="auto"/>
          </w:tcPr>
          <w:p w:rsidR="00A928A2" w:rsidRPr="00815A82" w:rsidRDefault="00A928A2" w:rsidP="005614E1">
            <w:pPr>
              <w:pStyle w:val="af9"/>
              <w:widowControl/>
              <w:spacing w:line="312" w:lineRule="auto"/>
              <w:ind w:left="0" w:firstLine="0"/>
              <w:jc w:val="both"/>
              <w:rPr>
                <w:sz w:val="28"/>
                <w:szCs w:val="28"/>
              </w:rPr>
            </w:pPr>
          </w:p>
        </w:tc>
        <w:tc>
          <w:tcPr>
            <w:tcW w:w="5812" w:type="dxa"/>
            <w:gridSpan w:val="2"/>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Входные данные</w:t>
            </w:r>
          </w:p>
        </w:tc>
        <w:tc>
          <w:tcPr>
            <w:tcW w:w="4677" w:type="dxa"/>
            <w:gridSpan w:val="2"/>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Выходные данные</w:t>
            </w:r>
          </w:p>
        </w:tc>
      </w:tr>
      <w:tr w:rsidR="00A928A2" w:rsidRPr="00815A82" w:rsidTr="00B473FC">
        <w:tc>
          <w:tcPr>
            <w:tcW w:w="2553" w:type="dxa"/>
            <w:vMerge/>
            <w:shd w:val="clear" w:color="auto" w:fill="auto"/>
          </w:tcPr>
          <w:p w:rsidR="00A928A2" w:rsidRPr="00815A82" w:rsidRDefault="00A928A2" w:rsidP="005614E1">
            <w:pPr>
              <w:pStyle w:val="af9"/>
              <w:widowControl/>
              <w:spacing w:line="312" w:lineRule="auto"/>
              <w:ind w:left="0" w:firstLine="0"/>
              <w:jc w:val="both"/>
              <w:rPr>
                <w:sz w:val="28"/>
                <w:szCs w:val="28"/>
              </w:rPr>
            </w:pPr>
          </w:p>
        </w:tc>
        <w:tc>
          <w:tcPr>
            <w:tcW w:w="2693" w:type="dxa"/>
            <w:vMerge/>
            <w:shd w:val="clear" w:color="auto" w:fill="auto"/>
          </w:tcPr>
          <w:p w:rsidR="00A928A2" w:rsidRPr="00815A82" w:rsidRDefault="00A928A2" w:rsidP="005614E1">
            <w:pPr>
              <w:pStyle w:val="af9"/>
              <w:widowControl/>
              <w:spacing w:line="312" w:lineRule="auto"/>
              <w:ind w:left="0" w:firstLine="0"/>
              <w:jc w:val="both"/>
              <w:rPr>
                <w:sz w:val="28"/>
                <w:szCs w:val="28"/>
              </w:rPr>
            </w:pPr>
          </w:p>
        </w:tc>
        <w:tc>
          <w:tcPr>
            <w:tcW w:w="2551" w:type="dxa"/>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Назначение</w:t>
            </w:r>
            <w:r w:rsidRPr="00815A82">
              <w:rPr>
                <w:sz w:val="28"/>
                <w:szCs w:val="28"/>
              </w:rPr>
              <w:br/>
              <w:t>(наименование)</w:t>
            </w:r>
          </w:p>
        </w:tc>
        <w:tc>
          <w:tcPr>
            <w:tcW w:w="3261" w:type="dxa"/>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Тип,</w:t>
            </w:r>
            <w:r w:rsidRPr="00815A82">
              <w:rPr>
                <w:sz w:val="28"/>
                <w:szCs w:val="28"/>
              </w:rPr>
              <w:br/>
              <w:t>ограничения</w:t>
            </w:r>
          </w:p>
        </w:tc>
        <w:tc>
          <w:tcPr>
            <w:tcW w:w="2408" w:type="dxa"/>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Назначение</w:t>
            </w:r>
            <w:r w:rsidRPr="00815A82">
              <w:rPr>
                <w:sz w:val="28"/>
                <w:szCs w:val="28"/>
              </w:rPr>
              <w:br/>
              <w:t>(наименование)</w:t>
            </w:r>
          </w:p>
        </w:tc>
        <w:tc>
          <w:tcPr>
            <w:tcW w:w="2269" w:type="dxa"/>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Тип,</w:t>
            </w:r>
            <w:r w:rsidRPr="00815A82">
              <w:rPr>
                <w:sz w:val="28"/>
                <w:szCs w:val="28"/>
              </w:rPr>
              <w:br/>
              <w:t>ограничения</w:t>
            </w:r>
          </w:p>
        </w:tc>
      </w:tr>
      <w:tr w:rsidR="00A928A2" w:rsidRPr="00815A82" w:rsidTr="00B473FC">
        <w:tc>
          <w:tcPr>
            <w:tcW w:w="2553" w:type="dxa"/>
            <w:shd w:val="clear" w:color="auto" w:fill="auto"/>
          </w:tcPr>
          <w:p w:rsidR="00A928A2" w:rsidRPr="00815A82" w:rsidRDefault="00A928A2" w:rsidP="005614E1">
            <w:pPr>
              <w:pStyle w:val="af9"/>
              <w:widowControl/>
              <w:numPr>
                <w:ilvl w:val="0"/>
                <w:numId w:val="13"/>
              </w:numPr>
              <w:spacing w:line="312" w:lineRule="auto"/>
              <w:ind w:left="0" w:firstLine="0"/>
              <w:jc w:val="center"/>
              <w:rPr>
                <w:sz w:val="28"/>
                <w:szCs w:val="28"/>
              </w:rPr>
            </w:pPr>
          </w:p>
        </w:tc>
        <w:tc>
          <w:tcPr>
            <w:tcW w:w="2693" w:type="dxa"/>
            <w:shd w:val="clear" w:color="auto" w:fill="auto"/>
          </w:tcPr>
          <w:p w:rsidR="00A928A2" w:rsidRPr="00815A82" w:rsidRDefault="00A928A2" w:rsidP="005614E1">
            <w:pPr>
              <w:pStyle w:val="af9"/>
              <w:widowControl/>
              <w:numPr>
                <w:ilvl w:val="0"/>
                <w:numId w:val="13"/>
              </w:numPr>
              <w:spacing w:line="312" w:lineRule="auto"/>
              <w:ind w:left="0" w:firstLine="0"/>
              <w:jc w:val="center"/>
              <w:rPr>
                <w:sz w:val="28"/>
                <w:szCs w:val="28"/>
              </w:rPr>
            </w:pPr>
          </w:p>
        </w:tc>
        <w:tc>
          <w:tcPr>
            <w:tcW w:w="2551" w:type="dxa"/>
            <w:shd w:val="clear" w:color="auto" w:fill="auto"/>
          </w:tcPr>
          <w:p w:rsidR="00A928A2" w:rsidRPr="00815A82" w:rsidRDefault="00A928A2" w:rsidP="005614E1">
            <w:pPr>
              <w:pStyle w:val="af9"/>
              <w:widowControl/>
              <w:numPr>
                <w:ilvl w:val="0"/>
                <w:numId w:val="13"/>
              </w:numPr>
              <w:spacing w:line="312" w:lineRule="auto"/>
              <w:ind w:left="0" w:firstLine="0"/>
              <w:jc w:val="center"/>
              <w:rPr>
                <w:sz w:val="28"/>
                <w:szCs w:val="28"/>
              </w:rPr>
            </w:pPr>
          </w:p>
        </w:tc>
        <w:tc>
          <w:tcPr>
            <w:tcW w:w="3261" w:type="dxa"/>
            <w:shd w:val="clear" w:color="auto" w:fill="auto"/>
          </w:tcPr>
          <w:p w:rsidR="00A928A2" w:rsidRPr="00815A82" w:rsidRDefault="00A928A2" w:rsidP="005614E1">
            <w:pPr>
              <w:pStyle w:val="af9"/>
              <w:widowControl/>
              <w:numPr>
                <w:ilvl w:val="0"/>
                <w:numId w:val="13"/>
              </w:numPr>
              <w:spacing w:line="312" w:lineRule="auto"/>
              <w:ind w:left="0" w:firstLine="0"/>
              <w:jc w:val="center"/>
              <w:rPr>
                <w:sz w:val="28"/>
                <w:szCs w:val="28"/>
              </w:rPr>
            </w:pPr>
          </w:p>
        </w:tc>
        <w:tc>
          <w:tcPr>
            <w:tcW w:w="2408" w:type="dxa"/>
            <w:shd w:val="clear" w:color="auto" w:fill="auto"/>
          </w:tcPr>
          <w:p w:rsidR="00A928A2" w:rsidRPr="00815A82" w:rsidRDefault="00A928A2" w:rsidP="005614E1">
            <w:pPr>
              <w:pStyle w:val="af9"/>
              <w:widowControl/>
              <w:numPr>
                <w:ilvl w:val="0"/>
                <w:numId w:val="13"/>
              </w:numPr>
              <w:spacing w:line="312" w:lineRule="auto"/>
              <w:ind w:left="0" w:firstLine="0"/>
              <w:jc w:val="center"/>
              <w:rPr>
                <w:sz w:val="28"/>
                <w:szCs w:val="28"/>
              </w:rPr>
            </w:pPr>
          </w:p>
        </w:tc>
        <w:tc>
          <w:tcPr>
            <w:tcW w:w="2269" w:type="dxa"/>
            <w:shd w:val="clear" w:color="auto" w:fill="auto"/>
          </w:tcPr>
          <w:p w:rsidR="00A928A2" w:rsidRPr="00815A82" w:rsidRDefault="00A928A2" w:rsidP="005614E1">
            <w:pPr>
              <w:pStyle w:val="af9"/>
              <w:widowControl/>
              <w:numPr>
                <w:ilvl w:val="0"/>
                <w:numId w:val="13"/>
              </w:numPr>
              <w:spacing w:line="312" w:lineRule="auto"/>
              <w:ind w:left="0" w:firstLine="0"/>
              <w:jc w:val="center"/>
              <w:rPr>
                <w:sz w:val="28"/>
                <w:szCs w:val="28"/>
              </w:rPr>
            </w:pPr>
          </w:p>
        </w:tc>
      </w:tr>
      <w:tr w:rsidR="00A928A2" w:rsidRPr="00815A82" w:rsidTr="00B473FC">
        <w:trPr>
          <w:trHeight w:hRule="exact" w:val="1214"/>
        </w:trPr>
        <w:tc>
          <w:tcPr>
            <w:tcW w:w="2553" w:type="dxa"/>
            <w:vMerge w:val="restart"/>
            <w:shd w:val="clear" w:color="auto" w:fill="auto"/>
          </w:tcPr>
          <w:p w:rsidR="00A928A2" w:rsidRPr="00815A82" w:rsidRDefault="00A928A2" w:rsidP="005614E1">
            <w:pPr>
              <w:pStyle w:val="af9"/>
              <w:widowControl/>
              <w:spacing w:line="312" w:lineRule="auto"/>
              <w:ind w:left="0" w:firstLine="0"/>
              <w:rPr>
                <w:sz w:val="28"/>
                <w:szCs w:val="28"/>
              </w:rPr>
            </w:pPr>
            <w:r w:rsidRPr="00815A82">
              <w:rPr>
                <w:sz w:val="28"/>
                <w:szCs w:val="28"/>
              </w:rPr>
              <w:t>1 Справочная</w:t>
            </w:r>
          </w:p>
        </w:tc>
        <w:tc>
          <w:tcPr>
            <w:tcW w:w="2693" w:type="dxa"/>
            <w:shd w:val="clear" w:color="auto" w:fill="auto"/>
          </w:tcPr>
          <w:p w:rsidR="00A928A2" w:rsidRPr="00815A82" w:rsidRDefault="00A928A2" w:rsidP="005614E1">
            <w:pPr>
              <w:pStyle w:val="af9"/>
              <w:widowControl/>
              <w:spacing w:line="312" w:lineRule="auto"/>
              <w:ind w:left="0" w:firstLine="0"/>
              <w:rPr>
                <w:sz w:val="28"/>
                <w:szCs w:val="28"/>
              </w:rPr>
            </w:pPr>
            <w:r w:rsidRPr="00815A82">
              <w:rPr>
                <w:sz w:val="28"/>
                <w:szCs w:val="28"/>
              </w:rPr>
              <w:t>1.1 Выдать сведения о разработчиках</w:t>
            </w:r>
          </w:p>
        </w:tc>
        <w:tc>
          <w:tcPr>
            <w:tcW w:w="2551" w:type="dxa"/>
            <w:shd w:val="clear" w:color="auto" w:fill="auto"/>
          </w:tcPr>
          <w:p w:rsidR="00A928A2" w:rsidRPr="00815A82" w:rsidRDefault="00A928A2" w:rsidP="005614E1">
            <w:pPr>
              <w:pStyle w:val="af9"/>
              <w:widowControl/>
              <w:spacing w:line="312" w:lineRule="auto"/>
              <w:ind w:left="0" w:firstLine="0"/>
              <w:rPr>
                <w:sz w:val="28"/>
                <w:szCs w:val="28"/>
              </w:rPr>
            </w:pPr>
            <w:r w:rsidRPr="00815A82">
              <w:rPr>
                <w:sz w:val="28"/>
                <w:szCs w:val="28"/>
              </w:rPr>
              <w:t>Сведения о разработчиках системы (ФИО, номер группы)</w:t>
            </w:r>
          </w:p>
        </w:tc>
        <w:tc>
          <w:tcPr>
            <w:tcW w:w="3261" w:type="dxa"/>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Текст</w:t>
            </w:r>
            <w:r w:rsidRPr="00815A82">
              <w:rPr>
                <w:sz w:val="28"/>
                <w:szCs w:val="28"/>
              </w:rPr>
              <w:br/>
              <w:t>(МЕМО)</w:t>
            </w:r>
          </w:p>
        </w:tc>
        <w:tc>
          <w:tcPr>
            <w:tcW w:w="2408" w:type="dxa"/>
            <w:vMerge w:val="restart"/>
            <w:shd w:val="clear" w:color="auto" w:fill="auto"/>
          </w:tcPr>
          <w:p w:rsidR="00A928A2" w:rsidRPr="00815A82" w:rsidRDefault="00A928A2" w:rsidP="005614E1">
            <w:pPr>
              <w:pStyle w:val="af9"/>
              <w:widowControl/>
              <w:spacing w:line="312" w:lineRule="auto"/>
              <w:ind w:left="0" w:firstLine="0"/>
              <w:jc w:val="both"/>
              <w:rPr>
                <w:sz w:val="28"/>
                <w:szCs w:val="28"/>
              </w:rPr>
            </w:pPr>
            <w:r w:rsidRPr="00815A82">
              <w:rPr>
                <w:sz w:val="28"/>
                <w:szCs w:val="28"/>
              </w:rPr>
              <w:t>Визуальное отображение информации</w:t>
            </w:r>
          </w:p>
        </w:tc>
        <w:tc>
          <w:tcPr>
            <w:tcW w:w="2269" w:type="dxa"/>
            <w:vMerge w:val="restart"/>
            <w:shd w:val="clear" w:color="auto" w:fill="auto"/>
          </w:tcPr>
          <w:p w:rsidR="00A928A2" w:rsidRPr="00815A82" w:rsidRDefault="00844BC2" w:rsidP="005614E1">
            <w:pPr>
              <w:jc w:val="center"/>
              <w:rPr>
                <w:szCs w:val="28"/>
                <w:lang w:val="en-US"/>
              </w:rPr>
            </w:pPr>
            <w:r w:rsidRPr="00815A82">
              <w:rPr>
                <w:szCs w:val="28"/>
                <w:lang w:val="en-US"/>
              </w:rPr>
              <w:t>–</w:t>
            </w:r>
          </w:p>
        </w:tc>
      </w:tr>
      <w:tr w:rsidR="00A928A2" w:rsidRPr="00815A82" w:rsidTr="00B473FC">
        <w:trPr>
          <w:trHeight w:val="419"/>
        </w:trPr>
        <w:tc>
          <w:tcPr>
            <w:tcW w:w="2553" w:type="dxa"/>
            <w:vMerge/>
            <w:shd w:val="clear" w:color="auto" w:fill="auto"/>
          </w:tcPr>
          <w:p w:rsidR="00A928A2" w:rsidRPr="00815A82" w:rsidRDefault="00A928A2" w:rsidP="005614E1">
            <w:pPr>
              <w:pStyle w:val="af9"/>
              <w:widowControl/>
              <w:spacing w:line="312" w:lineRule="auto"/>
              <w:ind w:left="0" w:firstLine="0"/>
              <w:rPr>
                <w:sz w:val="28"/>
                <w:szCs w:val="28"/>
              </w:rPr>
            </w:pPr>
          </w:p>
        </w:tc>
        <w:tc>
          <w:tcPr>
            <w:tcW w:w="2693" w:type="dxa"/>
            <w:vMerge w:val="restart"/>
            <w:shd w:val="clear" w:color="auto" w:fill="auto"/>
          </w:tcPr>
          <w:p w:rsidR="00A928A2" w:rsidRPr="00815A82" w:rsidRDefault="00A928A2" w:rsidP="005614E1">
            <w:pPr>
              <w:pStyle w:val="af9"/>
              <w:widowControl/>
              <w:spacing w:line="312" w:lineRule="auto"/>
              <w:ind w:left="0" w:firstLine="0"/>
              <w:rPr>
                <w:sz w:val="28"/>
                <w:szCs w:val="28"/>
              </w:rPr>
            </w:pPr>
            <w:r w:rsidRPr="00815A82">
              <w:rPr>
                <w:sz w:val="28"/>
                <w:szCs w:val="28"/>
              </w:rPr>
              <w:t>1.2 Выдать сведения о системе</w:t>
            </w:r>
          </w:p>
        </w:tc>
        <w:tc>
          <w:tcPr>
            <w:tcW w:w="2551" w:type="dxa"/>
            <w:vMerge w:val="restart"/>
            <w:shd w:val="clear" w:color="auto" w:fill="auto"/>
          </w:tcPr>
          <w:p w:rsidR="00A928A2" w:rsidRPr="00815A82" w:rsidRDefault="00A928A2" w:rsidP="005614E1">
            <w:pPr>
              <w:pStyle w:val="af9"/>
              <w:widowControl/>
              <w:spacing w:line="312" w:lineRule="auto"/>
              <w:ind w:left="0" w:firstLine="0"/>
              <w:jc w:val="both"/>
              <w:rPr>
                <w:sz w:val="28"/>
                <w:szCs w:val="28"/>
              </w:rPr>
            </w:pPr>
            <w:r w:rsidRPr="00815A82">
              <w:rPr>
                <w:sz w:val="28"/>
                <w:szCs w:val="28"/>
              </w:rPr>
              <w:t>Файл справки</w:t>
            </w:r>
          </w:p>
        </w:tc>
        <w:tc>
          <w:tcPr>
            <w:tcW w:w="3261" w:type="dxa"/>
            <w:vMerge w:val="restart"/>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Текстовый</w:t>
            </w:r>
            <w:r w:rsidRPr="00815A82">
              <w:rPr>
                <w:sz w:val="28"/>
                <w:szCs w:val="28"/>
              </w:rPr>
              <w:br/>
              <w:t>(*.</w:t>
            </w:r>
            <w:r w:rsidRPr="00815A82">
              <w:rPr>
                <w:sz w:val="28"/>
                <w:szCs w:val="28"/>
                <w:lang w:val="en-US"/>
              </w:rPr>
              <w:t>HTML</w:t>
            </w:r>
            <w:r w:rsidRPr="00815A82">
              <w:rPr>
                <w:sz w:val="28"/>
                <w:szCs w:val="28"/>
              </w:rPr>
              <w:t>)</w:t>
            </w:r>
          </w:p>
        </w:tc>
        <w:tc>
          <w:tcPr>
            <w:tcW w:w="2408" w:type="dxa"/>
            <w:vMerge/>
            <w:tcBorders>
              <w:bottom w:val="single" w:sz="4" w:space="0" w:color="auto"/>
            </w:tcBorders>
            <w:shd w:val="clear" w:color="auto" w:fill="auto"/>
          </w:tcPr>
          <w:p w:rsidR="00A928A2" w:rsidRPr="00815A82" w:rsidRDefault="00A928A2" w:rsidP="005614E1">
            <w:pPr>
              <w:spacing w:line="240" w:lineRule="auto"/>
              <w:rPr>
                <w:szCs w:val="28"/>
                <w:lang w:val="ru-RU"/>
              </w:rPr>
            </w:pPr>
          </w:p>
        </w:tc>
        <w:tc>
          <w:tcPr>
            <w:tcW w:w="2269" w:type="dxa"/>
            <w:vMerge/>
            <w:tcBorders>
              <w:bottom w:val="single" w:sz="4" w:space="0" w:color="auto"/>
            </w:tcBorders>
            <w:shd w:val="clear" w:color="auto" w:fill="auto"/>
          </w:tcPr>
          <w:p w:rsidR="00A928A2" w:rsidRPr="00815A82" w:rsidRDefault="00A928A2" w:rsidP="005614E1">
            <w:pPr>
              <w:spacing w:line="240" w:lineRule="auto"/>
              <w:jc w:val="center"/>
              <w:rPr>
                <w:szCs w:val="28"/>
                <w:lang w:val="ru-RU"/>
              </w:rPr>
            </w:pPr>
          </w:p>
        </w:tc>
      </w:tr>
      <w:tr w:rsidR="00A928A2" w:rsidRPr="00815A82" w:rsidTr="00B473FC">
        <w:trPr>
          <w:trHeight w:val="70"/>
        </w:trPr>
        <w:tc>
          <w:tcPr>
            <w:tcW w:w="2553" w:type="dxa"/>
            <w:vMerge/>
            <w:shd w:val="clear" w:color="auto" w:fill="auto"/>
          </w:tcPr>
          <w:p w:rsidR="00A928A2" w:rsidRPr="00815A82" w:rsidRDefault="00A928A2" w:rsidP="005614E1">
            <w:pPr>
              <w:pStyle w:val="af9"/>
              <w:widowControl/>
              <w:spacing w:line="312" w:lineRule="auto"/>
              <w:ind w:left="0" w:firstLine="0"/>
              <w:rPr>
                <w:sz w:val="28"/>
                <w:szCs w:val="28"/>
              </w:rPr>
            </w:pPr>
          </w:p>
        </w:tc>
        <w:tc>
          <w:tcPr>
            <w:tcW w:w="2693" w:type="dxa"/>
            <w:vMerge/>
            <w:shd w:val="clear" w:color="auto" w:fill="auto"/>
          </w:tcPr>
          <w:p w:rsidR="00A928A2" w:rsidRPr="00815A82" w:rsidRDefault="00A928A2" w:rsidP="005614E1">
            <w:pPr>
              <w:pStyle w:val="af9"/>
              <w:widowControl/>
              <w:spacing w:line="312" w:lineRule="auto"/>
              <w:ind w:left="0" w:firstLine="0"/>
              <w:jc w:val="both"/>
              <w:rPr>
                <w:sz w:val="28"/>
                <w:szCs w:val="28"/>
              </w:rPr>
            </w:pPr>
          </w:p>
        </w:tc>
        <w:tc>
          <w:tcPr>
            <w:tcW w:w="2551" w:type="dxa"/>
            <w:vMerge/>
            <w:shd w:val="clear" w:color="auto" w:fill="auto"/>
          </w:tcPr>
          <w:p w:rsidR="00A928A2" w:rsidRPr="00815A82" w:rsidRDefault="00A928A2" w:rsidP="005614E1">
            <w:pPr>
              <w:pStyle w:val="af9"/>
              <w:widowControl/>
              <w:spacing w:line="312" w:lineRule="auto"/>
              <w:ind w:left="0" w:firstLine="0"/>
              <w:jc w:val="both"/>
              <w:rPr>
                <w:sz w:val="28"/>
                <w:szCs w:val="28"/>
              </w:rPr>
            </w:pPr>
          </w:p>
        </w:tc>
        <w:tc>
          <w:tcPr>
            <w:tcW w:w="3261" w:type="dxa"/>
            <w:vMerge/>
            <w:shd w:val="clear" w:color="auto" w:fill="auto"/>
            <w:vAlign w:val="center"/>
          </w:tcPr>
          <w:p w:rsidR="00A928A2" w:rsidRPr="00815A82" w:rsidRDefault="00A928A2" w:rsidP="005614E1">
            <w:pPr>
              <w:pStyle w:val="af9"/>
              <w:widowControl/>
              <w:spacing w:line="312" w:lineRule="auto"/>
              <w:ind w:left="0" w:firstLine="0"/>
              <w:jc w:val="center"/>
              <w:rPr>
                <w:sz w:val="28"/>
                <w:szCs w:val="28"/>
              </w:rPr>
            </w:pPr>
          </w:p>
        </w:tc>
        <w:tc>
          <w:tcPr>
            <w:tcW w:w="2408" w:type="dxa"/>
            <w:tcBorders>
              <w:top w:val="single" w:sz="4" w:space="0" w:color="auto"/>
            </w:tcBorders>
            <w:shd w:val="clear" w:color="auto" w:fill="auto"/>
          </w:tcPr>
          <w:p w:rsidR="00A928A2" w:rsidRPr="00815A82" w:rsidRDefault="00A928A2" w:rsidP="005614E1">
            <w:pPr>
              <w:rPr>
                <w:szCs w:val="28"/>
                <w:lang w:val="ru-RU"/>
              </w:rPr>
            </w:pPr>
            <w:r w:rsidRPr="00815A82">
              <w:rPr>
                <w:szCs w:val="28"/>
                <w:lang w:val="ru-RU"/>
              </w:rPr>
              <w:t>Код ошибки</w:t>
            </w:r>
          </w:p>
        </w:tc>
        <w:tc>
          <w:tcPr>
            <w:tcW w:w="2269" w:type="dxa"/>
            <w:tcBorders>
              <w:top w:val="single" w:sz="4" w:space="0" w:color="auto"/>
            </w:tcBorders>
            <w:shd w:val="clear" w:color="auto" w:fill="auto"/>
          </w:tcPr>
          <w:p w:rsidR="00A928A2" w:rsidRPr="00815A82" w:rsidRDefault="00A928A2" w:rsidP="005614E1">
            <w:pPr>
              <w:spacing w:line="240" w:lineRule="auto"/>
              <w:jc w:val="center"/>
              <w:rPr>
                <w:szCs w:val="28"/>
                <w:lang w:val="ru-RU"/>
              </w:rPr>
            </w:pPr>
            <w:r w:rsidRPr="00815A82">
              <w:rPr>
                <w:szCs w:val="28"/>
                <w:lang w:val="ru-RU"/>
              </w:rPr>
              <w:t>Целое</w:t>
            </w:r>
          </w:p>
        </w:tc>
      </w:tr>
      <w:tr w:rsidR="00665B7E" w:rsidRPr="00815A82" w:rsidTr="00B02CA4">
        <w:tc>
          <w:tcPr>
            <w:tcW w:w="2553" w:type="dxa"/>
            <w:vMerge w:val="restart"/>
            <w:shd w:val="clear" w:color="auto" w:fill="auto"/>
          </w:tcPr>
          <w:p w:rsidR="00665B7E" w:rsidRPr="00815A82" w:rsidRDefault="00665B7E" w:rsidP="005614E1">
            <w:pPr>
              <w:pStyle w:val="af9"/>
              <w:widowControl/>
              <w:spacing w:line="312" w:lineRule="auto"/>
              <w:ind w:left="0" w:firstLine="0"/>
              <w:rPr>
                <w:sz w:val="28"/>
                <w:szCs w:val="28"/>
              </w:rPr>
            </w:pPr>
            <w:r w:rsidRPr="00815A82">
              <w:rPr>
                <w:sz w:val="28"/>
                <w:szCs w:val="28"/>
              </w:rPr>
              <w:t>2 Конструирования топологии</w:t>
            </w:r>
          </w:p>
        </w:tc>
        <w:tc>
          <w:tcPr>
            <w:tcW w:w="2693" w:type="dxa"/>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2.1 Задать размер поля по вертикали</w:t>
            </w:r>
          </w:p>
        </w:tc>
        <w:tc>
          <w:tcPr>
            <w:tcW w:w="2551" w:type="dxa"/>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Диапазон клеток по вертикали</w:t>
            </w:r>
          </w:p>
        </w:tc>
        <w:tc>
          <w:tcPr>
            <w:tcW w:w="3261" w:type="dxa"/>
            <w:vMerge w:val="restart"/>
            <w:shd w:val="clear" w:color="auto" w:fill="auto"/>
          </w:tcPr>
          <w:p w:rsidR="00665B7E" w:rsidRPr="00815A82" w:rsidRDefault="00665B7E" w:rsidP="005614E1">
            <w:pPr>
              <w:pStyle w:val="af9"/>
              <w:widowControl/>
              <w:spacing w:line="288" w:lineRule="auto"/>
              <w:ind w:left="0" w:firstLine="0"/>
              <w:jc w:val="center"/>
              <w:rPr>
                <w:sz w:val="28"/>
                <w:szCs w:val="28"/>
              </w:rPr>
            </w:pPr>
            <w:r w:rsidRPr="00815A82">
              <w:rPr>
                <w:sz w:val="28"/>
                <w:szCs w:val="28"/>
              </w:rPr>
              <w:t>Целое</w:t>
            </w:r>
          </w:p>
          <w:p w:rsidR="00665B7E" w:rsidRPr="00815A82" w:rsidRDefault="00665B7E" w:rsidP="005614E1">
            <w:pPr>
              <w:pStyle w:val="af9"/>
              <w:widowControl/>
              <w:spacing w:line="288" w:lineRule="auto"/>
              <w:ind w:left="0" w:firstLine="0"/>
              <w:jc w:val="center"/>
              <w:rPr>
                <w:sz w:val="28"/>
                <w:szCs w:val="28"/>
              </w:rPr>
            </w:pPr>
            <w:r w:rsidRPr="00815A82">
              <w:rPr>
                <w:sz w:val="28"/>
                <w:szCs w:val="28"/>
              </w:rPr>
              <w:t>2 .. 10</w:t>
            </w:r>
          </w:p>
        </w:tc>
        <w:tc>
          <w:tcPr>
            <w:tcW w:w="2408" w:type="dxa"/>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Значение размера по вертикали</w:t>
            </w:r>
          </w:p>
        </w:tc>
        <w:tc>
          <w:tcPr>
            <w:tcW w:w="2269" w:type="dxa"/>
            <w:shd w:val="clear" w:color="auto" w:fill="auto"/>
          </w:tcPr>
          <w:p w:rsidR="00665B7E" w:rsidRPr="00815A82" w:rsidRDefault="00665B7E" w:rsidP="005614E1">
            <w:pPr>
              <w:pStyle w:val="af9"/>
              <w:widowControl/>
              <w:spacing w:line="288" w:lineRule="auto"/>
              <w:ind w:left="0" w:firstLine="0"/>
              <w:jc w:val="center"/>
              <w:rPr>
                <w:sz w:val="28"/>
                <w:szCs w:val="28"/>
              </w:rPr>
            </w:pPr>
            <w:r w:rsidRPr="00815A82">
              <w:rPr>
                <w:sz w:val="28"/>
                <w:szCs w:val="28"/>
              </w:rPr>
              <w:t>Целое</w:t>
            </w:r>
          </w:p>
        </w:tc>
      </w:tr>
      <w:tr w:rsidR="00665B7E" w:rsidRPr="00815A82" w:rsidTr="00B02CA4">
        <w:trPr>
          <w:trHeight w:val="865"/>
        </w:trPr>
        <w:tc>
          <w:tcPr>
            <w:tcW w:w="2553" w:type="dxa"/>
            <w:vMerge/>
            <w:shd w:val="clear" w:color="auto" w:fill="auto"/>
          </w:tcPr>
          <w:p w:rsidR="00665B7E" w:rsidRPr="00815A82" w:rsidRDefault="00665B7E" w:rsidP="005614E1">
            <w:pPr>
              <w:pStyle w:val="af9"/>
              <w:widowControl/>
              <w:spacing w:line="312" w:lineRule="auto"/>
              <w:ind w:left="0" w:firstLine="0"/>
              <w:rPr>
                <w:sz w:val="28"/>
                <w:szCs w:val="28"/>
              </w:rPr>
            </w:pPr>
          </w:p>
        </w:tc>
        <w:tc>
          <w:tcPr>
            <w:tcW w:w="2693" w:type="dxa"/>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2.2 Задать размер поля по горизонтали</w:t>
            </w:r>
          </w:p>
        </w:tc>
        <w:tc>
          <w:tcPr>
            <w:tcW w:w="2551" w:type="dxa"/>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Диапазон клеток по горизонтали</w:t>
            </w:r>
          </w:p>
        </w:tc>
        <w:tc>
          <w:tcPr>
            <w:tcW w:w="3261" w:type="dxa"/>
            <w:vMerge/>
            <w:shd w:val="clear" w:color="auto" w:fill="auto"/>
          </w:tcPr>
          <w:p w:rsidR="00665B7E" w:rsidRPr="00815A82" w:rsidRDefault="00665B7E" w:rsidP="005614E1">
            <w:pPr>
              <w:pStyle w:val="af9"/>
              <w:widowControl/>
              <w:spacing w:line="288" w:lineRule="auto"/>
              <w:ind w:left="0" w:firstLine="0"/>
              <w:jc w:val="center"/>
              <w:rPr>
                <w:sz w:val="28"/>
                <w:szCs w:val="28"/>
              </w:rPr>
            </w:pPr>
          </w:p>
        </w:tc>
        <w:tc>
          <w:tcPr>
            <w:tcW w:w="2408" w:type="dxa"/>
            <w:tcBorders>
              <w:bottom w:val="single" w:sz="4" w:space="0" w:color="auto"/>
            </w:tcBorders>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Значение размера по горизонтали</w:t>
            </w:r>
          </w:p>
        </w:tc>
        <w:tc>
          <w:tcPr>
            <w:tcW w:w="2269" w:type="dxa"/>
            <w:tcBorders>
              <w:bottom w:val="single" w:sz="4" w:space="0" w:color="auto"/>
            </w:tcBorders>
            <w:shd w:val="clear" w:color="auto" w:fill="auto"/>
          </w:tcPr>
          <w:p w:rsidR="00665B7E" w:rsidRPr="00815A82" w:rsidRDefault="00665B7E" w:rsidP="005614E1">
            <w:pPr>
              <w:pStyle w:val="af9"/>
              <w:widowControl/>
              <w:spacing w:line="288" w:lineRule="auto"/>
              <w:ind w:left="0" w:firstLine="0"/>
              <w:jc w:val="center"/>
              <w:rPr>
                <w:sz w:val="28"/>
                <w:szCs w:val="28"/>
              </w:rPr>
            </w:pPr>
            <w:r w:rsidRPr="00815A82">
              <w:rPr>
                <w:sz w:val="28"/>
                <w:szCs w:val="28"/>
              </w:rPr>
              <w:t>Целое</w:t>
            </w:r>
          </w:p>
        </w:tc>
      </w:tr>
      <w:tr w:rsidR="00665B7E" w:rsidRPr="00707192" w:rsidTr="00B02CA4">
        <w:trPr>
          <w:trHeight w:val="783"/>
        </w:trPr>
        <w:tc>
          <w:tcPr>
            <w:tcW w:w="2553" w:type="dxa"/>
            <w:vMerge/>
            <w:shd w:val="clear" w:color="auto" w:fill="auto"/>
          </w:tcPr>
          <w:p w:rsidR="00665B7E" w:rsidRPr="00815A82" w:rsidRDefault="00665B7E" w:rsidP="005614E1">
            <w:pPr>
              <w:pStyle w:val="af9"/>
              <w:widowControl/>
              <w:spacing w:line="312" w:lineRule="auto"/>
              <w:ind w:left="0" w:firstLine="0"/>
              <w:rPr>
                <w:sz w:val="28"/>
                <w:szCs w:val="28"/>
              </w:rPr>
            </w:pPr>
          </w:p>
        </w:tc>
        <w:tc>
          <w:tcPr>
            <w:tcW w:w="2693" w:type="dxa"/>
            <w:tcBorders>
              <w:bottom w:val="single" w:sz="4" w:space="0" w:color="auto"/>
            </w:tcBorders>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2.3 Выбрать элемент топологии</w:t>
            </w:r>
          </w:p>
        </w:tc>
        <w:tc>
          <w:tcPr>
            <w:tcW w:w="2551" w:type="dxa"/>
            <w:tcBorders>
              <w:bottom w:val="nil"/>
            </w:tcBorders>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Список элементов топологии</w:t>
            </w:r>
          </w:p>
        </w:tc>
        <w:tc>
          <w:tcPr>
            <w:tcW w:w="3261" w:type="dxa"/>
            <w:tcBorders>
              <w:bottom w:val="nil"/>
            </w:tcBorders>
            <w:shd w:val="clear" w:color="auto" w:fill="auto"/>
          </w:tcPr>
          <w:p w:rsidR="00665B7E" w:rsidRPr="00815A82" w:rsidRDefault="00665B7E" w:rsidP="005614E1">
            <w:pPr>
              <w:pStyle w:val="af9"/>
              <w:widowControl/>
              <w:spacing w:line="288" w:lineRule="auto"/>
              <w:ind w:left="0" w:firstLine="0"/>
              <w:jc w:val="center"/>
              <w:rPr>
                <w:sz w:val="28"/>
                <w:szCs w:val="28"/>
              </w:rPr>
            </w:pPr>
            <w:r w:rsidRPr="00815A82">
              <w:rPr>
                <w:sz w:val="28"/>
                <w:szCs w:val="28"/>
              </w:rPr>
              <w:t>ТРК, касса, резервуар, въезд, выезд</w:t>
            </w:r>
          </w:p>
        </w:tc>
        <w:tc>
          <w:tcPr>
            <w:tcW w:w="2408" w:type="dxa"/>
            <w:tcBorders>
              <w:bottom w:val="single" w:sz="4" w:space="0" w:color="auto"/>
            </w:tcBorders>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Объект «Элемент топологии»</w:t>
            </w:r>
          </w:p>
        </w:tc>
        <w:tc>
          <w:tcPr>
            <w:tcW w:w="2269" w:type="dxa"/>
            <w:tcBorders>
              <w:bottom w:val="single" w:sz="4" w:space="0" w:color="auto"/>
            </w:tcBorders>
            <w:shd w:val="clear" w:color="auto" w:fill="auto"/>
          </w:tcPr>
          <w:p w:rsidR="00665B7E" w:rsidRPr="00815A82" w:rsidRDefault="00665B7E" w:rsidP="005614E1">
            <w:pPr>
              <w:pStyle w:val="af9"/>
              <w:widowControl/>
              <w:spacing w:line="288" w:lineRule="auto"/>
              <w:ind w:left="0" w:firstLine="0"/>
              <w:jc w:val="center"/>
              <w:rPr>
                <w:sz w:val="28"/>
                <w:szCs w:val="28"/>
              </w:rPr>
            </w:pPr>
            <w:r w:rsidRPr="00815A82">
              <w:rPr>
                <w:sz w:val="28"/>
                <w:szCs w:val="28"/>
              </w:rPr>
              <w:t>Структура определяется в ходе проектирования</w:t>
            </w:r>
          </w:p>
        </w:tc>
      </w:tr>
      <w:tr w:rsidR="00665B7E" w:rsidRPr="00707192" w:rsidTr="00B02CA4">
        <w:trPr>
          <w:trHeight w:val="938"/>
        </w:trPr>
        <w:tc>
          <w:tcPr>
            <w:tcW w:w="2553" w:type="dxa"/>
            <w:vMerge/>
            <w:shd w:val="clear" w:color="auto" w:fill="auto"/>
          </w:tcPr>
          <w:p w:rsidR="00665B7E" w:rsidRPr="00815A82" w:rsidRDefault="00665B7E" w:rsidP="005614E1">
            <w:pPr>
              <w:pStyle w:val="af9"/>
              <w:widowControl/>
              <w:spacing w:line="312" w:lineRule="auto"/>
              <w:ind w:left="0" w:firstLine="0"/>
              <w:rPr>
                <w:sz w:val="28"/>
                <w:szCs w:val="28"/>
              </w:rPr>
            </w:pPr>
          </w:p>
        </w:tc>
        <w:tc>
          <w:tcPr>
            <w:tcW w:w="2693" w:type="dxa"/>
            <w:vMerge w:val="restart"/>
            <w:tcBorders>
              <w:bottom w:val="nil"/>
            </w:tcBorders>
            <w:shd w:val="clear" w:color="auto" w:fill="auto"/>
          </w:tcPr>
          <w:p w:rsidR="00665B7E" w:rsidRPr="00815A82" w:rsidRDefault="00665B7E" w:rsidP="005614E1">
            <w:pPr>
              <w:pStyle w:val="af9"/>
              <w:widowControl/>
              <w:spacing w:line="312" w:lineRule="auto"/>
              <w:ind w:left="0" w:firstLine="0"/>
              <w:rPr>
                <w:sz w:val="28"/>
                <w:szCs w:val="28"/>
              </w:rPr>
            </w:pPr>
            <w:r w:rsidRPr="00815A82">
              <w:rPr>
                <w:sz w:val="28"/>
                <w:szCs w:val="28"/>
              </w:rPr>
              <w:t>2.4 Размещение элемента топологии</w:t>
            </w:r>
          </w:p>
        </w:tc>
        <w:tc>
          <w:tcPr>
            <w:tcW w:w="2551" w:type="dxa"/>
            <w:tcBorders>
              <w:bottom w:val="single" w:sz="4" w:space="0" w:color="auto"/>
            </w:tcBorders>
            <w:shd w:val="clear" w:color="auto" w:fill="auto"/>
          </w:tcPr>
          <w:p w:rsidR="00665B7E" w:rsidRPr="00815A82" w:rsidRDefault="00665B7E" w:rsidP="005614E1">
            <w:pPr>
              <w:pStyle w:val="af9"/>
              <w:widowControl/>
              <w:spacing w:line="312" w:lineRule="auto"/>
              <w:ind w:left="0" w:firstLine="0"/>
              <w:jc w:val="both"/>
              <w:rPr>
                <w:sz w:val="28"/>
                <w:szCs w:val="28"/>
              </w:rPr>
            </w:pPr>
            <w:r w:rsidRPr="00815A82">
              <w:rPr>
                <w:sz w:val="28"/>
                <w:szCs w:val="28"/>
              </w:rPr>
              <w:t>Объект «Элемент топологии»</w:t>
            </w:r>
          </w:p>
        </w:tc>
        <w:tc>
          <w:tcPr>
            <w:tcW w:w="3261" w:type="dxa"/>
            <w:tcBorders>
              <w:bottom w:val="single" w:sz="4" w:space="0" w:color="auto"/>
            </w:tcBorders>
            <w:shd w:val="clear" w:color="auto" w:fill="auto"/>
          </w:tcPr>
          <w:p w:rsidR="00665B7E" w:rsidRPr="00815A82" w:rsidRDefault="00665B7E" w:rsidP="005614E1">
            <w:pPr>
              <w:pStyle w:val="af9"/>
              <w:widowControl/>
              <w:spacing w:line="312" w:lineRule="auto"/>
              <w:ind w:left="0" w:firstLine="0"/>
              <w:jc w:val="center"/>
              <w:rPr>
                <w:sz w:val="28"/>
                <w:szCs w:val="28"/>
              </w:rPr>
            </w:pPr>
            <w:r w:rsidRPr="00815A82">
              <w:rPr>
                <w:sz w:val="28"/>
                <w:szCs w:val="28"/>
              </w:rPr>
              <w:t>Структура определяется в ходе проектирования</w:t>
            </w:r>
          </w:p>
        </w:tc>
        <w:tc>
          <w:tcPr>
            <w:tcW w:w="2408" w:type="dxa"/>
            <w:vMerge w:val="restart"/>
            <w:tcBorders>
              <w:bottom w:val="nil"/>
            </w:tcBorders>
            <w:shd w:val="clear" w:color="auto" w:fill="auto"/>
          </w:tcPr>
          <w:p w:rsidR="00665B7E" w:rsidRPr="00815A82" w:rsidRDefault="00665B7E" w:rsidP="005614E1">
            <w:pPr>
              <w:pStyle w:val="af9"/>
              <w:widowControl/>
              <w:spacing w:line="312" w:lineRule="auto"/>
              <w:ind w:left="0" w:firstLine="0"/>
              <w:rPr>
                <w:sz w:val="28"/>
                <w:szCs w:val="28"/>
              </w:rPr>
            </w:pPr>
            <w:r w:rsidRPr="00815A82">
              <w:rPr>
                <w:sz w:val="28"/>
                <w:szCs w:val="28"/>
              </w:rPr>
              <w:t>Объект «Топология»</w:t>
            </w:r>
          </w:p>
        </w:tc>
        <w:tc>
          <w:tcPr>
            <w:tcW w:w="2269" w:type="dxa"/>
            <w:vMerge w:val="restart"/>
            <w:tcBorders>
              <w:bottom w:val="nil"/>
            </w:tcBorders>
            <w:shd w:val="clear" w:color="auto" w:fill="auto"/>
          </w:tcPr>
          <w:p w:rsidR="00665B7E" w:rsidRPr="00815A82" w:rsidRDefault="00665B7E" w:rsidP="005614E1">
            <w:pPr>
              <w:pStyle w:val="af9"/>
              <w:widowControl/>
              <w:spacing w:line="312" w:lineRule="auto"/>
              <w:ind w:left="0" w:firstLine="0"/>
              <w:jc w:val="center"/>
              <w:rPr>
                <w:sz w:val="28"/>
                <w:szCs w:val="28"/>
              </w:rPr>
            </w:pPr>
            <w:r w:rsidRPr="00815A82">
              <w:rPr>
                <w:sz w:val="28"/>
                <w:szCs w:val="28"/>
              </w:rPr>
              <w:t xml:space="preserve">Структура определяется в ходе проектирования </w:t>
            </w:r>
          </w:p>
        </w:tc>
      </w:tr>
      <w:tr w:rsidR="00665B7E" w:rsidRPr="00815A82" w:rsidTr="00B473FC">
        <w:trPr>
          <w:trHeight w:val="937"/>
        </w:trPr>
        <w:tc>
          <w:tcPr>
            <w:tcW w:w="2553" w:type="dxa"/>
            <w:vMerge/>
            <w:tcBorders>
              <w:bottom w:val="nil"/>
            </w:tcBorders>
            <w:shd w:val="clear" w:color="auto" w:fill="auto"/>
          </w:tcPr>
          <w:p w:rsidR="00665B7E" w:rsidRPr="00815A82" w:rsidRDefault="00665B7E" w:rsidP="005614E1">
            <w:pPr>
              <w:pStyle w:val="af9"/>
              <w:widowControl/>
              <w:spacing w:line="312" w:lineRule="auto"/>
              <w:ind w:left="0" w:firstLine="0"/>
              <w:rPr>
                <w:sz w:val="28"/>
                <w:szCs w:val="28"/>
              </w:rPr>
            </w:pPr>
          </w:p>
        </w:tc>
        <w:tc>
          <w:tcPr>
            <w:tcW w:w="2693" w:type="dxa"/>
            <w:vMerge/>
            <w:tcBorders>
              <w:bottom w:val="nil"/>
            </w:tcBorders>
            <w:shd w:val="clear" w:color="auto" w:fill="auto"/>
          </w:tcPr>
          <w:p w:rsidR="00665B7E" w:rsidRPr="00815A82" w:rsidRDefault="00665B7E" w:rsidP="005614E1">
            <w:pPr>
              <w:pStyle w:val="af9"/>
              <w:widowControl/>
              <w:spacing w:line="312" w:lineRule="auto"/>
              <w:ind w:left="0" w:firstLine="0"/>
              <w:rPr>
                <w:sz w:val="28"/>
                <w:szCs w:val="28"/>
              </w:rPr>
            </w:pPr>
          </w:p>
        </w:tc>
        <w:tc>
          <w:tcPr>
            <w:tcW w:w="2551" w:type="dxa"/>
            <w:tcBorders>
              <w:bottom w:val="nil"/>
            </w:tcBorders>
            <w:shd w:val="clear" w:color="auto" w:fill="auto"/>
          </w:tcPr>
          <w:p w:rsidR="00665B7E" w:rsidRPr="00815A82" w:rsidRDefault="00665B7E" w:rsidP="005614E1">
            <w:pPr>
              <w:pStyle w:val="af9"/>
              <w:widowControl/>
              <w:spacing w:line="312" w:lineRule="auto"/>
              <w:ind w:left="0" w:firstLine="0"/>
              <w:jc w:val="both"/>
              <w:rPr>
                <w:sz w:val="28"/>
                <w:szCs w:val="28"/>
              </w:rPr>
            </w:pPr>
            <w:r w:rsidRPr="00815A82">
              <w:rPr>
                <w:sz w:val="28"/>
                <w:szCs w:val="28"/>
              </w:rPr>
              <w:t>Координаты клетки</w:t>
            </w:r>
          </w:p>
        </w:tc>
        <w:tc>
          <w:tcPr>
            <w:tcW w:w="3261" w:type="dxa"/>
            <w:tcBorders>
              <w:bottom w:val="nil"/>
            </w:tcBorders>
            <w:shd w:val="clear" w:color="auto" w:fill="auto"/>
          </w:tcPr>
          <w:p w:rsidR="00665B7E" w:rsidRPr="00815A82" w:rsidRDefault="00665B7E" w:rsidP="005614E1">
            <w:pPr>
              <w:pStyle w:val="af9"/>
              <w:widowControl/>
              <w:spacing w:line="312" w:lineRule="auto"/>
              <w:ind w:left="0" w:firstLine="0"/>
              <w:jc w:val="center"/>
              <w:rPr>
                <w:sz w:val="28"/>
                <w:szCs w:val="28"/>
              </w:rPr>
            </w:pPr>
            <w:r w:rsidRPr="00815A82">
              <w:rPr>
                <w:sz w:val="28"/>
                <w:szCs w:val="28"/>
              </w:rPr>
              <w:t>Пара индексов(</w:t>
            </w:r>
            <w:r w:rsidRPr="00815A82">
              <w:rPr>
                <w:sz w:val="28"/>
                <w:szCs w:val="28"/>
                <w:lang w:val="en-US"/>
              </w:rPr>
              <w:t>i</w:t>
            </w:r>
            <w:r w:rsidRPr="00815A82">
              <w:rPr>
                <w:sz w:val="28"/>
                <w:szCs w:val="28"/>
              </w:rPr>
              <w:t xml:space="preserve">, </w:t>
            </w:r>
            <w:r w:rsidRPr="00815A82">
              <w:rPr>
                <w:sz w:val="28"/>
                <w:szCs w:val="28"/>
                <w:lang w:val="en-US"/>
              </w:rPr>
              <w:t>j</w:t>
            </w:r>
            <w:r w:rsidRPr="00815A82">
              <w:rPr>
                <w:sz w:val="28"/>
                <w:szCs w:val="28"/>
              </w:rPr>
              <w:t>)</w:t>
            </w:r>
          </w:p>
          <w:p w:rsidR="00665B7E" w:rsidRPr="00815A82" w:rsidRDefault="00665B7E" w:rsidP="005614E1">
            <w:pPr>
              <w:pStyle w:val="af9"/>
              <w:widowControl/>
              <w:spacing w:line="312" w:lineRule="auto"/>
              <w:ind w:left="0" w:firstLine="0"/>
              <w:jc w:val="center"/>
              <w:rPr>
                <w:sz w:val="28"/>
                <w:szCs w:val="28"/>
              </w:rPr>
            </w:pPr>
            <w:r w:rsidRPr="00815A82">
              <w:rPr>
                <w:sz w:val="28"/>
                <w:szCs w:val="28"/>
                <w:lang w:val="en-US"/>
              </w:rPr>
              <w:t>iϵ</w:t>
            </w:r>
            <w:r w:rsidRPr="00815A82">
              <w:rPr>
                <w:sz w:val="28"/>
                <w:szCs w:val="28"/>
              </w:rPr>
              <w:t>[0 .. ширина − 1]</w:t>
            </w:r>
          </w:p>
          <w:p w:rsidR="00665B7E" w:rsidRPr="00815A82" w:rsidRDefault="00665B7E" w:rsidP="005614E1">
            <w:pPr>
              <w:pStyle w:val="af9"/>
              <w:widowControl/>
              <w:spacing w:line="312" w:lineRule="auto"/>
              <w:ind w:left="0" w:firstLine="0"/>
              <w:jc w:val="center"/>
              <w:rPr>
                <w:sz w:val="28"/>
                <w:szCs w:val="28"/>
                <w:lang w:val="en-US"/>
              </w:rPr>
            </w:pPr>
            <w:r w:rsidRPr="00815A82">
              <w:rPr>
                <w:sz w:val="28"/>
                <w:szCs w:val="28"/>
                <w:lang w:val="en-US"/>
              </w:rPr>
              <w:t>jϵ</w:t>
            </w:r>
            <w:r w:rsidRPr="00815A82">
              <w:rPr>
                <w:sz w:val="28"/>
                <w:szCs w:val="28"/>
              </w:rPr>
              <w:t>[0 .. высота − 1</w:t>
            </w:r>
            <w:r w:rsidRPr="00815A82">
              <w:rPr>
                <w:sz w:val="28"/>
                <w:szCs w:val="28"/>
                <w:lang w:val="en-US"/>
              </w:rPr>
              <w:t>]</w:t>
            </w:r>
          </w:p>
        </w:tc>
        <w:tc>
          <w:tcPr>
            <w:tcW w:w="2408" w:type="dxa"/>
            <w:vMerge/>
            <w:tcBorders>
              <w:bottom w:val="nil"/>
            </w:tcBorders>
            <w:shd w:val="clear" w:color="auto" w:fill="auto"/>
          </w:tcPr>
          <w:p w:rsidR="00665B7E" w:rsidRPr="00815A82" w:rsidRDefault="00665B7E" w:rsidP="005614E1">
            <w:pPr>
              <w:pStyle w:val="af9"/>
              <w:widowControl/>
              <w:spacing w:line="312" w:lineRule="auto"/>
              <w:ind w:left="0" w:firstLine="0"/>
              <w:rPr>
                <w:sz w:val="28"/>
                <w:szCs w:val="28"/>
              </w:rPr>
            </w:pPr>
          </w:p>
        </w:tc>
        <w:tc>
          <w:tcPr>
            <w:tcW w:w="2269" w:type="dxa"/>
            <w:vMerge/>
            <w:tcBorders>
              <w:bottom w:val="nil"/>
            </w:tcBorders>
            <w:shd w:val="clear" w:color="auto" w:fill="auto"/>
          </w:tcPr>
          <w:p w:rsidR="00665B7E" w:rsidRPr="00815A82" w:rsidRDefault="00665B7E" w:rsidP="005614E1">
            <w:pPr>
              <w:pStyle w:val="af9"/>
              <w:widowControl/>
              <w:spacing w:line="312" w:lineRule="auto"/>
              <w:ind w:left="0" w:firstLine="0"/>
              <w:jc w:val="center"/>
              <w:rPr>
                <w:sz w:val="28"/>
                <w:szCs w:val="28"/>
              </w:rPr>
            </w:pPr>
          </w:p>
        </w:tc>
      </w:tr>
    </w:tbl>
    <w:p w:rsidR="00C660CF" w:rsidRPr="00815A82" w:rsidRDefault="00C660CF" w:rsidP="00C660CF">
      <w:pPr>
        <w:rPr>
          <w:szCs w:val="28"/>
          <w:lang w:val="ru-RU"/>
        </w:rPr>
      </w:pPr>
      <w:r w:rsidRPr="00815A82">
        <w:rPr>
          <w:szCs w:val="28"/>
          <w:lang w:val="ru-RU"/>
        </w:rPr>
        <w:lastRenderedPageBreak/>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4"/>
        <w:gridCol w:w="2693"/>
        <w:gridCol w:w="2552"/>
        <w:gridCol w:w="3262"/>
        <w:gridCol w:w="2408"/>
        <w:gridCol w:w="2268"/>
      </w:tblGrid>
      <w:tr w:rsidR="00C660CF" w:rsidRPr="00815A82" w:rsidTr="00C660CF">
        <w:trPr>
          <w:trHeight w:val="471"/>
        </w:trPr>
        <w:tc>
          <w:tcPr>
            <w:tcW w:w="2234" w:type="dxa"/>
            <w:tcBorders>
              <w:bottom w:val="single" w:sz="4" w:space="0" w:color="auto"/>
            </w:tcBorders>
            <w:shd w:val="clear" w:color="auto" w:fill="auto"/>
          </w:tcPr>
          <w:p w:rsidR="00C660CF" w:rsidRPr="00815A82" w:rsidRDefault="00C660CF" w:rsidP="00B555CE">
            <w:pPr>
              <w:pStyle w:val="af9"/>
              <w:widowControl/>
              <w:numPr>
                <w:ilvl w:val="0"/>
                <w:numId w:val="38"/>
              </w:numPr>
              <w:spacing w:line="312" w:lineRule="auto"/>
              <w:jc w:val="center"/>
              <w:rPr>
                <w:sz w:val="28"/>
                <w:szCs w:val="28"/>
              </w:rPr>
            </w:pPr>
          </w:p>
        </w:tc>
        <w:tc>
          <w:tcPr>
            <w:tcW w:w="2693" w:type="dxa"/>
            <w:tcBorders>
              <w:bottom w:val="single" w:sz="4" w:space="0" w:color="auto"/>
            </w:tcBorders>
            <w:shd w:val="clear" w:color="auto" w:fill="auto"/>
          </w:tcPr>
          <w:p w:rsidR="00C660CF" w:rsidRPr="00815A82" w:rsidRDefault="00C660CF" w:rsidP="00B555CE">
            <w:pPr>
              <w:pStyle w:val="af9"/>
              <w:widowControl/>
              <w:numPr>
                <w:ilvl w:val="0"/>
                <w:numId w:val="38"/>
              </w:numPr>
              <w:spacing w:line="312" w:lineRule="auto"/>
              <w:jc w:val="center"/>
              <w:rPr>
                <w:sz w:val="28"/>
                <w:szCs w:val="28"/>
              </w:rPr>
            </w:pPr>
          </w:p>
        </w:tc>
        <w:tc>
          <w:tcPr>
            <w:tcW w:w="2552" w:type="dxa"/>
            <w:tcBorders>
              <w:bottom w:val="single" w:sz="4" w:space="0" w:color="auto"/>
            </w:tcBorders>
            <w:shd w:val="clear" w:color="auto" w:fill="auto"/>
          </w:tcPr>
          <w:p w:rsidR="00C660CF" w:rsidRPr="00815A82" w:rsidRDefault="00C660CF" w:rsidP="00B555CE">
            <w:pPr>
              <w:pStyle w:val="af9"/>
              <w:widowControl/>
              <w:numPr>
                <w:ilvl w:val="0"/>
                <w:numId w:val="38"/>
              </w:numPr>
              <w:spacing w:line="312" w:lineRule="auto"/>
              <w:jc w:val="center"/>
              <w:rPr>
                <w:sz w:val="28"/>
                <w:szCs w:val="28"/>
              </w:rPr>
            </w:pPr>
          </w:p>
        </w:tc>
        <w:tc>
          <w:tcPr>
            <w:tcW w:w="3262" w:type="dxa"/>
            <w:tcBorders>
              <w:bottom w:val="single" w:sz="4" w:space="0" w:color="auto"/>
            </w:tcBorders>
            <w:shd w:val="clear" w:color="auto" w:fill="auto"/>
          </w:tcPr>
          <w:p w:rsidR="00C660CF" w:rsidRPr="00815A82" w:rsidRDefault="00C660CF" w:rsidP="00B555CE">
            <w:pPr>
              <w:pStyle w:val="af9"/>
              <w:widowControl/>
              <w:numPr>
                <w:ilvl w:val="0"/>
                <w:numId w:val="38"/>
              </w:numPr>
              <w:spacing w:line="312" w:lineRule="auto"/>
              <w:jc w:val="center"/>
              <w:rPr>
                <w:sz w:val="28"/>
                <w:szCs w:val="28"/>
              </w:rPr>
            </w:pPr>
          </w:p>
        </w:tc>
        <w:tc>
          <w:tcPr>
            <w:tcW w:w="2408" w:type="dxa"/>
            <w:tcBorders>
              <w:bottom w:val="single" w:sz="4" w:space="0" w:color="auto"/>
            </w:tcBorders>
            <w:shd w:val="clear" w:color="auto" w:fill="auto"/>
          </w:tcPr>
          <w:p w:rsidR="00C660CF" w:rsidRPr="00815A82" w:rsidRDefault="00C660CF" w:rsidP="00B555CE">
            <w:pPr>
              <w:pStyle w:val="af9"/>
              <w:widowControl/>
              <w:numPr>
                <w:ilvl w:val="0"/>
                <w:numId w:val="38"/>
              </w:numPr>
              <w:spacing w:line="312" w:lineRule="auto"/>
              <w:jc w:val="center"/>
              <w:rPr>
                <w:sz w:val="28"/>
                <w:szCs w:val="28"/>
              </w:rPr>
            </w:pPr>
          </w:p>
        </w:tc>
        <w:tc>
          <w:tcPr>
            <w:tcW w:w="2268" w:type="dxa"/>
            <w:tcBorders>
              <w:bottom w:val="single" w:sz="4" w:space="0" w:color="auto"/>
            </w:tcBorders>
            <w:shd w:val="clear" w:color="auto" w:fill="auto"/>
          </w:tcPr>
          <w:p w:rsidR="00C660CF" w:rsidRPr="00815A82" w:rsidRDefault="00C660CF" w:rsidP="00B555CE">
            <w:pPr>
              <w:pStyle w:val="af9"/>
              <w:widowControl/>
              <w:numPr>
                <w:ilvl w:val="0"/>
                <w:numId w:val="38"/>
              </w:numPr>
              <w:spacing w:line="312" w:lineRule="auto"/>
              <w:jc w:val="center"/>
              <w:rPr>
                <w:sz w:val="28"/>
                <w:szCs w:val="28"/>
              </w:rPr>
            </w:pPr>
          </w:p>
        </w:tc>
      </w:tr>
      <w:tr w:rsidR="00C660CF" w:rsidRPr="00707192" w:rsidTr="00C660CF">
        <w:trPr>
          <w:trHeight w:val="1373"/>
        </w:trPr>
        <w:tc>
          <w:tcPr>
            <w:tcW w:w="2234" w:type="dxa"/>
            <w:vMerge w:val="restart"/>
            <w:shd w:val="clear" w:color="auto" w:fill="auto"/>
          </w:tcPr>
          <w:p w:rsidR="005614E1" w:rsidRPr="00815A82" w:rsidRDefault="005614E1" w:rsidP="005614E1">
            <w:pPr>
              <w:pStyle w:val="af9"/>
              <w:widowControl/>
              <w:spacing w:line="312" w:lineRule="auto"/>
              <w:ind w:left="0" w:firstLine="0"/>
              <w:rPr>
                <w:sz w:val="28"/>
                <w:szCs w:val="28"/>
              </w:rPr>
            </w:pPr>
            <w:r w:rsidRPr="00815A82">
              <w:rPr>
                <w:sz w:val="28"/>
                <w:szCs w:val="28"/>
              </w:rPr>
              <w:t>3 Настройки элементов топологии</w:t>
            </w:r>
          </w:p>
        </w:tc>
        <w:tc>
          <w:tcPr>
            <w:tcW w:w="2693" w:type="dxa"/>
            <w:shd w:val="clear" w:color="auto" w:fill="auto"/>
          </w:tcPr>
          <w:p w:rsidR="005614E1" w:rsidRPr="00815A82" w:rsidRDefault="005614E1" w:rsidP="005614E1">
            <w:pPr>
              <w:pStyle w:val="af9"/>
              <w:widowControl/>
              <w:spacing w:line="312" w:lineRule="auto"/>
              <w:ind w:left="0" w:firstLine="0"/>
              <w:rPr>
                <w:sz w:val="28"/>
                <w:szCs w:val="28"/>
              </w:rPr>
            </w:pPr>
            <w:r w:rsidRPr="00815A82">
              <w:rPr>
                <w:sz w:val="28"/>
                <w:szCs w:val="28"/>
              </w:rPr>
              <w:t>3.1Задать объем резервуара</w:t>
            </w:r>
          </w:p>
        </w:tc>
        <w:tc>
          <w:tcPr>
            <w:tcW w:w="2552" w:type="dxa"/>
            <w:shd w:val="clear" w:color="auto" w:fill="auto"/>
          </w:tcPr>
          <w:p w:rsidR="005614E1" w:rsidRPr="00815A82" w:rsidRDefault="005614E1" w:rsidP="005614E1">
            <w:pPr>
              <w:pStyle w:val="af9"/>
              <w:widowControl/>
              <w:spacing w:line="312" w:lineRule="auto"/>
              <w:ind w:left="0" w:firstLine="0"/>
              <w:jc w:val="both"/>
              <w:rPr>
                <w:sz w:val="28"/>
                <w:szCs w:val="28"/>
              </w:rPr>
            </w:pPr>
            <w:r w:rsidRPr="00815A82">
              <w:rPr>
                <w:sz w:val="28"/>
                <w:szCs w:val="28"/>
              </w:rPr>
              <w:t>Допустимый объем резервуара</w:t>
            </w:r>
          </w:p>
        </w:tc>
        <w:tc>
          <w:tcPr>
            <w:tcW w:w="3262" w:type="dxa"/>
            <w:shd w:val="clear" w:color="auto" w:fill="auto"/>
          </w:tcPr>
          <w:p w:rsidR="005614E1" w:rsidRPr="00815A82" w:rsidRDefault="005614E1" w:rsidP="005614E1">
            <w:pPr>
              <w:pStyle w:val="af9"/>
              <w:widowControl/>
              <w:spacing w:line="312" w:lineRule="auto"/>
              <w:ind w:left="0" w:firstLine="0"/>
              <w:jc w:val="center"/>
              <w:rPr>
                <w:sz w:val="28"/>
                <w:szCs w:val="28"/>
              </w:rPr>
            </w:pPr>
            <w:r w:rsidRPr="00815A82">
              <w:rPr>
                <w:sz w:val="28"/>
                <w:szCs w:val="28"/>
              </w:rPr>
              <w:t>Целое</w:t>
            </w:r>
          </w:p>
          <w:p w:rsidR="005614E1" w:rsidRPr="00815A82" w:rsidRDefault="005614E1" w:rsidP="005614E1">
            <w:pPr>
              <w:pStyle w:val="af9"/>
              <w:widowControl/>
              <w:spacing w:line="312" w:lineRule="auto"/>
              <w:ind w:left="0" w:firstLine="0"/>
              <w:jc w:val="center"/>
              <w:rPr>
                <w:sz w:val="28"/>
                <w:szCs w:val="28"/>
              </w:rPr>
            </w:pPr>
            <w:r w:rsidRPr="00815A82">
              <w:rPr>
                <w:sz w:val="28"/>
                <w:szCs w:val="28"/>
              </w:rPr>
              <w:t>5 .. 20 м</w:t>
            </w:r>
            <w:r w:rsidRPr="00815A82">
              <w:rPr>
                <w:sz w:val="28"/>
                <w:szCs w:val="28"/>
                <w:vertAlign w:val="superscript"/>
              </w:rPr>
              <w:t>3</w:t>
            </w:r>
          </w:p>
        </w:tc>
        <w:tc>
          <w:tcPr>
            <w:tcW w:w="2408" w:type="dxa"/>
            <w:vMerge w:val="restart"/>
            <w:shd w:val="clear" w:color="auto" w:fill="auto"/>
          </w:tcPr>
          <w:p w:rsidR="005614E1" w:rsidRPr="00815A82" w:rsidRDefault="005614E1" w:rsidP="005614E1">
            <w:pPr>
              <w:pStyle w:val="af9"/>
              <w:widowControl/>
              <w:spacing w:line="312" w:lineRule="auto"/>
              <w:ind w:left="0" w:firstLine="0"/>
              <w:rPr>
                <w:sz w:val="28"/>
                <w:szCs w:val="28"/>
              </w:rPr>
            </w:pPr>
            <w:r w:rsidRPr="00815A82">
              <w:rPr>
                <w:sz w:val="28"/>
                <w:szCs w:val="28"/>
              </w:rPr>
              <w:t>Объект «Резервуар»</w:t>
            </w:r>
          </w:p>
        </w:tc>
        <w:tc>
          <w:tcPr>
            <w:tcW w:w="2268" w:type="dxa"/>
            <w:vMerge w:val="restart"/>
            <w:shd w:val="clear" w:color="auto" w:fill="auto"/>
          </w:tcPr>
          <w:p w:rsidR="005614E1" w:rsidRPr="00815A82" w:rsidRDefault="005614E1" w:rsidP="005614E1">
            <w:pPr>
              <w:pStyle w:val="af9"/>
              <w:spacing w:line="312" w:lineRule="auto"/>
              <w:ind w:left="0"/>
              <w:jc w:val="center"/>
              <w:rPr>
                <w:b/>
                <w:sz w:val="28"/>
                <w:szCs w:val="28"/>
              </w:rPr>
            </w:pPr>
            <w:r w:rsidRPr="00815A82">
              <w:rPr>
                <w:sz w:val="28"/>
                <w:szCs w:val="28"/>
              </w:rPr>
              <w:t>Структура определяется в ходе проектирования</w:t>
            </w:r>
          </w:p>
        </w:tc>
      </w:tr>
      <w:tr w:rsidR="00C660CF" w:rsidRPr="00815A82" w:rsidTr="00C660CF">
        <w:trPr>
          <w:trHeight w:val="816"/>
        </w:trPr>
        <w:tc>
          <w:tcPr>
            <w:tcW w:w="2234" w:type="dxa"/>
            <w:vMerge/>
            <w:shd w:val="clear" w:color="auto" w:fill="auto"/>
          </w:tcPr>
          <w:p w:rsidR="005614E1" w:rsidRPr="00815A82" w:rsidRDefault="005614E1" w:rsidP="005614E1">
            <w:pPr>
              <w:pStyle w:val="af9"/>
              <w:widowControl/>
              <w:spacing w:line="312" w:lineRule="auto"/>
              <w:ind w:left="0" w:firstLine="0"/>
              <w:rPr>
                <w:sz w:val="28"/>
                <w:szCs w:val="28"/>
              </w:rPr>
            </w:pPr>
          </w:p>
        </w:tc>
        <w:tc>
          <w:tcPr>
            <w:tcW w:w="2693" w:type="dxa"/>
            <w:tcBorders>
              <w:bottom w:val="single" w:sz="4" w:space="0" w:color="auto"/>
            </w:tcBorders>
            <w:shd w:val="clear" w:color="auto" w:fill="auto"/>
          </w:tcPr>
          <w:p w:rsidR="005614E1" w:rsidRPr="00815A82" w:rsidRDefault="005614E1" w:rsidP="005614E1">
            <w:pPr>
              <w:pStyle w:val="af9"/>
              <w:widowControl/>
              <w:spacing w:line="312" w:lineRule="auto"/>
              <w:ind w:left="0" w:firstLine="0"/>
              <w:rPr>
                <w:sz w:val="28"/>
                <w:szCs w:val="28"/>
              </w:rPr>
            </w:pPr>
            <w:r w:rsidRPr="00815A82">
              <w:rPr>
                <w:sz w:val="28"/>
                <w:szCs w:val="28"/>
              </w:rPr>
              <w:t>3.2 Задать тип топлива в резервуаре</w:t>
            </w:r>
          </w:p>
        </w:tc>
        <w:tc>
          <w:tcPr>
            <w:tcW w:w="2552" w:type="dxa"/>
            <w:vMerge w:val="restart"/>
            <w:tcBorders>
              <w:bottom w:val="single" w:sz="4" w:space="0" w:color="auto"/>
            </w:tcBorders>
            <w:shd w:val="clear" w:color="auto" w:fill="auto"/>
          </w:tcPr>
          <w:p w:rsidR="005614E1" w:rsidRPr="00815A82" w:rsidRDefault="005614E1" w:rsidP="00642458">
            <w:pPr>
              <w:pStyle w:val="af9"/>
              <w:widowControl/>
              <w:spacing w:line="312" w:lineRule="auto"/>
              <w:ind w:left="0" w:firstLine="0"/>
              <w:jc w:val="both"/>
              <w:rPr>
                <w:sz w:val="28"/>
                <w:szCs w:val="28"/>
              </w:rPr>
            </w:pPr>
            <w:r w:rsidRPr="00815A82">
              <w:rPr>
                <w:sz w:val="28"/>
                <w:szCs w:val="28"/>
              </w:rPr>
              <w:t>Список типов топлива</w:t>
            </w:r>
          </w:p>
        </w:tc>
        <w:tc>
          <w:tcPr>
            <w:tcW w:w="3262" w:type="dxa"/>
            <w:vMerge w:val="restart"/>
            <w:tcBorders>
              <w:bottom w:val="single" w:sz="4" w:space="0" w:color="auto"/>
            </w:tcBorders>
            <w:shd w:val="clear" w:color="auto" w:fill="auto"/>
          </w:tcPr>
          <w:p w:rsidR="005614E1" w:rsidRPr="00815A82" w:rsidRDefault="005614E1" w:rsidP="008F6C84">
            <w:pPr>
              <w:pStyle w:val="af9"/>
              <w:widowControl/>
              <w:spacing w:line="312" w:lineRule="auto"/>
              <w:ind w:left="0" w:firstLine="0"/>
              <w:jc w:val="center"/>
              <w:rPr>
                <w:sz w:val="28"/>
                <w:szCs w:val="28"/>
              </w:rPr>
            </w:pPr>
            <w:r w:rsidRPr="00815A82">
              <w:rPr>
                <w:sz w:val="28"/>
                <w:szCs w:val="28"/>
              </w:rPr>
              <w:t>Таблица БД «Топливо»</w:t>
            </w:r>
          </w:p>
        </w:tc>
        <w:tc>
          <w:tcPr>
            <w:tcW w:w="2408" w:type="dxa"/>
            <w:vMerge/>
            <w:tcBorders>
              <w:bottom w:val="single" w:sz="4" w:space="0" w:color="auto"/>
            </w:tcBorders>
            <w:shd w:val="clear" w:color="auto" w:fill="auto"/>
          </w:tcPr>
          <w:p w:rsidR="005614E1" w:rsidRPr="00815A82" w:rsidRDefault="005614E1" w:rsidP="005614E1">
            <w:pPr>
              <w:pStyle w:val="af9"/>
              <w:widowControl/>
              <w:spacing w:line="312" w:lineRule="auto"/>
              <w:ind w:left="0" w:firstLine="0"/>
              <w:rPr>
                <w:sz w:val="28"/>
                <w:szCs w:val="28"/>
              </w:rPr>
            </w:pPr>
          </w:p>
        </w:tc>
        <w:tc>
          <w:tcPr>
            <w:tcW w:w="2268" w:type="dxa"/>
            <w:vMerge/>
            <w:shd w:val="clear" w:color="auto" w:fill="auto"/>
          </w:tcPr>
          <w:p w:rsidR="005614E1" w:rsidRPr="00815A82" w:rsidRDefault="005614E1" w:rsidP="005614E1">
            <w:pPr>
              <w:pStyle w:val="af9"/>
              <w:spacing w:line="312" w:lineRule="auto"/>
              <w:ind w:left="0"/>
              <w:jc w:val="center"/>
              <w:rPr>
                <w:sz w:val="28"/>
                <w:szCs w:val="28"/>
              </w:rPr>
            </w:pPr>
          </w:p>
        </w:tc>
      </w:tr>
      <w:tr w:rsidR="00C660CF" w:rsidRPr="00815A82" w:rsidTr="00C660CF">
        <w:trPr>
          <w:trHeight w:val="826"/>
        </w:trPr>
        <w:tc>
          <w:tcPr>
            <w:tcW w:w="2234" w:type="dxa"/>
            <w:vMerge/>
            <w:tcBorders>
              <w:bottom w:val="single" w:sz="4" w:space="0" w:color="auto"/>
            </w:tcBorders>
            <w:shd w:val="clear" w:color="auto" w:fill="auto"/>
          </w:tcPr>
          <w:p w:rsidR="005614E1" w:rsidRPr="00815A82" w:rsidRDefault="005614E1" w:rsidP="005614E1">
            <w:pPr>
              <w:pStyle w:val="af9"/>
              <w:widowControl/>
              <w:spacing w:line="312" w:lineRule="auto"/>
              <w:ind w:left="0" w:firstLine="0"/>
              <w:rPr>
                <w:sz w:val="28"/>
                <w:szCs w:val="28"/>
              </w:rPr>
            </w:pPr>
          </w:p>
        </w:tc>
        <w:tc>
          <w:tcPr>
            <w:tcW w:w="2693" w:type="dxa"/>
            <w:tcBorders>
              <w:bottom w:val="single" w:sz="4" w:space="0" w:color="auto"/>
            </w:tcBorders>
            <w:shd w:val="clear" w:color="auto" w:fill="auto"/>
          </w:tcPr>
          <w:p w:rsidR="005614E1" w:rsidRPr="00815A82" w:rsidRDefault="005614E1" w:rsidP="005614E1">
            <w:pPr>
              <w:pStyle w:val="af9"/>
              <w:widowControl/>
              <w:spacing w:line="312" w:lineRule="auto"/>
              <w:ind w:left="0" w:firstLine="0"/>
              <w:rPr>
                <w:sz w:val="28"/>
                <w:szCs w:val="28"/>
              </w:rPr>
            </w:pPr>
            <w:r w:rsidRPr="00815A82">
              <w:rPr>
                <w:sz w:val="28"/>
                <w:szCs w:val="28"/>
              </w:rPr>
              <w:t>3.3 Задать тип топлива ТРК</w:t>
            </w:r>
          </w:p>
        </w:tc>
        <w:tc>
          <w:tcPr>
            <w:tcW w:w="2552" w:type="dxa"/>
            <w:vMerge/>
            <w:tcBorders>
              <w:bottom w:val="single" w:sz="4" w:space="0" w:color="auto"/>
            </w:tcBorders>
            <w:shd w:val="clear" w:color="auto" w:fill="auto"/>
          </w:tcPr>
          <w:p w:rsidR="005614E1" w:rsidRPr="00815A82" w:rsidRDefault="005614E1" w:rsidP="005614E1">
            <w:pPr>
              <w:pStyle w:val="af9"/>
              <w:widowControl/>
              <w:spacing w:line="312" w:lineRule="auto"/>
              <w:ind w:left="0" w:firstLine="0"/>
              <w:jc w:val="both"/>
              <w:rPr>
                <w:sz w:val="28"/>
                <w:szCs w:val="28"/>
              </w:rPr>
            </w:pPr>
          </w:p>
        </w:tc>
        <w:tc>
          <w:tcPr>
            <w:tcW w:w="3262" w:type="dxa"/>
            <w:vMerge/>
            <w:tcBorders>
              <w:bottom w:val="single" w:sz="4" w:space="0" w:color="auto"/>
            </w:tcBorders>
            <w:shd w:val="clear" w:color="auto" w:fill="auto"/>
          </w:tcPr>
          <w:p w:rsidR="005614E1" w:rsidRPr="00815A82" w:rsidRDefault="005614E1" w:rsidP="005614E1">
            <w:pPr>
              <w:pStyle w:val="af9"/>
              <w:widowControl/>
              <w:spacing w:line="312" w:lineRule="auto"/>
              <w:ind w:left="0" w:firstLine="0"/>
              <w:jc w:val="center"/>
              <w:rPr>
                <w:sz w:val="28"/>
                <w:szCs w:val="28"/>
              </w:rPr>
            </w:pPr>
          </w:p>
        </w:tc>
        <w:tc>
          <w:tcPr>
            <w:tcW w:w="2408" w:type="dxa"/>
            <w:tcBorders>
              <w:bottom w:val="single" w:sz="4" w:space="0" w:color="auto"/>
            </w:tcBorders>
            <w:shd w:val="clear" w:color="auto" w:fill="auto"/>
          </w:tcPr>
          <w:p w:rsidR="005614E1" w:rsidRPr="00815A82" w:rsidRDefault="005614E1" w:rsidP="005614E1">
            <w:pPr>
              <w:pStyle w:val="af9"/>
              <w:widowControl/>
              <w:spacing w:line="312" w:lineRule="auto"/>
              <w:ind w:left="0" w:firstLine="0"/>
              <w:rPr>
                <w:sz w:val="28"/>
                <w:szCs w:val="28"/>
              </w:rPr>
            </w:pPr>
            <w:r w:rsidRPr="00815A82">
              <w:rPr>
                <w:sz w:val="28"/>
                <w:szCs w:val="28"/>
              </w:rPr>
              <w:t>Объект «ТРК»</w:t>
            </w:r>
          </w:p>
        </w:tc>
        <w:tc>
          <w:tcPr>
            <w:tcW w:w="2268" w:type="dxa"/>
            <w:vMerge/>
            <w:tcBorders>
              <w:bottom w:val="nil"/>
            </w:tcBorders>
            <w:shd w:val="clear" w:color="auto" w:fill="auto"/>
          </w:tcPr>
          <w:p w:rsidR="005614E1" w:rsidRPr="00815A82" w:rsidRDefault="005614E1" w:rsidP="005614E1">
            <w:pPr>
              <w:pStyle w:val="af9"/>
              <w:widowControl/>
              <w:spacing w:line="312" w:lineRule="auto"/>
              <w:ind w:left="0" w:firstLine="0"/>
              <w:jc w:val="center"/>
              <w:rPr>
                <w:sz w:val="28"/>
                <w:szCs w:val="28"/>
              </w:rPr>
            </w:pPr>
          </w:p>
        </w:tc>
      </w:tr>
      <w:tr w:rsidR="005C0979" w:rsidRPr="00707192" w:rsidTr="00C660CF">
        <w:trPr>
          <w:trHeight w:val="1373"/>
        </w:trPr>
        <w:tc>
          <w:tcPr>
            <w:tcW w:w="2234" w:type="dxa"/>
            <w:vMerge w:val="restart"/>
            <w:tcBorders>
              <w:top w:val="single" w:sz="4" w:space="0" w:color="auto"/>
            </w:tcBorders>
            <w:shd w:val="clear" w:color="auto" w:fill="auto"/>
          </w:tcPr>
          <w:p w:rsidR="005C0979" w:rsidRPr="00815A82" w:rsidRDefault="005C0979" w:rsidP="005614E1">
            <w:pPr>
              <w:rPr>
                <w:szCs w:val="28"/>
                <w:lang w:val="ru-RU"/>
              </w:rPr>
            </w:pPr>
            <w:r w:rsidRPr="00815A82">
              <w:rPr>
                <w:szCs w:val="28"/>
                <w:lang w:val="ru-RU"/>
              </w:rPr>
              <w:t>4 Настройки параметров моделирования</w:t>
            </w:r>
          </w:p>
        </w:tc>
        <w:tc>
          <w:tcPr>
            <w:tcW w:w="2693" w:type="dxa"/>
            <w:tcBorders>
              <w:top w:val="single" w:sz="4" w:space="0" w:color="auto"/>
              <w:bottom w:val="nil"/>
            </w:tcBorders>
            <w:shd w:val="clear" w:color="auto" w:fill="auto"/>
          </w:tcPr>
          <w:p w:rsidR="005C0979" w:rsidRPr="00815A82" w:rsidRDefault="005C0979" w:rsidP="005614E1">
            <w:pPr>
              <w:pStyle w:val="af9"/>
              <w:widowControl/>
              <w:spacing w:line="312" w:lineRule="auto"/>
              <w:ind w:left="0" w:firstLine="0"/>
              <w:rPr>
                <w:sz w:val="28"/>
                <w:szCs w:val="28"/>
              </w:rPr>
            </w:pPr>
            <w:r w:rsidRPr="00815A82">
              <w:rPr>
                <w:sz w:val="28"/>
                <w:szCs w:val="28"/>
              </w:rPr>
              <w:t>4.1 Задать тип потока</w:t>
            </w:r>
          </w:p>
        </w:tc>
        <w:tc>
          <w:tcPr>
            <w:tcW w:w="2552" w:type="dxa"/>
            <w:tcBorders>
              <w:top w:val="single" w:sz="4" w:space="0" w:color="auto"/>
              <w:bottom w:val="nil"/>
            </w:tcBorders>
            <w:shd w:val="clear" w:color="auto" w:fill="auto"/>
          </w:tcPr>
          <w:p w:rsidR="005C0979" w:rsidRPr="00815A82" w:rsidRDefault="005C0979" w:rsidP="005614E1">
            <w:pPr>
              <w:pStyle w:val="af9"/>
              <w:widowControl/>
              <w:spacing w:line="312" w:lineRule="auto"/>
              <w:ind w:left="0" w:firstLine="0"/>
              <w:rPr>
                <w:sz w:val="28"/>
                <w:szCs w:val="28"/>
              </w:rPr>
            </w:pPr>
            <w:r w:rsidRPr="00815A82">
              <w:rPr>
                <w:sz w:val="28"/>
                <w:szCs w:val="28"/>
              </w:rPr>
              <w:t>Список типов потоков</w:t>
            </w:r>
          </w:p>
        </w:tc>
        <w:tc>
          <w:tcPr>
            <w:tcW w:w="3262" w:type="dxa"/>
            <w:tcBorders>
              <w:top w:val="single" w:sz="4" w:space="0" w:color="auto"/>
              <w:bottom w:val="nil"/>
            </w:tcBorders>
            <w:shd w:val="clear" w:color="auto" w:fill="auto"/>
          </w:tcPr>
          <w:p w:rsidR="005C0979" w:rsidRPr="00815A82" w:rsidRDefault="005C0979" w:rsidP="00F850F2">
            <w:pPr>
              <w:pStyle w:val="af2"/>
              <w:jc w:val="center"/>
              <w:rPr>
                <w:rFonts w:ascii="Times New Roman" w:hAnsi="Times New Roman"/>
                <w:szCs w:val="28"/>
              </w:rPr>
            </w:pPr>
            <w:r w:rsidRPr="00815A82">
              <w:rPr>
                <w:rFonts w:ascii="Times New Roman" w:hAnsi="Times New Roman"/>
                <w:szCs w:val="28"/>
              </w:rPr>
              <w:t>Детерминированный,</w:t>
            </w:r>
          </w:p>
          <w:p w:rsidR="005C0979" w:rsidRPr="00815A82" w:rsidRDefault="005C0979" w:rsidP="00F850F2">
            <w:pPr>
              <w:pStyle w:val="af2"/>
              <w:jc w:val="center"/>
              <w:rPr>
                <w:rFonts w:ascii="Times New Roman" w:hAnsi="Times New Roman"/>
                <w:szCs w:val="28"/>
              </w:rPr>
            </w:pPr>
            <w:r w:rsidRPr="00815A82">
              <w:rPr>
                <w:rFonts w:ascii="Times New Roman" w:hAnsi="Times New Roman"/>
                <w:szCs w:val="28"/>
              </w:rPr>
              <w:t>случайный</w:t>
            </w:r>
          </w:p>
        </w:tc>
        <w:tc>
          <w:tcPr>
            <w:tcW w:w="2408" w:type="dxa"/>
            <w:tcBorders>
              <w:top w:val="single" w:sz="4" w:space="0" w:color="auto"/>
              <w:bottom w:val="nil"/>
            </w:tcBorders>
            <w:shd w:val="clear" w:color="auto" w:fill="auto"/>
          </w:tcPr>
          <w:p w:rsidR="005C0979" w:rsidRPr="00815A82" w:rsidRDefault="005C0979" w:rsidP="005614E1">
            <w:pPr>
              <w:pStyle w:val="af9"/>
              <w:widowControl/>
              <w:spacing w:line="312" w:lineRule="auto"/>
              <w:ind w:left="0" w:firstLine="0"/>
              <w:jc w:val="center"/>
              <w:rPr>
                <w:sz w:val="28"/>
                <w:szCs w:val="28"/>
              </w:rPr>
            </w:pPr>
            <w:r w:rsidRPr="00815A82">
              <w:rPr>
                <w:sz w:val="28"/>
                <w:szCs w:val="28"/>
              </w:rPr>
              <w:t>Объект «Поток»</w:t>
            </w:r>
          </w:p>
        </w:tc>
        <w:tc>
          <w:tcPr>
            <w:tcW w:w="2268" w:type="dxa"/>
            <w:tcBorders>
              <w:top w:val="single" w:sz="4" w:space="0" w:color="auto"/>
              <w:bottom w:val="nil"/>
            </w:tcBorders>
            <w:shd w:val="clear" w:color="auto" w:fill="auto"/>
          </w:tcPr>
          <w:p w:rsidR="005C0979" w:rsidRPr="00815A82" w:rsidRDefault="005C0979" w:rsidP="005614E1">
            <w:pPr>
              <w:pStyle w:val="af9"/>
              <w:widowControl/>
              <w:spacing w:line="312" w:lineRule="auto"/>
              <w:ind w:left="0" w:firstLine="0"/>
              <w:jc w:val="center"/>
              <w:rPr>
                <w:sz w:val="28"/>
                <w:szCs w:val="28"/>
              </w:rPr>
            </w:pPr>
            <w:r w:rsidRPr="00815A82">
              <w:rPr>
                <w:sz w:val="28"/>
                <w:szCs w:val="28"/>
              </w:rPr>
              <w:t>Структура определяется в ходе проектирования</w:t>
            </w:r>
          </w:p>
        </w:tc>
      </w:tr>
      <w:tr w:rsidR="005C0979" w:rsidRPr="00707192" w:rsidTr="00D24EE7">
        <w:trPr>
          <w:trHeight w:val="1373"/>
        </w:trPr>
        <w:tc>
          <w:tcPr>
            <w:tcW w:w="2234" w:type="dxa"/>
            <w:vMerge/>
            <w:shd w:val="clear" w:color="auto" w:fill="auto"/>
          </w:tcPr>
          <w:p w:rsidR="005C0979" w:rsidRPr="00815A82" w:rsidRDefault="005C0979" w:rsidP="00D24EE7">
            <w:pPr>
              <w:rPr>
                <w:szCs w:val="28"/>
                <w:lang w:val="ru-RU"/>
              </w:rPr>
            </w:pPr>
          </w:p>
        </w:tc>
        <w:tc>
          <w:tcPr>
            <w:tcW w:w="2693" w:type="dxa"/>
            <w:tcBorders>
              <w:top w:val="single" w:sz="4" w:space="0" w:color="auto"/>
              <w:bottom w:val="single" w:sz="4" w:space="0" w:color="auto"/>
              <w:right w:val="single" w:sz="4" w:space="0" w:color="auto"/>
            </w:tcBorders>
            <w:shd w:val="clear" w:color="auto" w:fill="auto"/>
          </w:tcPr>
          <w:p w:rsidR="005C0979" w:rsidRPr="00815A82" w:rsidRDefault="005C0979" w:rsidP="00D24EE7">
            <w:pPr>
              <w:pStyle w:val="af9"/>
              <w:widowControl/>
              <w:spacing w:line="312" w:lineRule="auto"/>
              <w:ind w:left="0" w:firstLine="0"/>
              <w:rPr>
                <w:sz w:val="28"/>
                <w:szCs w:val="28"/>
              </w:rPr>
            </w:pPr>
            <w:r w:rsidRPr="00815A82">
              <w:rPr>
                <w:sz w:val="28"/>
                <w:szCs w:val="28"/>
              </w:rPr>
              <w:t>4.2 Задать закон распределения</w:t>
            </w:r>
          </w:p>
        </w:tc>
        <w:tc>
          <w:tcPr>
            <w:tcW w:w="2552" w:type="dxa"/>
            <w:tcBorders>
              <w:top w:val="single" w:sz="4" w:space="0" w:color="auto"/>
              <w:left w:val="single" w:sz="4" w:space="0" w:color="auto"/>
              <w:bottom w:val="nil"/>
              <w:right w:val="single" w:sz="4" w:space="0" w:color="auto"/>
            </w:tcBorders>
            <w:shd w:val="clear" w:color="auto" w:fill="auto"/>
          </w:tcPr>
          <w:p w:rsidR="005C0979" w:rsidRPr="00815A82" w:rsidRDefault="005C0979" w:rsidP="00D24EE7">
            <w:pPr>
              <w:pStyle w:val="af9"/>
              <w:widowControl/>
              <w:spacing w:line="312" w:lineRule="auto"/>
              <w:ind w:left="0" w:firstLine="0"/>
              <w:rPr>
                <w:sz w:val="28"/>
                <w:szCs w:val="28"/>
              </w:rPr>
            </w:pPr>
            <w:r w:rsidRPr="00815A82">
              <w:rPr>
                <w:sz w:val="28"/>
                <w:szCs w:val="28"/>
              </w:rPr>
              <w:t>Список законов распределения</w:t>
            </w:r>
          </w:p>
        </w:tc>
        <w:tc>
          <w:tcPr>
            <w:tcW w:w="3262" w:type="dxa"/>
            <w:tcBorders>
              <w:top w:val="single" w:sz="4" w:space="0" w:color="auto"/>
              <w:left w:val="single" w:sz="4" w:space="0" w:color="auto"/>
              <w:bottom w:val="nil"/>
              <w:right w:val="single" w:sz="4" w:space="0" w:color="auto"/>
            </w:tcBorders>
            <w:shd w:val="clear" w:color="auto" w:fill="auto"/>
          </w:tcPr>
          <w:p w:rsidR="005C0979" w:rsidRPr="00815A82" w:rsidRDefault="005C0979" w:rsidP="00F850F2">
            <w:pPr>
              <w:pStyle w:val="af2"/>
              <w:jc w:val="center"/>
              <w:rPr>
                <w:rFonts w:ascii="Times New Roman" w:hAnsi="Times New Roman"/>
                <w:szCs w:val="28"/>
              </w:rPr>
            </w:pPr>
            <w:r w:rsidRPr="00815A82">
              <w:rPr>
                <w:rFonts w:ascii="Times New Roman" w:hAnsi="Times New Roman"/>
                <w:szCs w:val="28"/>
              </w:rPr>
              <w:t>Равномерный, нормальный,</w:t>
            </w:r>
          </w:p>
          <w:p w:rsidR="005C0979" w:rsidRPr="00815A82" w:rsidRDefault="005C0979" w:rsidP="00F850F2">
            <w:pPr>
              <w:pStyle w:val="af2"/>
              <w:jc w:val="center"/>
              <w:rPr>
                <w:rFonts w:ascii="Times New Roman" w:hAnsi="Times New Roman"/>
                <w:szCs w:val="28"/>
              </w:rPr>
            </w:pPr>
            <w:r w:rsidRPr="00815A82">
              <w:rPr>
                <w:rFonts w:ascii="Times New Roman" w:hAnsi="Times New Roman"/>
                <w:szCs w:val="28"/>
              </w:rPr>
              <w:t>показательный</w:t>
            </w:r>
          </w:p>
        </w:tc>
        <w:tc>
          <w:tcPr>
            <w:tcW w:w="2408" w:type="dxa"/>
            <w:tcBorders>
              <w:top w:val="single" w:sz="4" w:space="0" w:color="auto"/>
              <w:left w:val="single" w:sz="4" w:space="0" w:color="auto"/>
              <w:bottom w:val="nil"/>
              <w:right w:val="single" w:sz="4" w:space="0" w:color="auto"/>
            </w:tcBorders>
            <w:shd w:val="clear" w:color="auto" w:fill="auto"/>
          </w:tcPr>
          <w:p w:rsidR="005C0979" w:rsidRPr="00815A82" w:rsidRDefault="005C0979" w:rsidP="0012652A">
            <w:pPr>
              <w:pStyle w:val="af9"/>
              <w:widowControl/>
              <w:spacing w:line="312" w:lineRule="auto"/>
              <w:ind w:left="0" w:firstLine="0"/>
              <w:jc w:val="center"/>
              <w:rPr>
                <w:sz w:val="28"/>
                <w:szCs w:val="28"/>
              </w:rPr>
            </w:pPr>
            <w:r w:rsidRPr="00815A82">
              <w:rPr>
                <w:sz w:val="28"/>
                <w:szCs w:val="28"/>
              </w:rPr>
              <w:t>Объект «Распределение»</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5C0979" w:rsidRPr="00815A82" w:rsidRDefault="005C0979" w:rsidP="0012652A">
            <w:pPr>
              <w:pStyle w:val="af9"/>
              <w:widowControl/>
              <w:spacing w:line="312" w:lineRule="auto"/>
              <w:ind w:left="0" w:firstLine="0"/>
              <w:jc w:val="center"/>
              <w:rPr>
                <w:sz w:val="28"/>
                <w:szCs w:val="28"/>
              </w:rPr>
            </w:pPr>
            <w:r w:rsidRPr="00815A82">
              <w:rPr>
                <w:sz w:val="28"/>
                <w:szCs w:val="28"/>
              </w:rPr>
              <w:t>Структура определяется в ходе проектирования</w:t>
            </w:r>
          </w:p>
        </w:tc>
      </w:tr>
      <w:tr w:rsidR="005C0979" w:rsidRPr="00707192" w:rsidTr="00D24EE7">
        <w:trPr>
          <w:trHeight w:val="1280"/>
        </w:trPr>
        <w:tc>
          <w:tcPr>
            <w:tcW w:w="2234" w:type="dxa"/>
            <w:vMerge/>
            <w:shd w:val="clear" w:color="auto" w:fill="auto"/>
          </w:tcPr>
          <w:p w:rsidR="005C0979" w:rsidRPr="00815A82" w:rsidRDefault="005C0979" w:rsidP="005614E1">
            <w:pPr>
              <w:rPr>
                <w:szCs w:val="28"/>
                <w:lang w:val="ru-RU"/>
              </w:rPr>
            </w:pPr>
          </w:p>
        </w:tc>
        <w:tc>
          <w:tcPr>
            <w:tcW w:w="2693" w:type="dxa"/>
            <w:vMerge w:val="restart"/>
            <w:tcBorders>
              <w:bottom w:val="nil"/>
            </w:tcBorders>
            <w:shd w:val="clear" w:color="auto" w:fill="auto"/>
          </w:tcPr>
          <w:p w:rsidR="005C0979" w:rsidRPr="00815A82" w:rsidRDefault="005C0979" w:rsidP="005614E1">
            <w:pPr>
              <w:pStyle w:val="af9"/>
              <w:widowControl/>
              <w:spacing w:line="312" w:lineRule="auto"/>
              <w:ind w:left="0" w:firstLine="0"/>
              <w:rPr>
                <w:sz w:val="28"/>
                <w:szCs w:val="28"/>
              </w:rPr>
            </w:pPr>
            <w:r w:rsidRPr="00815A82">
              <w:rPr>
                <w:sz w:val="28"/>
                <w:szCs w:val="28"/>
              </w:rPr>
              <w:t>4.3 Задать интервал для равномерного ЗР</w:t>
            </w:r>
          </w:p>
        </w:tc>
        <w:tc>
          <w:tcPr>
            <w:tcW w:w="2552" w:type="dxa"/>
            <w:tcBorders>
              <w:bottom w:val="single" w:sz="4" w:space="0" w:color="auto"/>
            </w:tcBorders>
            <w:shd w:val="clear" w:color="auto" w:fill="auto"/>
          </w:tcPr>
          <w:p w:rsidR="005C0979" w:rsidRPr="00815A82" w:rsidRDefault="005C0979" w:rsidP="005614E1">
            <w:pPr>
              <w:pStyle w:val="af9"/>
              <w:widowControl/>
              <w:spacing w:line="312" w:lineRule="auto"/>
              <w:ind w:left="0" w:firstLine="0"/>
              <w:rPr>
                <w:sz w:val="28"/>
                <w:szCs w:val="28"/>
                <w:lang w:val="en-US"/>
              </w:rPr>
            </w:pPr>
            <w:r w:rsidRPr="00815A82">
              <w:rPr>
                <w:sz w:val="28"/>
                <w:szCs w:val="28"/>
              </w:rPr>
              <w:t xml:space="preserve">Левая граница интервала </w:t>
            </w:r>
            <w:r w:rsidRPr="00815A82">
              <w:rPr>
                <w:sz w:val="28"/>
                <w:szCs w:val="28"/>
                <w:lang w:val="en-US"/>
              </w:rPr>
              <w:t>a</w:t>
            </w:r>
          </w:p>
        </w:tc>
        <w:tc>
          <w:tcPr>
            <w:tcW w:w="3262" w:type="dxa"/>
            <w:tcBorders>
              <w:bottom w:val="single" w:sz="4" w:space="0" w:color="auto"/>
            </w:tcBorders>
            <w:shd w:val="clear" w:color="auto" w:fill="auto"/>
          </w:tcPr>
          <w:p w:rsidR="005C0979" w:rsidRPr="00815A82" w:rsidRDefault="005C0979" w:rsidP="00F850F2">
            <w:pPr>
              <w:pStyle w:val="af9"/>
              <w:widowControl/>
              <w:spacing w:line="312" w:lineRule="auto"/>
              <w:ind w:left="0" w:firstLine="0"/>
              <w:jc w:val="center"/>
              <w:rPr>
                <w:sz w:val="28"/>
                <w:szCs w:val="28"/>
              </w:rPr>
            </w:pPr>
            <w:r w:rsidRPr="00815A82">
              <w:rPr>
                <w:sz w:val="28"/>
                <w:szCs w:val="28"/>
              </w:rPr>
              <w:t>Вещественное число,</w:t>
            </w:r>
            <w:r w:rsidRPr="00815A82">
              <w:rPr>
                <w:sz w:val="28"/>
                <w:szCs w:val="28"/>
              </w:rPr>
              <w:br/>
              <w:t xml:space="preserve"> </w:t>
            </w:r>
            <w:r w:rsidRPr="00815A82">
              <w:rPr>
                <w:sz w:val="28"/>
                <w:szCs w:val="28"/>
                <w:lang w:val="en-US"/>
              </w:rPr>
              <w:t>a</w:t>
            </w:r>
            <w:r w:rsidRPr="00815A82">
              <w:rPr>
                <w:sz w:val="28"/>
                <w:szCs w:val="28"/>
              </w:rPr>
              <w:t xml:space="preserve"> &gt; 0</w:t>
            </w:r>
          </w:p>
        </w:tc>
        <w:tc>
          <w:tcPr>
            <w:tcW w:w="2408" w:type="dxa"/>
            <w:tcBorders>
              <w:bottom w:val="single" w:sz="4" w:space="0" w:color="auto"/>
            </w:tcBorders>
            <w:shd w:val="clear" w:color="auto" w:fill="auto"/>
          </w:tcPr>
          <w:p w:rsidR="005C0979" w:rsidRPr="00815A82" w:rsidRDefault="005C0979" w:rsidP="005614E1">
            <w:pPr>
              <w:pStyle w:val="af9"/>
              <w:widowControl/>
              <w:spacing w:line="312" w:lineRule="auto"/>
              <w:ind w:left="0" w:firstLine="0"/>
              <w:rPr>
                <w:sz w:val="28"/>
                <w:szCs w:val="28"/>
              </w:rPr>
            </w:pPr>
            <w:r w:rsidRPr="00815A82">
              <w:rPr>
                <w:sz w:val="28"/>
                <w:szCs w:val="28"/>
              </w:rPr>
              <w:t>Объект «Распределение»</w:t>
            </w:r>
          </w:p>
        </w:tc>
        <w:tc>
          <w:tcPr>
            <w:tcW w:w="2268" w:type="dxa"/>
            <w:vMerge w:val="restart"/>
            <w:tcBorders>
              <w:bottom w:val="nil"/>
            </w:tcBorders>
            <w:shd w:val="clear" w:color="auto" w:fill="auto"/>
          </w:tcPr>
          <w:p w:rsidR="005C0979" w:rsidRPr="00815A82" w:rsidRDefault="005C0979" w:rsidP="005614E1">
            <w:pPr>
              <w:pStyle w:val="af9"/>
              <w:spacing w:line="312" w:lineRule="auto"/>
              <w:ind w:left="0"/>
              <w:jc w:val="center"/>
              <w:rPr>
                <w:sz w:val="28"/>
                <w:szCs w:val="28"/>
              </w:rPr>
            </w:pPr>
            <w:r w:rsidRPr="00815A82">
              <w:rPr>
                <w:sz w:val="28"/>
                <w:szCs w:val="28"/>
              </w:rPr>
              <w:t>Структура определяется в ходе проектирования</w:t>
            </w:r>
          </w:p>
        </w:tc>
      </w:tr>
      <w:tr w:rsidR="005C0979" w:rsidRPr="00815A82" w:rsidTr="005C0979">
        <w:trPr>
          <w:trHeight w:val="983"/>
        </w:trPr>
        <w:tc>
          <w:tcPr>
            <w:tcW w:w="2234" w:type="dxa"/>
            <w:vMerge/>
            <w:tcBorders>
              <w:bottom w:val="nil"/>
            </w:tcBorders>
            <w:shd w:val="clear" w:color="auto" w:fill="auto"/>
          </w:tcPr>
          <w:p w:rsidR="005C0979" w:rsidRPr="00815A82" w:rsidRDefault="005C0979" w:rsidP="005614E1">
            <w:pPr>
              <w:rPr>
                <w:szCs w:val="28"/>
                <w:lang w:val="ru-RU"/>
              </w:rPr>
            </w:pPr>
          </w:p>
        </w:tc>
        <w:tc>
          <w:tcPr>
            <w:tcW w:w="2693" w:type="dxa"/>
            <w:vMerge/>
            <w:tcBorders>
              <w:bottom w:val="nil"/>
            </w:tcBorders>
            <w:shd w:val="clear" w:color="auto" w:fill="auto"/>
          </w:tcPr>
          <w:p w:rsidR="005C0979" w:rsidRPr="00815A82" w:rsidRDefault="005C0979" w:rsidP="005614E1">
            <w:pPr>
              <w:pStyle w:val="af9"/>
              <w:widowControl/>
              <w:spacing w:line="312" w:lineRule="auto"/>
              <w:ind w:left="0" w:firstLine="0"/>
              <w:rPr>
                <w:sz w:val="28"/>
                <w:szCs w:val="28"/>
              </w:rPr>
            </w:pPr>
          </w:p>
        </w:tc>
        <w:tc>
          <w:tcPr>
            <w:tcW w:w="2552" w:type="dxa"/>
            <w:tcBorders>
              <w:bottom w:val="nil"/>
            </w:tcBorders>
            <w:shd w:val="clear" w:color="auto" w:fill="auto"/>
          </w:tcPr>
          <w:p w:rsidR="005C0979" w:rsidRPr="00815A82" w:rsidRDefault="005C0979" w:rsidP="005614E1">
            <w:pPr>
              <w:pStyle w:val="af9"/>
              <w:widowControl/>
              <w:spacing w:line="312" w:lineRule="auto"/>
              <w:ind w:left="0" w:firstLine="0"/>
              <w:rPr>
                <w:sz w:val="28"/>
                <w:szCs w:val="28"/>
              </w:rPr>
            </w:pPr>
            <w:r w:rsidRPr="00815A82">
              <w:rPr>
                <w:sz w:val="28"/>
                <w:szCs w:val="28"/>
              </w:rPr>
              <w:t xml:space="preserve">Правая граница интервала </w:t>
            </w:r>
            <w:r w:rsidRPr="00815A82">
              <w:rPr>
                <w:sz w:val="28"/>
                <w:szCs w:val="28"/>
                <w:lang w:val="en-US"/>
              </w:rPr>
              <w:t>b</w:t>
            </w:r>
          </w:p>
        </w:tc>
        <w:tc>
          <w:tcPr>
            <w:tcW w:w="3262" w:type="dxa"/>
            <w:tcBorders>
              <w:bottom w:val="nil"/>
            </w:tcBorders>
            <w:shd w:val="clear" w:color="auto" w:fill="auto"/>
          </w:tcPr>
          <w:p w:rsidR="005C0979" w:rsidRPr="00815A82" w:rsidRDefault="005C0979" w:rsidP="00F850F2">
            <w:pPr>
              <w:pStyle w:val="af9"/>
              <w:spacing w:line="312" w:lineRule="auto"/>
              <w:ind w:left="0"/>
              <w:jc w:val="center"/>
              <w:rPr>
                <w:sz w:val="28"/>
                <w:szCs w:val="28"/>
              </w:rPr>
            </w:pPr>
            <w:r w:rsidRPr="00815A82">
              <w:rPr>
                <w:sz w:val="28"/>
                <w:szCs w:val="28"/>
              </w:rPr>
              <w:t>Вещественное</w:t>
            </w:r>
          </w:p>
          <w:p w:rsidR="005C0979" w:rsidRPr="00815A82" w:rsidRDefault="005C0979" w:rsidP="00F850F2">
            <w:pPr>
              <w:pStyle w:val="af9"/>
              <w:spacing w:line="312" w:lineRule="auto"/>
              <w:ind w:left="0"/>
              <w:jc w:val="center"/>
              <w:rPr>
                <w:sz w:val="28"/>
                <w:szCs w:val="28"/>
              </w:rPr>
            </w:pPr>
            <w:r w:rsidRPr="00815A82">
              <w:rPr>
                <w:sz w:val="28"/>
                <w:szCs w:val="28"/>
              </w:rPr>
              <w:t xml:space="preserve">число, </w:t>
            </w:r>
            <w:r w:rsidRPr="00815A82">
              <w:rPr>
                <w:sz w:val="28"/>
                <w:szCs w:val="28"/>
                <w:lang w:val="en-US"/>
              </w:rPr>
              <w:t>b</w:t>
            </w:r>
            <w:r w:rsidRPr="00815A82">
              <w:rPr>
                <w:sz w:val="28"/>
                <w:szCs w:val="28"/>
              </w:rPr>
              <w:t xml:space="preserve"> &gt; </w:t>
            </w:r>
            <w:r w:rsidRPr="00815A82">
              <w:rPr>
                <w:sz w:val="28"/>
                <w:szCs w:val="28"/>
                <w:lang w:val="en-US"/>
              </w:rPr>
              <w:t>a</w:t>
            </w:r>
          </w:p>
        </w:tc>
        <w:tc>
          <w:tcPr>
            <w:tcW w:w="2408" w:type="dxa"/>
            <w:tcBorders>
              <w:bottom w:val="nil"/>
            </w:tcBorders>
            <w:shd w:val="clear" w:color="auto" w:fill="auto"/>
          </w:tcPr>
          <w:p w:rsidR="005C0979" w:rsidRPr="00815A82" w:rsidRDefault="005C0979" w:rsidP="005614E1">
            <w:pPr>
              <w:pStyle w:val="af9"/>
              <w:widowControl/>
              <w:spacing w:line="312" w:lineRule="auto"/>
              <w:ind w:left="0" w:firstLine="0"/>
              <w:rPr>
                <w:sz w:val="28"/>
                <w:szCs w:val="28"/>
              </w:rPr>
            </w:pPr>
            <w:r w:rsidRPr="00815A82">
              <w:rPr>
                <w:sz w:val="28"/>
                <w:szCs w:val="28"/>
              </w:rPr>
              <w:t>Объект «Распределение»</w:t>
            </w:r>
          </w:p>
        </w:tc>
        <w:tc>
          <w:tcPr>
            <w:tcW w:w="2268" w:type="dxa"/>
            <w:vMerge/>
            <w:tcBorders>
              <w:bottom w:val="nil"/>
            </w:tcBorders>
            <w:shd w:val="clear" w:color="auto" w:fill="auto"/>
          </w:tcPr>
          <w:p w:rsidR="005C0979" w:rsidRPr="00815A82" w:rsidRDefault="005C0979" w:rsidP="005614E1">
            <w:pPr>
              <w:pStyle w:val="af9"/>
              <w:spacing w:line="312" w:lineRule="auto"/>
              <w:ind w:left="0"/>
              <w:jc w:val="center"/>
              <w:rPr>
                <w:sz w:val="28"/>
                <w:szCs w:val="28"/>
              </w:rPr>
            </w:pPr>
          </w:p>
        </w:tc>
      </w:tr>
    </w:tbl>
    <w:p w:rsidR="00C660CF" w:rsidRPr="00815A82" w:rsidRDefault="00C660CF" w:rsidP="00C660CF">
      <w:pPr>
        <w:rPr>
          <w:szCs w:val="28"/>
          <w:lang w:val="ru-RU"/>
        </w:rPr>
      </w:pPr>
      <w:r w:rsidRPr="00815A82">
        <w:rPr>
          <w:szCs w:val="28"/>
          <w:lang w:val="ru-RU"/>
        </w:rPr>
        <w:lastRenderedPageBreak/>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6"/>
        <w:gridCol w:w="2548"/>
        <w:gridCol w:w="2552"/>
        <w:gridCol w:w="3261"/>
        <w:gridCol w:w="2410"/>
        <w:gridCol w:w="2270"/>
      </w:tblGrid>
      <w:tr w:rsidR="00C660CF" w:rsidRPr="00815A82" w:rsidTr="00C660CF">
        <w:trPr>
          <w:trHeight w:val="471"/>
        </w:trPr>
        <w:tc>
          <w:tcPr>
            <w:tcW w:w="2376" w:type="dxa"/>
            <w:tcBorders>
              <w:bottom w:val="single" w:sz="4" w:space="0" w:color="auto"/>
            </w:tcBorders>
            <w:shd w:val="clear" w:color="auto" w:fill="auto"/>
          </w:tcPr>
          <w:p w:rsidR="00C660CF" w:rsidRPr="00815A82" w:rsidRDefault="00C660CF" w:rsidP="00B555CE">
            <w:pPr>
              <w:pStyle w:val="af9"/>
              <w:widowControl/>
              <w:numPr>
                <w:ilvl w:val="0"/>
                <w:numId w:val="47"/>
              </w:numPr>
              <w:spacing w:line="312" w:lineRule="auto"/>
              <w:jc w:val="center"/>
              <w:rPr>
                <w:sz w:val="28"/>
                <w:szCs w:val="28"/>
              </w:rPr>
            </w:pPr>
          </w:p>
        </w:tc>
        <w:tc>
          <w:tcPr>
            <w:tcW w:w="2548" w:type="dxa"/>
            <w:tcBorders>
              <w:bottom w:val="single" w:sz="4" w:space="0" w:color="auto"/>
            </w:tcBorders>
            <w:shd w:val="clear" w:color="auto" w:fill="auto"/>
          </w:tcPr>
          <w:p w:rsidR="00C660CF" w:rsidRPr="00815A82" w:rsidRDefault="00C660CF" w:rsidP="00B555CE">
            <w:pPr>
              <w:pStyle w:val="af9"/>
              <w:widowControl/>
              <w:numPr>
                <w:ilvl w:val="0"/>
                <w:numId w:val="47"/>
              </w:numPr>
              <w:spacing w:line="312" w:lineRule="auto"/>
              <w:jc w:val="center"/>
              <w:rPr>
                <w:sz w:val="28"/>
                <w:szCs w:val="28"/>
              </w:rPr>
            </w:pPr>
          </w:p>
        </w:tc>
        <w:tc>
          <w:tcPr>
            <w:tcW w:w="2552" w:type="dxa"/>
            <w:tcBorders>
              <w:bottom w:val="single" w:sz="4" w:space="0" w:color="auto"/>
            </w:tcBorders>
            <w:shd w:val="clear" w:color="auto" w:fill="auto"/>
          </w:tcPr>
          <w:p w:rsidR="00C660CF" w:rsidRPr="00815A82" w:rsidRDefault="00C660CF" w:rsidP="00B555CE">
            <w:pPr>
              <w:pStyle w:val="af9"/>
              <w:widowControl/>
              <w:numPr>
                <w:ilvl w:val="0"/>
                <w:numId w:val="47"/>
              </w:numPr>
              <w:spacing w:line="312" w:lineRule="auto"/>
              <w:jc w:val="center"/>
              <w:rPr>
                <w:sz w:val="28"/>
                <w:szCs w:val="28"/>
              </w:rPr>
            </w:pPr>
          </w:p>
        </w:tc>
        <w:tc>
          <w:tcPr>
            <w:tcW w:w="3261" w:type="dxa"/>
            <w:tcBorders>
              <w:bottom w:val="single" w:sz="4" w:space="0" w:color="auto"/>
            </w:tcBorders>
            <w:shd w:val="clear" w:color="auto" w:fill="auto"/>
          </w:tcPr>
          <w:p w:rsidR="00C660CF" w:rsidRPr="00815A82" w:rsidRDefault="00C660CF" w:rsidP="00B555CE">
            <w:pPr>
              <w:pStyle w:val="af9"/>
              <w:widowControl/>
              <w:numPr>
                <w:ilvl w:val="0"/>
                <w:numId w:val="47"/>
              </w:numPr>
              <w:spacing w:line="312" w:lineRule="auto"/>
              <w:jc w:val="center"/>
              <w:rPr>
                <w:sz w:val="28"/>
                <w:szCs w:val="28"/>
              </w:rPr>
            </w:pPr>
          </w:p>
        </w:tc>
        <w:tc>
          <w:tcPr>
            <w:tcW w:w="2410" w:type="dxa"/>
            <w:tcBorders>
              <w:bottom w:val="single" w:sz="4" w:space="0" w:color="auto"/>
            </w:tcBorders>
            <w:shd w:val="clear" w:color="auto" w:fill="auto"/>
          </w:tcPr>
          <w:p w:rsidR="00C660CF" w:rsidRPr="00815A82" w:rsidRDefault="00C660CF" w:rsidP="00B555CE">
            <w:pPr>
              <w:pStyle w:val="af9"/>
              <w:widowControl/>
              <w:numPr>
                <w:ilvl w:val="0"/>
                <w:numId w:val="47"/>
              </w:numPr>
              <w:spacing w:line="312" w:lineRule="auto"/>
              <w:jc w:val="center"/>
              <w:rPr>
                <w:sz w:val="28"/>
                <w:szCs w:val="28"/>
              </w:rPr>
            </w:pPr>
          </w:p>
        </w:tc>
        <w:tc>
          <w:tcPr>
            <w:tcW w:w="2270" w:type="dxa"/>
            <w:tcBorders>
              <w:bottom w:val="single" w:sz="4" w:space="0" w:color="auto"/>
            </w:tcBorders>
            <w:shd w:val="clear" w:color="auto" w:fill="auto"/>
          </w:tcPr>
          <w:p w:rsidR="00C660CF" w:rsidRPr="00815A82" w:rsidRDefault="00C660CF" w:rsidP="00B555CE">
            <w:pPr>
              <w:pStyle w:val="af9"/>
              <w:widowControl/>
              <w:numPr>
                <w:ilvl w:val="0"/>
                <w:numId w:val="47"/>
              </w:numPr>
              <w:spacing w:line="312" w:lineRule="auto"/>
              <w:jc w:val="center"/>
              <w:rPr>
                <w:sz w:val="28"/>
                <w:szCs w:val="28"/>
              </w:rPr>
            </w:pPr>
          </w:p>
        </w:tc>
      </w:tr>
      <w:tr w:rsidR="0012652A" w:rsidRPr="00707192" w:rsidTr="00C660CF">
        <w:trPr>
          <w:trHeight w:val="983"/>
        </w:trPr>
        <w:tc>
          <w:tcPr>
            <w:tcW w:w="2376" w:type="dxa"/>
            <w:vMerge w:val="restart"/>
            <w:shd w:val="clear" w:color="auto" w:fill="auto"/>
          </w:tcPr>
          <w:p w:rsidR="0012652A" w:rsidRPr="00815A82" w:rsidRDefault="00C660CF" w:rsidP="005614E1">
            <w:pPr>
              <w:rPr>
                <w:szCs w:val="28"/>
                <w:lang w:val="ru-RU"/>
              </w:rPr>
            </w:pPr>
            <w:r w:rsidRPr="00815A82">
              <w:rPr>
                <w:szCs w:val="28"/>
                <w:lang w:val="ru-RU"/>
              </w:rPr>
              <w:t>4 Настройки параметров моделирования</w:t>
            </w:r>
          </w:p>
        </w:tc>
        <w:tc>
          <w:tcPr>
            <w:tcW w:w="2548" w:type="dxa"/>
            <w:tcBorders>
              <w:bottom w:val="nil"/>
            </w:tcBorders>
            <w:shd w:val="clear" w:color="auto" w:fill="auto"/>
          </w:tcPr>
          <w:p w:rsidR="0012652A" w:rsidRPr="00815A82" w:rsidRDefault="0012652A" w:rsidP="005614E1">
            <w:pPr>
              <w:pStyle w:val="af9"/>
              <w:widowControl/>
              <w:spacing w:line="312" w:lineRule="auto"/>
              <w:ind w:left="0" w:firstLine="0"/>
              <w:rPr>
                <w:sz w:val="28"/>
                <w:szCs w:val="28"/>
              </w:rPr>
            </w:pPr>
            <w:r w:rsidRPr="00815A82">
              <w:rPr>
                <w:sz w:val="28"/>
                <w:szCs w:val="28"/>
              </w:rPr>
              <w:t>4.4 Задать параметр λ для показательного ЗР</w:t>
            </w:r>
          </w:p>
        </w:tc>
        <w:tc>
          <w:tcPr>
            <w:tcW w:w="2552" w:type="dxa"/>
            <w:tcBorders>
              <w:bottom w:val="nil"/>
            </w:tcBorders>
            <w:shd w:val="clear" w:color="auto" w:fill="auto"/>
          </w:tcPr>
          <w:p w:rsidR="0012652A" w:rsidRPr="00815A82" w:rsidRDefault="0012652A" w:rsidP="005614E1">
            <w:pPr>
              <w:pStyle w:val="af9"/>
              <w:widowControl/>
              <w:spacing w:line="312" w:lineRule="auto"/>
              <w:ind w:left="0" w:firstLine="0"/>
              <w:rPr>
                <w:sz w:val="28"/>
                <w:szCs w:val="28"/>
              </w:rPr>
            </w:pPr>
            <w:r w:rsidRPr="00815A82">
              <w:rPr>
                <w:sz w:val="28"/>
                <w:szCs w:val="28"/>
              </w:rPr>
              <w:t>Интенсивность</w:t>
            </w:r>
          </w:p>
        </w:tc>
        <w:tc>
          <w:tcPr>
            <w:tcW w:w="3261" w:type="dxa"/>
            <w:tcBorders>
              <w:bottom w:val="nil"/>
            </w:tcBorders>
            <w:shd w:val="clear" w:color="auto" w:fill="auto"/>
          </w:tcPr>
          <w:p w:rsidR="0012652A" w:rsidRPr="00815A82" w:rsidRDefault="0012652A" w:rsidP="00F850F2">
            <w:pPr>
              <w:pStyle w:val="af9"/>
              <w:widowControl/>
              <w:spacing w:line="312" w:lineRule="auto"/>
              <w:ind w:left="0" w:firstLine="0"/>
              <w:jc w:val="center"/>
              <w:rPr>
                <w:sz w:val="28"/>
                <w:szCs w:val="28"/>
              </w:rPr>
            </w:pPr>
            <w:r w:rsidRPr="00815A82">
              <w:rPr>
                <w:sz w:val="28"/>
                <w:szCs w:val="28"/>
              </w:rPr>
              <w:t>Вещественное число, λ&gt;0</w:t>
            </w:r>
          </w:p>
        </w:tc>
        <w:tc>
          <w:tcPr>
            <w:tcW w:w="2410" w:type="dxa"/>
            <w:tcBorders>
              <w:bottom w:val="nil"/>
            </w:tcBorders>
            <w:shd w:val="clear" w:color="auto" w:fill="auto"/>
          </w:tcPr>
          <w:p w:rsidR="0012652A" w:rsidRPr="00815A82" w:rsidRDefault="0012652A" w:rsidP="005614E1">
            <w:pPr>
              <w:pStyle w:val="af9"/>
              <w:widowControl/>
              <w:spacing w:line="312" w:lineRule="auto"/>
              <w:ind w:left="0" w:firstLine="0"/>
              <w:rPr>
                <w:sz w:val="28"/>
                <w:szCs w:val="28"/>
              </w:rPr>
            </w:pPr>
            <w:r w:rsidRPr="00815A82">
              <w:rPr>
                <w:sz w:val="28"/>
                <w:szCs w:val="28"/>
              </w:rPr>
              <w:t>Объект «Распределение»</w:t>
            </w:r>
          </w:p>
        </w:tc>
        <w:tc>
          <w:tcPr>
            <w:tcW w:w="2270" w:type="dxa"/>
            <w:tcBorders>
              <w:bottom w:val="nil"/>
            </w:tcBorders>
            <w:shd w:val="clear" w:color="auto" w:fill="auto"/>
          </w:tcPr>
          <w:p w:rsidR="0012652A" w:rsidRPr="00815A82" w:rsidRDefault="009D6A88" w:rsidP="005614E1">
            <w:pPr>
              <w:pStyle w:val="af9"/>
              <w:widowControl/>
              <w:spacing w:line="312" w:lineRule="auto"/>
              <w:ind w:left="0" w:firstLine="0"/>
              <w:jc w:val="center"/>
              <w:rPr>
                <w:sz w:val="28"/>
                <w:szCs w:val="28"/>
              </w:rPr>
            </w:pPr>
            <w:r w:rsidRPr="00815A82">
              <w:rPr>
                <w:sz w:val="28"/>
                <w:szCs w:val="28"/>
              </w:rPr>
              <w:t>Структура определяется в ходе проектирования</w:t>
            </w:r>
          </w:p>
        </w:tc>
      </w:tr>
      <w:tr w:rsidR="0012652A" w:rsidRPr="00815A82" w:rsidTr="00C660CF">
        <w:trPr>
          <w:trHeight w:val="983"/>
        </w:trPr>
        <w:tc>
          <w:tcPr>
            <w:tcW w:w="2376" w:type="dxa"/>
            <w:vMerge/>
            <w:shd w:val="clear" w:color="auto" w:fill="auto"/>
          </w:tcPr>
          <w:p w:rsidR="0012652A" w:rsidRPr="00815A82" w:rsidRDefault="0012652A" w:rsidP="00D24EE7">
            <w:pPr>
              <w:rPr>
                <w:lang w:val="ru-RU"/>
              </w:rPr>
            </w:pPr>
          </w:p>
        </w:tc>
        <w:tc>
          <w:tcPr>
            <w:tcW w:w="2548" w:type="dxa"/>
            <w:tcBorders>
              <w:top w:val="single" w:sz="4" w:space="0" w:color="auto"/>
              <w:left w:val="single" w:sz="4" w:space="0" w:color="auto"/>
              <w:bottom w:val="nil"/>
              <w:right w:val="single" w:sz="4" w:space="0" w:color="auto"/>
            </w:tcBorders>
            <w:shd w:val="clear" w:color="auto" w:fill="auto"/>
          </w:tcPr>
          <w:p w:rsidR="0012652A" w:rsidRPr="00815A82" w:rsidRDefault="0012652A" w:rsidP="00844BC2">
            <w:pPr>
              <w:rPr>
                <w:szCs w:val="28"/>
                <w:lang w:val="ru-RU"/>
              </w:rPr>
            </w:pPr>
            <w:r w:rsidRPr="00815A82">
              <w:rPr>
                <w:szCs w:val="28"/>
                <w:lang w:val="ru-RU"/>
              </w:rPr>
              <w:t>4.5 Задать минимальное количество топлива в %</w:t>
            </w:r>
          </w:p>
        </w:tc>
        <w:tc>
          <w:tcPr>
            <w:tcW w:w="2552" w:type="dxa"/>
            <w:tcBorders>
              <w:top w:val="single" w:sz="4" w:space="0" w:color="auto"/>
              <w:left w:val="single" w:sz="4" w:space="0" w:color="auto"/>
              <w:bottom w:val="nil"/>
              <w:right w:val="single" w:sz="4" w:space="0" w:color="auto"/>
            </w:tcBorders>
            <w:shd w:val="clear" w:color="auto" w:fill="auto"/>
          </w:tcPr>
          <w:p w:rsidR="0012652A" w:rsidRPr="00815A82" w:rsidRDefault="0012652A" w:rsidP="00D24EE7">
            <w:pPr>
              <w:pStyle w:val="af9"/>
              <w:widowControl/>
              <w:spacing w:line="312" w:lineRule="auto"/>
              <w:ind w:left="0" w:firstLine="0"/>
              <w:rPr>
                <w:sz w:val="28"/>
                <w:szCs w:val="28"/>
              </w:rPr>
            </w:pPr>
            <w:r w:rsidRPr="00815A82">
              <w:rPr>
                <w:sz w:val="28"/>
                <w:szCs w:val="28"/>
              </w:rPr>
              <w:t>Допустимый диапазон</w:t>
            </w:r>
          </w:p>
        </w:tc>
        <w:tc>
          <w:tcPr>
            <w:tcW w:w="3261" w:type="dxa"/>
            <w:tcBorders>
              <w:top w:val="single" w:sz="4" w:space="0" w:color="auto"/>
              <w:left w:val="single" w:sz="4" w:space="0" w:color="auto"/>
              <w:bottom w:val="nil"/>
              <w:right w:val="single" w:sz="4" w:space="0" w:color="auto"/>
            </w:tcBorders>
            <w:shd w:val="clear" w:color="auto" w:fill="auto"/>
          </w:tcPr>
          <w:p w:rsidR="0012652A" w:rsidRPr="00815A82" w:rsidRDefault="009D6A88" w:rsidP="00F850F2">
            <w:pPr>
              <w:pStyle w:val="af9"/>
              <w:widowControl/>
              <w:spacing w:line="312" w:lineRule="auto"/>
              <w:ind w:left="0" w:firstLine="0"/>
              <w:jc w:val="center"/>
              <w:rPr>
                <w:sz w:val="28"/>
                <w:szCs w:val="28"/>
              </w:rPr>
            </w:pPr>
            <w:r w:rsidRPr="00815A82">
              <w:rPr>
                <w:sz w:val="28"/>
                <w:szCs w:val="28"/>
              </w:rPr>
              <w:t>Целое</w:t>
            </w:r>
            <w:r w:rsidR="0012652A" w:rsidRPr="00815A82">
              <w:rPr>
                <w:sz w:val="28"/>
                <w:szCs w:val="28"/>
              </w:rPr>
              <w:t>, 0 .. 100%</w:t>
            </w:r>
          </w:p>
        </w:tc>
        <w:tc>
          <w:tcPr>
            <w:tcW w:w="2410" w:type="dxa"/>
            <w:tcBorders>
              <w:top w:val="single" w:sz="4" w:space="0" w:color="auto"/>
              <w:left w:val="single" w:sz="4" w:space="0" w:color="auto"/>
              <w:bottom w:val="nil"/>
              <w:right w:val="single" w:sz="4" w:space="0" w:color="auto"/>
            </w:tcBorders>
            <w:shd w:val="clear" w:color="auto" w:fill="auto"/>
          </w:tcPr>
          <w:p w:rsidR="0012652A" w:rsidRPr="00815A82" w:rsidRDefault="0012652A" w:rsidP="00844BC2">
            <w:pPr>
              <w:pStyle w:val="af2"/>
              <w:rPr>
                <w:rFonts w:ascii="Times New Roman" w:hAnsi="Times New Roman"/>
                <w:szCs w:val="28"/>
              </w:rPr>
            </w:pPr>
            <w:r w:rsidRPr="00815A82">
              <w:rPr>
                <w:rFonts w:ascii="Times New Roman" w:hAnsi="Times New Roman"/>
                <w:szCs w:val="28"/>
              </w:rPr>
              <w:t>Уровень топлива</w:t>
            </w:r>
          </w:p>
        </w:tc>
        <w:tc>
          <w:tcPr>
            <w:tcW w:w="2270" w:type="dxa"/>
            <w:tcBorders>
              <w:top w:val="single" w:sz="4" w:space="0" w:color="auto"/>
              <w:left w:val="single" w:sz="4" w:space="0" w:color="auto"/>
              <w:bottom w:val="nil"/>
              <w:right w:val="single" w:sz="4" w:space="0" w:color="auto"/>
            </w:tcBorders>
            <w:shd w:val="clear" w:color="auto" w:fill="auto"/>
          </w:tcPr>
          <w:p w:rsidR="0012652A" w:rsidRPr="00815A82" w:rsidRDefault="009D6A88" w:rsidP="009D6A88">
            <w:pPr>
              <w:pStyle w:val="af9"/>
              <w:widowControl/>
              <w:spacing w:line="312" w:lineRule="auto"/>
              <w:ind w:left="0" w:firstLine="0"/>
              <w:jc w:val="center"/>
              <w:rPr>
                <w:sz w:val="28"/>
                <w:szCs w:val="28"/>
              </w:rPr>
            </w:pPr>
            <w:r w:rsidRPr="00815A82">
              <w:rPr>
                <w:sz w:val="28"/>
                <w:szCs w:val="28"/>
              </w:rPr>
              <w:t>Целое</w:t>
            </w:r>
          </w:p>
        </w:tc>
      </w:tr>
      <w:tr w:rsidR="0012652A" w:rsidRPr="00707192" w:rsidTr="00C660CF">
        <w:trPr>
          <w:trHeight w:val="1414"/>
        </w:trPr>
        <w:tc>
          <w:tcPr>
            <w:tcW w:w="2376" w:type="dxa"/>
            <w:vMerge/>
            <w:shd w:val="clear" w:color="auto" w:fill="auto"/>
          </w:tcPr>
          <w:p w:rsidR="0012652A" w:rsidRPr="00815A82" w:rsidRDefault="0012652A" w:rsidP="005614E1">
            <w:pPr>
              <w:rPr>
                <w:lang w:val="ru-RU"/>
              </w:rPr>
            </w:pPr>
          </w:p>
        </w:tc>
        <w:tc>
          <w:tcPr>
            <w:tcW w:w="2548" w:type="dxa"/>
            <w:vMerge w:val="restart"/>
            <w:tcBorders>
              <w:bottom w:val="nil"/>
            </w:tcBorders>
            <w:shd w:val="clear" w:color="auto" w:fill="auto"/>
          </w:tcPr>
          <w:p w:rsidR="0012652A" w:rsidRPr="00815A82" w:rsidRDefault="0012652A" w:rsidP="005614E1">
            <w:pPr>
              <w:pStyle w:val="af9"/>
              <w:widowControl/>
              <w:spacing w:line="312" w:lineRule="auto"/>
              <w:ind w:left="0" w:firstLine="0"/>
              <w:rPr>
                <w:sz w:val="28"/>
                <w:szCs w:val="28"/>
              </w:rPr>
            </w:pPr>
            <w:r w:rsidRPr="00815A82">
              <w:rPr>
                <w:sz w:val="28"/>
                <w:szCs w:val="28"/>
              </w:rPr>
              <w:t>4.6 Задать параметры для нормального ЗР:</w:t>
            </w:r>
          </w:p>
          <w:p w:rsidR="0012652A" w:rsidRPr="00815A82" w:rsidRDefault="0012652A" w:rsidP="005614E1">
            <w:pPr>
              <w:pStyle w:val="af2"/>
              <w:rPr>
                <w:rFonts w:ascii="Times New Roman" w:hAnsi="Times New Roman"/>
              </w:rPr>
            </w:pPr>
            <w:r w:rsidRPr="00815A82">
              <w:rPr>
                <w:rFonts w:ascii="Times New Roman" w:hAnsi="Times New Roman"/>
              </w:rPr>
              <w:t>математическое ожидание μ</w:t>
            </w:r>
          </w:p>
          <w:p w:rsidR="0012652A" w:rsidRPr="00815A82" w:rsidRDefault="0012652A" w:rsidP="004B0A64">
            <w:pPr>
              <w:pStyle w:val="af2"/>
              <w:rPr>
                <w:rFonts w:ascii="Times New Roman" w:hAnsi="Times New Roman"/>
                <w:szCs w:val="28"/>
              </w:rPr>
            </w:pPr>
            <w:r w:rsidRPr="00815A82">
              <w:rPr>
                <w:rFonts w:ascii="Times New Roman" w:hAnsi="Times New Roman"/>
              </w:rPr>
              <w:t xml:space="preserve">дисперсию </w:t>
            </w:r>
            <m:oMath>
              <m:sSup>
                <m:sSupPr>
                  <m:ctrlPr>
                    <w:rPr>
                      <w:i/>
                    </w:rPr>
                  </m:ctrlPr>
                </m:sSupPr>
                <m:e>
                  <m:r>
                    <m:t>σ</m:t>
                  </m:r>
                </m:e>
                <m:sup>
                  <m:r>
                    <m:t>2</m:t>
                  </m:r>
                </m:sup>
              </m:sSup>
            </m:oMath>
          </w:p>
        </w:tc>
        <w:tc>
          <w:tcPr>
            <w:tcW w:w="2552" w:type="dxa"/>
            <w:tcBorders>
              <w:bottom w:val="single" w:sz="4" w:space="0" w:color="auto"/>
            </w:tcBorders>
            <w:shd w:val="clear" w:color="auto" w:fill="auto"/>
          </w:tcPr>
          <w:p w:rsidR="0012652A" w:rsidRPr="00815A82" w:rsidRDefault="0012652A" w:rsidP="005614E1">
            <w:pPr>
              <w:pStyle w:val="af9"/>
              <w:widowControl/>
              <w:spacing w:line="312" w:lineRule="auto"/>
              <w:ind w:left="0" w:firstLine="0"/>
              <w:rPr>
                <w:sz w:val="28"/>
                <w:szCs w:val="28"/>
              </w:rPr>
            </w:pPr>
            <w:r w:rsidRPr="00815A82">
              <w:rPr>
                <w:sz w:val="28"/>
                <w:szCs w:val="28"/>
              </w:rPr>
              <w:t>Математическое ожидание</w:t>
            </w:r>
          </w:p>
          <w:p w:rsidR="0012652A" w:rsidRPr="00815A82" w:rsidRDefault="0012652A" w:rsidP="005614E1">
            <w:pPr>
              <w:pStyle w:val="af9"/>
              <w:widowControl/>
              <w:spacing w:line="312" w:lineRule="auto"/>
              <w:ind w:left="0" w:firstLine="0"/>
              <w:rPr>
                <w:sz w:val="28"/>
                <w:szCs w:val="28"/>
              </w:rPr>
            </w:pPr>
          </w:p>
        </w:tc>
        <w:tc>
          <w:tcPr>
            <w:tcW w:w="3261" w:type="dxa"/>
            <w:tcBorders>
              <w:bottom w:val="single" w:sz="4" w:space="0" w:color="auto"/>
            </w:tcBorders>
            <w:shd w:val="clear" w:color="auto" w:fill="auto"/>
          </w:tcPr>
          <w:p w:rsidR="0012652A" w:rsidRPr="00815A82" w:rsidRDefault="009D6A88" w:rsidP="00F850F2">
            <w:pPr>
              <w:pStyle w:val="af9"/>
              <w:widowControl/>
              <w:spacing w:line="312" w:lineRule="auto"/>
              <w:ind w:left="0" w:firstLine="0"/>
              <w:jc w:val="center"/>
              <w:rPr>
                <w:sz w:val="28"/>
                <w:szCs w:val="28"/>
              </w:rPr>
            </w:pPr>
            <w:r w:rsidRPr="00815A82">
              <w:rPr>
                <w:sz w:val="28"/>
                <w:szCs w:val="28"/>
              </w:rPr>
              <w:t>Вещественное число, μ&gt;</w:t>
            </w:r>
            <w:r w:rsidR="0012652A" w:rsidRPr="00815A82">
              <w:rPr>
                <w:sz w:val="28"/>
                <w:szCs w:val="28"/>
              </w:rPr>
              <w:t>0</w:t>
            </w:r>
          </w:p>
        </w:tc>
        <w:tc>
          <w:tcPr>
            <w:tcW w:w="2410" w:type="dxa"/>
            <w:tcBorders>
              <w:bottom w:val="single" w:sz="4" w:space="0" w:color="auto"/>
            </w:tcBorders>
            <w:shd w:val="clear" w:color="auto" w:fill="auto"/>
          </w:tcPr>
          <w:p w:rsidR="0012652A" w:rsidRPr="00815A82" w:rsidRDefault="0012652A" w:rsidP="005614E1">
            <w:pPr>
              <w:pStyle w:val="af9"/>
              <w:widowControl/>
              <w:spacing w:line="312" w:lineRule="auto"/>
              <w:ind w:left="0" w:firstLine="0"/>
              <w:jc w:val="center"/>
              <w:rPr>
                <w:sz w:val="28"/>
                <w:szCs w:val="28"/>
              </w:rPr>
            </w:pPr>
            <w:r w:rsidRPr="00815A82">
              <w:rPr>
                <w:sz w:val="28"/>
                <w:szCs w:val="28"/>
              </w:rPr>
              <w:t>Объект «Распределение»</w:t>
            </w:r>
          </w:p>
        </w:tc>
        <w:tc>
          <w:tcPr>
            <w:tcW w:w="2270" w:type="dxa"/>
            <w:vMerge w:val="restart"/>
            <w:tcBorders>
              <w:bottom w:val="nil"/>
            </w:tcBorders>
            <w:shd w:val="clear" w:color="auto" w:fill="auto"/>
          </w:tcPr>
          <w:p w:rsidR="0012652A" w:rsidRPr="00815A82" w:rsidRDefault="0012652A" w:rsidP="00D24EE7">
            <w:pPr>
              <w:pStyle w:val="af9"/>
              <w:spacing w:line="312" w:lineRule="auto"/>
              <w:ind w:left="0"/>
              <w:jc w:val="center"/>
              <w:rPr>
                <w:sz w:val="28"/>
                <w:szCs w:val="28"/>
              </w:rPr>
            </w:pPr>
            <w:r w:rsidRPr="00815A82">
              <w:rPr>
                <w:sz w:val="28"/>
                <w:szCs w:val="28"/>
              </w:rPr>
              <w:t>Структура определяется в ходе проектирования</w:t>
            </w:r>
          </w:p>
        </w:tc>
      </w:tr>
      <w:tr w:rsidR="005C0979" w:rsidRPr="00815A82" w:rsidTr="005C0979">
        <w:trPr>
          <w:trHeight w:val="912"/>
        </w:trPr>
        <w:tc>
          <w:tcPr>
            <w:tcW w:w="2376" w:type="dxa"/>
            <w:vMerge/>
            <w:tcBorders>
              <w:bottom w:val="single" w:sz="4" w:space="0" w:color="auto"/>
            </w:tcBorders>
            <w:shd w:val="clear" w:color="auto" w:fill="auto"/>
          </w:tcPr>
          <w:p w:rsidR="0012652A" w:rsidRPr="00815A82" w:rsidRDefault="0012652A" w:rsidP="005614E1">
            <w:pPr>
              <w:rPr>
                <w:lang w:val="ru-RU"/>
              </w:rPr>
            </w:pPr>
          </w:p>
        </w:tc>
        <w:tc>
          <w:tcPr>
            <w:tcW w:w="2548" w:type="dxa"/>
            <w:vMerge/>
            <w:tcBorders>
              <w:bottom w:val="single" w:sz="4" w:space="0" w:color="auto"/>
            </w:tcBorders>
            <w:shd w:val="clear" w:color="auto" w:fill="auto"/>
          </w:tcPr>
          <w:p w:rsidR="0012652A" w:rsidRPr="00815A82" w:rsidRDefault="0012652A" w:rsidP="005614E1">
            <w:pPr>
              <w:pStyle w:val="af9"/>
              <w:widowControl/>
              <w:spacing w:line="312" w:lineRule="auto"/>
              <w:ind w:left="0" w:firstLine="0"/>
              <w:rPr>
                <w:sz w:val="28"/>
                <w:szCs w:val="28"/>
              </w:rPr>
            </w:pPr>
          </w:p>
        </w:tc>
        <w:tc>
          <w:tcPr>
            <w:tcW w:w="2552" w:type="dxa"/>
            <w:tcBorders>
              <w:bottom w:val="nil"/>
            </w:tcBorders>
            <w:shd w:val="clear" w:color="auto" w:fill="auto"/>
          </w:tcPr>
          <w:p w:rsidR="0012652A" w:rsidRPr="00815A82" w:rsidRDefault="0012652A" w:rsidP="005614E1">
            <w:pPr>
              <w:pStyle w:val="af9"/>
              <w:widowControl/>
              <w:spacing w:line="312" w:lineRule="auto"/>
              <w:ind w:left="0" w:firstLine="0"/>
              <w:rPr>
                <w:sz w:val="28"/>
                <w:szCs w:val="28"/>
              </w:rPr>
            </w:pPr>
            <w:r w:rsidRPr="00815A82">
              <w:rPr>
                <w:sz w:val="28"/>
                <w:szCs w:val="28"/>
              </w:rPr>
              <w:t>Дисперсия</w:t>
            </w:r>
          </w:p>
        </w:tc>
        <w:tc>
          <w:tcPr>
            <w:tcW w:w="3261" w:type="dxa"/>
            <w:tcBorders>
              <w:bottom w:val="nil"/>
            </w:tcBorders>
            <w:shd w:val="clear" w:color="auto" w:fill="auto"/>
          </w:tcPr>
          <w:p w:rsidR="0012652A" w:rsidRPr="00815A82" w:rsidRDefault="0012652A" w:rsidP="00F850F2">
            <w:pPr>
              <w:pStyle w:val="af9"/>
              <w:widowControl/>
              <w:spacing w:line="312" w:lineRule="auto"/>
              <w:ind w:left="0" w:firstLine="0"/>
              <w:jc w:val="center"/>
              <w:rPr>
                <w:sz w:val="28"/>
                <w:szCs w:val="28"/>
                <w:lang w:val="en-US"/>
              </w:rPr>
            </w:pPr>
            <w:r w:rsidRPr="00815A82">
              <w:rPr>
                <w:sz w:val="28"/>
                <w:szCs w:val="28"/>
              </w:rPr>
              <w:t xml:space="preserve">Вещественное число, </w:t>
            </w:r>
            <m:oMath>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oMath>
            <w:r w:rsidRPr="00815A82">
              <w:rPr>
                <w:sz w:val="28"/>
                <w:szCs w:val="28"/>
                <w:lang w:val="en-US"/>
              </w:rPr>
              <w:t>&gt;0</w:t>
            </w:r>
          </w:p>
        </w:tc>
        <w:tc>
          <w:tcPr>
            <w:tcW w:w="2410" w:type="dxa"/>
            <w:tcBorders>
              <w:bottom w:val="single" w:sz="4" w:space="0" w:color="auto"/>
            </w:tcBorders>
            <w:shd w:val="clear" w:color="auto" w:fill="auto"/>
          </w:tcPr>
          <w:p w:rsidR="0012652A" w:rsidRPr="00815A82" w:rsidRDefault="0012652A" w:rsidP="005614E1">
            <w:pPr>
              <w:pStyle w:val="af9"/>
              <w:widowControl/>
              <w:spacing w:line="312" w:lineRule="auto"/>
              <w:ind w:left="0" w:firstLine="0"/>
              <w:rPr>
                <w:sz w:val="28"/>
                <w:szCs w:val="28"/>
              </w:rPr>
            </w:pPr>
            <w:r w:rsidRPr="00815A82">
              <w:rPr>
                <w:sz w:val="28"/>
                <w:szCs w:val="28"/>
              </w:rPr>
              <w:t>Объект «Распределение»</w:t>
            </w:r>
          </w:p>
        </w:tc>
        <w:tc>
          <w:tcPr>
            <w:tcW w:w="2270" w:type="dxa"/>
            <w:vMerge/>
            <w:tcBorders>
              <w:bottom w:val="single" w:sz="4" w:space="0" w:color="auto"/>
            </w:tcBorders>
            <w:shd w:val="clear" w:color="auto" w:fill="auto"/>
          </w:tcPr>
          <w:p w:rsidR="0012652A" w:rsidRPr="00815A82" w:rsidRDefault="0012652A" w:rsidP="005614E1">
            <w:pPr>
              <w:pStyle w:val="af9"/>
              <w:widowControl/>
              <w:spacing w:line="312" w:lineRule="auto"/>
              <w:ind w:left="0" w:firstLine="0"/>
              <w:jc w:val="center"/>
              <w:rPr>
                <w:sz w:val="28"/>
                <w:szCs w:val="28"/>
              </w:rPr>
            </w:pPr>
          </w:p>
        </w:tc>
      </w:tr>
      <w:tr w:rsidR="005C0979" w:rsidRPr="00707192" w:rsidTr="005C0979">
        <w:trPr>
          <w:trHeight w:val="938"/>
        </w:trPr>
        <w:tc>
          <w:tcPr>
            <w:tcW w:w="2376" w:type="dxa"/>
            <w:vMerge w:val="restart"/>
            <w:tcBorders>
              <w:bottom w:val="nil"/>
            </w:tcBorders>
            <w:shd w:val="clear" w:color="auto" w:fill="auto"/>
          </w:tcPr>
          <w:p w:rsidR="00994945" w:rsidRPr="00815A82" w:rsidRDefault="00994945" w:rsidP="005614E1">
            <w:pPr>
              <w:rPr>
                <w:lang w:val="en-US"/>
              </w:rPr>
            </w:pPr>
            <w:r w:rsidRPr="00815A82">
              <w:rPr>
                <w:lang w:val="ru-RU"/>
              </w:rPr>
              <w:t>5 Генерирования потока автомобилей</w:t>
            </w:r>
          </w:p>
        </w:tc>
        <w:tc>
          <w:tcPr>
            <w:tcW w:w="2548" w:type="dxa"/>
            <w:vMerge w:val="restart"/>
            <w:tcBorders>
              <w:bottom w:val="nil"/>
            </w:tcBorders>
            <w:shd w:val="clear" w:color="auto" w:fill="auto"/>
          </w:tcPr>
          <w:p w:rsidR="00994945" w:rsidRPr="00815A82" w:rsidRDefault="00994945" w:rsidP="005614E1">
            <w:pPr>
              <w:pStyle w:val="af9"/>
              <w:widowControl/>
              <w:spacing w:line="312" w:lineRule="auto"/>
              <w:ind w:left="0" w:firstLine="0"/>
              <w:rPr>
                <w:sz w:val="28"/>
                <w:szCs w:val="28"/>
              </w:rPr>
            </w:pPr>
            <w:r w:rsidRPr="00815A82">
              <w:rPr>
                <w:sz w:val="28"/>
                <w:szCs w:val="28"/>
              </w:rPr>
              <w:t>5.1 Сгенерировать автомобиль</w:t>
            </w:r>
          </w:p>
        </w:tc>
        <w:tc>
          <w:tcPr>
            <w:tcW w:w="2552" w:type="dxa"/>
            <w:tcBorders>
              <w:bottom w:val="single" w:sz="4" w:space="0" w:color="auto"/>
            </w:tcBorders>
            <w:shd w:val="clear" w:color="auto" w:fill="auto"/>
          </w:tcPr>
          <w:p w:rsidR="00994945" w:rsidRPr="00815A82" w:rsidRDefault="00994945" w:rsidP="005614E1">
            <w:pPr>
              <w:pStyle w:val="af9"/>
              <w:widowControl/>
              <w:spacing w:line="312" w:lineRule="auto"/>
              <w:ind w:left="0" w:firstLine="0"/>
              <w:rPr>
                <w:sz w:val="28"/>
                <w:szCs w:val="28"/>
              </w:rPr>
            </w:pPr>
            <w:r w:rsidRPr="00815A82">
              <w:rPr>
                <w:sz w:val="28"/>
                <w:szCs w:val="28"/>
              </w:rPr>
              <w:t xml:space="preserve">Номер автомобиля </w:t>
            </w:r>
          </w:p>
        </w:tc>
        <w:tc>
          <w:tcPr>
            <w:tcW w:w="3261" w:type="dxa"/>
            <w:tcBorders>
              <w:bottom w:val="single" w:sz="4" w:space="0" w:color="auto"/>
            </w:tcBorders>
            <w:shd w:val="clear" w:color="auto" w:fill="auto"/>
          </w:tcPr>
          <w:p w:rsidR="00994945" w:rsidRPr="00815A82" w:rsidRDefault="00994945" w:rsidP="00F850F2">
            <w:pPr>
              <w:pStyle w:val="af9"/>
              <w:widowControl/>
              <w:spacing w:line="312" w:lineRule="auto"/>
              <w:ind w:left="0" w:firstLine="0"/>
              <w:jc w:val="center"/>
              <w:rPr>
                <w:sz w:val="28"/>
                <w:szCs w:val="28"/>
              </w:rPr>
            </w:pPr>
            <w:r w:rsidRPr="00815A82">
              <w:rPr>
                <w:sz w:val="28"/>
                <w:szCs w:val="28"/>
              </w:rPr>
              <w:t>Таблица БД «Автомобиль»,</w:t>
            </w:r>
          </w:p>
        </w:tc>
        <w:tc>
          <w:tcPr>
            <w:tcW w:w="2410" w:type="dxa"/>
            <w:vMerge w:val="restart"/>
            <w:tcBorders>
              <w:bottom w:val="nil"/>
            </w:tcBorders>
            <w:shd w:val="clear" w:color="auto" w:fill="auto"/>
          </w:tcPr>
          <w:p w:rsidR="00994945" w:rsidRPr="00815A82" w:rsidRDefault="00994945" w:rsidP="005614E1">
            <w:pPr>
              <w:pStyle w:val="af9"/>
              <w:widowControl/>
              <w:spacing w:line="312" w:lineRule="auto"/>
              <w:ind w:left="0" w:firstLine="0"/>
              <w:rPr>
                <w:sz w:val="28"/>
                <w:szCs w:val="28"/>
              </w:rPr>
            </w:pPr>
            <w:r w:rsidRPr="00815A82">
              <w:rPr>
                <w:sz w:val="28"/>
                <w:szCs w:val="28"/>
              </w:rPr>
              <w:t>Объект «Автомобиль»</w:t>
            </w:r>
          </w:p>
        </w:tc>
        <w:tc>
          <w:tcPr>
            <w:tcW w:w="2270" w:type="dxa"/>
            <w:vMerge w:val="restart"/>
            <w:tcBorders>
              <w:bottom w:val="nil"/>
            </w:tcBorders>
            <w:shd w:val="clear" w:color="auto" w:fill="auto"/>
          </w:tcPr>
          <w:p w:rsidR="00994945" w:rsidRPr="00815A82" w:rsidRDefault="00994945" w:rsidP="005614E1">
            <w:pPr>
              <w:pStyle w:val="af9"/>
              <w:widowControl/>
              <w:spacing w:line="312" w:lineRule="auto"/>
              <w:ind w:left="0" w:firstLine="0"/>
              <w:jc w:val="center"/>
              <w:rPr>
                <w:sz w:val="28"/>
                <w:szCs w:val="28"/>
              </w:rPr>
            </w:pPr>
            <w:r w:rsidRPr="00815A82">
              <w:rPr>
                <w:sz w:val="28"/>
                <w:szCs w:val="28"/>
              </w:rPr>
              <w:t>Структура определяется в ходе проектирования</w:t>
            </w:r>
          </w:p>
        </w:tc>
      </w:tr>
      <w:tr w:rsidR="005C0979" w:rsidRPr="00815A82" w:rsidTr="005C0979">
        <w:trPr>
          <w:trHeight w:val="937"/>
        </w:trPr>
        <w:tc>
          <w:tcPr>
            <w:tcW w:w="2376" w:type="dxa"/>
            <w:vMerge/>
            <w:tcBorders>
              <w:bottom w:val="nil"/>
            </w:tcBorders>
            <w:shd w:val="clear" w:color="auto" w:fill="auto"/>
          </w:tcPr>
          <w:p w:rsidR="00994945" w:rsidRPr="00815A82" w:rsidRDefault="00994945" w:rsidP="005614E1">
            <w:pPr>
              <w:rPr>
                <w:lang w:val="ru-RU"/>
              </w:rPr>
            </w:pPr>
          </w:p>
        </w:tc>
        <w:tc>
          <w:tcPr>
            <w:tcW w:w="2548" w:type="dxa"/>
            <w:vMerge/>
            <w:tcBorders>
              <w:bottom w:val="nil"/>
            </w:tcBorders>
            <w:shd w:val="clear" w:color="auto" w:fill="auto"/>
          </w:tcPr>
          <w:p w:rsidR="00994945" w:rsidRPr="00815A82" w:rsidRDefault="00994945" w:rsidP="005614E1">
            <w:pPr>
              <w:pStyle w:val="af9"/>
              <w:widowControl/>
              <w:spacing w:line="312" w:lineRule="auto"/>
              <w:ind w:left="0" w:firstLine="0"/>
              <w:rPr>
                <w:sz w:val="28"/>
                <w:szCs w:val="28"/>
              </w:rPr>
            </w:pPr>
          </w:p>
        </w:tc>
        <w:tc>
          <w:tcPr>
            <w:tcW w:w="2552" w:type="dxa"/>
            <w:tcBorders>
              <w:bottom w:val="nil"/>
            </w:tcBorders>
            <w:shd w:val="clear" w:color="auto" w:fill="auto"/>
          </w:tcPr>
          <w:p w:rsidR="00994945" w:rsidRPr="00815A82" w:rsidRDefault="00994945" w:rsidP="005614E1">
            <w:pPr>
              <w:pStyle w:val="af9"/>
              <w:widowControl/>
              <w:spacing w:line="312" w:lineRule="auto"/>
              <w:ind w:left="0" w:firstLine="0"/>
              <w:rPr>
                <w:sz w:val="28"/>
                <w:szCs w:val="28"/>
              </w:rPr>
            </w:pPr>
            <w:r w:rsidRPr="00815A82">
              <w:rPr>
                <w:sz w:val="28"/>
                <w:szCs w:val="28"/>
              </w:rPr>
              <w:t>Время</w:t>
            </w:r>
          </w:p>
        </w:tc>
        <w:tc>
          <w:tcPr>
            <w:tcW w:w="3261" w:type="dxa"/>
            <w:tcBorders>
              <w:bottom w:val="nil"/>
            </w:tcBorders>
            <w:shd w:val="clear" w:color="auto" w:fill="auto"/>
          </w:tcPr>
          <w:p w:rsidR="00994945" w:rsidRPr="00815A82" w:rsidRDefault="00994945" w:rsidP="00F850F2">
            <w:pPr>
              <w:pStyle w:val="af9"/>
              <w:widowControl/>
              <w:spacing w:line="312" w:lineRule="auto"/>
              <w:ind w:left="0" w:firstLine="0"/>
              <w:jc w:val="center"/>
              <w:rPr>
                <w:sz w:val="28"/>
                <w:szCs w:val="28"/>
              </w:rPr>
            </w:pPr>
            <w:r w:rsidRPr="00815A82">
              <w:rPr>
                <w:sz w:val="28"/>
                <w:szCs w:val="28"/>
              </w:rPr>
              <w:t>Вещественное</w:t>
            </w:r>
          </w:p>
        </w:tc>
        <w:tc>
          <w:tcPr>
            <w:tcW w:w="2410" w:type="dxa"/>
            <w:vMerge/>
            <w:tcBorders>
              <w:bottom w:val="nil"/>
            </w:tcBorders>
            <w:shd w:val="clear" w:color="auto" w:fill="auto"/>
          </w:tcPr>
          <w:p w:rsidR="00994945" w:rsidRPr="00815A82" w:rsidRDefault="00994945" w:rsidP="005614E1">
            <w:pPr>
              <w:pStyle w:val="af9"/>
              <w:widowControl/>
              <w:spacing w:line="312" w:lineRule="auto"/>
              <w:ind w:left="0" w:firstLine="0"/>
              <w:rPr>
                <w:sz w:val="28"/>
                <w:szCs w:val="28"/>
              </w:rPr>
            </w:pPr>
          </w:p>
        </w:tc>
        <w:tc>
          <w:tcPr>
            <w:tcW w:w="2270" w:type="dxa"/>
            <w:vMerge/>
            <w:tcBorders>
              <w:bottom w:val="nil"/>
            </w:tcBorders>
            <w:shd w:val="clear" w:color="auto" w:fill="auto"/>
          </w:tcPr>
          <w:p w:rsidR="00994945" w:rsidRPr="00815A82" w:rsidRDefault="00994945" w:rsidP="005614E1">
            <w:pPr>
              <w:pStyle w:val="af9"/>
              <w:widowControl/>
              <w:spacing w:line="312" w:lineRule="auto"/>
              <w:ind w:left="0" w:firstLine="0"/>
              <w:jc w:val="center"/>
              <w:rPr>
                <w:sz w:val="28"/>
                <w:szCs w:val="28"/>
              </w:rPr>
            </w:pPr>
          </w:p>
        </w:tc>
      </w:tr>
    </w:tbl>
    <w:p w:rsidR="00C660CF" w:rsidRPr="00815A82" w:rsidRDefault="00C660CF" w:rsidP="00C660CF">
      <w:pPr>
        <w:rPr>
          <w:lang w:val="ru-RU"/>
        </w:rPr>
      </w:pPr>
    </w:p>
    <w:p w:rsidR="00C660CF" w:rsidRPr="00815A82" w:rsidRDefault="00C660CF" w:rsidP="00C660CF">
      <w:pPr>
        <w:rPr>
          <w:lang w:val="ru-RU"/>
        </w:rPr>
      </w:pPr>
    </w:p>
    <w:p w:rsidR="00C660CF" w:rsidRPr="00815A82" w:rsidRDefault="00C660CF" w:rsidP="00C660CF">
      <w:pPr>
        <w:rPr>
          <w:lang w:val="ru-RU"/>
        </w:rPr>
      </w:pPr>
    </w:p>
    <w:p w:rsidR="00C660CF" w:rsidRPr="00815A82" w:rsidRDefault="00C660CF" w:rsidP="00C660CF">
      <w:pPr>
        <w:rPr>
          <w:lang w:val="ru-RU"/>
        </w:rPr>
      </w:pPr>
      <w:r w:rsidRPr="00815A82">
        <w:rPr>
          <w:lang w:val="ru-RU"/>
        </w:rPr>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2977"/>
        <w:gridCol w:w="2268"/>
        <w:gridCol w:w="2551"/>
        <w:gridCol w:w="2268"/>
        <w:gridCol w:w="2693"/>
      </w:tblGrid>
      <w:tr w:rsidR="00C660CF" w:rsidRPr="00815A82" w:rsidTr="00D24EE7">
        <w:trPr>
          <w:trHeight w:val="471"/>
        </w:trPr>
        <w:tc>
          <w:tcPr>
            <w:tcW w:w="2660" w:type="dxa"/>
            <w:shd w:val="clear" w:color="auto" w:fill="auto"/>
          </w:tcPr>
          <w:p w:rsidR="00C660CF" w:rsidRPr="00815A82" w:rsidRDefault="00C660CF" w:rsidP="00B555CE">
            <w:pPr>
              <w:pStyle w:val="af9"/>
              <w:widowControl/>
              <w:numPr>
                <w:ilvl w:val="0"/>
                <w:numId w:val="42"/>
              </w:numPr>
              <w:spacing w:line="312" w:lineRule="auto"/>
              <w:jc w:val="center"/>
              <w:rPr>
                <w:sz w:val="28"/>
                <w:szCs w:val="28"/>
              </w:rPr>
            </w:pPr>
          </w:p>
        </w:tc>
        <w:tc>
          <w:tcPr>
            <w:tcW w:w="2977" w:type="dxa"/>
            <w:shd w:val="clear" w:color="auto" w:fill="auto"/>
          </w:tcPr>
          <w:p w:rsidR="00C660CF" w:rsidRPr="00815A82" w:rsidRDefault="00C660CF" w:rsidP="00B555CE">
            <w:pPr>
              <w:pStyle w:val="af9"/>
              <w:widowControl/>
              <w:numPr>
                <w:ilvl w:val="0"/>
                <w:numId w:val="42"/>
              </w:numPr>
              <w:spacing w:line="312" w:lineRule="auto"/>
              <w:jc w:val="center"/>
              <w:rPr>
                <w:sz w:val="28"/>
                <w:szCs w:val="28"/>
              </w:rPr>
            </w:pPr>
          </w:p>
        </w:tc>
        <w:tc>
          <w:tcPr>
            <w:tcW w:w="2268" w:type="dxa"/>
            <w:shd w:val="clear" w:color="auto" w:fill="auto"/>
          </w:tcPr>
          <w:p w:rsidR="00C660CF" w:rsidRPr="00815A82" w:rsidRDefault="00C660CF" w:rsidP="00B555CE">
            <w:pPr>
              <w:pStyle w:val="af9"/>
              <w:widowControl/>
              <w:numPr>
                <w:ilvl w:val="0"/>
                <w:numId w:val="42"/>
              </w:numPr>
              <w:spacing w:line="312" w:lineRule="auto"/>
              <w:jc w:val="center"/>
              <w:rPr>
                <w:sz w:val="28"/>
                <w:szCs w:val="28"/>
              </w:rPr>
            </w:pPr>
          </w:p>
        </w:tc>
        <w:tc>
          <w:tcPr>
            <w:tcW w:w="2551" w:type="dxa"/>
            <w:shd w:val="clear" w:color="auto" w:fill="auto"/>
          </w:tcPr>
          <w:p w:rsidR="00C660CF" w:rsidRPr="00815A82" w:rsidRDefault="00C660CF" w:rsidP="00B555CE">
            <w:pPr>
              <w:pStyle w:val="af9"/>
              <w:widowControl/>
              <w:numPr>
                <w:ilvl w:val="0"/>
                <w:numId w:val="42"/>
              </w:numPr>
              <w:spacing w:line="312" w:lineRule="auto"/>
              <w:jc w:val="center"/>
              <w:rPr>
                <w:sz w:val="28"/>
                <w:szCs w:val="28"/>
              </w:rPr>
            </w:pPr>
          </w:p>
        </w:tc>
        <w:tc>
          <w:tcPr>
            <w:tcW w:w="2268" w:type="dxa"/>
            <w:shd w:val="clear" w:color="auto" w:fill="auto"/>
          </w:tcPr>
          <w:p w:rsidR="00C660CF" w:rsidRPr="00815A82" w:rsidRDefault="00C660CF" w:rsidP="00B555CE">
            <w:pPr>
              <w:pStyle w:val="af9"/>
              <w:widowControl/>
              <w:numPr>
                <w:ilvl w:val="0"/>
                <w:numId w:val="42"/>
              </w:numPr>
              <w:spacing w:line="312" w:lineRule="auto"/>
              <w:jc w:val="center"/>
              <w:rPr>
                <w:sz w:val="28"/>
                <w:szCs w:val="28"/>
              </w:rPr>
            </w:pPr>
          </w:p>
        </w:tc>
        <w:tc>
          <w:tcPr>
            <w:tcW w:w="2693" w:type="dxa"/>
            <w:shd w:val="clear" w:color="auto" w:fill="auto"/>
          </w:tcPr>
          <w:p w:rsidR="00C660CF" w:rsidRPr="00815A82" w:rsidRDefault="00C660CF" w:rsidP="00B555CE">
            <w:pPr>
              <w:pStyle w:val="af9"/>
              <w:widowControl/>
              <w:numPr>
                <w:ilvl w:val="0"/>
                <w:numId w:val="42"/>
              </w:numPr>
              <w:spacing w:line="312" w:lineRule="auto"/>
              <w:jc w:val="center"/>
              <w:rPr>
                <w:sz w:val="28"/>
                <w:szCs w:val="28"/>
              </w:rPr>
            </w:pPr>
          </w:p>
        </w:tc>
      </w:tr>
      <w:tr w:rsidR="00994945" w:rsidRPr="00815A82" w:rsidTr="005D005B">
        <w:trPr>
          <w:trHeight w:val="1412"/>
        </w:trPr>
        <w:tc>
          <w:tcPr>
            <w:tcW w:w="2660" w:type="dxa"/>
            <w:tcBorders>
              <w:bottom w:val="single" w:sz="4" w:space="0" w:color="auto"/>
            </w:tcBorders>
            <w:shd w:val="clear" w:color="auto" w:fill="auto"/>
          </w:tcPr>
          <w:p w:rsidR="00994945" w:rsidRPr="00815A82" w:rsidRDefault="00C660CF" w:rsidP="005614E1">
            <w:pPr>
              <w:rPr>
                <w:lang w:val="ru-RU"/>
              </w:rPr>
            </w:pPr>
            <w:r w:rsidRPr="00815A82">
              <w:rPr>
                <w:lang w:val="ru-RU"/>
              </w:rPr>
              <w:t>5 Генерирования потока автомобилей</w:t>
            </w:r>
          </w:p>
        </w:tc>
        <w:tc>
          <w:tcPr>
            <w:tcW w:w="2977" w:type="dxa"/>
            <w:tcBorders>
              <w:bottom w:val="single" w:sz="4" w:space="0" w:color="auto"/>
            </w:tcBorders>
            <w:shd w:val="clear" w:color="auto" w:fill="auto"/>
          </w:tcPr>
          <w:p w:rsidR="00994945" w:rsidRPr="00815A82" w:rsidRDefault="00994945" w:rsidP="005614E1">
            <w:pPr>
              <w:pStyle w:val="af9"/>
              <w:widowControl/>
              <w:spacing w:line="312" w:lineRule="auto"/>
              <w:ind w:left="0" w:firstLine="0"/>
              <w:rPr>
                <w:sz w:val="28"/>
                <w:szCs w:val="28"/>
              </w:rPr>
            </w:pPr>
            <w:r w:rsidRPr="00815A82">
              <w:rPr>
                <w:sz w:val="28"/>
                <w:szCs w:val="28"/>
              </w:rPr>
              <w:t>5.2 Получить время появления автомобиля</w:t>
            </w:r>
          </w:p>
        </w:tc>
        <w:tc>
          <w:tcPr>
            <w:tcW w:w="2268" w:type="dxa"/>
            <w:tcBorders>
              <w:bottom w:val="single" w:sz="4" w:space="0" w:color="auto"/>
            </w:tcBorders>
            <w:shd w:val="clear" w:color="auto" w:fill="auto"/>
          </w:tcPr>
          <w:p w:rsidR="00994945" w:rsidRPr="00815A82" w:rsidRDefault="00994945" w:rsidP="005614E1">
            <w:pPr>
              <w:pStyle w:val="af9"/>
              <w:widowControl/>
              <w:spacing w:line="312" w:lineRule="auto"/>
              <w:ind w:left="0" w:firstLine="0"/>
              <w:rPr>
                <w:sz w:val="28"/>
                <w:szCs w:val="28"/>
              </w:rPr>
            </w:pPr>
            <w:r w:rsidRPr="00815A82">
              <w:rPr>
                <w:sz w:val="28"/>
                <w:szCs w:val="28"/>
              </w:rPr>
              <w:t>Параметры ЗР</w:t>
            </w:r>
          </w:p>
        </w:tc>
        <w:tc>
          <w:tcPr>
            <w:tcW w:w="2551" w:type="dxa"/>
            <w:tcBorders>
              <w:bottom w:val="single" w:sz="4" w:space="0" w:color="auto"/>
            </w:tcBorders>
            <w:shd w:val="clear" w:color="auto" w:fill="auto"/>
          </w:tcPr>
          <w:p w:rsidR="00994945" w:rsidRPr="00815A82" w:rsidRDefault="00AA323A" w:rsidP="005614E1">
            <w:pPr>
              <w:pStyle w:val="af9"/>
              <w:widowControl/>
              <w:spacing w:line="312" w:lineRule="auto"/>
              <w:ind w:left="0" w:firstLine="0"/>
              <w:jc w:val="center"/>
              <w:rPr>
                <w:sz w:val="28"/>
                <w:szCs w:val="28"/>
              </w:rPr>
            </w:pPr>
            <w:r w:rsidRPr="00815A82">
              <w:rPr>
                <w:sz w:val="28"/>
                <w:szCs w:val="28"/>
              </w:rPr>
              <w:t>Объект «</w:t>
            </w:r>
            <w:r w:rsidR="00C660CF" w:rsidRPr="00815A82">
              <w:rPr>
                <w:sz w:val="28"/>
                <w:szCs w:val="28"/>
              </w:rPr>
              <w:t>Расп</w:t>
            </w:r>
            <w:r w:rsidRPr="00815A82">
              <w:rPr>
                <w:sz w:val="28"/>
                <w:szCs w:val="28"/>
              </w:rPr>
              <w:t>ределение»</w:t>
            </w:r>
          </w:p>
        </w:tc>
        <w:tc>
          <w:tcPr>
            <w:tcW w:w="2268" w:type="dxa"/>
            <w:tcBorders>
              <w:bottom w:val="single" w:sz="4" w:space="0" w:color="auto"/>
            </w:tcBorders>
            <w:shd w:val="clear" w:color="auto" w:fill="auto"/>
          </w:tcPr>
          <w:p w:rsidR="00994945" w:rsidRPr="00815A82" w:rsidRDefault="00994945" w:rsidP="005614E1">
            <w:pPr>
              <w:pStyle w:val="af9"/>
              <w:widowControl/>
              <w:spacing w:line="312" w:lineRule="auto"/>
              <w:ind w:left="0" w:firstLine="0"/>
              <w:rPr>
                <w:sz w:val="28"/>
                <w:szCs w:val="28"/>
              </w:rPr>
            </w:pPr>
            <w:r w:rsidRPr="00815A82">
              <w:rPr>
                <w:sz w:val="28"/>
                <w:szCs w:val="28"/>
              </w:rPr>
              <w:t>Время</w:t>
            </w:r>
          </w:p>
        </w:tc>
        <w:tc>
          <w:tcPr>
            <w:tcW w:w="2693" w:type="dxa"/>
            <w:tcBorders>
              <w:bottom w:val="single" w:sz="4" w:space="0" w:color="auto"/>
            </w:tcBorders>
            <w:shd w:val="clear" w:color="auto" w:fill="auto"/>
          </w:tcPr>
          <w:p w:rsidR="00994945" w:rsidRPr="00815A82" w:rsidRDefault="00994945" w:rsidP="005614E1">
            <w:pPr>
              <w:pStyle w:val="af9"/>
              <w:widowControl/>
              <w:spacing w:line="312" w:lineRule="auto"/>
              <w:ind w:left="0" w:firstLine="0"/>
              <w:jc w:val="center"/>
              <w:rPr>
                <w:sz w:val="28"/>
                <w:szCs w:val="28"/>
              </w:rPr>
            </w:pPr>
            <w:r w:rsidRPr="00815A82">
              <w:rPr>
                <w:sz w:val="28"/>
                <w:szCs w:val="28"/>
              </w:rPr>
              <w:t>Вещественное</w:t>
            </w:r>
          </w:p>
        </w:tc>
      </w:tr>
      <w:tr w:rsidR="00C660CF" w:rsidRPr="00707192" w:rsidTr="005D005B">
        <w:trPr>
          <w:trHeight w:val="1412"/>
        </w:trPr>
        <w:tc>
          <w:tcPr>
            <w:tcW w:w="2660" w:type="dxa"/>
            <w:vMerge w:val="restart"/>
            <w:shd w:val="clear" w:color="auto" w:fill="auto"/>
          </w:tcPr>
          <w:p w:rsidR="00C660CF" w:rsidRPr="00815A82" w:rsidRDefault="00C660CF" w:rsidP="005614E1">
            <w:pPr>
              <w:rPr>
                <w:lang w:val="ru-RU"/>
              </w:rPr>
            </w:pPr>
            <w:r w:rsidRPr="00815A82">
              <w:rPr>
                <w:lang w:val="ru-RU"/>
              </w:rPr>
              <w:t>6 Моделирования</w:t>
            </w:r>
          </w:p>
        </w:tc>
        <w:tc>
          <w:tcPr>
            <w:tcW w:w="2977" w:type="dxa"/>
            <w:tcBorders>
              <w:bottom w:val="nil"/>
            </w:tcBorders>
            <w:shd w:val="clear" w:color="auto" w:fill="auto"/>
          </w:tcPr>
          <w:p w:rsidR="00C660CF" w:rsidRPr="00815A82" w:rsidRDefault="00C660CF" w:rsidP="005614E1">
            <w:pPr>
              <w:pStyle w:val="af9"/>
              <w:widowControl/>
              <w:spacing w:line="312" w:lineRule="auto"/>
              <w:ind w:left="0" w:firstLine="0"/>
              <w:rPr>
                <w:sz w:val="28"/>
                <w:szCs w:val="28"/>
              </w:rPr>
            </w:pPr>
            <w:r w:rsidRPr="00815A82">
              <w:rPr>
                <w:sz w:val="28"/>
                <w:szCs w:val="28"/>
              </w:rPr>
              <w:t>6.1 Переместить автомобиль</w:t>
            </w:r>
          </w:p>
        </w:tc>
        <w:tc>
          <w:tcPr>
            <w:tcW w:w="2268" w:type="dxa"/>
            <w:tcBorders>
              <w:bottom w:val="nil"/>
            </w:tcBorders>
            <w:shd w:val="clear" w:color="auto" w:fill="auto"/>
          </w:tcPr>
          <w:p w:rsidR="00C660CF" w:rsidRPr="00815A82" w:rsidRDefault="00C660CF" w:rsidP="005614E1">
            <w:pPr>
              <w:pStyle w:val="af9"/>
              <w:widowControl/>
              <w:spacing w:line="312" w:lineRule="auto"/>
              <w:ind w:left="0" w:firstLine="0"/>
              <w:rPr>
                <w:sz w:val="28"/>
                <w:szCs w:val="28"/>
              </w:rPr>
            </w:pPr>
            <w:r w:rsidRPr="00815A82">
              <w:rPr>
                <w:sz w:val="28"/>
                <w:szCs w:val="28"/>
              </w:rPr>
              <w:t>Объект «Топология»</w:t>
            </w:r>
          </w:p>
        </w:tc>
        <w:tc>
          <w:tcPr>
            <w:tcW w:w="2551" w:type="dxa"/>
            <w:tcBorders>
              <w:bottom w:val="nil"/>
            </w:tcBorders>
            <w:shd w:val="clear" w:color="auto" w:fill="auto"/>
          </w:tcPr>
          <w:p w:rsidR="00C660CF" w:rsidRPr="00815A82" w:rsidRDefault="00C660CF" w:rsidP="005614E1">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c>
          <w:tcPr>
            <w:tcW w:w="2268" w:type="dxa"/>
            <w:tcBorders>
              <w:bottom w:val="nil"/>
            </w:tcBorders>
            <w:shd w:val="clear" w:color="auto" w:fill="auto"/>
          </w:tcPr>
          <w:p w:rsidR="00C660CF" w:rsidRPr="00815A82" w:rsidRDefault="00C660CF" w:rsidP="005614E1">
            <w:pPr>
              <w:pStyle w:val="af9"/>
              <w:widowControl/>
              <w:spacing w:line="312" w:lineRule="auto"/>
              <w:ind w:left="0" w:firstLine="0"/>
              <w:rPr>
                <w:sz w:val="28"/>
                <w:szCs w:val="28"/>
              </w:rPr>
            </w:pPr>
            <w:r w:rsidRPr="00815A82">
              <w:rPr>
                <w:sz w:val="28"/>
                <w:szCs w:val="28"/>
              </w:rPr>
              <w:t>Объект «Топология»</w:t>
            </w:r>
          </w:p>
        </w:tc>
        <w:tc>
          <w:tcPr>
            <w:tcW w:w="2693" w:type="dxa"/>
            <w:tcBorders>
              <w:bottom w:val="nil"/>
            </w:tcBorders>
            <w:shd w:val="clear" w:color="auto" w:fill="auto"/>
          </w:tcPr>
          <w:p w:rsidR="00C660CF" w:rsidRPr="00815A82" w:rsidRDefault="00C660CF" w:rsidP="005614E1">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r>
      <w:tr w:rsidR="00C660CF" w:rsidRPr="00815A82" w:rsidTr="005D005B">
        <w:trPr>
          <w:trHeight w:val="786"/>
        </w:trPr>
        <w:tc>
          <w:tcPr>
            <w:tcW w:w="2660" w:type="dxa"/>
            <w:vMerge/>
            <w:shd w:val="clear" w:color="auto" w:fill="auto"/>
          </w:tcPr>
          <w:p w:rsidR="00C660CF" w:rsidRPr="00815A82" w:rsidRDefault="00C660CF" w:rsidP="00D24EE7">
            <w:pPr>
              <w:rPr>
                <w:lang w:val="ru-RU"/>
              </w:rPr>
            </w:pPr>
          </w:p>
        </w:tc>
        <w:tc>
          <w:tcPr>
            <w:tcW w:w="2977" w:type="dxa"/>
            <w:vMerge w:val="restart"/>
            <w:tcBorders>
              <w:top w:val="single" w:sz="4" w:space="0" w:color="auto"/>
              <w:right w:val="single" w:sz="4" w:space="0" w:color="auto"/>
            </w:tcBorders>
            <w:shd w:val="clear" w:color="auto" w:fill="auto"/>
          </w:tcPr>
          <w:p w:rsidR="00C660CF" w:rsidRPr="00815A82" w:rsidRDefault="00C660CF" w:rsidP="004B0A64">
            <w:pPr>
              <w:pStyle w:val="af9"/>
              <w:widowControl/>
              <w:spacing w:line="312" w:lineRule="auto"/>
              <w:ind w:left="0" w:firstLine="0"/>
              <w:rPr>
                <w:sz w:val="28"/>
                <w:szCs w:val="28"/>
              </w:rPr>
            </w:pPr>
            <w:r w:rsidRPr="00815A82">
              <w:rPr>
                <w:sz w:val="28"/>
                <w:szCs w:val="28"/>
              </w:rPr>
              <w:t>6.</w:t>
            </w:r>
            <w:r w:rsidRPr="00815A82">
              <w:rPr>
                <w:sz w:val="28"/>
                <w:szCs w:val="28"/>
                <w:lang w:val="en-US"/>
              </w:rPr>
              <w:t>2</w:t>
            </w:r>
            <w:r w:rsidRPr="00815A82">
              <w:rPr>
                <w:sz w:val="28"/>
                <w:szCs w:val="28"/>
              </w:rPr>
              <w:t xml:space="preserve"> Проверить лимит кассы</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C660CF" w:rsidRPr="00815A82" w:rsidRDefault="00C660CF" w:rsidP="00D24EE7">
            <w:pPr>
              <w:pStyle w:val="af9"/>
              <w:widowControl/>
              <w:spacing w:line="312" w:lineRule="auto"/>
              <w:ind w:left="0" w:firstLine="0"/>
              <w:rPr>
                <w:sz w:val="28"/>
                <w:szCs w:val="28"/>
              </w:rPr>
            </w:pPr>
            <w:r w:rsidRPr="00815A82">
              <w:rPr>
                <w:sz w:val="28"/>
                <w:szCs w:val="28"/>
              </w:rPr>
              <w:t>Текущий размер кассы</w:t>
            </w:r>
          </w:p>
        </w:tc>
        <w:tc>
          <w:tcPr>
            <w:tcW w:w="2551" w:type="dxa"/>
            <w:tcBorders>
              <w:top w:val="single" w:sz="4" w:space="0" w:color="auto"/>
              <w:left w:val="single" w:sz="4" w:space="0" w:color="auto"/>
              <w:right w:val="single" w:sz="4" w:space="0" w:color="auto"/>
            </w:tcBorders>
            <w:shd w:val="clear" w:color="auto" w:fill="auto"/>
          </w:tcPr>
          <w:p w:rsidR="00C660CF" w:rsidRPr="00815A82" w:rsidRDefault="00C660CF" w:rsidP="00D24EE7">
            <w:pPr>
              <w:pStyle w:val="af9"/>
              <w:widowControl/>
              <w:spacing w:line="312" w:lineRule="auto"/>
              <w:ind w:left="0" w:firstLine="0"/>
              <w:jc w:val="center"/>
              <w:rPr>
                <w:sz w:val="28"/>
                <w:szCs w:val="28"/>
              </w:rPr>
            </w:pPr>
            <w:r w:rsidRPr="00815A82">
              <w:rPr>
                <w:sz w:val="28"/>
                <w:szCs w:val="28"/>
              </w:rPr>
              <w:t>Вещественное</w:t>
            </w:r>
          </w:p>
        </w:tc>
        <w:tc>
          <w:tcPr>
            <w:tcW w:w="2268" w:type="dxa"/>
            <w:vMerge w:val="restart"/>
            <w:tcBorders>
              <w:top w:val="single" w:sz="4" w:space="0" w:color="auto"/>
              <w:left w:val="single" w:sz="4" w:space="0" w:color="auto"/>
              <w:right w:val="single" w:sz="4" w:space="0" w:color="auto"/>
            </w:tcBorders>
            <w:shd w:val="clear" w:color="auto" w:fill="auto"/>
          </w:tcPr>
          <w:p w:rsidR="00C660CF" w:rsidRPr="00815A82" w:rsidRDefault="00C660CF" w:rsidP="00D24EE7">
            <w:pPr>
              <w:pStyle w:val="af9"/>
              <w:widowControl/>
              <w:spacing w:line="312" w:lineRule="auto"/>
              <w:ind w:left="0" w:firstLine="0"/>
              <w:rPr>
                <w:sz w:val="28"/>
                <w:szCs w:val="28"/>
              </w:rPr>
            </w:pPr>
            <w:r w:rsidRPr="00815A82">
              <w:rPr>
                <w:sz w:val="28"/>
                <w:szCs w:val="28"/>
              </w:rPr>
              <w:t>Признак приезда инкассации</w:t>
            </w:r>
          </w:p>
        </w:tc>
        <w:tc>
          <w:tcPr>
            <w:tcW w:w="2693" w:type="dxa"/>
            <w:vMerge w:val="restart"/>
            <w:tcBorders>
              <w:top w:val="single" w:sz="4" w:space="0" w:color="auto"/>
              <w:left w:val="single" w:sz="4" w:space="0" w:color="auto"/>
              <w:right w:val="single" w:sz="4" w:space="0" w:color="auto"/>
            </w:tcBorders>
            <w:shd w:val="clear" w:color="auto" w:fill="auto"/>
          </w:tcPr>
          <w:p w:rsidR="00C660CF" w:rsidRPr="00815A82" w:rsidRDefault="00C660CF" w:rsidP="00D24EE7">
            <w:pPr>
              <w:pStyle w:val="af9"/>
              <w:widowControl/>
              <w:spacing w:line="312" w:lineRule="auto"/>
              <w:ind w:left="0" w:firstLine="0"/>
              <w:jc w:val="center"/>
              <w:rPr>
                <w:sz w:val="28"/>
                <w:szCs w:val="28"/>
              </w:rPr>
            </w:pPr>
            <w:r w:rsidRPr="00815A82">
              <w:rPr>
                <w:sz w:val="28"/>
                <w:szCs w:val="28"/>
              </w:rPr>
              <w:t>Логическое</w:t>
            </w:r>
          </w:p>
        </w:tc>
      </w:tr>
      <w:tr w:rsidR="00C660CF" w:rsidRPr="00815A82" w:rsidTr="005D005B">
        <w:trPr>
          <w:trHeight w:val="785"/>
        </w:trPr>
        <w:tc>
          <w:tcPr>
            <w:tcW w:w="2660" w:type="dxa"/>
            <w:vMerge/>
            <w:shd w:val="clear" w:color="auto" w:fill="auto"/>
          </w:tcPr>
          <w:p w:rsidR="00C660CF" w:rsidRPr="00815A82" w:rsidRDefault="00C660CF" w:rsidP="00D24EE7">
            <w:pPr>
              <w:rPr>
                <w:lang w:val="ru-RU"/>
              </w:rPr>
            </w:pPr>
          </w:p>
        </w:tc>
        <w:tc>
          <w:tcPr>
            <w:tcW w:w="2977" w:type="dxa"/>
            <w:vMerge/>
            <w:tcBorders>
              <w:bottom w:val="single" w:sz="4" w:space="0" w:color="auto"/>
              <w:right w:val="single" w:sz="4" w:space="0" w:color="auto"/>
            </w:tcBorders>
            <w:shd w:val="clear" w:color="auto" w:fill="auto"/>
          </w:tcPr>
          <w:p w:rsidR="00C660CF" w:rsidRPr="00815A82" w:rsidRDefault="00C660CF" w:rsidP="004B0A64">
            <w:pPr>
              <w:pStyle w:val="af9"/>
              <w:widowControl/>
              <w:spacing w:line="312" w:lineRule="auto"/>
              <w:ind w:left="0" w:firstLine="0"/>
              <w:rPr>
                <w:sz w:val="28"/>
                <w:szCs w:val="28"/>
              </w:rPr>
            </w:pP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C660CF" w:rsidRPr="00815A82" w:rsidRDefault="00C660CF" w:rsidP="00D24EE7">
            <w:pPr>
              <w:pStyle w:val="af9"/>
              <w:widowControl/>
              <w:spacing w:line="312" w:lineRule="auto"/>
              <w:ind w:left="0" w:firstLine="0"/>
              <w:rPr>
                <w:sz w:val="28"/>
                <w:szCs w:val="28"/>
              </w:rPr>
            </w:pPr>
            <w:r w:rsidRPr="00815A82">
              <w:rPr>
                <w:sz w:val="28"/>
                <w:szCs w:val="28"/>
              </w:rPr>
              <w:t>Лимит кассы</w:t>
            </w:r>
          </w:p>
        </w:tc>
        <w:tc>
          <w:tcPr>
            <w:tcW w:w="2551" w:type="dxa"/>
            <w:tcBorders>
              <w:left w:val="single" w:sz="4" w:space="0" w:color="auto"/>
              <w:bottom w:val="single" w:sz="4" w:space="0" w:color="auto"/>
              <w:right w:val="single" w:sz="4" w:space="0" w:color="auto"/>
            </w:tcBorders>
            <w:shd w:val="clear" w:color="auto" w:fill="auto"/>
          </w:tcPr>
          <w:p w:rsidR="00C660CF" w:rsidRPr="00815A82" w:rsidRDefault="00C660CF" w:rsidP="00D24EE7">
            <w:pPr>
              <w:pStyle w:val="af9"/>
              <w:widowControl/>
              <w:spacing w:line="312" w:lineRule="auto"/>
              <w:ind w:left="0" w:firstLine="0"/>
              <w:jc w:val="center"/>
              <w:rPr>
                <w:sz w:val="28"/>
                <w:szCs w:val="28"/>
              </w:rPr>
            </w:pPr>
            <w:r w:rsidRPr="00815A82">
              <w:rPr>
                <w:sz w:val="28"/>
                <w:szCs w:val="28"/>
              </w:rPr>
              <w:t>700000 руб.</w:t>
            </w:r>
          </w:p>
        </w:tc>
        <w:tc>
          <w:tcPr>
            <w:tcW w:w="2268" w:type="dxa"/>
            <w:vMerge/>
            <w:tcBorders>
              <w:left w:val="single" w:sz="4" w:space="0" w:color="auto"/>
              <w:bottom w:val="nil"/>
              <w:right w:val="single" w:sz="4" w:space="0" w:color="auto"/>
            </w:tcBorders>
            <w:shd w:val="clear" w:color="auto" w:fill="auto"/>
          </w:tcPr>
          <w:p w:rsidR="00C660CF" w:rsidRPr="00815A82" w:rsidRDefault="00C660CF" w:rsidP="00D24EE7">
            <w:pPr>
              <w:pStyle w:val="af9"/>
              <w:widowControl/>
              <w:spacing w:line="312" w:lineRule="auto"/>
              <w:ind w:left="0" w:firstLine="0"/>
              <w:rPr>
                <w:sz w:val="28"/>
                <w:szCs w:val="28"/>
              </w:rPr>
            </w:pPr>
          </w:p>
        </w:tc>
        <w:tc>
          <w:tcPr>
            <w:tcW w:w="2693" w:type="dxa"/>
            <w:vMerge/>
            <w:tcBorders>
              <w:left w:val="single" w:sz="4" w:space="0" w:color="auto"/>
              <w:bottom w:val="nil"/>
              <w:right w:val="single" w:sz="4" w:space="0" w:color="auto"/>
            </w:tcBorders>
            <w:shd w:val="clear" w:color="auto" w:fill="auto"/>
          </w:tcPr>
          <w:p w:rsidR="00C660CF" w:rsidRPr="00815A82" w:rsidRDefault="00C660CF" w:rsidP="00D24EE7">
            <w:pPr>
              <w:pStyle w:val="af9"/>
              <w:widowControl/>
              <w:spacing w:line="312" w:lineRule="auto"/>
              <w:ind w:left="0" w:firstLine="0"/>
              <w:jc w:val="center"/>
              <w:rPr>
                <w:sz w:val="28"/>
                <w:szCs w:val="28"/>
              </w:rPr>
            </w:pPr>
          </w:p>
        </w:tc>
      </w:tr>
      <w:tr w:rsidR="00C660CF" w:rsidRPr="00815A82" w:rsidTr="005D005B">
        <w:trPr>
          <w:trHeight w:val="938"/>
        </w:trPr>
        <w:tc>
          <w:tcPr>
            <w:tcW w:w="2660" w:type="dxa"/>
            <w:vMerge/>
            <w:shd w:val="clear" w:color="auto" w:fill="auto"/>
          </w:tcPr>
          <w:p w:rsidR="00C660CF" w:rsidRPr="00815A82" w:rsidRDefault="00C660CF" w:rsidP="005614E1">
            <w:pPr>
              <w:rPr>
                <w:lang w:val="ru-RU"/>
              </w:rPr>
            </w:pPr>
          </w:p>
        </w:tc>
        <w:tc>
          <w:tcPr>
            <w:tcW w:w="2977" w:type="dxa"/>
            <w:vMerge w:val="restart"/>
            <w:tcBorders>
              <w:top w:val="single" w:sz="4" w:space="0" w:color="auto"/>
              <w:bottom w:val="nil"/>
            </w:tcBorders>
            <w:shd w:val="clear" w:color="auto" w:fill="auto"/>
          </w:tcPr>
          <w:p w:rsidR="00C660CF" w:rsidRPr="00815A82" w:rsidRDefault="00C660CF" w:rsidP="004B0A64">
            <w:pPr>
              <w:pStyle w:val="af9"/>
              <w:widowControl/>
              <w:spacing w:line="312" w:lineRule="auto"/>
              <w:ind w:left="0" w:firstLine="0"/>
              <w:rPr>
                <w:sz w:val="28"/>
                <w:szCs w:val="28"/>
              </w:rPr>
            </w:pPr>
            <w:r w:rsidRPr="00815A82">
              <w:rPr>
                <w:sz w:val="28"/>
                <w:szCs w:val="28"/>
              </w:rPr>
              <w:t>6.</w:t>
            </w:r>
            <w:r w:rsidRPr="00815A82">
              <w:rPr>
                <w:sz w:val="28"/>
                <w:szCs w:val="28"/>
                <w:lang w:val="en-US"/>
              </w:rPr>
              <w:t>3</w:t>
            </w:r>
            <w:r w:rsidRPr="00815A82">
              <w:rPr>
                <w:sz w:val="28"/>
                <w:szCs w:val="28"/>
              </w:rPr>
              <w:t xml:space="preserve"> Заправить автомобиль</w:t>
            </w:r>
          </w:p>
        </w:tc>
        <w:tc>
          <w:tcPr>
            <w:tcW w:w="2268" w:type="dxa"/>
            <w:vMerge w:val="restart"/>
            <w:tcBorders>
              <w:top w:val="single" w:sz="4" w:space="0" w:color="auto"/>
              <w:bottom w:val="nil"/>
            </w:tcBorders>
            <w:shd w:val="clear" w:color="auto" w:fill="auto"/>
          </w:tcPr>
          <w:p w:rsidR="00C660CF" w:rsidRPr="00815A82" w:rsidRDefault="00C660CF" w:rsidP="005614E1">
            <w:pPr>
              <w:pStyle w:val="af9"/>
              <w:widowControl/>
              <w:spacing w:line="312" w:lineRule="auto"/>
              <w:ind w:left="0" w:firstLine="0"/>
              <w:rPr>
                <w:sz w:val="28"/>
                <w:szCs w:val="28"/>
              </w:rPr>
            </w:pPr>
            <w:r w:rsidRPr="00815A82">
              <w:rPr>
                <w:sz w:val="28"/>
                <w:szCs w:val="28"/>
              </w:rPr>
              <w:t>Объект «Автомобиль»</w:t>
            </w:r>
          </w:p>
        </w:tc>
        <w:tc>
          <w:tcPr>
            <w:tcW w:w="2551" w:type="dxa"/>
            <w:vMerge w:val="restart"/>
            <w:tcBorders>
              <w:top w:val="single" w:sz="4" w:space="0" w:color="auto"/>
              <w:bottom w:val="nil"/>
            </w:tcBorders>
            <w:shd w:val="clear" w:color="auto" w:fill="auto"/>
          </w:tcPr>
          <w:p w:rsidR="00C660CF" w:rsidRPr="00815A82" w:rsidRDefault="00C660CF" w:rsidP="005614E1">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c>
          <w:tcPr>
            <w:tcW w:w="2268" w:type="dxa"/>
            <w:tcBorders>
              <w:top w:val="single" w:sz="4" w:space="0" w:color="auto"/>
              <w:bottom w:val="single" w:sz="4" w:space="0" w:color="auto"/>
            </w:tcBorders>
            <w:shd w:val="clear" w:color="auto" w:fill="auto"/>
          </w:tcPr>
          <w:p w:rsidR="00C660CF" w:rsidRPr="00815A82" w:rsidRDefault="00C660CF" w:rsidP="005614E1">
            <w:pPr>
              <w:pStyle w:val="af9"/>
              <w:widowControl/>
              <w:spacing w:line="312" w:lineRule="auto"/>
              <w:ind w:left="0" w:firstLine="0"/>
              <w:rPr>
                <w:sz w:val="28"/>
                <w:szCs w:val="28"/>
              </w:rPr>
            </w:pPr>
            <w:r w:rsidRPr="00815A82">
              <w:rPr>
                <w:sz w:val="28"/>
                <w:szCs w:val="28"/>
              </w:rPr>
              <w:t>Стоимость заправки</w:t>
            </w:r>
          </w:p>
        </w:tc>
        <w:tc>
          <w:tcPr>
            <w:tcW w:w="2693" w:type="dxa"/>
            <w:tcBorders>
              <w:top w:val="single" w:sz="4" w:space="0" w:color="auto"/>
              <w:bottom w:val="single" w:sz="4" w:space="0" w:color="auto"/>
            </w:tcBorders>
            <w:shd w:val="clear" w:color="auto" w:fill="auto"/>
          </w:tcPr>
          <w:p w:rsidR="00C660CF" w:rsidRPr="00815A82" w:rsidRDefault="00C660CF" w:rsidP="005614E1">
            <w:pPr>
              <w:pStyle w:val="af9"/>
              <w:widowControl/>
              <w:spacing w:line="312" w:lineRule="auto"/>
              <w:ind w:left="0" w:firstLine="0"/>
              <w:jc w:val="center"/>
              <w:rPr>
                <w:sz w:val="28"/>
                <w:szCs w:val="28"/>
              </w:rPr>
            </w:pPr>
            <w:r w:rsidRPr="00815A82">
              <w:rPr>
                <w:sz w:val="28"/>
                <w:szCs w:val="28"/>
              </w:rPr>
              <w:t>Вещественное</w:t>
            </w:r>
          </w:p>
        </w:tc>
      </w:tr>
      <w:tr w:rsidR="00C660CF" w:rsidRPr="00707192" w:rsidTr="005C0979">
        <w:trPr>
          <w:trHeight w:val="937"/>
        </w:trPr>
        <w:tc>
          <w:tcPr>
            <w:tcW w:w="2660" w:type="dxa"/>
            <w:vMerge/>
            <w:shd w:val="clear" w:color="auto" w:fill="auto"/>
          </w:tcPr>
          <w:p w:rsidR="00C660CF" w:rsidRPr="00815A82" w:rsidRDefault="00C660CF" w:rsidP="005614E1">
            <w:pPr>
              <w:rPr>
                <w:lang w:val="ru-RU"/>
              </w:rPr>
            </w:pPr>
          </w:p>
        </w:tc>
        <w:tc>
          <w:tcPr>
            <w:tcW w:w="2977" w:type="dxa"/>
            <w:vMerge/>
            <w:tcBorders>
              <w:bottom w:val="single" w:sz="4" w:space="0" w:color="auto"/>
            </w:tcBorders>
            <w:shd w:val="clear" w:color="auto" w:fill="auto"/>
          </w:tcPr>
          <w:p w:rsidR="00C660CF" w:rsidRPr="00815A82" w:rsidRDefault="00C660CF" w:rsidP="005614E1">
            <w:pPr>
              <w:pStyle w:val="af9"/>
              <w:widowControl/>
              <w:spacing w:line="312" w:lineRule="auto"/>
              <w:ind w:left="0" w:firstLine="0"/>
              <w:rPr>
                <w:sz w:val="28"/>
                <w:szCs w:val="28"/>
              </w:rPr>
            </w:pPr>
          </w:p>
        </w:tc>
        <w:tc>
          <w:tcPr>
            <w:tcW w:w="2268" w:type="dxa"/>
            <w:vMerge/>
            <w:tcBorders>
              <w:bottom w:val="single" w:sz="4" w:space="0" w:color="auto"/>
            </w:tcBorders>
            <w:shd w:val="clear" w:color="auto" w:fill="auto"/>
          </w:tcPr>
          <w:p w:rsidR="00C660CF" w:rsidRPr="00815A82" w:rsidRDefault="00C660CF" w:rsidP="005614E1">
            <w:pPr>
              <w:pStyle w:val="af9"/>
              <w:widowControl/>
              <w:spacing w:line="312" w:lineRule="auto"/>
              <w:ind w:left="0" w:firstLine="0"/>
              <w:rPr>
                <w:sz w:val="28"/>
                <w:szCs w:val="28"/>
              </w:rPr>
            </w:pPr>
          </w:p>
        </w:tc>
        <w:tc>
          <w:tcPr>
            <w:tcW w:w="2551" w:type="dxa"/>
            <w:vMerge/>
            <w:tcBorders>
              <w:bottom w:val="single" w:sz="4" w:space="0" w:color="auto"/>
            </w:tcBorders>
            <w:shd w:val="clear" w:color="auto" w:fill="auto"/>
          </w:tcPr>
          <w:p w:rsidR="00C660CF" w:rsidRPr="00815A82" w:rsidRDefault="00C660CF" w:rsidP="005614E1">
            <w:pPr>
              <w:pStyle w:val="af9"/>
              <w:widowControl/>
              <w:spacing w:line="312" w:lineRule="auto"/>
              <w:ind w:left="0" w:firstLine="0"/>
              <w:jc w:val="center"/>
              <w:rPr>
                <w:sz w:val="28"/>
                <w:szCs w:val="28"/>
              </w:rPr>
            </w:pPr>
          </w:p>
        </w:tc>
        <w:tc>
          <w:tcPr>
            <w:tcW w:w="2268" w:type="dxa"/>
            <w:tcBorders>
              <w:bottom w:val="single" w:sz="4" w:space="0" w:color="auto"/>
            </w:tcBorders>
            <w:shd w:val="clear" w:color="auto" w:fill="auto"/>
          </w:tcPr>
          <w:p w:rsidR="00C660CF" w:rsidRPr="00815A82" w:rsidRDefault="00C660CF" w:rsidP="00642458">
            <w:pPr>
              <w:pStyle w:val="af9"/>
              <w:widowControl/>
              <w:spacing w:line="312" w:lineRule="auto"/>
              <w:ind w:left="0" w:firstLine="0"/>
              <w:rPr>
                <w:sz w:val="28"/>
                <w:szCs w:val="28"/>
              </w:rPr>
            </w:pPr>
            <w:r w:rsidRPr="00815A82">
              <w:rPr>
                <w:sz w:val="28"/>
                <w:szCs w:val="28"/>
              </w:rPr>
              <w:t>Объект «Резервуар»</w:t>
            </w:r>
          </w:p>
        </w:tc>
        <w:tc>
          <w:tcPr>
            <w:tcW w:w="2693" w:type="dxa"/>
            <w:tcBorders>
              <w:bottom w:val="single" w:sz="4" w:space="0" w:color="auto"/>
            </w:tcBorders>
            <w:shd w:val="clear" w:color="auto" w:fill="auto"/>
          </w:tcPr>
          <w:p w:rsidR="00C660CF" w:rsidRPr="00815A82" w:rsidRDefault="00C660CF" w:rsidP="005614E1">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r>
      <w:tr w:rsidR="00C660CF" w:rsidRPr="00815A82" w:rsidTr="005C0979">
        <w:trPr>
          <w:trHeight w:val="1704"/>
        </w:trPr>
        <w:tc>
          <w:tcPr>
            <w:tcW w:w="2660" w:type="dxa"/>
            <w:vMerge/>
            <w:tcBorders>
              <w:bottom w:val="nil"/>
            </w:tcBorders>
            <w:shd w:val="clear" w:color="auto" w:fill="auto"/>
          </w:tcPr>
          <w:p w:rsidR="00C660CF" w:rsidRPr="00815A82" w:rsidRDefault="00C660CF" w:rsidP="005614E1">
            <w:pPr>
              <w:rPr>
                <w:lang w:val="ru-RU"/>
              </w:rPr>
            </w:pPr>
          </w:p>
        </w:tc>
        <w:tc>
          <w:tcPr>
            <w:tcW w:w="2977" w:type="dxa"/>
            <w:tcBorders>
              <w:bottom w:val="nil"/>
            </w:tcBorders>
            <w:shd w:val="clear" w:color="auto" w:fill="auto"/>
          </w:tcPr>
          <w:p w:rsidR="00C660CF" w:rsidRPr="00815A82" w:rsidRDefault="00C660CF" w:rsidP="005614E1">
            <w:pPr>
              <w:pStyle w:val="af9"/>
              <w:widowControl/>
              <w:spacing w:line="312" w:lineRule="auto"/>
              <w:ind w:left="0" w:firstLine="0"/>
              <w:rPr>
                <w:sz w:val="28"/>
                <w:szCs w:val="28"/>
              </w:rPr>
            </w:pPr>
            <w:r w:rsidRPr="00815A82">
              <w:rPr>
                <w:sz w:val="28"/>
                <w:szCs w:val="28"/>
              </w:rPr>
              <w:t>6.4 Проверить уровень топлива в резервуаре</w:t>
            </w:r>
          </w:p>
        </w:tc>
        <w:tc>
          <w:tcPr>
            <w:tcW w:w="2268" w:type="dxa"/>
            <w:tcBorders>
              <w:bottom w:val="nil"/>
            </w:tcBorders>
            <w:shd w:val="clear" w:color="auto" w:fill="auto"/>
          </w:tcPr>
          <w:p w:rsidR="00C660CF" w:rsidRPr="00815A82" w:rsidRDefault="00C660CF" w:rsidP="005614E1">
            <w:pPr>
              <w:pStyle w:val="af9"/>
              <w:widowControl/>
              <w:spacing w:line="312" w:lineRule="auto"/>
              <w:ind w:left="0" w:firstLine="0"/>
              <w:rPr>
                <w:sz w:val="28"/>
                <w:szCs w:val="28"/>
              </w:rPr>
            </w:pPr>
            <w:r w:rsidRPr="00815A82">
              <w:rPr>
                <w:sz w:val="28"/>
                <w:szCs w:val="28"/>
              </w:rPr>
              <w:t>Объект «Резервуар»</w:t>
            </w:r>
          </w:p>
        </w:tc>
        <w:tc>
          <w:tcPr>
            <w:tcW w:w="2551" w:type="dxa"/>
            <w:tcBorders>
              <w:bottom w:val="nil"/>
            </w:tcBorders>
            <w:shd w:val="clear" w:color="auto" w:fill="auto"/>
          </w:tcPr>
          <w:p w:rsidR="00C660CF" w:rsidRPr="00815A82" w:rsidRDefault="00C660CF" w:rsidP="005614E1">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c>
          <w:tcPr>
            <w:tcW w:w="2268" w:type="dxa"/>
            <w:tcBorders>
              <w:bottom w:val="nil"/>
            </w:tcBorders>
            <w:shd w:val="clear" w:color="auto" w:fill="auto"/>
          </w:tcPr>
          <w:p w:rsidR="00C660CF" w:rsidRPr="00815A82" w:rsidRDefault="00C660CF" w:rsidP="005614E1">
            <w:pPr>
              <w:pStyle w:val="af9"/>
              <w:widowControl/>
              <w:spacing w:line="312" w:lineRule="auto"/>
              <w:ind w:left="0" w:firstLine="0"/>
              <w:rPr>
                <w:sz w:val="28"/>
                <w:szCs w:val="28"/>
              </w:rPr>
            </w:pPr>
            <w:r w:rsidRPr="00815A82">
              <w:rPr>
                <w:sz w:val="28"/>
                <w:szCs w:val="28"/>
              </w:rPr>
              <w:t>Признак вызова дозаправщика</w:t>
            </w:r>
          </w:p>
        </w:tc>
        <w:tc>
          <w:tcPr>
            <w:tcW w:w="2693" w:type="dxa"/>
            <w:tcBorders>
              <w:bottom w:val="nil"/>
            </w:tcBorders>
            <w:shd w:val="clear" w:color="auto" w:fill="auto"/>
          </w:tcPr>
          <w:p w:rsidR="00C660CF" w:rsidRPr="00815A82" w:rsidRDefault="00C660CF" w:rsidP="005614E1">
            <w:pPr>
              <w:pStyle w:val="af9"/>
              <w:widowControl/>
              <w:spacing w:line="312" w:lineRule="auto"/>
              <w:ind w:left="0" w:firstLine="0"/>
              <w:jc w:val="center"/>
              <w:rPr>
                <w:sz w:val="28"/>
                <w:szCs w:val="28"/>
              </w:rPr>
            </w:pPr>
            <w:r w:rsidRPr="00815A82">
              <w:rPr>
                <w:sz w:val="28"/>
                <w:szCs w:val="28"/>
              </w:rPr>
              <w:t>Логический</w:t>
            </w:r>
          </w:p>
        </w:tc>
      </w:tr>
    </w:tbl>
    <w:p w:rsidR="00C660CF" w:rsidRPr="00815A82" w:rsidRDefault="00C660CF" w:rsidP="00C660CF">
      <w:pPr>
        <w:rPr>
          <w:lang w:val="ru-RU"/>
        </w:rPr>
      </w:pPr>
    </w:p>
    <w:p w:rsidR="00C660CF" w:rsidRPr="00815A82" w:rsidRDefault="00C660CF" w:rsidP="00C660CF">
      <w:pPr>
        <w:rPr>
          <w:lang w:val="ru-RU"/>
        </w:rPr>
      </w:pPr>
      <w:r w:rsidRPr="00815A82">
        <w:rPr>
          <w:lang w:val="ru-RU"/>
        </w:rPr>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2977"/>
        <w:gridCol w:w="2268"/>
        <w:gridCol w:w="2551"/>
        <w:gridCol w:w="2268"/>
        <w:gridCol w:w="2693"/>
      </w:tblGrid>
      <w:tr w:rsidR="00C660CF" w:rsidRPr="00815A82" w:rsidTr="00C660CF">
        <w:trPr>
          <w:trHeight w:val="471"/>
        </w:trPr>
        <w:tc>
          <w:tcPr>
            <w:tcW w:w="2660" w:type="dxa"/>
            <w:tcBorders>
              <w:bottom w:val="single" w:sz="4" w:space="0" w:color="auto"/>
            </w:tcBorders>
            <w:shd w:val="clear" w:color="auto" w:fill="auto"/>
          </w:tcPr>
          <w:p w:rsidR="00C660CF" w:rsidRPr="00815A82" w:rsidRDefault="00C660CF" w:rsidP="00B555CE">
            <w:pPr>
              <w:pStyle w:val="af9"/>
              <w:widowControl/>
              <w:numPr>
                <w:ilvl w:val="0"/>
                <w:numId w:val="43"/>
              </w:numPr>
              <w:spacing w:line="312" w:lineRule="auto"/>
              <w:jc w:val="center"/>
              <w:rPr>
                <w:sz w:val="28"/>
                <w:szCs w:val="28"/>
              </w:rPr>
            </w:pPr>
          </w:p>
        </w:tc>
        <w:tc>
          <w:tcPr>
            <w:tcW w:w="2977" w:type="dxa"/>
            <w:tcBorders>
              <w:bottom w:val="nil"/>
            </w:tcBorders>
            <w:shd w:val="clear" w:color="auto" w:fill="auto"/>
          </w:tcPr>
          <w:p w:rsidR="00C660CF" w:rsidRPr="00815A82" w:rsidRDefault="00C660CF" w:rsidP="00B555CE">
            <w:pPr>
              <w:pStyle w:val="af9"/>
              <w:widowControl/>
              <w:numPr>
                <w:ilvl w:val="0"/>
                <w:numId w:val="43"/>
              </w:numPr>
              <w:spacing w:line="312" w:lineRule="auto"/>
              <w:jc w:val="center"/>
              <w:rPr>
                <w:sz w:val="28"/>
                <w:szCs w:val="28"/>
              </w:rPr>
            </w:pPr>
          </w:p>
        </w:tc>
        <w:tc>
          <w:tcPr>
            <w:tcW w:w="2268" w:type="dxa"/>
            <w:tcBorders>
              <w:bottom w:val="nil"/>
            </w:tcBorders>
            <w:shd w:val="clear" w:color="auto" w:fill="auto"/>
          </w:tcPr>
          <w:p w:rsidR="00C660CF" w:rsidRPr="00815A82" w:rsidRDefault="00C660CF" w:rsidP="00B555CE">
            <w:pPr>
              <w:pStyle w:val="af9"/>
              <w:widowControl/>
              <w:numPr>
                <w:ilvl w:val="0"/>
                <w:numId w:val="43"/>
              </w:numPr>
              <w:spacing w:line="312" w:lineRule="auto"/>
              <w:jc w:val="center"/>
              <w:rPr>
                <w:sz w:val="28"/>
                <w:szCs w:val="28"/>
              </w:rPr>
            </w:pPr>
          </w:p>
        </w:tc>
        <w:tc>
          <w:tcPr>
            <w:tcW w:w="2551" w:type="dxa"/>
            <w:tcBorders>
              <w:bottom w:val="nil"/>
            </w:tcBorders>
            <w:shd w:val="clear" w:color="auto" w:fill="auto"/>
          </w:tcPr>
          <w:p w:rsidR="00C660CF" w:rsidRPr="00815A82" w:rsidRDefault="00C660CF" w:rsidP="00B555CE">
            <w:pPr>
              <w:pStyle w:val="af9"/>
              <w:widowControl/>
              <w:numPr>
                <w:ilvl w:val="0"/>
                <w:numId w:val="43"/>
              </w:numPr>
              <w:spacing w:line="312" w:lineRule="auto"/>
              <w:jc w:val="center"/>
              <w:rPr>
                <w:sz w:val="28"/>
                <w:szCs w:val="28"/>
              </w:rPr>
            </w:pPr>
          </w:p>
        </w:tc>
        <w:tc>
          <w:tcPr>
            <w:tcW w:w="2268" w:type="dxa"/>
            <w:tcBorders>
              <w:bottom w:val="nil"/>
            </w:tcBorders>
            <w:shd w:val="clear" w:color="auto" w:fill="auto"/>
          </w:tcPr>
          <w:p w:rsidR="00C660CF" w:rsidRPr="00815A82" w:rsidRDefault="00C660CF" w:rsidP="00B555CE">
            <w:pPr>
              <w:pStyle w:val="af9"/>
              <w:widowControl/>
              <w:numPr>
                <w:ilvl w:val="0"/>
                <w:numId w:val="43"/>
              </w:numPr>
              <w:spacing w:line="312" w:lineRule="auto"/>
              <w:jc w:val="center"/>
              <w:rPr>
                <w:sz w:val="28"/>
                <w:szCs w:val="28"/>
              </w:rPr>
            </w:pPr>
          </w:p>
        </w:tc>
        <w:tc>
          <w:tcPr>
            <w:tcW w:w="2693" w:type="dxa"/>
            <w:tcBorders>
              <w:bottom w:val="nil"/>
            </w:tcBorders>
            <w:shd w:val="clear" w:color="auto" w:fill="auto"/>
          </w:tcPr>
          <w:p w:rsidR="00C660CF" w:rsidRPr="00815A82" w:rsidRDefault="00C660CF" w:rsidP="00B555CE">
            <w:pPr>
              <w:pStyle w:val="af9"/>
              <w:widowControl/>
              <w:numPr>
                <w:ilvl w:val="0"/>
                <w:numId w:val="43"/>
              </w:numPr>
              <w:spacing w:line="312" w:lineRule="auto"/>
              <w:jc w:val="center"/>
              <w:rPr>
                <w:sz w:val="28"/>
                <w:szCs w:val="28"/>
              </w:rPr>
            </w:pPr>
          </w:p>
        </w:tc>
      </w:tr>
      <w:tr w:rsidR="00F850F2" w:rsidRPr="00815A82" w:rsidTr="00C660CF">
        <w:trPr>
          <w:trHeight w:val="1412"/>
        </w:trPr>
        <w:tc>
          <w:tcPr>
            <w:tcW w:w="2660" w:type="dxa"/>
            <w:vMerge w:val="restart"/>
            <w:shd w:val="clear" w:color="auto" w:fill="auto"/>
          </w:tcPr>
          <w:p w:rsidR="00F850F2" w:rsidRPr="00815A82" w:rsidRDefault="00F850F2" w:rsidP="00F850F2">
            <w:pPr>
              <w:rPr>
                <w:lang w:val="ru-RU"/>
              </w:rPr>
            </w:pPr>
            <w:r w:rsidRPr="00815A82">
              <w:rPr>
                <w:lang w:val="ru-RU"/>
              </w:rPr>
              <w:t>7 Визуализации</w:t>
            </w:r>
          </w:p>
        </w:tc>
        <w:tc>
          <w:tcPr>
            <w:tcW w:w="2977" w:type="dxa"/>
            <w:tcBorders>
              <w:bottom w:val="nil"/>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7.1 Отобразить топологию</w:t>
            </w:r>
          </w:p>
        </w:tc>
        <w:tc>
          <w:tcPr>
            <w:tcW w:w="2268" w:type="dxa"/>
            <w:tcBorders>
              <w:bottom w:val="nil"/>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Объект «Топология»</w:t>
            </w:r>
          </w:p>
        </w:tc>
        <w:tc>
          <w:tcPr>
            <w:tcW w:w="2551" w:type="dxa"/>
            <w:tcBorders>
              <w:bottom w:val="single" w:sz="4" w:space="0" w:color="auto"/>
            </w:tcBorders>
            <w:shd w:val="clear" w:color="auto" w:fill="auto"/>
          </w:tcPr>
          <w:p w:rsidR="00F850F2" w:rsidRPr="00815A82" w:rsidRDefault="00F850F2" w:rsidP="00F850F2">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c>
          <w:tcPr>
            <w:tcW w:w="2268" w:type="dxa"/>
            <w:tcBorders>
              <w:bottom w:val="nil"/>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Визуальное отображение топологии АЗС</w:t>
            </w:r>
          </w:p>
        </w:tc>
        <w:tc>
          <w:tcPr>
            <w:tcW w:w="2693" w:type="dxa"/>
            <w:tcBorders>
              <w:bottom w:val="nil"/>
            </w:tcBorders>
            <w:shd w:val="clear" w:color="auto" w:fill="auto"/>
          </w:tcPr>
          <w:p w:rsidR="00F850F2" w:rsidRPr="00815A82" w:rsidRDefault="00F850F2" w:rsidP="00F850F2">
            <w:pPr>
              <w:jc w:val="center"/>
            </w:pPr>
            <w:r w:rsidRPr="00815A82">
              <w:rPr>
                <w:szCs w:val="28"/>
                <w:lang w:val="en-US"/>
              </w:rPr>
              <w:t>–</w:t>
            </w:r>
          </w:p>
        </w:tc>
      </w:tr>
      <w:tr w:rsidR="00F850F2" w:rsidRPr="00815A82" w:rsidTr="00C660CF">
        <w:trPr>
          <w:trHeight w:val="1412"/>
        </w:trPr>
        <w:tc>
          <w:tcPr>
            <w:tcW w:w="2660" w:type="dxa"/>
            <w:vMerge/>
            <w:shd w:val="clear" w:color="auto" w:fill="auto"/>
          </w:tcPr>
          <w:p w:rsidR="00F850F2" w:rsidRPr="00815A82" w:rsidRDefault="00F850F2" w:rsidP="00F850F2">
            <w:pPr>
              <w:rPr>
                <w:lang w:val="ru-RU"/>
              </w:rPr>
            </w:pPr>
          </w:p>
        </w:tc>
        <w:tc>
          <w:tcPr>
            <w:tcW w:w="2977" w:type="dxa"/>
            <w:tcBorders>
              <w:top w:val="single" w:sz="4" w:space="0" w:color="auto"/>
              <w:bottom w:val="nil"/>
              <w:right w:val="single" w:sz="4" w:space="0" w:color="auto"/>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7.2 Отобразить табло</w:t>
            </w:r>
          </w:p>
        </w:tc>
        <w:tc>
          <w:tcPr>
            <w:tcW w:w="2268" w:type="dxa"/>
            <w:tcBorders>
              <w:top w:val="single" w:sz="4" w:space="0" w:color="auto"/>
              <w:left w:val="single" w:sz="4" w:space="0" w:color="auto"/>
              <w:bottom w:val="nil"/>
              <w:right w:val="single" w:sz="4" w:space="0" w:color="auto"/>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 xml:space="preserve">Список типов топлива </w:t>
            </w:r>
          </w:p>
        </w:tc>
        <w:tc>
          <w:tcPr>
            <w:tcW w:w="2551" w:type="dxa"/>
            <w:tcBorders>
              <w:top w:val="single" w:sz="4" w:space="0" w:color="auto"/>
              <w:left w:val="single" w:sz="4" w:space="0" w:color="auto"/>
              <w:bottom w:val="nil"/>
              <w:right w:val="single" w:sz="4" w:space="0" w:color="auto"/>
            </w:tcBorders>
            <w:shd w:val="clear" w:color="auto" w:fill="auto"/>
          </w:tcPr>
          <w:p w:rsidR="00F850F2" w:rsidRPr="00815A82" w:rsidRDefault="00F850F2" w:rsidP="00F850F2">
            <w:pPr>
              <w:pStyle w:val="af9"/>
              <w:widowControl/>
              <w:spacing w:line="312" w:lineRule="auto"/>
              <w:ind w:left="0" w:firstLine="0"/>
              <w:jc w:val="center"/>
              <w:rPr>
                <w:sz w:val="28"/>
                <w:szCs w:val="28"/>
              </w:rPr>
            </w:pPr>
            <w:r w:rsidRPr="00815A82">
              <w:rPr>
                <w:sz w:val="28"/>
                <w:szCs w:val="28"/>
              </w:rPr>
              <w:t>Таблица БД «Топливо»</w:t>
            </w:r>
          </w:p>
        </w:tc>
        <w:tc>
          <w:tcPr>
            <w:tcW w:w="2268" w:type="dxa"/>
            <w:tcBorders>
              <w:top w:val="single" w:sz="4" w:space="0" w:color="auto"/>
              <w:left w:val="single" w:sz="4" w:space="0" w:color="auto"/>
              <w:bottom w:val="nil"/>
              <w:right w:val="single" w:sz="4" w:space="0" w:color="auto"/>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Визуальное отображение типов топлива и их цен</w:t>
            </w:r>
          </w:p>
        </w:tc>
        <w:tc>
          <w:tcPr>
            <w:tcW w:w="2693" w:type="dxa"/>
            <w:tcBorders>
              <w:top w:val="single" w:sz="4" w:space="0" w:color="auto"/>
              <w:left w:val="single" w:sz="4" w:space="0" w:color="auto"/>
              <w:bottom w:val="nil"/>
              <w:right w:val="single" w:sz="4" w:space="0" w:color="auto"/>
            </w:tcBorders>
            <w:shd w:val="clear" w:color="auto" w:fill="auto"/>
          </w:tcPr>
          <w:p w:rsidR="00F850F2" w:rsidRPr="00815A82" w:rsidRDefault="00F850F2" w:rsidP="00F850F2">
            <w:pPr>
              <w:jc w:val="center"/>
            </w:pPr>
            <w:r w:rsidRPr="00815A82">
              <w:rPr>
                <w:szCs w:val="28"/>
                <w:lang w:val="en-US"/>
              </w:rPr>
              <w:t>–</w:t>
            </w:r>
          </w:p>
        </w:tc>
      </w:tr>
      <w:tr w:rsidR="00F850F2" w:rsidRPr="00815A82" w:rsidTr="00C660CF">
        <w:trPr>
          <w:trHeight w:val="1412"/>
        </w:trPr>
        <w:tc>
          <w:tcPr>
            <w:tcW w:w="2660" w:type="dxa"/>
            <w:vMerge/>
            <w:shd w:val="clear" w:color="auto" w:fill="auto"/>
          </w:tcPr>
          <w:p w:rsidR="00F850F2" w:rsidRPr="00815A82" w:rsidRDefault="00F850F2" w:rsidP="00F850F2">
            <w:pPr>
              <w:rPr>
                <w:lang w:val="ru-RU"/>
              </w:rPr>
            </w:pPr>
          </w:p>
        </w:tc>
        <w:tc>
          <w:tcPr>
            <w:tcW w:w="2977" w:type="dxa"/>
            <w:tcBorders>
              <w:bottom w:val="nil"/>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 xml:space="preserve">7.3 Отобразить таблицу параметров </w:t>
            </w:r>
          </w:p>
        </w:tc>
        <w:tc>
          <w:tcPr>
            <w:tcW w:w="2268" w:type="dxa"/>
            <w:tcBorders>
              <w:bottom w:val="nil"/>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Список параметров объекта «Модель»</w:t>
            </w:r>
          </w:p>
        </w:tc>
        <w:tc>
          <w:tcPr>
            <w:tcW w:w="2551" w:type="dxa"/>
            <w:tcBorders>
              <w:bottom w:val="nil"/>
            </w:tcBorders>
            <w:shd w:val="clear" w:color="auto" w:fill="auto"/>
          </w:tcPr>
          <w:p w:rsidR="00F850F2" w:rsidRPr="00815A82" w:rsidRDefault="00F850F2" w:rsidP="00F850F2">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c>
          <w:tcPr>
            <w:tcW w:w="2268" w:type="dxa"/>
            <w:tcBorders>
              <w:bottom w:val="nil"/>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Визуальное отображение значений параметров модели</w:t>
            </w:r>
          </w:p>
        </w:tc>
        <w:tc>
          <w:tcPr>
            <w:tcW w:w="2693" w:type="dxa"/>
            <w:tcBorders>
              <w:bottom w:val="nil"/>
            </w:tcBorders>
            <w:shd w:val="clear" w:color="auto" w:fill="auto"/>
          </w:tcPr>
          <w:p w:rsidR="00F850F2" w:rsidRPr="00815A82" w:rsidRDefault="00F850F2" w:rsidP="00F850F2">
            <w:pPr>
              <w:jc w:val="center"/>
            </w:pPr>
            <w:r w:rsidRPr="00815A82">
              <w:rPr>
                <w:szCs w:val="28"/>
                <w:lang w:val="en-US"/>
              </w:rPr>
              <w:t>–</w:t>
            </w:r>
          </w:p>
        </w:tc>
      </w:tr>
      <w:tr w:rsidR="00F850F2" w:rsidRPr="00815A82" w:rsidTr="00C660CF">
        <w:trPr>
          <w:trHeight w:val="1412"/>
        </w:trPr>
        <w:tc>
          <w:tcPr>
            <w:tcW w:w="2660" w:type="dxa"/>
            <w:vMerge/>
            <w:tcBorders>
              <w:bottom w:val="nil"/>
            </w:tcBorders>
            <w:shd w:val="clear" w:color="auto" w:fill="auto"/>
          </w:tcPr>
          <w:p w:rsidR="00F850F2" w:rsidRPr="00815A82" w:rsidRDefault="00F850F2" w:rsidP="00F850F2">
            <w:pPr>
              <w:rPr>
                <w:lang w:val="ru-RU"/>
              </w:rPr>
            </w:pPr>
          </w:p>
        </w:tc>
        <w:tc>
          <w:tcPr>
            <w:tcW w:w="2977" w:type="dxa"/>
            <w:tcBorders>
              <w:top w:val="single" w:sz="4" w:space="0" w:color="auto"/>
              <w:bottom w:val="nil"/>
              <w:right w:val="single" w:sz="4" w:space="0" w:color="auto"/>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7.4 Отобразить графики</w:t>
            </w:r>
          </w:p>
        </w:tc>
        <w:tc>
          <w:tcPr>
            <w:tcW w:w="2268" w:type="dxa"/>
            <w:tcBorders>
              <w:top w:val="single" w:sz="4" w:space="0" w:color="auto"/>
              <w:left w:val="single" w:sz="4" w:space="0" w:color="auto"/>
              <w:bottom w:val="nil"/>
              <w:right w:val="single" w:sz="4" w:space="0" w:color="auto"/>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Список параметров объекта «Модель»</w:t>
            </w:r>
          </w:p>
        </w:tc>
        <w:tc>
          <w:tcPr>
            <w:tcW w:w="2551" w:type="dxa"/>
            <w:tcBorders>
              <w:top w:val="single" w:sz="4" w:space="0" w:color="auto"/>
              <w:left w:val="single" w:sz="4" w:space="0" w:color="auto"/>
              <w:bottom w:val="nil"/>
              <w:right w:val="single" w:sz="4" w:space="0" w:color="auto"/>
            </w:tcBorders>
            <w:shd w:val="clear" w:color="auto" w:fill="auto"/>
          </w:tcPr>
          <w:p w:rsidR="00F850F2" w:rsidRPr="00815A82" w:rsidRDefault="00F850F2" w:rsidP="00F850F2">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c>
          <w:tcPr>
            <w:tcW w:w="2268" w:type="dxa"/>
            <w:tcBorders>
              <w:top w:val="single" w:sz="4" w:space="0" w:color="auto"/>
              <w:left w:val="single" w:sz="4" w:space="0" w:color="auto"/>
              <w:bottom w:val="nil"/>
              <w:right w:val="single" w:sz="4" w:space="0" w:color="auto"/>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Визуальное отображение зависимостей параметров в процессе работы модели</w:t>
            </w:r>
          </w:p>
        </w:tc>
        <w:tc>
          <w:tcPr>
            <w:tcW w:w="2693" w:type="dxa"/>
            <w:tcBorders>
              <w:top w:val="single" w:sz="4" w:space="0" w:color="auto"/>
              <w:left w:val="single" w:sz="4" w:space="0" w:color="auto"/>
              <w:bottom w:val="nil"/>
              <w:right w:val="single" w:sz="4" w:space="0" w:color="auto"/>
            </w:tcBorders>
            <w:shd w:val="clear" w:color="auto" w:fill="auto"/>
          </w:tcPr>
          <w:p w:rsidR="00F850F2" w:rsidRPr="00815A82" w:rsidRDefault="00F850F2" w:rsidP="00F850F2">
            <w:pPr>
              <w:jc w:val="center"/>
            </w:pPr>
            <w:r w:rsidRPr="00815A82">
              <w:rPr>
                <w:szCs w:val="28"/>
                <w:lang w:val="en-US"/>
              </w:rPr>
              <w:t>–</w:t>
            </w:r>
          </w:p>
        </w:tc>
      </w:tr>
    </w:tbl>
    <w:p w:rsidR="00646D07" w:rsidRPr="00815A82" w:rsidRDefault="00646D07" w:rsidP="00BF2AF0">
      <w:pPr>
        <w:rPr>
          <w:lang w:val="ru-RU"/>
        </w:rPr>
      </w:pPr>
    </w:p>
    <w:p w:rsidR="00646D07" w:rsidRPr="00815A82" w:rsidRDefault="00646D07" w:rsidP="00BF2AF0">
      <w:pPr>
        <w:rPr>
          <w:lang w:val="ru-RU"/>
        </w:rPr>
      </w:pPr>
    </w:p>
    <w:p w:rsidR="00BF2AF0" w:rsidRPr="00815A82" w:rsidRDefault="00BF2AF0" w:rsidP="00BF2AF0">
      <w:pPr>
        <w:rPr>
          <w:lang w:val="ru-RU"/>
        </w:rPr>
      </w:pPr>
      <w:r w:rsidRPr="00815A82">
        <w:rPr>
          <w:lang w:val="ru-RU"/>
        </w:rPr>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6"/>
        <w:gridCol w:w="2977"/>
        <w:gridCol w:w="2268"/>
        <w:gridCol w:w="2693"/>
        <w:gridCol w:w="2410"/>
        <w:gridCol w:w="2693"/>
      </w:tblGrid>
      <w:tr w:rsidR="00BF2AF0" w:rsidRPr="00815A82" w:rsidTr="004B0414">
        <w:trPr>
          <w:trHeight w:val="471"/>
        </w:trPr>
        <w:tc>
          <w:tcPr>
            <w:tcW w:w="2376" w:type="dxa"/>
            <w:tcBorders>
              <w:bottom w:val="nil"/>
            </w:tcBorders>
            <w:shd w:val="clear" w:color="auto" w:fill="auto"/>
          </w:tcPr>
          <w:p w:rsidR="00BF2AF0" w:rsidRPr="00815A82" w:rsidRDefault="00BF2AF0" w:rsidP="00B555CE">
            <w:pPr>
              <w:pStyle w:val="af9"/>
              <w:widowControl/>
              <w:numPr>
                <w:ilvl w:val="0"/>
                <w:numId w:val="45"/>
              </w:numPr>
              <w:spacing w:line="312" w:lineRule="auto"/>
              <w:jc w:val="center"/>
              <w:rPr>
                <w:sz w:val="28"/>
                <w:szCs w:val="28"/>
              </w:rPr>
            </w:pPr>
          </w:p>
        </w:tc>
        <w:tc>
          <w:tcPr>
            <w:tcW w:w="2977" w:type="dxa"/>
            <w:tcBorders>
              <w:bottom w:val="nil"/>
            </w:tcBorders>
            <w:shd w:val="clear" w:color="auto" w:fill="auto"/>
          </w:tcPr>
          <w:p w:rsidR="00BF2AF0" w:rsidRPr="00815A82" w:rsidRDefault="00BF2AF0" w:rsidP="00B555CE">
            <w:pPr>
              <w:pStyle w:val="af9"/>
              <w:widowControl/>
              <w:numPr>
                <w:ilvl w:val="0"/>
                <w:numId w:val="45"/>
              </w:numPr>
              <w:spacing w:line="312" w:lineRule="auto"/>
              <w:jc w:val="center"/>
              <w:rPr>
                <w:sz w:val="28"/>
                <w:szCs w:val="28"/>
              </w:rPr>
            </w:pPr>
          </w:p>
        </w:tc>
        <w:tc>
          <w:tcPr>
            <w:tcW w:w="2268" w:type="dxa"/>
            <w:tcBorders>
              <w:bottom w:val="nil"/>
            </w:tcBorders>
            <w:shd w:val="clear" w:color="auto" w:fill="auto"/>
          </w:tcPr>
          <w:p w:rsidR="00BF2AF0" w:rsidRPr="00815A82" w:rsidRDefault="00BF2AF0" w:rsidP="00B555CE">
            <w:pPr>
              <w:pStyle w:val="af9"/>
              <w:widowControl/>
              <w:numPr>
                <w:ilvl w:val="0"/>
                <w:numId w:val="45"/>
              </w:numPr>
              <w:spacing w:line="312" w:lineRule="auto"/>
              <w:jc w:val="center"/>
              <w:rPr>
                <w:sz w:val="28"/>
                <w:szCs w:val="28"/>
              </w:rPr>
            </w:pPr>
          </w:p>
        </w:tc>
        <w:tc>
          <w:tcPr>
            <w:tcW w:w="2693" w:type="dxa"/>
            <w:tcBorders>
              <w:bottom w:val="nil"/>
            </w:tcBorders>
            <w:shd w:val="clear" w:color="auto" w:fill="auto"/>
          </w:tcPr>
          <w:p w:rsidR="00BF2AF0" w:rsidRPr="00815A82" w:rsidRDefault="00BF2AF0" w:rsidP="00B555CE">
            <w:pPr>
              <w:pStyle w:val="af9"/>
              <w:widowControl/>
              <w:numPr>
                <w:ilvl w:val="0"/>
                <w:numId w:val="45"/>
              </w:numPr>
              <w:spacing w:line="312" w:lineRule="auto"/>
              <w:jc w:val="center"/>
              <w:rPr>
                <w:sz w:val="28"/>
                <w:szCs w:val="28"/>
              </w:rPr>
            </w:pPr>
          </w:p>
        </w:tc>
        <w:tc>
          <w:tcPr>
            <w:tcW w:w="2410" w:type="dxa"/>
            <w:tcBorders>
              <w:bottom w:val="nil"/>
            </w:tcBorders>
            <w:shd w:val="clear" w:color="auto" w:fill="auto"/>
          </w:tcPr>
          <w:p w:rsidR="00BF2AF0" w:rsidRPr="00815A82" w:rsidRDefault="00BF2AF0" w:rsidP="00B555CE">
            <w:pPr>
              <w:pStyle w:val="af9"/>
              <w:widowControl/>
              <w:numPr>
                <w:ilvl w:val="0"/>
                <w:numId w:val="45"/>
              </w:numPr>
              <w:spacing w:line="312" w:lineRule="auto"/>
              <w:jc w:val="center"/>
              <w:rPr>
                <w:sz w:val="28"/>
                <w:szCs w:val="28"/>
              </w:rPr>
            </w:pPr>
          </w:p>
        </w:tc>
        <w:tc>
          <w:tcPr>
            <w:tcW w:w="2693" w:type="dxa"/>
            <w:tcBorders>
              <w:bottom w:val="nil"/>
            </w:tcBorders>
            <w:shd w:val="clear" w:color="auto" w:fill="auto"/>
          </w:tcPr>
          <w:p w:rsidR="00BF2AF0" w:rsidRPr="00815A82" w:rsidRDefault="00BF2AF0" w:rsidP="00B555CE">
            <w:pPr>
              <w:pStyle w:val="af9"/>
              <w:widowControl/>
              <w:numPr>
                <w:ilvl w:val="0"/>
                <w:numId w:val="45"/>
              </w:numPr>
              <w:spacing w:line="312" w:lineRule="auto"/>
              <w:jc w:val="center"/>
              <w:rPr>
                <w:sz w:val="28"/>
                <w:szCs w:val="28"/>
              </w:rPr>
            </w:pPr>
          </w:p>
        </w:tc>
      </w:tr>
      <w:tr w:rsidR="002A4D99" w:rsidRPr="00815A82" w:rsidTr="00903189">
        <w:trPr>
          <w:trHeight w:val="1034"/>
        </w:trPr>
        <w:tc>
          <w:tcPr>
            <w:tcW w:w="2376" w:type="dxa"/>
            <w:vMerge w:val="restart"/>
            <w:shd w:val="clear" w:color="auto" w:fill="auto"/>
          </w:tcPr>
          <w:p w:rsidR="002A4D99" w:rsidRPr="00815A82" w:rsidRDefault="00740C67" w:rsidP="004B0A64">
            <w:pPr>
              <w:rPr>
                <w:lang w:val="en-US"/>
              </w:rPr>
            </w:pPr>
            <w:r w:rsidRPr="00815A82">
              <w:rPr>
                <w:lang w:val="ru-RU"/>
              </w:rPr>
              <w:t>7 Визуализации</w:t>
            </w:r>
          </w:p>
        </w:tc>
        <w:tc>
          <w:tcPr>
            <w:tcW w:w="2977" w:type="dxa"/>
            <w:vMerge w:val="restart"/>
            <w:shd w:val="clear" w:color="auto" w:fill="auto"/>
          </w:tcPr>
          <w:p w:rsidR="002A4D99" w:rsidRPr="00815A82" w:rsidRDefault="002A4D99" w:rsidP="005614E1">
            <w:pPr>
              <w:pStyle w:val="af9"/>
              <w:widowControl/>
              <w:spacing w:line="312" w:lineRule="auto"/>
              <w:ind w:left="0" w:firstLine="0"/>
              <w:rPr>
                <w:sz w:val="28"/>
                <w:szCs w:val="28"/>
              </w:rPr>
            </w:pPr>
            <w:r w:rsidRPr="00815A82">
              <w:rPr>
                <w:sz w:val="28"/>
                <w:szCs w:val="28"/>
              </w:rPr>
              <w:t>7.</w:t>
            </w:r>
            <w:r w:rsidR="00740C67" w:rsidRPr="00815A82">
              <w:rPr>
                <w:sz w:val="28"/>
                <w:szCs w:val="28"/>
              </w:rPr>
              <w:t>5</w:t>
            </w:r>
            <w:r w:rsidRPr="00815A82">
              <w:rPr>
                <w:sz w:val="28"/>
                <w:szCs w:val="28"/>
              </w:rPr>
              <w:t xml:space="preserve"> Отобразить автомобиль</w:t>
            </w:r>
          </w:p>
        </w:tc>
        <w:tc>
          <w:tcPr>
            <w:tcW w:w="2268" w:type="dxa"/>
            <w:tcBorders>
              <w:bottom w:val="single" w:sz="4" w:space="0" w:color="auto"/>
            </w:tcBorders>
            <w:shd w:val="clear" w:color="auto" w:fill="auto"/>
          </w:tcPr>
          <w:p w:rsidR="002A4D99" w:rsidRPr="00815A82" w:rsidRDefault="002A4D99" w:rsidP="00903189">
            <w:pPr>
              <w:pStyle w:val="af9"/>
              <w:widowControl/>
              <w:spacing w:line="312" w:lineRule="auto"/>
              <w:ind w:left="0" w:firstLine="0"/>
              <w:rPr>
                <w:sz w:val="28"/>
                <w:szCs w:val="28"/>
              </w:rPr>
            </w:pPr>
            <w:r w:rsidRPr="00815A82">
              <w:rPr>
                <w:sz w:val="28"/>
                <w:szCs w:val="28"/>
              </w:rPr>
              <w:t>Объект «Автомобиль»</w:t>
            </w:r>
          </w:p>
        </w:tc>
        <w:tc>
          <w:tcPr>
            <w:tcW w:w="2693" w:type="dxa"/>
            <w:shd w:val="clear" w:color="auto" w:fill="auto"/>
          </w:tcPr>
          <w:p w:rsidR="002A4D99" w:rsidRPr="00815A82" w:rsidRDefault="002A4D99" w:rsidP="005614E1">
            <w:pPr>
              <w:pStyle w:val="af9"/>
              <w:widowControl/>
              <w:spacing w:line="312" w:lineRule="auto"/>
              <w:ind w:left="0" w:firstLine="0"/>
              <w:jc w:val="center"/>
              <w:rPr>
                <w:b/>
                <w:sz w:val="28"/>
                <w:szCs w:val="28"/>
              </w:rPr>
            </w:pPr>
            <w:r w:rsidRPr="00815A82">
              <w:rPr>
                <w:sz w:val="28"/>
                <w:szCs w:val="28"/>
              </w:rPr>
              <w:t>Структура объекта определяется в ходе проектирования</w:t>
            </w:r>
          </w:p>
        </w:tc>
        <w:tc>
          <w:tcPr>
            <w:tcW w:w="2410" w:type="dxa"/>
            <w:vMerge w:val="restart"/>
            <w:shd w:val="clear" w:color="auto" w:fill="auto"/>
          </w:tcPr>
          <w:p w:rsidR="002A4D99" w:rsidRPr="00815A82" w:rsidRDefault="002A4D99" w:rsidP="005614E1">
            <w:pPr>
              <w:pStyle w:val="af9"/>
              <w:widowControl/>
              <w:spacing w:line="312" w:lineRule="auto"/>
              <w:ind w:left="0" w:firstLine="0"/>
              <w:rPr>
                <w:sz w:val="28"/>
                <w:szCs w:val="28"/>
              </w:rPr>
            </w:pPr>
            <w:r w:rsidRPr="00815A82">
              <w:rPr>
                <w:sz w:val="28"/>
                <w:szCs w:val="28"/>
              </w:rPr>
              <w:t>Визуальное отображение объекта «Автомобиль» в процессе работы модели</w:t>
            </w:r>
          </w:p>
        </w:tc>
        <w:tc>
          <w:tcPr>
            <w:tcW w:w="2693" w:type="dxa"/>
            <w:vMerge w:val="restart"/>
            <w:shd w:val="clear" w:color="auto" w:fill="auto"/>
          </w:tcPr>
          <w:p w:rsidR="002A4D99" w:rsidRPr="00815A82" w:rsidRDefault="00F850F2" w:rsidP="005614E1">
            <w:pPr>
              <w:pStyle w:val="af9"/>
              <w:widowControl/>
              <w:spacing w:line="312" w:lineRule="auto"/>
              <w:ind w:left="0" w:firstLine="0"/>
              <w:jc w:val="center"/>
              <w:rPr>
                <w:sz w:val="28"/>
                <w:szCs w:val="28"/>
              </w:rPr>
            </w:pPr>
            <w:r w:rsidRPr="00815A82">
              <w:rPr>
                <w:sz w:val="28"/>
                <w:szCs w:val="28"/>
                <w:lang w:val="en-US"/>
              </w:rPr>
              <w:t>–</w:t>
            </w:r>
          </w:p>
        </w:tc>
      </w:tr>
      <w:tr w:rsidR="002A4D99" w:rsidRPr="00815A82" w:rsidTr="00F850F2">
        <w:trPr>
          <w:trHeight w:val="1377"/>
        </w:trPr>
        <w:tc>
          <w:tcPr>
            <w:tcW w:w="2376" w:type="dxa"/>
            <w:vMerge/>
            <w:tcBorders>
              <w:bottom w:val="single" w:sz="4" w:space="0" w:color="auto"/>
            </w:tcBorders>
            <w:shd w:val="clear" w:color="auto" w:fill="auto"/>
          </w:tcPr>
          <w:p w:rsidR="002A4D99" w:rsidRPr="00815A82" w:rsidRDefault="002A4D99" w:rsidP="004B0A64">
            <w:pPr>
              <w:rPr>
                <w:lang w:val="en-US"/>
              </w:rPr>
            </w:pPr>
          </w:p>
        </w:tc>
        <w:tc>
          <w:tcPr>
            <w:tcW w:w="2977" w:type="dxa"/>
            <w:vMerge/>
            <w:tcBorders>
              <w:bottom w:val="single" w:sz="4" w:space="0" w:color="auto"/>
            </w:tcBorders>
            <w:shd w:val="clear" w:color="auto" w:fill="auto"/>
          </w:tcPr>
          <w:p w:rsidR="002A4D99" w:rsidRPr="00815A82" w:rsidRDefault="002A4D99" w:rsidP="005614E1">
            <w:pPr>
              <w:pStyle w:val="af9"/>
              <w:widowControl/>
              <w:spacing w:line="312" w:lineRule="auto"/>
              <w:ind w:left="0" w:firstLine="0"/>
              <w:rPr>
                <w:sz w:val="28"/>
                <w:szCs w:val="28"/>
              </w:rPr>
            </w:pPr>
          </w:p>
        </w:tc>
        <w:tc>
          <w:tcPr>
            <w:tcW w:w="2268" w:type="dxa"/>
            <w:tcBorders>
              <w:bottom w:val="single" w:sz="4" w:space="0" w:color="auto"/>
            </w:tcBorders>
            <w:shd w:val="clear" w:color="auto" w:fill="auto"/>
          </w:tcPr>
          <w:p w:rsidR="002A4D99" w:rsidRPr="00815A82" w:rsidRDefault="002A4D99" w:rsidP="00903189">
            <w:pPr>
              <w:pStyle w:val="af9"/>
              <w:widowControl/>
              <w:spacing w:line="312" w:lineRule="auto"/>
              <w:ind w:left="0" w:firstLine="0"/>
              <w:rPr>
                <w:sz w:val="28"/>
                <w:szCs w:val="28"/>
              </w:rPr>
            </w:pPr>
            <w:r w:rsidRPr="00815A82">
              <w:rPr>
                <w:sz w:val="28"/>
                <w:szCs w:val="28"/>
              </w:rPr>
              <w:t>Координаты клетки</w:t>
            </w:r>
          </w:p>
        </w:tc>
        <w:tc>
          <w:tcPr>
            <w:tcW w:w="2693" w:type="dxa"/>
            <w:tcBorders>
              <w:bottom w:val="single" w:sz="4" w:space="0" w:color="auto"/>
            </w:tcBorders>
            <w:shd w:val="clear" w:color="auto" w:fill="auto"/>
          </w:tcPr>
          <w:p w:rsidR="002A4D99" w:rsidRPr="00815A82" w:rsidRDefault="002A4D99" w:rsidP="00903189">
            <w:pPr>
              <w:pStyle w:val="af9"/>
              <w:widowControl/>
              <w:spacing w:line="312" w:lineRule="auto"/>
              <w:ind w:left="0" w:firstLine="0"/>
              <w:jc w:val="center"/>
              <w:rPr>
                <w:sz w:val="28"/>
                <w:szCs w:val="28"/>
              </w:rPr>
            </w:pPr>
            <w:r w:rsidRPr="00815A82">
              <w:rPr>
                <w:sz w:val="28"/>
                <w:szCs w:val="28"/>
              </w:rPr>
              <w:t>Пара индексов(</w:t>
            </w:r>
            <w:r w:rsidRPr="00815A82">
              <w:rPr>
                <w:sz w:val="28"/>
                <w:szCs w:val="28"/>
                <w:lang w:val="en-US"/>
              </w:rPr>
              <w:t>i</w:t>
            </w:r>
            <w:r w:rsidRPr="00815A82">
              <w:rPr>
                <w:sz w:val="28"/>
                <w:szCs w:val="28"/>
              </w:rPr>
              <w:t xml:space="preserve">, </w:t>
            </w:r>
            <w:r w:rsidRPr="00815A82">
              <w:rPr>
                <w:sz w:val="28"/>
                <w:szCs w:val="28"/>
                <w:lang w:val="en-US"/>
              </w:rPr>
              <w:t>j</w:t>
            </w:r>
            <w:r w:rsidRPr="00815A82">
              <w:rPr>
                <w:sz w:val="28"/>
                <w:szCs w:val="28"/>
              </w:rPr>
              <w:t>)</w:t>
            </w:r>
          </w:p>
          <w:p w:rsidR="002A4D99" w:rsidRPr="00815A82" w:rsidRDefault="002A4D99" w:rsidP="00903189">
            <w:pPr>
              <w:pStyle w:val="af9"/>
              <w:widowControl/>
              <w:spacing w:line="312" w:lineRule="auto"/>
              <w:ind w:left="0" w:firstLine="0"/>
              <w:jc w:val="center"/>
              <w:rPr>
                <w:sz w:val="28"/>
                <w:szCs w:val="28"/>
              </w:rPr>
            </w:pPr>
            <w:r w:rsidRPr="00815A82">
              <w:rPr>
                <w:sz w:val="28"/>
                <w:szCs w:val="28"/>
                <w:lang w:val="en-US"/>
              </w:rPr>
              <w:t>iϵ</w:t>
            </w:r>
            <w:r w:rsidRPr="00815A82">
              <w:rPr>
                <w:sz w:val="28"/>
                <w:szCs w:val="28"/>
              </w:rPr>
              <w:t>[0 .. ширина]</w:t>
            </w:r>
          </w:p>
          <w:p w:rsidR="002A4D99" w:rsidRPr="00815A82" w:rsidRDefault="002A4D99" w:rsidP="00903189">
            <w:pPr>
              <w:pStyle w:val="af9"/>
              <w:widowControl/>
              <w:spacing w:line="312" w:lineRule="auto"/>
              <w:ind w:left="0" w:firstLine="0"/>
              <w:jc w:val="center"/>
              <w:rPr>
                <w:b/>
                <w:sz w:val="28"/>
                <w:szCs w:val="28"/>
              </w:rPr>
            </w:pPr>
            <w:r w:rsidRPr="00815A82">
              <w:rPr>
                <w:sz w:val="28"/>
                <w:szCs w:val="28"/>
                <w:lang w:val="en-US"/>
              </w:rPr>
              <w:t>jϵ</w:t>
            </w:r>
            <w:r w:rsidRPr="00815A82">
              <w:rPr>
                <w:sz w:val="28"/>
                <w:szCs w:val="28"/>
              </w:rPr>
              <w:t>[0 .. высота</w:t>
            </w:r>
            <w:r w:rsidRPr="00815A82">
              <w:rPr>
                <w:sz w:val="28"/>
                <w:szCs w:val="28"/>
                <w:lang w:val="en-US"/>
              </w:rPr>
              <w:t>]</w:t>
            </w:r>
          </w:p>
        </w:tc>
        <w:tc>
          <w:tcPr>
            <w:tcW w:w="2410" w:type="dxa"/>
            <w:vMerge/>
            <w:tcBorders>
              <w:bottom w:val="single" w:sz="4" w:space="0" w:color="auto"/>
            </w:tcBorders>
            <w:shd w:val="clear" w:color="auto" w:fill="auto"/>
          </w:tcPr>
          <w:p w:rsidR="002A4D99" w:rsidRPr="00815A82" w:rsidRDefault="002A4D99" w:rsidP="005614E1">
            <w:pPr>
              <w:pStyle w:val="af9"/>
              <w:widowControl/>
              <w:spacing w:line="312" w:lineRule="auto"/>
              <w:ind w:left="0" w:firstLine="0"/>
              <w:rPr>
                <w:sz w:val="28"/>
                <w:szCs w:val="28"/>
              </w:rPr>
            </w:pPr>
          </w:p>
        </w:tc>
        <w:tc>
          <w:tcPr>
            <w:tcW w:w="2693" w:type="dxa"/>
            <w:vMerge/>
            <w:tcBorders>
              <w:bottom w:val="single" w:sz="4" w:space="0" w:color="auto"/>
            </w:tcBorders>
            <w:shd w:val="clear" w:color="auto" w:fill="auto"/>
          </w:tcPr>
          <w:p w:rsidR="002A4D99" w:rsidRPr="00815A82" w:rsidRDefault="002A4D99" w:rsidP="005614E1">
            <w:pPr>
              <w:pStyle w:val="af9"/>
              <w:widowControl/>
              <w:spacing w:line="312" w:lineRule="auto"/>
              <w:ind w:left="0" w:firstLine="0"/>
              <w:jc w:val="center"/>
              <w:rPr>
                <w:sz w:val="28"/>
                <w:szCs w:val="28"/>
              </w:rPr>
            </w:pPr>
          </w:p>
        </w:tc>
      </w:tr>
      <w:tr w:rsidR="00646D07" w:rsidRPr="00815A82" w:rsidTr="00F2531A">
        <w:trPr>
          <w:trHeight w:val="787"/>
        </w:trPr>
        <w:tc>
          <w:tcPr>
            <w:tcW w:w="2376" w:type="dxa"/>
            <w:vMerge w:val="restart"/>
            <w:tcBorders>
              <w:bottom w:val="single" w:sz="4" w:space="0" w:color="auto"/>
            </w:tcBorders>
            <w:shd w:val="clear" w:color="auto" w:fill="auto"/>
          </w:tcPr>
          <w:p w:rsidR="00646D07" w:rsidRPr="00815A82" w:rsidRDefault="00646D07" w:rsidP="005614E1">
            <w:pPr>
              <w:rPr>
                <w:lang w:val="ru-RU"/>
              </w:rPr>
            </w:pPr>
            <w:r w:rsidRPr="00815A82">
              <w:rPr>
                <w:lang w:val="ru-RU"/>
              </w:rPr>
              <w:t>8 Файловая</w:t>
            </w:r>
          </w:p>
        </w:tc>
        <w:tc>
          <w:tcPr>
            <w:tcW w:w="2977" w:type="dxa"/>
            <w:vMerge w:val="restart"/>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8.1 Сохранить топологию в файл</w:t>
            </w:r>
          </w:p>
        </w:tc>
        <w:tc>
          <w:tcPr>
            <w:tcW w:w="2268"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Объект «Топология»</w:t>
            </w:r>
          </w:p>
        </w:tc>
        <w:tc>
          <w:tcPr>
            <w:tcW w:w="2693"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c>
          <w:tcPr>
            <w:tcW w:w="2410" w:type="dxa"/>
            <w:vMerge w:val="restart"/>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Текстовый файл</w:t>
            </w:r>
          </w:p>
        </w:tc>
        <w:tc>
          <w:tcPr>
            <w:tcW w:w="2693" w:type="dxa"/>
            <w:vMerge w:val="restart"/>
            <w:tcBorders>
              <w:bottom w:val="single" w:sz="4" w:space="0" w:color="auto"/>
            </w:tcBorders>
            <w:shd w:val="clear" w:color="auto" w:fill="auto"/>
          </w:tcPr>
          <w:p w:rsidR="00646D07" w:rsidRPr="00815A82" w:rsidRDefault="00646D07" w:rsidP="005614E1">
            <w:pPr>
              <w:pStyle w:val="af9"/>
              <w:widowControl/>
              <w:spacing w:line="312" w:lineRule="auto"/>
              <w:ind w:left="0" w:firstLine="0"/>
              <w:jc w:val="center"/>
              <w:rPr>
                <w:sz w:val="28"/>
                <w:szCs w:val="28"/>
              </w:rPr>
            </w:pPr>
            <w:r w:rsidRPr="00815A82">
              <w:rPr>
                <w:sz w:val="28"/>
                <w:szCs w:val="28"/>
                <w:lang w:val="en-US"/>
              </w:rPr>
              <w:t xml:space="preserve">xml </w:t>
            </w:r>
            <w:r w:rsidRPr="00815A82">
              <w:rPr>
                <w:sz w:val="28"/>
                <w:szCs w:val="28"/>
              </w:rPr>
              <w:t>файл</w:t>
            </w:r>
          </w:p>
        </w:tc>
      </w:tr>
      <w:tr w:rsidR="00646D07" w:rsidRPr="00815A82" w:rsidTr="00F2531A">
        <w:trPr>
          <w:trHeight w:val="383"/>
        </w:trPr>
        <w:tc>
          <w:tcPr>
            <w:tcW w:w="2376" w:type="dxa"/>
            <w:vMerge/>
            <w:tcBorders>
              <w:bottom w:val="single" w:sz="4" w:space="0" w:color="auto"/>
            </w:tcBorders>
            <w:shd w:val="clear" w:color="auto" w:fill="auto"/>
          </w:tcPr>
          <w:p w:rsidR="00646D07" w:rsidRPr="00815A82" w:rsidRDefault="00646D07" w:rsidP="005614E1">
            <w:pPr>
              <w:rPr>
                <w:lang w:val="ru-RU"/>
              </w:rPr>
            </w:pPr>
          </w:p>
        </w:tc>
        <w:tc>
          <w:tcPr>
            <w:tcW w:w="2977" w:type="dxa"/>
            <w:vMerge/>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268"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Имя файла</w:t>
            </w:r>
          </w:p>
        </w:tc>
        <w:tc>
          <w:tcPr>
            <w:tcW w:w="2693"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jc w:val="center"/>
              <w:rPr>
                <w:sz w:val="28"/>
                <w:szCs w:val="28"/>
                <w:lang w:val="en-US"/>
              </w:rPr>
            </w:pPr>
            <w:r w:rsidRPr="00815A82">
              <w:rPr>
                <w:sz w:val="28"/>
                <w:szCs w:val="28"/>
              </w:rPr>
              <w:t xml:space="preserve">Строка </w:t>
            </w:r>
            <w:r w:rsidRPr="00815A82">
              <w:rPr>
                <w:sz w:val="28"/>
                <w:szCs w:val="28"/>
                <w:lang w:val="en-US"/>
              </w:rPr>
              <w:t>*.xml</w:t>
            </w:r>
          </w:p>
        </w:tc>
        <w:tc>
          <w:tcPr>
            <w:tcW w:w="2410" w:type="dxa"/>
            <w:vMerge/>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693" w:type="dxa"/>
            <w:vMerge/>
            <w:tcBorders>
              <w:bottom w:val="single" w:sz="4" w:space="0" w:color="auto"/>
            </w:tcBorders>
            <w:shd w:val="clear" w:color="auto" w:fill="auto"/>
          </w:tcPr>
          <w:p w:rsidR="00646D07" w:rsidRPr="00815A82" w:rsidRDefault="00646D07" w:rsidP="005614E1">
            <w:pPr>
              <w:pStyle w:val="af9"/>
              <w:widowControl/>
              <w:spacing w:line="312" w:lineRule="auto"/>
              <w:ind w:left="0" w:firstLine="0"/>
              <w:jc w:val="center"/>
              <w:rPr>
                <w:sz w:val="28"/>
                <w:szCs w:val="28"/>
              </w:rPr>
            </w:pPr>
          </w:p>
        </w:tc>
      </w:tr>
      <w:tr w:rsidR="00646D07" w:rsidRPr="00707192" w:rsidTr="00F2531A">
        <w:trPr>
          <w:trHeight w:val="469"/>
        </w:trPr>
        <w:tc>
          <w:tcPr>
            <w:tcW w:w="2376" w:type="dxa"/>
            <w:vMerge/>
            <w:tcBorders>
              <w:bottom w:val="single" w:sz="4" w:space="0" w:color="auto"/>
            </w:tcBorders>
            <w:shd w:val="clear" w:color="auto" w:fill="auto"/>
          </w:tcPr>
          <w:p w:rsidR="00646D07" w:rsidRPr="00815A82" w:rsidRDefault="00646D07" w:rsidP="005614E1">
            <w:pPr>
              <w:rPr>
                <w:lang w:val="ru-RU"/>
              </w:rPr>
            </w:pPr>
          </w:p>
        </w:tc>
        <w:tc>
          <w:tcPr>
            <w:tcW w:w="2977" w:type="dxa"/>
            <w:vMerge w:val="restart"/>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8.2 Загрузить топологию из файла</w:t>
            </w:r>
          </w:p>
        </w:tc>
        <w:tc>
          <w:tcPr>
            <w:tcW w:w="2268" w:type="dxa"/>
            <w:vMerge w:val="restart"/>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lang w:val="en-US"/>
              </w:rPr>
            </w:pPr>
            <w:r w:rsidRPr="00815A82">
              <w:rPr>
                <w:sz w:val="28"/>
                <w:szCs w:val="28"/>
              </w:rPr>
              <w:t>Имя файла</w:t>
            </w:r>
          </w:p>
        </w:tc>
        <w:tc>
          <w:tcPr>
            <w:tcW w:w="2693" w:type="dxa"/>
            <w:vMerge w:val="restart"/>
            <w:tcBorders>
              <w:bottom w:val="single" w:sz="4" w:space="0" w:color="auto"/>
            </w:tcBorders>
            <w:shd w:val="clear" w:color="auto" w:fill="auto"/>
          </w:tcPr>
          <w:p w:rsidR="00646D07" w:rsidRPr="00815A82" w:rsidRDefault="00646D07" w:rsidP="00F850F2">
            <w:pPr>
              <w:pStyle w:val="af9"/>
              <w:widowControl/>
              <w:spacing w:line="312" w:lineRule="auto"/>
              <w:ind w:left="0" w:firstLine="0"/>
              <w:jc w:val="center"/>
              <w:rPr>
                <w:sz w:val="28"/>
                <w:szCs w:val="28"/>
              </w:rPr>
            </w:pPr>
            <w:r w:rsidRPr="00815A82">
              <w:rPr>
                <w:sz w:val="28"/>
                <w:szCs w:val="28"/>
              </w:rPr>
              <w:t xml:space="preserve">Строка </w:t>
            </w:r>
            <w:r w:rsidRPr="00815A82">
              <w:rPr>
                <w:sz w:val="28"/>
                <w:szCs w:val="28"/>
                <w:lang w:val="en-US"/>
              </w:rPr>
              <w:t>*.xml</w:t>
            </w:r>
          </w:p>
        </w:tc>
        <w:tc>
          <w:tcPr>
            <w:tcW w:w="2410"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Объект «Топологи</w:t>
            </w:r>
            <w:r w:rsidR="003B4CBF" w:rsidRPr="00815A82">
              <w:rPr>
                <w:sz w:val="28"/>
                <w:szCs w:val="28"/>
              </w:rPr>
              <w:t>я</w:t>
            </w:r>
            <w:r w:rsidRPr="00815A82">
              <w:rPr>
                <w:sz w:val="28"/>
                <w:szCs w:val="28"/>
              </w:rPr>
              <w:t>»</w:t>
            </w:r>
          </w:p>
        </w:tc>
        <w:tc>
          <w:tcPr>
            <w:tcW w:w="2693"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r>
      <w:tr w:rsidR="00646D07" w:rsidRPr="00815A82" w:rsidTr="00F2531A">
        <w:trPr>
          <w:trHeight w:val="469"/>
        </w:trPr>
        <w:tc>
          <w:tcPr>
            <w:tcW w:w="2376" w:type="dxa"/>
            <w:vMerge/>
            <w:tcBorders>
              <w:bottom w:val="single" w:sz="4" w:space="0" w:color="auto"/>
            </w:tcBorders>
            <w:shd w:val="clear" w:color="auto" w:fill="auto"/>
          </w:tcPr>
          <w:p w:rsidR="00646D07" w:rsidRPr="00815A82" w:rsidRDefault="00646D07" w:rsidP="005614E1">
            <w:pPr>
              <w:rPr>
                <w:lang w:val="ru-RU"/>
              </w:rPr>
            </w:pPr>
          </w:p>
        </w:tc>
        <w:tc>
          <w:tcPr>
            <w:tcW w:w="2977" w:type="dxa"/>
            <w:vMerge/>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268" w:type="dxa"/>
            <w:vMerge/>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693" w:type="dxa"/>
            <w:vMerge/>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410"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Код ошибки</w:t>
            </w:r>
          </w:p>
        </w:tc>
        <w:tc>
          <w:tcPr>
            <w:tcW w:w="2693"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jc w:val="center"/>
              <w:rPr>
                <w:sz w:val="28"/>
                <w:szCs w:val="28"/>
              </w:rPr>
            </w:pPr>
            <w:r w:rsidRPr="00815A82">
              <w:rPr>
                <w:sz w:val="28"/>
                <w:szCs w:val="28"/>
              </w:rPr>
              <w:t>Целое</w:t>
            </w:r>
          </w:p>
        </w:tc>
      </w:tr>
      <w:tr w:rsidR="00F2531A" w:rsidRPr="00815A82" w:rsidTr="00F2531A">
        <w:trPr>
          <w:trHeight w:val="485"/>
        </w:trPr>
        <w:tc>
          <w:tcPr>
            <w:tcW w:w="2376" w:type="dxa"/>
            <w:vMerge w:val="restart"/>
            <w:shd w:val="clear" w:color="auto" w:fill="auto"/>
          </w:tcPr>
          <w:p w:rsidR="00F2531A" w:rsidRPr="00815A82" w:rsidRDefault="00F2531A" w:rsidP="00F2531A">
            <w:pPr>
              <w:rPr>
                <w:lang w:val="ru-RU"/>
              </w:rPr>
            </w:pPr>
            <w:r w:rsidRPr="00815A82">
              <w:rPr>
                <w:lang w:val="ru-RU"/>
              </w:rPr>
              <w:t>9 Работы с БД</w:t>
            </w:r>
          </w:p>
        </w:tc>
        <w:tc>
          <w:tcPr>
            <w:tcW w:w="2977" w:type="dxa"/>
            <w:vMerge w:val="restart"/>
            <w:shd w:val="clear" w:color="auto" w:fill="auto"/>
          </w:tcPr>
          <w:p w:rsidR="00F2531A" w:rsidRPr="00815A82" w:rsidRDefault="00F2531A" w:rsidP="00F2531A">
            <w:pPr>
              <w:pStyle w:val="af9"/>
              <w:widowControl/>
              <w:spacing w:line="312" w:lineRule="auto"/>
              <w:ind w:left="0" w:firstLine="0"/>
              <w:rPr>
                <w:sz w:val="28"/>
                <w:szCs w:val="28"/>
              </w:rPr>
            </w:pPr>
            <w:r w:rsidRPr="00815A82">
              <w:rPr>
                <w:sz w:val="28"/>
                <w:szCs w:val="28"/>
              </w:rPr>
              <w:t>9.1 Добавить автомобиль</w:t>
            </w:r>
          </w:p>
        </w:tc>
        <w:tc>
          <w:tcPr>
            <w:tcW w:w="2268" w:type="dxa"/>
            <w:tcBorders>
              <w:bottom w:val="single" w:sz="4" w:space="0" w:color="auto"/>
            </w:tcBorders>
            <w:shd w:val="clear" w:color="auto" w:fill="auto"/>
          </w:tcPr>
          <w:p w:rsidR="00F2531A" w:rsidRPr="00815A82" w:rsidRDefault="00F2531A" w:rsidP="00F2531A">
            <w:pPr>
              <w:pStyle w:val="af9"/>
              <w:widowControl/>
              <w:spacing w:line="312" w:lineRule="auto"/>
              <w:ind w:left="0" w:firstLine="0"/>
              <w:rPr>
                <w:sz w:val="28"/>
                <w:szCs w:val="28"/>
              </w:rPr>
            </w:pPr>
            <w:r w:rsidRPr="00815A82">
              <w:rPr>
                <w:sz w:val="28"/>
                <w:szCs w:val="28"/>
              </w:rPr>
              <w:t>Марка</w:t>
            </w:r>
          </w:p>
        </w:tc>
        <w:tc>
          <w:tcPr>
            <w:tcW w:w="2693" w:type="dxa"/>
            <w:tcBorders>
              <w:bottom w:val="single" w:sz="4" w:space="0" w:color="auto"/>
            </w:tcBorders>
            <w:shd w:val="clear" w:color="auto" w:fill="auto"/>
          </w:tcPr>
          <w:p w:rsidR="00F2531A" w:rsidRPr="00815A82" w:rsidRDefault="00F2531A" w:rsidP="00F850F2">
            <w:pPr>
              <w:pStyle w:val="af9"/>
              <w:widowControl/>
              <w:spacing w:line="312" w:lineRule="auto"/>
              <w:ind w:left="0" w:firstLine="0"/>
              <w:jc w:val="center"/>
              <w:rPr>
                <w:sz w:val="28"/>
                <w:szCs w:val="28"/>
              </w:rPr>
            </w:pPr>
            <w:r w:rsidRPr="00815A82">
              <w:rPr>
                <w:sz w:val="28"/>
                <w:szCs w:val="28"/>
              </w:rPr>
              <w:t>Строка</w:t>
            </w:r>
          </w:p>
        </w:tc>
        <w:tc>
          <w:tcPr>
            <w:tcW w:w="2410" w:type="dxa"/>
            <w:vMerge w:val="restart"/>
            <w:shd w:val="clear" w:color="auto" w:fill="auto"/>
          </w:tcPr>
          <w:p w:rsidR="00F2531A" w:rsidRPr="00815A82" w:rsidRDefault="00F2531A" w:rsidP="00F2531A">
            <w:pPr>
              <w:pStyle w:val="af9"/>
              <w:widowControl/>
              <w:spacing w:line="312" w:lineRule="auto"/>
              <w:ind w:left="0" w:firstLine="0"/>
              <w:rPr>
                <w:sz w:val="28"/>
                <w:szCs w:val="28"/>
              </w:rPr>
            </w:pPr>
            <w:r w:rsidRPr="00815A82">
              <w:rPr>
                <w:sz w:val="28"/>
                <w:szCs w:val="28"/>
              </w:rPr>
              <w:t>Запись</w:t>
            </w:r>
          </w:p>
        </w:tc>
        <w:tc>
          <w:tcPr>
            <w:tcW w:w="2693" w:type="dxa"/>
            <w:vMerge w:val="restart"/>
            <w:shd w:val="clear" w:color="auto" w:fill="auto"/>
          </w:tcPr>
          <w:p w:rsidR="00F2531A" w:rsidRPr="00815A82" w:rsidRDefault="00F2531A" w:rsidP="00F2531A">
            <w:pPr>
              <w:pStyle w:val="af9"/>
              <w:widowControl/>
              <w:spacing w:line="312" w:lineRule="auto"/>
              <w:ind w:left="0" w:firstLine="0"/>
              <w:jc w:val="center"/>
              <w:rPr>
                <w:sz w:val="28"/>
                <w:szCs w:val="28"/>
              </w:rPr>
            </w:pPr>
            <w:r w:rsidRPr="00815A82">
              <w:rPr>
                <w:sz w:val="28"/>
                <w:szCs w:val="28"/>
              </w:rPr>
              <w:t>Таблица БД «Автомобиль»</w:t>
            </w:r>
          </w:p>
        </w:tc>
      </w:tr>
      <w:tr w:rsidR="00F2531A" w:rsidRPr="00815A82" w:rsidTr="00B02CA4">
        <w:trPr>
          <w:trHeight w:val="469"/>
        </w:trPr>
        <w:tc>
          <w:tcPr>
            <w:tcW w:w="2376" w:type="dxa"/>
            <w:vMerge/>
            <w:shd w:val="clear" w:color="auto" w:fill="auto"/>
          </w:tcPr>
          <w:p w:rsidR="00F2531A" w:rsidRPr="00815A82" w:rsidRDefault="00F2531A" w:rsidP="00F2531A">
            <w:pPr>
              <w:rPr>
                <w:lang w:val="ru-RU"/>
              </w:rPr>
            </w:pPr>
          </w:p>
        </w:tc>
        <w:tc>
          <w:tcPr>
            <w:tcW w:w="2977" w:type="dxa"/>
            <w:vMerge/>
            <w:shd w:val="clear" w:color="auto" w:fill="auto"/>
          </w:tcPr>
          <w:p w:rsidR="00F2531A" w:rsidRPr="00815A82" w:rsidRDefault="00F2531A" w:rsidP="00F2531A">
            <w:pPr>
              <w:pStyle w:val="af9"/>
              <w:widowControl/>
              <w:spacing w:line="312" w:lineRule="auto"/>
              <w:ind w:left="0" w:firstLine="0"/>
              <w:rPr>
                <w:sz w:val="28"/>
                <w:szCs w:val="28"/>
              </w:rPr>
            </w:pPr>
          </w:p>
        </w:tc>
        <w:tc>
          <w:tcPr>
            <w:tcW w:w="2268" w:type="dxa"/>
            <w:tcBorders>
              <w:bottom w:val="single" w:sz="4" w:space="0" w:color="auto"/>
            </w:tcBorders>
            <w:shd w:val="clear" w:color="auto" w:fill="auto"/>
          </w:tcPr>
          <w:p w:rsidR="00F2531A" w:rsidRPr="00815A82" w:rsidRDefault="00F2531A" w:rsidP="00F2531A">
            <w:pPr>
              <w:pStyle w:val="af9"/>
              <w:widowControl/>
              <w:spacing w:line="312" w:lineRule="auto"/>
              <w:ind w:left="0" w:firstLine="0"/>
              <w:rPr>
                <w:sz w:val="28"/>
                <w:szCs w:val="28"/>
              </w:rPr>
            </w:pPr>
            <w:r w:rsidRPr="00815A82">
              <w:rPr>
                <w:sz w:val="28"/>
                <w:szCs w:val="28"/>
              </w:rPr>
              <w:t>Объем бака</w:t>
            </w:r>
          </w:p>
        </w:tc>
        <w:tc>
          <w:tcPr>
            <w:tcW w:w="2693" w:type="dxa"/>
            <w:tcBorders>
              <w:bottom w:val="single" w:sz="4" w:space="0" w:color="auto"/>
            </w:tcBorders>
            <w:shd w:val="clear" w:color="auto" w:fill="auto"/>
          </w:tcPr>
          <w:p w:rsidR="00F2531A" w:rsidRPr="00815A82" w:rsidRDefault="00F2531A" w:rsidP="00F850F2">
            <w:pPr>
              <w:pStyle w:val="af9"/>
              <w:widowControl/>
              <w:spacing w:line="312" w:lineRule="auto"/>
              <w:ind w:left="0" w:firstLine="0"/>
              <w:jc w:val="center"/>
              <w:rPr>
                <w:sz w:val="28"/>
                <w:szCs w:val="28"/>
              </w:rPr>
            </w:pPr>
            <w:r w:rsidRPr="00815A82">
              <w:rPr>
                <w:sz w:val="28"/>
                <w:szCs w:val="28"/>
              </w:rPr>
              <w:t>Вещественное</w:t>
            </w:r>
          </w:p>
        </w:tc>
        <w:tc>
          <w:tcPr>
            <w:tcW w:w="2410" w:type="dxa"/>
            <w:vMerge/>
            <w:shd w:val="clear" w:color="auto" w:fill="auto"/>
          </w:tcPr>
          <w:p w:rsidR="00F2531A" w:rsidRPr="00815A82" w:rsidRDefault="00F2531A" w:rsidP="00F2531A">
            <w:pPr>
              <w:pStyle w:val="af9"/>
              <w:widowControl/>
              <w:spacing w:line="312" w:lineRule="auto"/>
              <w:ind w:left="0" w:firstLine="0"/>
              <w:rPr>
                <w:sz w:val="28"/>
                <w:szCs w:val="28"/>
              </w:rPr>
            </w:pPr>
          </w:p>
        </w:tc>
        <w:tc>
          <w:tcPr>
            <w:tcW w:w="2693" w:type="dxa"/>
            <w:vMerge/>
            <w:shd w:val="clear" w:color="auto" w:fill="auto"/>
          </w:tcPr>
          <w:p w:rsidR="00F2531A" w:rsidRPr="00815A82" w:rsidRDefault="00F2531A" w:rsidP="00F2531A">
            <w:pPr>
              <w:pStyle w:val="af9"/>
              <w:widowControl/>
              <w:spacing w:line="312" w:lineRule="auto"/>
              <w:ind w:left="0" w:firstLine="0"/>
              <w:jc w:val="center"/>
              <w:rPr>
                <w:sz w:val="28"/>
                <w:szCs w:val="28"/>
              </w:rPr>
            </w:pPr>
          </w:p>
        </w:tc>
      </w:tr>
      <w:tr w:rsidR="00F2531A" w:rsidRPr="00815A82" w:rsidTr="00F2531A">
        <w:trPr>
          <w:trHeight w:val="469"/>
        </w:trPr>
        <w:tc>
          <w:tcPr>
            <w:tcW w:w="2376" w:type="dxa"/>
            <w:vMerge/>
            <w:tcBorders>
              <w:bottom w:val="nil"/>
            </w:tcBorders>
            <w:shd w:val="clear" w:color="auto" w:fill="auto"/>
          </w:tcPr>
          <w:p w:rsidR="00F2531A" w:rsidRPr="00815A82" w:rsidRDefault="00F2531A" w:rsidP="00F2531A">
            <w:pPr>
              <w:rPr>
                <w:lang w:val="ru-RU"/>
              </w:rPr>
            </w:pPr>
          </w:p>
        </w:tc>
        <w:tc>
          <w:tcPr>
            <w:tcW w:w="2977" w:type="dxa"/>
            <w:vMerge/>
            <w:tcBorders>
              <w:bottom w:val="nil"/>
            </w:tcBorders>
            <w:shd w:val="clear" w:color="auto" w:fill="auto"/>
          </w:tcPr>
          <w:p w:rsidR="00F2531A" w:rsidRPr="00815A82" w:rsidRDefault="00F2531A" w:rsidP="00F2531A">
            <w:pPr>
              <w:pStyle w:val="af9"/>
              <w:widowControl/>
              <w:spacing w:line="312" w:lineRule="auto"/>
              <w:ind w:left="0" w:firstLine="0"/>
              <w:rPr>
                <w:sz w:val="28"/>
                <w:szCs w:val="28"/>
              </w:rPr>
            </w:pPr>
          </w:p>
        </w:tc>
        <w:tc>
          <w:tcPr>
            <w:tcW w:w="2268" w:type="dxa"/>
            <w:tcBorders>
              <w:bottom w:val="nil"/>
            </w:tcBorders>
            <w:shd w:val="clear" w:color="auto" w:fill="auto"/>
          </w:tcPr>
          <w:p w:rsidR="00F2531A" w:rsidRPr="00815A82" w:rsidRDefault="00F2531A" w:rsidP="00F2531A">
            <w:pPr>
              <w:pStyle w:val="af9"/>
              <w:widowControl/>
              <w:spacing w:line="312" w:lineRule="auto"/>
              <w:ind w:left="0" w:firstLine="0"/>
              <w:rPr>
                <w:sz w:val="28"/>
                <w:szCs w:val="28"/>
              </w:rPr>
            </w:pPr>
            <w:r w:rsidRPr="00815A82">
              <w:rPr>
                <w:sz w:val="28"/>
                <w:szCs w:val="28"/>
              </w:rPr>
              <w:t>Тип топлива</w:t>
            </w:r>
          </w:p>
        </w:tc>
        <w:tc>
          <w:tcPr>
            <w:tcW w:w="2693" w:type="dxa"/>
            <w:tcBorders>
              <w:bottom w:val="nil"/>
            </w:tcBorders>
            <w:shd w:val="clear" w:color="auto" w:fill="auto"/>
          </w:tcPr>
          <w:p w:rsidR="00F2531A" w:rsidRPr="00815A82" w:rsidRDefault="00F2531A" w:rsidP="00F850F2">
            <w:pPr>
              <w:pStyle w:val="af9"/>
              <w:widowControl/>
              <w:spacing w:line="312" w:lineRule="auto"/>
              <w:ind w:left="0" w:firstLine="0"/>
              <w:jc w:val="center"/>
              <w:rPr>
                <w:sz w:val="28"/>
                <w:szCs w:val="28"/>
              </w:rPr>
            </w:pPr>
            <w:r w:rsidRPr="00815A82">
              <w:rPr>
                <w:sz w:val="28"/>
                <w:szCs w:val="28"/>
              </w:rPr>
              <w:t>Строка</w:t>
            </w:r>
          </w:p>
        </w:tc>
        <w:tc>
          <w:tcPr>
            <w:tcW w:w="2410" w:type="dxa"/>
            <w:vMerge/>
            <w:tcBorders>
              <w:bottom w:val="nil"/>
            </w:tcBorders>
            <w:shd w:val="clear" w:color="auto" w:fill="auto"/>
          </w:tcPr>
          <w:p w:rsidR="00F2531A" w:rsidRPr="00815A82" w:rsidRDefault="00F2531A" w:rsidP="00F2531A">
            <w:pPr>
              <w:pStyle w:val="af9"/>
              <w:widowControl/>
              <w:spacing w:line="312" w:lineRule="auto"/>
              <w:ind w:left="0" w:firstLine="0"/>
              <w:rPr>
                <w:sz w:val="28"/>
                <w:szCs w:val="28"/>
              </w:rPr>
            </w:pPr>
          </w:p>
        </w:tc>
        <w:tc>
          <w:tcPr>
            <w:tcW w:w="2693" w:type="dxa"/>
            <w:vMerge/>
            <w:tcBorders>
              <w:bottom w:val="nil"/>
            </w:tcBorders>
            <w:shd w:val="clear" w:color="auto" w:fill="auto"/>
          </w:tcPr>
          <w:p w:rsidR="00F2531A" w:rsidRPr="00815A82" w:rsidRDefault="00F2531A" w:rsidP="00F2531A">
            <w:pPr>
              <w:pStyle w:val="af9"/>
              <w:widowControl/>
              <w:spacing w:line="312" w:lineRule="auto"/>
              <w:ind w:left="0" w:firstLine="0"/>
              <w:jc w:val="center"/>
              <w:rPr>
                <w:sz w:val="28"/>
                <w:szCs w:val="28"/>
              </w:rPr>
            </w:pPr>
          </w:p>
        </w:tc>
      </w:tr>
    </w:tbl>
    <w:p w:rsidR="003B4CBF" w:rsidRPr="00815A82" w:rsidRDefault="003B4CBF" w:rsidP="004B0414">
      <w:pPr>
        <w:rPr>
          <w:lang w:val="ru-RU"/>
        </w:rPr>
      </w:pPr>
    </w:p>
    <w:p w:rsidR="003B4CBF" w:rsidRPr="00815A82" w:rsidRDefault="003B4CBF" w:rsidP="004B0414">
      <w:pPr>
        <w:rPr>
          <w:lang w:val="ru-RU"/>
        </w:rPr>
      </w:pPr>
    </w:p>
    <w:p w:rsidR="00D51CD1" w:rsidRPr="00815A82" w:rsidRDefault="004B0414" w:rsidP="004B0414">
      <w:pPr>
        <w:rPr>
          <w:lang w:val="ru-RU"/>
        </w:rPr>
      </w:pPr>
      <w:r w:rsidRPr="00815A82">
        <w:rPr>
          <w:lang w:val="ru-RU"/>
        </w:rPr>
        <w:lastRenderedPageBreak/>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6"/>
        <w:gridCol w:w="2977"/>
        <w:gridCol w:w="2268"/>
        <w:gridCol w:w="2693"/>
        <w:gridCol w:w="2410"/>
        <w:gridCol w:w="2693"/>
      </w:tblGrid>
      <w:tr w:rsidR="004B0414" w:rsidRPr="00815A82" w:rsidTr="00646D07">
        <w:trPr>
          <w:trHeight w:val="471"/>
        </w:trPr>
        <w:tc>
          <w:tcPr>
            <w:tcW w:w="2376" w:type="dxa"/>
            <w:tcBorders>
              <w:bottom w:val="nil"/>
            </w:tcBorders>
            <w:shd w:val="clear" w:color="auto" w:fill="auto"/>
          </w:tcPr>
          <w:p w:rsidR="004B0414" w:rsidRPr="00815A82" w:rsidRDefault="004B0414" w:rsidP="00B555CE">
            <w:pPr>
              <w:pStyle w:val="af9"/>
              <w:widowControl/>
              <w:numPr>
                <w:ilvl w:val="0"/>
                <w:numId w:val="46"/>
              </w:numPr>
              <w:spacing w:line="312" w:lineRule="auto"/>
              <w:jc w:val="center"/>
              <w:rPr>
                <w:sz w:val="28"/>
                <w:szCs w:val="28"/>
              </w:rPr>
            </w:pPr>
          </w:p>
        </w:tc>
        <w:tc>
          <w:tcPr>
            <w:tcW w:w="2977" w:type="dxa"/>
            <w:tcBorders>
              <w:bottom w:val="nil"/>
            </w:tcBorders>
            <w:shd w:val="clear" w:color="auto" w:fill="auto"/>
          </w:tcPr>
          <w:p w:rsidR="004B0414" w:rsidRPr="00815A82" w:rsidRDefault="004B0414" w:rsidP="00B555CE">
            <w:pPr>
              <w:pStyle w:val="af9"/>
              <w:widowControl/>
              <w:numPr>
                <w:ilvl w:val="0"/>
                <w:numId w:val="46"/>
              </w:numPr>
              <w:spacing w:line="312" w:lineRule="auto"/>
              <w:jc w:val="center"/>
              <w:rPr>
                <w:sz w:val="28"/>
                <w:szCs w:val="28"/>
              </w:rPr>
            </w:pPr>
          </w:p>
        </w:tc>
        <w:tc>
          <w:tcPr>
            <w:tcW w:w="2268" w:type="dxa"/>
            <w:tcBorders>
              <w:bottom w:val="nil"/>
            </w:tcBorders>
            <w:shd w:val="clear" w:color="auto" w:fill="auto"/>
          </w:tcPr>
          <w:p w:rsidR="004B0414" w:rsidRPr="00815A82" w:rsidRDefault="004B0414" w:rsidP="00B555CE">
            <w:pPr>
              <w:pStyle w:val="af9"/>
              <w:widowControl/>
              <w:numPr>
                <w:ilvl w:val="0"/>
                <w:numId w:val="46"/>
              </w:numPr>
              <w:spacing w:line="312" w:lineRule="auto"/>
              <w:jc w:val="center"/>
              <w:rPr>
                <w:sz w:val="28"/>
                <w:szCs w:val="28"/>
              </w:rPr>
            </w:pPr>
          </w:p>
        </w:tc>
        <w:tc>
          <w:tcPr>
            <w:tcW w:w="2693" w:type="dxa"/>
            <w:tcBorders>
              <w:bottom w:val="nil"/>
            </w:tcBorders>
            <w:shd w:val="clear" w:color="auto" w:fill="auto"/>
          </w:tcPr>
          <w:p w:rsidR="004B0414" w:rsidRPr="00815A82" w:rsidRDefault="004B0414" w:rsidP="00B555CE">
            <w:pPr>
              <w:pStyle w:val="af9"/>
              <w:widowControl/>
              <w:numPr>
                <w:ilvl w:val="0"/>
                <w:numId w:val="46"/>
              </w:numPr>
              <w:spacing w:line="312" w:lineRule="auto"/>
              <w:jc w:val="center"/>
              <w:rPr>
                <w:sz w:val="28"/>
                <w:szCs w:val="28"/>
              </w:rPr>
            </w:pPr>
          </w:p>
        </w:tc>
        <w:tc>
          <w:tcPr>
            <w:tcW w:w="2410" w:type="dxa"/>
            <w:tcBorders>
              <w:bottom w:val="nil"/>
            </w:tcBorders>
            <w:shd w:val="clear" w:color="auto" w:fill="auto"/>
          </w:tcPr>
          <w:p w:rsidR="004B0414" w:rsidRPr="00815A82" w:rsidRDefault="004B0414" w:rsidP="00B555CE">
            <w:pPr>
              <w:pStyle w:val="af9"/>
              <w:widowControl/>
              <w:numPr>
                <w:ilvl w:val="0"/>
                <w:numId w:val="46"/>
              </w:numPr>
              <w:spacing w:line="312" w:lineRule="auto"/>
              <w:jc w:val="center"/>
              <w:rPr>
                <w:sz w:val="28"/>
                <w:szCs w:val="28"/>
              </w:rPr>
            </w:pPr>
          </w:p>
        </w:tc>
        <w:tc>
          <w:tcPr>
            <w:tcW w:w="2693" w:type="dxa"/>
            <w:tcBorders>
              <w:bottom w:val="nil"/>
            </w:tcBorders>
            <w:shd w:val="clear" w:color="auto" w:fill="auto"/>
          </w:tcPr>
          <w:p w:rsidR="004B0414" w:rsidRPr="00815A82" w:rsidRDefault="004B0414" w:rsidP="00B555CE">
            <w:pPr>
              <w:pStyle w:val="af9"/>
              <w:widowControl/>
              <w:numPr>
                <w:ilvl w:val="0"/>
                <w:numId w:val="46"/>
              </w:numPr>
              <w:spacing w:line="312" w:lineRule="auto"/>
              <w:jc w:val="center"/>
              <w:rPr>
                <w:sz w:val="28"/>
                <w:szCs w:val="28"/>
              </w:rPr>
            </w:pPr>
          </w:p>
        </w:tc>
      </w:tr>
      <w:tr w:rsidR="00646D07" w:rsidRPr="00815A82" w:rsidTr="00D24EE7">
        <w:trPr>
          <w:trHeight w:val="178"/>
        </w:trPr>
        <w:tc>
          <w:tcPr>
            <w:tcW w:w="2376" w:type="dxa"/>
            <w:vMerge w:val="restart"/>
            <w:shd w:val="clear" w:color="auto" w:fill="auto"/>
          </w:tcPr>
          <w:p w:rsidR="00646D07" w:rsidRPr="00815A82" w:rsidRDefault="00F2531A" w:rsidP="005614E1">
            <w:pPr>
              <w:rPr>
                <w:lang w:val="ru-RU"/>
              </w:rPr>
            </w:pPr>
            <w:r w:rsidRPr="00815A82">
              <w:rPr>
                <w:lang w:val="ru-RU"/>
              </w:rPr>
              <w:t>9 Работы с БД</w:t>
            </w:r>
          </w:p>
        </w:tc>
        <w:tc>
          <w:tcPr>
            <w:tcW w:w="2977"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9.2 Удалить автомобиль</w:t>
            </w:r>
          </w:p>
        </w:tc>
        <w:tc>
          <w:tcPr>
            <w:tcW w:w="2268" w:type="dxa"/>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lang w:val="en-US"/>
              </w:rPr>
              <w:t xml:space="preserve">ID </w:t>
            </w:r>
            <w:r w:rsidRPr="00815A82">
              <w:rPr>
                <w:sz w:val="28"/>
                <w:szCs w:val="28"/>
              </w:rPr>
              <w:t>автомобиля</w:t>
            </w:r>
          </w:p>
        </w:tc>
        <w:tc>
          <w:tcPr>
            <w:tcW w:w="2693" w:type="dxa"/>
            <w:tcBorders>
              <w:bottom w:val="nil"/>
            </w:tcBorders>
            <w:shd w:val="clear" w:color="auto" w:fill="auto"/>
          </w:tcPr>
          <w:p w:rsidR="00646D07" w:rsidRPr="00815A82" w:rsidRDefault="00646D07" w:rsidP="00F850F2">
            <w:pPr>
              <w:pStyle w:val="af9"/>
              <w:widowControl/>
              <w:spacing w:line="312" w:lineRule="auto"/>
              <w:ind w:left="0" w:firstLine="0"/>
              <w:jc w:val="center"/>
              <w:rPr>
                <w:sz w:val="28"/>
                <w:szCs w:val="28"/>
              </w:rPr>
            </w:pPr>
            <w:r w:rsidRPr="00815A82">
              <w:rPr>
                <w:sz w:val="28"/>
                <w:szCs w:val="28"/>
              </w:rPr>
              <w:t>Целое</w:t>
            </w:r>
          </w:p>
        </w:tc>
        <w:tc>
          <w:tcPr>
            <w:tcW w:w="2410"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Признак успеха удаления</w:t>
            </w:r>
          </w:p>
        </w:tc>
        <w:tc>
          <w:tcPr>
            <w:tcW w:w="2693" w:type="dxa"/>
            <w:vMerge w:val="restart"/>
            <w:shd w:val="clear" w:color="auto" w:fill="auto"/>
          </w:tcPr>
          <w:p w:rsidR="00646D07" w:rsidRPr="00815A82" w:rsidRDefault="00F2531A" w:rsidP="005614E1">
            <w:pPr>
              <w:pStyle w:val="af9"/>
              <w:spacing w:line="312" w:lineRule="auto"/>
              <w:ind w:left="0"/>
              <w:jc w:val="center"/>
              <w:rPr>
                <w:sz w:val="28"/>
                <w:szCs w:val="28"/>
              </w:rPr>
            </w:pPr>
            <w:r w:rsidRPr="00815A82">
              <w:rPr>
                <w:sz w:val="28"/>
                <w:szCs w:val="28"/>
              </w:rPr>
              <w:t>Таблица БД «Автомобиль»</w:t>
            </w:r>
          </w:p>
        </w:tc>
      </w:tr>
      <w:tr w:rsidR="00646D07" w:rsidRPr="00815A82" w:rsidTr="00D24EE7">
        <w:trPr>
          <w:trHeight w:val="236"/>
        </w:trPr>
        <w:tc>
          <w:tcPr>
            <w:tcW w:w="2376" w:type="dxa"/>
            <w:vMerge/>
            <w:shd w:val="clear" w:color="auto" w:fill="auto"/>
          </w:tcPr>
          <w:p w:rsidR="00646D07" w:rsidRPr="00815A82" w:rsidRDefault="00646D07" w:rsidP="005614E1">
            <w:pPr>
              <w:rPr>
                <w:lang w:val="ru-RU"/>
              </w:rPr>
            </w:pPr>
          </w:p>
        </w:tc>
        <w:tc>
          <w:tcPr>
            <w:tcW w:w="2977" w:type="dxa"/>
            <w:vMerge w:val="restart"/>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9.3 Изменить параметры автомобиля</w:t>
            </w:r>
          </w:p>
        </w:tc>
        <w:tc>
          <w:tcPr>
            <w:tcW w:w="2268" w:type="dxa"/>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lang w:val="en-US"/>
              </w:rPr>
              <w:t xml:space="preserve">ID </w:t>
            </w:r>
            <w:r w:rsidRPr="00815A82">
              <w:rPr>
                <w:sz w:val="28"/>
                <w:szCs w:val="28"/>
              </w:rPr>
              <w:t>автомобиля</w:t>
            </w:r>
          </w:p>
        </w:tc>
        <w:tc>
          <w:tcPr>
            <w:tcW w:w="2693" w:type="dxa"/>
            <w:shd w:val="clear" w:color="auto" w:fill="auto"/>
          </w:tcPr>
          <w:p w:rsidR="00646D07" w:rsidRPr="00815A82" w:rsidRDefault="00646D07" w:rsidP="00F850F2">
            <w:pPr>
              <w:pStyle w:val="af9"/>
              <w:widowControl/>
              <w:spacing w:line="312" w:lineRule="auto"/>
              <w:ind w:left="0" w:firstLine="0"/>
              <w:jc w:val="center"/>
              <w:rPr>
                <w:sz w:val="28"/>
                <w:szCs w:val="28"/>
              </w:rPr>
            </w:pPr>
            <w:r w:rsidRPr="00815A82">
              <w:rPr>
                <w:sz w:val="28"/>
                <w:szCs w:val="28"/>
              </w:rPr>
              <w:t>Целое</w:t>
            </w:r>
          </w:p>
        </w:tc>
        <w:tc>
          <w:tcPr>
            <w:tcW w:w="2410" w:type="dxa"/>
            <w:vMerge w:val="restart"/>
            <w:tcBorders>
              <w:bottom w:val="nil"/>
            </w:tcBorders>
            <w:shd w:val="clear" w:color="auto" w:fill="auto"/>
          </w:tcPr>
          <w:p w:rsidR="00646D07" w:rsidRPr="00815A82" w:rsidRDefault="00646D07" w:rsidP="006C4EBD">
            <w:pPr>
              <w:pStyle w:val="af9"/>
              <w:widowControl/>
              <w:spacing w:line="312" w:lineRule="auto"/>
              <w:ind w:left="0" w:firstLine="0"/>
              <w:rPr>
                <w:sz w:val="28"/>
                <w:szCs w:val="28"/>
              </w:rPr>
            </w:pPr>
            <w:r w:rsidRPr="00815A82">
              <w:rPr>
                <w:sz w:val="28"/>
                <w:szCs w:val="28"/>
              </w:rPr>
              <w:t>Запись</w:t>
            </w:r>
          </w:p>
        </w:tc>
        <w:tc>
          <w:tcPr>
            <w:tcW w:w="2693" w:type="dxa"/>
            <w:vMerge/>
            <w:shd w:val="clear" w:color="auto" w:fill="auto"/>
          </w:tcPr>
          <w:p w:rsidR="00646D07" w:rsidRPr="00815A82" w:rsidRDefault="00646D07" w:rsidP="005614E1">
            <w:pPr>
              <w:pStyle w:val="af9"/>
              <w:widowControl/>
              <w:spacing w:line="312" w:lineRule="auto"/>
              <w:ind w:left="0" w:firstLine="0"/>
              <w:jc w:val="center"/>
              <w:rPr>
                <w:sz w:val="28"/>
                <w:szCs w:val="28"/>
              </w:rPr>
            </w:pPr>
          </w:p>
        </w:tc>
      </w:tr>
      <w:tr w:rsidR="00646D07" w:rsidRPr="00815A82" w:rsidTr="00D24EE7">
        <w:trPr>
          <w:trHeight w:val="234"/>
        </w:trPr>
        <w:tc>
          <w:tcPr>
            <w:tcW w:w="2376" w:type="dxa"/>
            <w:vMerge/>
            <w:shd w:val="clear" w:color="auto" w:fill="auto"/>
          </w:tcPr>
          <w:p w:rsidR="00646D07" w:rsidRPr="00815A82" w:rsidRDefault="00646D07" w:rsidP="005614E1">
            <w:pPr>
              <w:rPr>
                <w:lang w:val="ru-RU"/>
              </w:rPr>
            </w:pPr>
          </w:p>
        </w:tc>
        <w:tc>
          <w:tcPr>
            <w:tcW w:w="2977" w:type="dxa"/>
            <w:vMerge/>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268" w:type="dxa"/>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Марка</w:t>
            </w:r>
          </w:p>
        </w:tc>
        <w:tc>
          <w:tcPr>
            <w:tcW w:w="2693" w:type="dxa"/>
            <w:shd w:val="clear" w:color="auto" w:fill="auto"/>
          </w:tcPr>
          <w:p w:rsidR="00646D07" w:rsidRPr="00815A82" w:rsidRDefault="00646D07" w:rsidP="00F850F2">
            <w:pPr>
              <w:pStyle w:val="af9"/>
              <w:widowControl/>
              <w:spacing w:line="312" w:lineRule="auto"/>
              <w:ind w:left="0" w:firstLine="0"/>
              <w:jc w:val="center"/>
              <w:rPr>
                <w:sz w:val="28"/>
                <w:szCs w:val="28"/>
              </w:rPr>
            </w:pPr>
            <w:r w:rsidRPr="00815A82">
              <w:rPr>
                <w:sz w:val="28"/>
                <w:szCs w:val="28"/>
              </w:rPr>
              <w:t>Строка</w:t>
            </w:r>
          </w:p>
        </w:tc>
        <w:tc>
          <w:tcPr>
            <w:tcW w:w="2410" w:type="dxa"/>
            <w:vMerge/>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693" w:type="dxa"/>
            <w:vMerge/>
            <w:shd w:val="clear" w:color="auto" w:fill="auto"/>
          </w:tcPr>
          <w:p w:rsidR="00646D07" w:rsidRPr="00815A82" w:rsidRDefault="00646D07" w:rsidP="005614E1">
            <w:pPr>
              <w:pStyle w:val="af9"/>
              <w:widowControl/>
              <w:spacing w:line="312" w:lineRule="auto"/>
              <w:ind w:left="0" w:firstLine="0"/>
              <w:jc w:val="center"/>
              <w:rPr>
                <w:sz w:val="28"/>
                <w:szCs w:val="28"/>
              </w:rPr>
            </w:pPr>
          </w:p>
        </w:tc>
      </w:tr>
      <w:tr w:rsidR="00646D07" w:rsidRPr="00815A82" w:rsidTr="00D24EE7">
        <w:trPr>
          <w:trHeight w:val="234"/>
        </w:trPr>
        <w:tc>
          <w:tcPr>
            <w:tcW w:w="2376" w:type="dxa"/>
            <w:vMerge/>
            <w:shd w:val="clear" w:color="auto" w:fill="auto"/>
          </w:tcPr>
          <w:p w:rsidR="00646D07" w:rsidRPr="00815A82" w:rsidRDefault="00646D07" w:rsidP="005614E1">
            <w:pPr>
              <w:rPr>
                <w:lang w:val="ru-RU"/>
              </w:rPr>
            </w:pPr>
          </w:p>
        </w:tc>
        <w:tc>
          <w:tcPr>
            <w:tcW w:w="2977" w:type="dxa"/>
            <w:vMerge/>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268"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Объем бака</w:t>
            </w:r>
          </w:p>
        </w:tc>
        <w:tc>
          <w:tcPr>
            <w:tcW w:w="2693" w:type="dxa"/>
            <w:tcBorders>
              <w:bottom w:val="single" w:sz="4" w:space="0" w:color="auto"/>
            </w:tcBorders>
            <w:shd w:val="clear" w:color="auto" w:fill="auto"/>
          </w:tcPr>
          <w:p w:rsidR="00646D07" w:rsidRPr="00815A82" w:rsidRDefault="00646D07" w:rsidP="00F850F2">
            <w:pPr>
              <w:pStyle w:val="af9"/>
              <w:widowControl/>
              <w:spacing w:line="312" w:lineRule="auto"/>
              <w:ind w:left="0" w:firstLine="0"/>
              <w:jc w:val="center"/>
              <w:rPr>
                <w:sz w:val="28"/>
                <w:szCs w:val="28"/>
              </w:rPr>
            </w:pPr>
            <w:r w:rsidRPr="00815A82">
              <w:rPr>
                <w:sz w:val="28"/>
                <w:szCs w:val="28"/>
              </w:rPr>
              <w:t>Вещественное</w:t>
            </w:r>
          </w:p>
        </w:tc>
        <w:tc>
          <w:tcPr>
            <w:tcW w:w="2410" w:type="dxa"/>
            <w:vMerge/>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693" w:type="dxa"/>
            <w:vMerge/>
            <w:shd w:val="clear" w:color="auto" w:fill="auto"/>
          </w:tcPr>
          <w:p w:rsidR="00646D07" w:rsidRPr="00815A82" w:rsidRDefault="00646D07" w:rsidP="005614E1">
            <w:pPr>
              <w:pStyle w:val="af9"/>
              <w:widowControl/>
              <w:spacing w:line="312" w:lineRule="auto"/>
              <w:ind w:left="0" w:firstLine="0"/>
              <w:jc w:val="center"/>
              <w:rPr>
                <w:sz w:val="28"/>
                <w:szCs w:val="28"/>
              </w:rPr>
            </w:pPr>
          </w:p>
        </w:tc>
      </w:tr>
      <w:tr w:rsidR="00646D07" w:rsidRPr="00815A82" w:rsidTr="00D24EE7">
        <w:trPr>
          <w:trHeight w:val="234"/>
        </w:trPr>
        <w:tc>
          <w:tcPr>
            <w:tcW w:w="2376" w:type="dxa"/>
            <w:vMerge/>
            <w:shd w:val="clear" w:color="auto" w:fill="auto"/>
          </w:tcPr>
          <w:p w:rsidR="00646D07" w:rsidRPr="00815A82" w:rsidRDefault="00646D07" w:rsidP="005614E1">
            <w:pPr>
              <w:rPr>
                <w:lang w:val="ru-RU"/>
              </w:rPr>
            </w:pPr>
          </w:p>
        </w:tc>
        <w:tc>
          <w:tcPr>
            <w:tcW w:w="2977" w:type="dxa"/>
            <w:vMerge/>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268" w:type="dxa"/>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Тип топлива</w:t>
            </w:r>
          </w:p>
        </w:tc>
        <w:tc>
          <w:tcPr>
            <w:tcW w:w="2693" w:type="dxa"/>
            <w:tcBorders>
              <w:bottom w:val="nil"/>
            </w:tcBorders>
            <w:shd w:val="clear" w:color="auto" w:fill="auto"/>
          </w:tcPr>
          <w:p w:rsidR="00646D07" w:rsidRPr="00815A82" w:rsidRDefault="00646D07" w:rsidP="00F850F2">
            <w:pPr>
              <w:pStyle w:val="af9"/>
              <w:widowControl/>
              <w:spacing w:line="312" w:lineRule="auto"/>
              <w:ind w:left="0" w:firstLine="0"/>
              <w:jc w:val="center"/>
              <w:rPr>
                <w:sz w:val="28"/>
                <w:szCs w:val="28"/>
              </w:rPr>
            </w:pPr>
            <w:r w:rsidRPr="00815A82">
              <w:rPr>
                <w:sz w:val="28"/>
                <w:szCs w:val="28"/>
              </w:rPr>
              <w:t>Строка</w:t>
            </w:r>
          </w:p>
        </w:tc>
        <w:tc>
          <w:tcPr>
            <w:tcW w:w="2410" w:type="dxa"/>
            <w:vMerge/>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693" w:type="dxa"/>
            <w:vMerge/>
            <w:tcBorders>
              <w:bottom w:val="nil"/>
            </w:tcBorders>
            <w:shd w:val="clear" w:color="auto" w:fill="auto"/>
          </w:tcPr>
          <w:p w:rsidR="00646D07" w:rsidRPr="00815A82" w:rsidRDefault="00646D07" w:rsidP="005614E1">
            <w:pPr>
              <w:pStyle w:val="af9"/>
              <w:widowControl/>
              <w:spacing w:line="312" w:lineRule="auto"/>
              <w:ind w:left="0" w:firstLine="0"/>
              <w:jc w:val="center"/>
              <w:rPr>
                <w:sz w:val="28"/>
                <w:szCs w:val="28"/>
              </w:rPr>
            </w:pPr>
          </w:p>
        </w:tc>
      </w:tr>
      <w:tr w:rsidR="00646D07" w:rsidRPr="00707192" w:rsidTr="00982010">
        <w:trPr>
          <w:trHeight w:val="1417"/>
        </w:trPr>
        <w:tc>
          <w:tcPr>
            <w:tcW w:w="2376" w:type="dxa"/>
            <w:vMerge/>
            <w:shd w:val="clear" w:color="auto" w:fill="auto"/>
          </w:tcPr>
          <w:p w:rsidR="00646D07" w:rsidRPr="00815A82" w:rsidRDefault="00646D07" w:rsidP="00646D07">
            <w:pPr>
              <w:rPr>
                <w:lang w:val="ru-RU"/>
              </w:rPr>
            </w:pPr>
          </w:p>
        </w:tc>
        <w:tc>
          <w:tcPr>
            <w:tcW w:w="2977" w:type="dxa"/>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9.4 Получить объект «Автомобиль»</w:t>
            </w:r>
          </w:p>
        </w:tc>
        <w:tc>
          <w:tcPr>
            <w:tcW w:w="2268" w:type="dxa"/>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lang w:val="en-US"/>
              </w:rPr>
              <w:t xml:space="preserve">ID </w:t>
            </w:r>
            <w:r w:rsidRPr="00815A82">
              <w:rPr>
                <w:sz w:val="28"/>
                <w:szCs w:val="28"/>
              </w:rPr>
              <w:t>автомобиля</w:t>
            </w:r>
          </w:p>
        </w:tc>
        <w:tc>
          <w:tcPr>
            <w:tcW w:w="2693" w:type="dxa"/>
            <w:shd w:val="clear" w:color="auto" w:fill="auto"/>
          </w:tcPr>
          <w:p w:rsidR="00646D07" w:rsidRPr="00815A82" w:rsidRDefault="00646D07" w:rsidP="00F850F2">
            <w:pPr>
              <w:pStyle w:val="af9"/>
              <w:widowControl/>
              <w:spacing w:line="312" w:lineRule="auto"/>
              <w:ind w:left="0" w:firstLine="0"/>
              <w:jc w:val="center"/>
              <w:rPr>
                <w:sz w:val="28"/>
                <w:szCs w:val="28"/>
              </w:rPr>
            </w:pPr>
            <w:r w:rsidRPr="00815A82">
              <w:rPr>
                <w:sz w:val="28"/>
                <w:szCs w:val="28"/>
              </w:rPr>
              <w:t>Целое</w:t>
            </w:r>
          </w:p>
        </w:tc>
        <w:tc>
          <w:tcPr>
            <w:tcW w:w="2410" w:type="dxa"/>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Объект «Автомобиль»</w:t>
            </w:r>
          </w:p>
        </w:tc>
        <w:tc>
          <w:tcPr>
            <w:tcW w:w="2693" w:type="dxa"/>
            <w:shd w:val="clear" w:color="auto" w:fill="auto"/>
          </w:tcPr>
          <w:p w:rsidR="00646D07" w:rsidRPr="00815A82" w:rsidRDefault="00646D07" w:rsidP="005614E1">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r>
      <w:tr w:rsidR="009B20AE" w:rsidRPr="00815A82" w:rsidTr="004B0414">
        <w:trPr>
          <w:trHeight w:val="469"/>
        </w:trPr>
        <w:tc>
          <w:tcPr>
            <w:tcW w:w="2376" w:type="dxa"/>
            <w:vMerge/>
            <w:shd w:val="clear" w:color="auto" w:fill="auto"/>
          </w:tcPr>
          <w:p w:rsidR="009B20AE" w:rsidRPr="00815A82" w:rsidRDefault="009B20AE" w:rsidP="005614E1">
            <w:pPr>
              <w:rPr>
                <w:lang w:val="ru-RU"/>
              </w:rPr>
            </w:pPr>
          </w:p>
        </w:tc>
        <w:tc>
          <w:tcPr>
            <w:tcW w:w="2977" w:type="dxa"/>
            <w:vMerge w:val="restart"/>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9.5 Добавить тип топлива</w:t>
            </w:r>
          </w:p>
        </w:tc>
        <w:tc>
          <w:tcPr>
            <w:tcW w:w="2268" w:type="dxa"/>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Тип топлива</w:t>
            </w:r>
          </w:p>
        </w:tc>
        <w:tc>
          <w:tcPr>
            <w:tcW w:w="2693" w:type="dxa"/>
            <w:shd w:val="clear" w:color="auto" w:fill="auto"/>
          </w:tcPr>
          <w:p w:rsidR="009B20AE" w:rsidRPr="00815A82" w:rsidRDefault="009B20AE" w:rsidP="00F850F2">
            <w:pPr>
              <w:pStyle w:val="af9"/>
              <w:widowControl/>
              <w:spacing w:line="312" w:lineRule="auto"/>
              <w:ind w:left="0" w:firstLine="0"/>
              <w:jc w:val="center"/>
              <w:rPr>
                <w:sz w:val="28"/>
                <w:szCs w:val="28"/>
              </w:rPr>
            </w:pPr>
            <w:r w:rsidRPr="00815A82">
              <w:rPr>
                <w:sz w:val="28"/>
                <w:szCs w:val="28"/>
              </w:rPr>
              <w:t>Строка</w:t>
            </w:r>
          </w:p>
        </w:tc>
        <w:tc>
          <w:tcPr>
            <w:tcW w:w="2410" w:type="dxa"/>
            <w:vMerge w:val="restart"/>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Запись</w:t>
            </w:r>
          </w:p>
        </w:tc>
        <w:tc>
          <w:tcPr>
            <w:tcW w:w="2693" w:type="dxa"/>
            <w:vMerge w:val="restart"/>
            <w:shd w:val="clear" w:color="auto" w:fill="auto"/>
          </w:tcPr>
          <w:p w:rsidR="009B20AE" w:rsidRPr="00815A82" w:rsidRDefault="009B20AE" w:rsidP="006C4EBD">
            <w:pPr>
              <w:pStyle w:val="af9"/>
              <w:widowControl/>
              <w:spacing w:line="312" w:lineRule="auto"/>
              <w:ind w:left="0" w:firstLine="0"/>
              <w:jc w:val="center"/>
              <w:rPr>
                <w:sz w:val="28"/>
                <w:szCs w:val="28"/>
              </w:rPr>
            </w:pPr>
            <w:r w:rsidRPr="00815A82">
              <w:rPr>
                <w:sz w:val="28"/>
                <w:szCs w:val="28"/>
              </w:rPr>
              <w:t>Таблица БД «Тип топлива»</w:t>
            </w:r>
          </w:p>
        </w:tc>
      </w:tr>
      <w:tr w:rsidR="009B20AE" w:rsidRPr="00815A82" w:rsidTr="004B0414">
        <w:trPr>
          <w:trHeight w:val="469"/>
        </w:trPr>
        <w:tc>
          <w:tcPr>
            <w:tcW w:w="2376" w:type="dxa"/>
            <w:vMerge/>
            <w:shd w:val="clear" w:color="auto" w:fill="auto"/>
          </w:tcPr>
          <w:p w:rsidR="009B20AE" w:rsidRPr="00815A82" w:rsidRDefault="009B20AE" w:rsidP="005614E1">
            <w:pPr>
              <w:rPr>
                <w:lang w:val="ru-RU"/>
              </w:rPr>
            </w:pPr>
          </w:p>
        </w:tc>
        <w:tc>
          <w:tcPr>
            <w:tcW w:w="2977" w:type="dxa"/>
            <w:vMerge/>
            <w:shd w:val="clear" w:color="auto" w:fill="auto"/>
          </w:tcPr>
          <w:p w:rsidR="009B20AE" w:rsidRPr="00815A82" w:rsidRDefault="009B20AE" w:rsidP="005614E1">
            <w:pPr>
              <w:pStyle w:val="af9"/>
              <w:widowControl/>
              <w:spacing w:line="312" w:lineRule="auto"/>
              <w:ind w:left="0" w:firstLine="0"/>
              <w:rPr>
                <w:sz w:val="28"/>
                <w:szCs w:val="28"/>
              </w:rPr>
            </w:pPr>
          </w:p>
        </w:tc>
        <w:tc>
          <w:tcPr>
            <w:tcW w:w="2268" w:type="dxa"/>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Цена</w:t>
            </w:r>
          </w:p>
        </w:tc>
        <w:tc>
          <w:tcPr>
            <w:tcW w:w="2693" w:type="dxa"/>
            <w:shd w:val="clear" w:color="auto" w:fill="auto"/>
          </w:tcPr>
          <w:p w:rsidR="009B20AE" w:rsidRPr="00815A82" w:rsidRDefault="009B20AE" w:rsidP="00F850F2">
            <w:pPr>
              <w:pStyle w:val="af9"/>
              <w:widowControl/>
              <w:spacing w:line="312" w:lineRule="auto"/>
              <w:ind w:left="0" w:firstLine="0"/>
              <w:jc w:val="center"/>
              <w:rPr>
                <w:sz w:val="28"/>
                <w:szCs w:val="28"/>
              </w:rPr>
            </w:pPr>
            <w:r w:rsidRPr="00815A82">
              <w:rPr>
                <w:sz w:val="28"/>
                <w:szCs w:val="28"/>
              </w:rPr>
              <w:t>Вещественное</w:t>
            </w:r>
          </w:p>
        </w:tc>
        <w:tc>
          <w:tcPr>
            <w:tcW w:w="2410" w:type="dxa"/>
            <w:vMerge/>
            <w:shd w:val="clear" w:color="auto" w:fill="auto"/>
          </w:tcPr>
          <w:p w:rsidR="009B20AE" w:rsidRPr="00815A82" w:rsidRDefault="009B20AE" w:rsidP="005614E1">
            <w:pPr>
              <w:pStyle w:val="af9"/>
              <w:widowControl/>
              <w:spacing w:line="312" w:lineRule="auto"/>
              <w:ind w:left="0" w:firstLine="0"/>
              <w:rPr>
                <w:sz w:val="28"/>
                <w:szCs w:val="28"/>
              </w:rPr>
            </w:pPr>
          </w:p>
        </w:tc>
        <w:tc>
          <w:tcPr>
            <w:tcW w:w="2693" w:type="dxa"/>
            <w:vMerge/>
            <w:shd w:val="clear" w:color="auto" w:fill="auto"/>
          </w:tcPr>
          <w:p w:rsidR="009B20AE" w:rsidRPr="00815A82" w:rsidRDefault="009B20AE" w:rsidP="005614E1">
            <w:pPr>
              <w:pStyle w:val="af9"/>
              <w:widowControl/>
              <w:spacing w:line="312" w:lineRule="auto"/>
              <w:ind w:left="0" w:firstLine="0"/>
              <w:jc w:val="center"/>
              <w:rPr>
                <w:sz w:val="28"/>
                <w:szCs w:val="28"/>
              </w:rPr>
            </w:pPr>
          </w:p>
        </w:tc>
      </w:tr>
      <w:tr w:rsidR="009B20AE" w:rsidRPr="00815A82" w:rsidTr="005614E1">
        <w:trPr>
          <w:trHeight w:val="469"/>
        </w:trPr>
        <w:tc>
          <w:tcPr>
            <w:tcW w:w="2376" w:type="dxa"/>
            <w:vMerge/>
            <w:shd w:val="clear" w:color="auto" w:fill="auto"/>
          </w:tcPr>
          <w:p w:rsidR="009B20AE" w:rsidRPr="00815A82" w:rsidRDefault="009B20AE" w:rsidP="005614E1">
            <w:pPr>
              <w:rPr>
                <w:lang w:val="ru-RU"/>
              </w:rPr>
            </w:pPr>
          </w:p>
        </w:tc>
        <w:tc>
          <w:tcPr>
            <w:tcW w:w="2977" w:type="dxa"/>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9.6 Удалить тип топлива</w:t>
            </w:r>
          </w:p>
        </w:tc>
        <w:tc>
          <w:tcPr>
            <w:tcW w:w="2268" w:type="dxa"/>
            <w:shd w:val="clear" w:color="auto" w:fill="auto"/>
          </w:tcPr>
          <w:p w:rsidR="009B20AE" w:rsidRPr="00815A82" w:rsidRDefault="006F10F8" w:rsidP="006F10F8">
            <w:pPr>
              <w:pStyle w:val="af9"/>
              <w:widowControl/>
              <w:spacing w:line="312" w:lineRule="auto"/>
              <w:ind w:left="0" w:firstLine="0"/>
              <w:rPr>
                <w:sz w:val="28"/>
                <w:szCs w:val="28"/>
              </w:rPr>
            </w:pPr>
            <w:r w:rsidRPr="00815A82">
              <w:rPr>
                <w:sz w:val="28"/>
                <w:szCs w:val="28"/>
                <w:lang w:val="en-US"/>
              </w:rPr>
              <w:t xml:space="preserve">ID </w:t>
            </w:r>
            <w:r w:rsidRPr="00815A82">
              <w:rPr>
                <w:sz w:val="28"/>
                <w:szCs w:val="28"/>
              </w:rPr>
              <w:t>т</w:t>
            </w:r>
            <w:r w:rsidR="009B20AE" w:rsidRPr="00815A82">
              <w:rPr>
                <w:sz w:val="28"/>
                <w:szCs w:val="28"/>
              </w:rPr>
              <w:t>ип</w:t>
            </w:r>
            <w:r w:rsidRPr="00815A82">
              <w:rPr>
                <w:sz w:val="28"/>
                <w:szCs w:val="28"/>
              </w:rPr>
              <w:t>а</w:t>
            </w:r>
            <w:r w:rsidR="009B20AE" w:rsidRPr="00815A82">
              <w:rPr>
                <w:sz w:val="28"/>
                <w:szCs w:val="28"/>
              </w:rPr>
              <w:t xml:space="preserve"> топлива</w:t>
            </w:r>
          </w:p>
        </w:tc>
        <w:tc>
          <w:tcPr>
            <w:tcW w:w="2693" w:type="dxa"/>
            <w:shd w:val="clear" w:color="auto" w:fill="auto"/>
          </w:tcPr>
          <w:p w:rsidR="009B20AE" w:rsidRPr="00815A82" w:rsidRDefault="009B20AE" w:rsidP="00F850F2">
            <w:pPr>
              <w:pStyle w:val="af9"/>
              <w:widowControl/>
              <w:spacing w:line="312" w:lineRule="auto"/>
              <w:ind w:left="0" w:firstLine="0"/>
              <w:jc w:val="center"/>
              <w:rPr>
                <w:sz w:val="28"/>
                <w:szCs w:val="28"/>
              </w:rPr>
            </w:pPr>
            <w:r w:rsidRPr="00815A82">
              <w:rPr>
                <w:sz w:val="28"/>
                <w:szCs w:val="28"/>
              </w:rPr>
              <w:t>Строка</w:t>
            </w:r>
          </w:p>
        </w:tc>
        <w:tc>
          <w:tcPr>
            <w:tcW w:w="2410" w:type="dxa"/>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Признак успеха удаления</w:t>
            </w:r>
          </w:p>
        </w:tc>
        <w:tc>
          <w:tcPr>
            <w:tcW w:w="2693" w:type="dxa"/>
            <w:vMerge/>
            <w:shd w:val="clear" w:color="auto" w:fill="auto"/>
          </w:tcPr>
          <w:p w:rsidR="009B20AE" w:rsidRPr="00815A82" w:rsidRDefault="009B20AE" w:rsidP="0012652A">
            <w:pPr>
              <w:pStyle w:val="af9"/>
              <w:widowControl/>
              <w:spacing w:line="312" w:lineRule="auto"/>
              <w:ind w:left="0" w:firstLine="0"/>
              <w:jc w:val="center"/>
              <w:rPr>
                <w:sz w:val="28"/>
                <w:szCs w:val="28"/>
              </w:rPr>
            </w:pPr>
          </w:p>
        </w:tc>
      </w:tr>
      <w:tr w:rsidR="009B20AE" w:rsidRPr="00815A82" w:rsidTr="005614E1">
        <w:trPr>
          <w:trHeight w:val="469"/>
        </w:trPr>
        <w:tc>
          <w:tcPr>
            <w:tcW w:w="2376" w:type="dxa"/>
            <w:vMerge/>
            <w:shd w:val="clear" w:color="auto" w:fill="auto"/>
          </w:tcPr>
          <w:p w:rsidR="009B20AE" w:rsidRPr="00815A82" w:rsidRDefault="009B20AE" w:rsidP="005614E1">
            <w:pPr>
              <w:rPr>
                <w:lang w:val="ru-RU"/>
              </w:rPr>
            </w:pPr>
          </w:p>
        </w:tc>
        <w:tc>
          <w:tcPr>
            <w:tcW w:w="2977" w:type="dxa"/>
            <w:vMerge w:val="restart"/>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9.7 Изменить тип топлива</w:t>
            </w:r>
          </w:p>
        </w:tc>
        <w:tc>
          <w:tcPr>
            <w:tcW w:w="2268" w:type="dxa"/>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Тип топлива</w:t>
            </w:r>
          </w:p>
        </w:tc>
        <w:tc>
          <w:tcPr>
            <w:tcW w:w="2693" w:type="dxa"/>
            <w:shd w:val="clear" w:color="auto" w:fill="auto"/>
          </w:tcPr>
          <w:p w:rsidR="009B20AE" w:rsidRPr="00815A82" w:rsidRDefault="009B20AE" w:rsidP="00F850F2">
            <w:pPr>
              <w:pStyle w:val="af9"/>
              <w:widowControl/>
              <w:spacing w:line="312" w:lineRule="auto"/>
              <w:ind w:left="0" w:firstLine="0"/>
              <w:jc w:val="center"/>
              <w:rPr>
                <w:sz w:val="28"/>
                <w:szCs w:val="28"/>
              </w:rPr>
            </w:pPr>
            <w:r w:rsidRPr="00815A82">
              <w:rPr>
                <w:sz w:val="28"/>
                <w:szCs w:val="28"/>
              </w:rPr>
              <w:t>Строка</w:t>
            </w:r>
          </w:p>
        </w:tc>
        <w:tc>
          <w:tcPr>
            <w:tcW w:w="2410" w:type="dxa"/>
            <w:vMerge w:val="restart"/>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Запись</w:t>
            </w:r>
          </w:p>
        </w:tc>
        <w:tc>
          <w:tcPr>
            <w:tcW w:w="2693" w:type="dxa"/>
            <w:vMerge/>
            <w:shd w:val="clear" w:color="auto" w:fill="auto"/>
          </w:tcPr>
          <w:p w:rsidR="009B20AE" w:rsidRPr="00815A82" w:rsidRDefault="009B20AE" w:rsidP="005614E1">
            <w:pPr>
              <w:pStyle w:val="af9"/>
              <w:widowControl/>
              <w:spacing w:line="312" w:lineRule="auto"/>
              <w:ind w:left="0" w:firstLine="0"/>
              <w:jc w:val="center"/>
              <w:rPr>
                <w:sz w:val="28"/>
                <w:szCs w:val="28"/>
              </w:rPr>
            </w:pPr>
          </w:p>
        </w:tc>
      </w:tr>
      <w:tr w:rsidR="009B20AE" w:rsidRPr="00815A82" w:rsidTr="005614E1">
        <w:trPr>
          <w:trHeight w:val="469"/>
        </w:trPr>
        <w:tc>
          <w:tcPr>
            <w:tcW w:w="2376" w:type="dxa"/>
            <w:vMerge/>
            <w:shd w:val="clear" w:color="auto" w:fill="auto"/>
          </w:tcPr>
          <w:p w:rsidR="009B20AE" w:rsidRPr="00815A82" w:rsidRDefault="009B20AE" w:rsidP="005614E1">
            <w:pPr>
              <w:rPr>
                <w:lang w:val="ru-RU"/>
              </w:rPr>
            </w:pPr>
          </w:p>
        </w:tc>
        <w:tc>
          <w:tcPr>
            <w:tcW w:w="2977" w:type="dxa"/>
            <w:vMerge/>
            <w:shd w:val="clear" w:color="auto" w:fill="auto"/>
          </w:tcPr>
          <w:p w:rsidR="009B20AE" w:rsidRPr="00815A82" w:rsidRDefault="009B20AE" w:rsidP="005614E1">
            <w:pPr>
              <w:pStyle w:val="af9"/>
              <w:widowControl/>
              <w:spacing w:line="312" w:lineRule="auto"/>
              <w:ind w:left="0" w:firstLine="0"/>
              <w:rPr>
                <w:sz w:val="28"/>
                <w:szCs w:val="28"/>
              </w:rPr>
            </w:pPr>
          </w:p>
        </w:tc>
        <w:tc>
          <w:tcPr>
            <w:tcW w:w="2268" w:type="dxa"/>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Цена</w:t>
            </w:r>
          </w:p>
        </w:tc>
        <w:tc>
          <w:tcPr>
            <w:tcW w:w="2693" w:type="dxa"/>
            <w:shd w:val="clear" w:color="auto" w:fill="auto"/>
          </w:tcPr>
          <w:p w:rsidR="009B20AE" w:rsidRPr="00815A82" w:rsidRDefault="009B20AE" w:rsidP="00F850F2">
            <w:pPr>
              <w:pStyle w:val="af9"/>
              <w:widowControl/>
              <w:spacing w:line="312" w:lineRule="auto"/>
              <w:ind w:left="0" w:firstLine="0"/>
              <w:jc w:val="center"/>
              <w:rPr>
                <w:sz w:val="28"/>
                <w:szCs w:val="28"/>
              </w:rPr>
            </w:pPr>
            <w:r w:rsidRPr="00815A82">
              <w:rPr>
                <w:sz w:val="28"/>
                <w:szCs w:val="28"/>
              </w:rPr>
              <w:t>Вещественное</w:t>
            </w:r>
          </w:p>
        </w:tc>
        <w:tc>
          <w:tcPr>
            <w:tcW w:w="2410" w:type="dxa"/>
            <w:vMerge/>
            <w:shd w:val="clear" w:color="auto" w:fill="auto"/>
          </w:tcPr>
          <w:p w:rsidR="009B20AE" w:rsidRPr="00815A82" w:rsidRDefault="009B20AE" w:rsidP="005614E1">
            <w:pPr>
              <w:pStyle w:val="af9"/>
              <w:widowControl/>
              <w:spacing w:line="312" w:lineRule="auto"/>
              <w:ind w:left="0" w:firstLine="0"/>
              <w:rPr>
                <w:sz w:val="28"/>
                <w:szCs w:val="28"/>
              </w:rPr>
            </w:pPr>
          </w:p>
        </w:tc>
        <w:tc>
          <w:tcPr>
            <w:tcW w:w="2693" w:type="dxa"/>
            <w:vMerge/>
            <w:shd w:val="clear" w:color="auto" w:fill="auto"/>
          </w:tcPr>
          <w:p w:rsidR="009B20AE" w:rsidRPr="00815A82" w:rsidRDefault="009B20AE" w:rsidP="005614E1">
            <w:pPr>
              <w:pStyle w:val="af9"/>
              <w:widowControl/>
              <w:spacing w:line="312" w:lineRule="auto"/>
              <w:ind w:left="0" w:firstLine="0"/>
              <w:jc w:val="center"/>
              <w:rPr>
                <w:sz w:val="28"/>
                <w:szCs w:val="28"/>
              </w:rPr>
            </w:pPr>
          </w:p>
        </w:tc>
      </w:tr>
    </w:tbl>
    <w:p w:rsidR="00A928A2" w:rsidRPr="00815A82" w:rsidRDefault="00A928A2" w:rsidP="00A928A2">
      <w:pPr>
        <w:pStyle w:val="a8"/>
        <w:sectPr w:rsidR="00A928A2" w:rsidRPr="00815A82" w:rsidSect="00646D07">
          <w:pgSz w:w="16838" w:h="11906" w:orient="landscape" w:code="9"/>
          <w:pgMar w:top="851" w:right="1134" w:bottom="851" w:left="1134" w:header="709" w:footer="709" w:gutter="0"/>
          <w:cols w:space="708"/>
          <w:docGrid w:linePitch="381"/>
        </w:sectPr>
      </w:pPr>
    </w:p>
    <w:p w:rsidR="003E3D00" w:rsidRPr="00815A82" w:rsidRDefault="003E3D00" w:rsidP="00F538F0">
      <w:pPr>
        <w:pStyle w:val="a8"/>
        <w:ind w:firstLine="0"/>
      </w:pPr>
      <w:r w:rsidRPr="00815A82">
        <w:lastRenderedPageBreak/>
        <w:t xml:space="preserve">назначением. Этот стандарт регламентирует базовую модель качества и показатели, главным среди них - </w:t>
      </w:r>
      <w:bookmarkStart w:id="15" w:name="keyword8"/>
      <w:bookmarkEnd w:id="15"/>
      <w:r w:rsidRPr="00815A82">
        <w:rPr>
          <w:rStyle w:val="keyword"/>
        </w:rPr>
        <w:t>надежность</w:t>
      </w:r>
      <w:r w:rsidRPr="00815A82">
        <w:t>. Стандарт ISO/IEC 12207 определил не только основные процессы ЖЦ разработки ПС, но и организационные и дополнительные процессы, которые регламентируют инженерию, планирования и управления качеством ПС.</w:t>
      </w:r>
    </w:p>
    <w:p w:rsidR="0009675D" w:rsidRPr="00815A82" w:rsidRDefault="0020213F" w:rsidP="0009675D">
      <w:pPr>
        <w:pStyle w:val="a8"/>
      </w:pPr>
      <w:r w:rsidRPr="00815A82">
        <w:t xml:space="preserve">Согласно стандарту ISO/IEC </w:t>
      </w:r>
      <w:r w:rsidR="0009675D" w:rsidRPr="00815A82">
        <w:t xml:space="preserve">на этапах ЖЦ должен проводиться </w:t>
      </w:r>
      <w:bookmarkStart w:id="16" w:name="keyword9"/>
      <w:bookmarkEnd w:id="16"/>
      <w:r w:rsidR="0009675D" w:rsidRPr="00815A82">
        <w:t xml:space="preserve">контроль качества </w:t>
      </w:r>
      <w:bookmarkStart w:id="17" w:name="keyword10"/>
      <w:bookmarkEnd w:id="17"/>
      <w:r w:rsidR="0009675D" w:rsidRPr="00815A82">
        <w:t>ПО [</w:t>
      </w:r>
      <w:r w:rsidR="00D77210" w:rsidRPr="00815A82">
        <w:t>18</w:t>
      </w:r>
      <w:r w:rsidR="0009675D" w:rsidRPr="00815A82">
        <w:t>]:</w:t>
      </w:r>
    </w:p>
    <w:p w:rsidR="0009675D" w:rsidRPr="00815A82" w:rsidRDefault="0009675D" w:rsidP="00B555CE">
      <w:pPr>
        <w:pStyle w:val="a8"/>
        <w:numPr>
          <w:ilvl w:val="0"/>
          <w:numId w:val="40"/>
        </w:numPr>
      </w:pPr>
      <w:r w:rsidRPr="00815A82">
        <w:t>проверка соответствия требований проектируемому продукту и критериев их достижения;</w:t>
      </w:r>
    </w:p>
    <w:p w:rsidR="0009675D" w:rsidRPr="00815A82" w:rsidRDefault="0009675D" w:rsidP="00B555CE">
      <w:pPr>
        <w:pStyle w:val="a8"/>
        <w:numPr>
          <w:ilvl w:val="0"/>
          <w:numId w:val="40"/>
        </w:numPr>
      </w:pPr>
      <w:r w:rsidRPr="00815A82">
        <w:t>верификация и аттестация (валидация) промежуточных результатов ПО на этапах ЖЦ и измерение степени удовлетворения достигаемых отдельных показателей;</w:t>
      </w:r>
      <w:r w:rsidR="00FC2360" w:rsidRPr="00815A82">
        <w:t xml:space="preserve"> </w:t>
      </w:r>
      <w:r w:rsidRPr="00815A82">
        <w:t>тестирование готовой ПС, сбор данных об отказах, дефектах и других ошибках, обнаруженных в системе;</w:t>
      </w:r>
    </w:p>
    <w:p w:rsidR="0009675D" w:rsidRPr="00815A82" w:rsidRDefault="0009675D" w:rsidP="00B555CE">
      <w:pPr>
        <w:pStyle w:val="a8"/>
        <w:numPr>
          <w:ilvl w:val="0"/>
          <w:numId w:val="40"/>
        </w:numPr>
      </w:pPr>
      <w:r w:rsidRPr="00815A82">
        <w:t>подбор моделей надежности для оценивания надежности по полученным результатам тестирования (дефекты, отказы и др.);</w:t>
      </w:r>
    </w:p>
    <w:p w:rsidR="0009675D" w:rsidRPr="00815A82" w:rsidRDefault="0009675D" w:rsidP="00B555CE">
      <w:pPr>
        <w:pStyle w:val="a8"/>
        <w:numPr>
          <w:ilvl w:val="0"/>
          <w:numId w:val="40"/>
        </w:numPr>
      </w:pPr>
      <w:r w:rsidRPr="00815A82">
        <w:t>оценка показателей качества, заданных в требованиях на разработку ПС.</w:t>
      </w:r>
    </w:p>
    <w:p w:rsidR="003E41D6" w:rsidRPr="00815A82" w:rsidRDefault="003E41D6" w:rsidP="003E41D6">
      <w:pPr>
        <w:pStyle w:val="a8"/>
        <w:ind w:left="360" w:firstLine="0"/>
      </w:pPr>
      <w:r w:rsidRPr="00815A82">
        <w:t>Данная  ПС должна отвечать следующим требованиям</w:t>
      </w:r>
      <w:r w:rsidR="009011AC" w:rsidRPr="00815A82">
        <w:t> [</w:t>
      </w:r>
      <w:r w:rsidR="00782755">
        <w:fldChar w:fldCharType="begin"/>
      </w:r>
      <w:r w:rsidR="00782755">
        <w:instrText xml:space="preserve"> REF _Ref465201890 \r \h  \* MERGEFORMAT </w:instrText>
      </w:r>
      <w:r w:rsidR="00782755">
        <w:fldChar w:fldCharType="separate"/>
      </w:r>
      <w:r w:rsidR="009011AC" w:rsidRPr="00815A82">
        <w:t>19</w:t>
      </w:r>
      <w:r w:rsidR="00782755">
        <w:fldChar w:fldCharType="end"/>
      </w:r>
      <w:r w:rsidR="009011AC" w:rsidRPr="00815A82">
        <w:t>]</w:t>
      </w:r>
      <w:r w:rsidRPr="00815A82">
        <w:t>:</w:t>
      </w:r>
    </w:p>
    <w:p w:rsidR="007D6A9D" w:rsidRPr="00815A82" w:rsidRDefault="003E41D6" w:rsidP="00B555CE">
      <w:pPr>
        <w:pStyle w:val="10"/>
        <w:numPr>
          <w:ilvl w:val="0"/>
          <w:numId w:val="41"/>
        </w:numPr>
        <w:rPr>
          <w:i/>
          <w:lang w:val="ru-RU"/>
        </w:rPr>
      </w:pPr>
      <w:r w:rsidRPr="00815A82">
        <w:rPr>
          <w:i/>
          <w:lang w:val="ru-RU"/>
        </w:rPr>
        <w:t xml:space="preserve">Надежность - </w:t>
      </w:r>
      <w:r w:rsidRPr="00815A82">
        <w:rPr>
          <w:lang w:val="ru-RU"/>
        </w:rPr>
        <w:t>это способность ПС выполнять возложенные на нее функции при поступлении требований на их выполнение в течение заданного интервала времени. Надежность относится к</w:t>
      </w:r>
      <w:r w:rsidRPr="00815A82">
        <w:rPr>
          <w:b/>
          <w:bCs/>
          <w:lang w:val="ru-RU"/>
        </w:rPr>
        <w:t xml:space="preserve"> </w:t>
      </w:r>
      <w:r w:rsidRPr="00815A82">
        <w:rPr>
          <w:i/>
          <w:iCs/>
          <w:lang w:val="ru-RU"/>
        </w:rPr>
        <w:t>динамическим требованиям</w:t>
      </w:r>
      <w:r w:rsidRPr="00815A82">
        <w:rPr>
          <w:lang w:val="ru-RU"/>
        </w:rPr>
        <w:t>, предъявляемым к системе, и включает в себя такие элементы</w:t>
      </w:r>
      <w:r w:rsidR="009D3DBC" w:rsidRPr="00815A82">
        <w:rPr>
          <w:lang w:val="ru-RU"/>
        </w:rPr>
        <w:t>:</w:t>
      </w:r>
    </w:p>
    <w:p w:rsidR="009D3DBC" w:rsidRPr="00815A82" w:rsidRDefault="009D3DBC" w:rsidP="00B555CE">
      <w:pPr>
        <w:pStyle w:val="a8"/>
        <w:numPr>
          <w:ilvl w:val="0"/>
          <w:numId w:val="40"/>
        </w:numPr>
        <w:tabs>
          <w:tab w:val="clear" w:pos="720"/>
          <w:tab w:val="num" w:pos="993"/>
        </w:tabs>
        <w:ind w:left="993"/>
      </w:pPr>
      <w:r w:rsidRPr="00815A82">
        <w:rPr>
          <w:i/>
          <w:iCs/>
        </w:rPr>
        <w:t>Отказоустойчивость</w:t>
      </w:r>
      <w:r w:rsidRPr="00815A82">
        <w:t xml:space="preserve"> – возможность восстановления программы и данных в случае сбоев в работе;</w:t>
      </w:r>
    </w:p>
    <w:p w:rsidR="009D3DBC" w:rsidRPr="00815A82" w:rsidRDefault="009D3DBC" w:rsidP="00B555CE">
      <w:pPr>
        <w:pStyle w:val="a8"/>
        <w:numPr>
          <w:ilvl w:val="0"/>
          <w:numId w:val="40"/>
        </w:numPr>
        <w:tabs>
          <w:tab w:val="num" w:pos="993"/>
        </w:tabs>
        <w:ind w:left="993"/>
      </w:pPr>
      <w:r w:rsidRPr="00815A82">
        <w:rPr>
          <w:i/>
          <w:iCs/>
        </w:rPr>
        <w:t>Безопасность</w:t>
      </w:r>
      <w:r w:rsidRPr="00815A82">
        <w:t xml:space="preserve"> – сбои в работе программы не должны приводить к опасным последствиям (авариям);</w:t>
      </w:r>
    </w:p>
    <w:p w:rsidR="009D3DBC" w:rsidRPr="00815A82" w:rsidRDefault="009D3DBC" w:rsidP="00B555CE">
      <w:pPr>
        <w:pStyle w:val="a8"/>
        <w:numPr>
          <w:ilvl w:val="0"/>
          <w:numId w:val="40"/>
        </w:numPr>
        <w:tabs>
          <w:tab w:val="num" w:pos="993"/>
        </w:tabs>
        <w:ind w:left="993"/>
      </w:pPr>
      <w:r w:rsidRPr="00815A82">
        <w:rPr>
          <w:i/>
          <w:iCs/>
        </w:rPr>
        <w:t>Защищенность</w:t>
      </w:r>
      <w:r w:rsidRPr="00815A82">
        <w:t xml:space="preserve"> от случайных или преднамеренных внешних воздействий («защита от дурака», вирусов, спама);</w:t>
      </w:r>
    </w:p>
    <w:p w:rsidR="009011AC" w:rsidRPr="00815A82" w:rsidRDefault="009011AC" w:rsidP="009011AC">
      <w:pPr>
        <w:pStyle w:val="10"/>
        <w:rPr>
          <w:lang w:val="ru-RU"/>
        </w:rPr>
      </w:pPr>
      <w:r w:rsidRPr="00815A82">
        <w:rPr>
          <w:bCs/>
          <w:i/>
          <w:iCs/>
          <w:lang w:val="ru-RU"/>
        </w:rPr>
        <w:lastRenderedPageBreak/>
        <w:t>Удобство применения</w:t>
      </w:r>
      <w:r w:rsidRPr="00815A82">
        <w:rPr>
          <w:lang w:val="ru-RU"/>
        </w:rPr>
        <w:t xml:space="preserve"> (</w:t>
      </w:r>
      <w:r w:rsidRPr="00815A82">
        <w:t>usability</w:t>
      </w:r>
      <w:r w:rsidR="00A1289C" w:rsidRPr="00815A82">
        <w:rPr>
          <w:lang w:val="ru-RU"/>
        </w:rPr>
        <w:t xml:space="preserve">) – </w:t>
      </w:r>
      <w:r w:rsidRPr="00815A82">
        <w:rPr>
          <w:lang w:val="ru-RU"/>
        </w:rPr>
        <w:t>ПО должно быть легким в использовании, причем именно тем типом пользователей, на которых рассчитано приложение. Это включает в себя интерфейс пользователя и адекватную документацию. Причем, пользовательский интерфейс должен быть не интуитивно, а професс</w:t>
      </w:r>
      <w:r w:rsidR="00A1289C" w:rsidRPr="00815A82">
        <w:rPr>
          <w:lang w:val="ru-RU"/>
        </w:rPr>
        <w:t>ионально понятным пользователю.</w:t>
      </w:r>
    </w:p>
    <w:p w:rsidR="003E3D00" w:rsidRPr="00815A82" w:rsidRDefault="00961CE4" w:rsidP="003E3D00">
      <w:pPr>
        <w:pStyle w:val="a2"/>
        <w:tabs>
          <w:tab w:val="clear" w:pos="2978"/>
          <w:tab w:val="num" w:pos="284"/>
        </w:tabs>
        <w:ind w:left="0" w:firstLine="567"/>
        <w:rPr>
          <w:lang w:val="ru-RU"/>
        </w:rPr>
      </w:pPr>
      <w:bookmarkStart w:id="18" w:name="_Toc462323466"/>
      <w:r w:rsidRPr="00815A82">
        <w:rPr>
          <w:lang w:val="ru-RU"/>
        </w:rPr>
        <w:t>Перечень исключительных ситуаций</w:t>
      </w:r>
      <w:bookmarkEnd w:id="18"/>
    </w:p>
    <w:p w:rsidR="00961CE4" w:rsidRPr="00815A82" w:rsidRDefault="00961CE4" w:rsidP="00961CE4">
      <w:pPr>
        <w:pStyle w:val="a8"/>
      </w:pPr>
      <w:r w:rsidRPr="00815A82">
        <w:rPr>
          <w:i/>
        </w:rPr>
        <w:t>Исключительная ситуация</w:t>
      </w:r>
      <w:r w:rsidRPr="00815A82">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rsidR="00961CE4" w:rsidRPr="00815A82" w:rsidRDefault="00961CE4" w:rsidP="00961CE4">
      <w:pPr>
        <w:pStyle w:val="a8"/>
      </w:pPr>
      <w:r w:rsidRPr="00815A82">
        <w:t>В таблице 2 приведен перечень исключительных ситуаций для разрабатываемой системы и описаны реакции системы на их возникновение.</w:t>
      </w:r>
    </w:p>
    <w:p w:rsidR="00961CE4" w:rsidRPr="00815A82" w:rsidRDefault="00961CE4" w:rsidP="00961CE4">
      <w:pPr>
        <w:pStyle w:val="a8"/>
        <w:ind w:firstLine="0"/>
      </w:pPr>
      <w:r w:rsidRPr="00815A82">
        <w:t>Таблица 2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3103"/>
        <w:gridCol w:w="3665"/>
      </w:tblGrid>
      <w:tr w:rsidR="00961CE4" w:rsidRPr="00815A82" w:rsidTr="00564B97">
        <w:tc>
          <w:tcPr>
            <w:tcW w:w="2694" w:type="dxa"/>
            <w:shd w:val="clear" w:color="auto" w:fill="auto"/>
          </w:tcPr>
          <w:p w:rsidR="00961CE4" w:rsidRPr="00815A82" w:rsidRDefault="00961CE4" w:rsidP="008B12B2">
            <w:pPr>
              <w:pStyle w:val="af9"/>
              <w:widowControl/>
              <w:spacing w:line="360" w:lineRule="auto"/>
              <w:ind w:left="0" w:firstLine="0"/>
              <w:jc w:val="center"/>
              <w:rPr>
                <w:sz w:val="28"/>
                <w:szCs w:val="28"/>
              </w:rPr>
            </w:pPr>
            <w:r w:rsidRPr="00815A82">
              <w:rPr>
                <w:sz w:val="28"/>
                <w:szCs w:val="28"/>
              </w:rPr>
              <w:t xml:space="preserve">Название </w:t>
            </w:r>
            <w:r w:rsidRPr="00815A82">
              <w:rPr>
                <w:sz w:val="28"/>
                <w:szCs w:val="28"/>
              </w:rPr>
              <w:br/>
              <w:t>подсистемы</w:t>
            </w:r>
          </w:p>
        </w:tc>
        <w:tc>
          <w:tcPr>
            <w:tcW w:w="3103" w:type="dxa"/>
            <w:shd w:val="clear" w:color="auto" w:fill="auto"/>
          </w:tcPr>
          <w:p w:rsidR="00961CE4" w:rsidRPr="00815A82" w:rsidRDefault="00961CE4" w:rsidP="008B12B2">
            <w:pPr>
              <w:pStyle w:val="af9"/>
              <w:widowControl/>
              <w:spacing w:line="360" w:lineRule="auto"/>
              <w:ind w:left="0" w:firstLine="0"/>
              <w:jc w:val="center"/>
              <w:rPr>
                <w:sz w:val="28"/>
                <w:szCs w:val="28"/>
              </w:rPr>
            </w:pPr>
            <w:r w:rsidRPr="00815A82">
              <w:rPr>
                <w:sz w:val="28"/>
                <w:szCs w:val="28"/>
              </w:rPr>
              <w:t>Название</w:t>
            </w:r>
            <w:r w:rsidRPr="00815A82">
              <w:rPr>
                <w:sz w:val="28"/>
                <w:szCs w:val="28"/>
              </w:rPr>
              <w:br/>
              <w:t>исключительной ситуации</w:t>
            </w:r>
          </w:p>
        </w:tc>
        <w:tc>
          <w:tcPr>
            <w:tcW w:w="3665" w:type="dxa"/>
            <w:shd w:val="clear" w:color="auto" w:fill="auto"/>
          </w:tcPr>
          <w:p w:rsidR="00961CE4" w:rsidRPr="00815A82" w:rsidRDefault="00961CE4" w:rsidP="008B12B2">
            <w:pPr>
              <w:pStyle w:val="af9"/>
              <w:widowControl/>
              <w:spacing w:line="360" w:lineRule="auto"/>
              <w:ind w:left="0" w:firstLine="0"/>
              <w:jc w:val="center"/>
              <w:rPr>
                <w:sz w:val="28"/>
                <w:szCs w:val="28"/>
              </w:rPr>
            </w:pPr>
            <w:r w:rsidRPr="00815A82">
              <w:rPr>
                <w:sz w:val="28"/>
                <w:szCs w:val="28"/>
              </w:rPr>
              <w:t>Реакция системы</w:t>
            </w:r>
          </w:p>
        </w:tc>
      </w:tr>
      <w:tr w:rsidR="00C76FCF" w:rsidRPr="00815A82" w:rsidTr="00564B97">
        <w:tc>
          <w:tcPr>
            <w:tcW w:w="2694" w:type="dxa"/>
            <w:shd w:val="clear" w:color="auto" w:fill="auto"/>
          </w:tcPr>
          <w:p w:rsidR="00C76FCF" w:rsidRPr="00815A82" w:rsidRDefault="00C76FCF" w:rsidP="008B12B2">
            <w:pPr>
              <w:pStyle w:val="af9"/>
              <w:widowControl/>
              <w:spacing w:line="360" w:lineRule="auto"/>
              <w:ind w:left="0" w:firstLine="0"/>
              <w:jc w:val="center"/>
              <w:rPr>
                <w:sz w:val="28"/>
                <w:szCs w:val="28"/>
              </w:rPr>
            </w:pPr>
            <w:r w:rsidRPr="00815A82">
              <w:rPr>
                <w:sz w:val="28"/>
                <w:szCs w:val="28"/>
              </w:rPr>
              <w:t>1</w:t>
            </w:r>
          </w:p>
        </w:tc>
        <w:tc>
          <w:tcPr>
            <w:tcW w:w="3103" w:type="dxa"/>
            <w:shd w:val="clear" w:color="auto" w:fill="auto"/>
          </w:tcPr>
          <w:p w:rsidR="00C76FCF" w:rsidRPr="00815A82" w:rsidRDefault="00C76FCF" w:rsidP="008B12B2">
            <w:pPr>
              <w:pStyle w:val="af9"/>
              <w:widowControl/>
              <w:spacing w:line="360" w:lineRule="auto"/>
              <w:ind w:left="0" w:firstLine="0"/>
              <w:jc w:val="center"/>
              <w:rPr>
                <w:sz w:val="28"/>
                <w:szCs w:val="28"/>
              </w:rPr>
            </w:pPr>
            <w:r w:rsidRPr="00815A82">
              <w:rPr>
                <w:sz w:val="28"/>
                <w:szCs w:val="28"/>
              </w:rPr>
              <w:t>2</w:t>
            </w:r>
          </w:p>
        </w:tc>
        <w:tc>
          <w:tcPr>
            <w:tcW w:w="3665" w:type="dxa"/>
            <w:shd w:val="clear" w:color="auto" w:fill="auto"/>
          </w:tcPr>
          <w:p w:rsidR="00C76FCF" w:rsidRPr="00815A82" w:rsidRDefault="00C76FCF" w:rsidP="008B12B2">
            <w:pPr>
              <w:pStyle w:val="af9"/>
              <w:widowControl/>
              <w:spacing w:line="360" w:lineRule="auto"/>
              <w:ind w:left="0" w:firstLine="0"/>
              <w:jc w:val="center"/>
              <w:rPr>
                <w:sz w:val="28"/>
                <w:szCs w:val="28"/>
              </w:rPr>
            </w:pPr>
            <w:r w:rsidRPr="00815A82">
              <w:rPr>
                <w:sz w:val="28"/>
                <w:szCs w:val="28"/>
              </w:rPr>
              <w:t>3</w:t>
            </w:r>
          </w:p>
        </w:tc>
      </w:tr>
      <w:tr w:rsidR="00961CE4" w:rsidRPr="00707192" w:rsidTr="00564B97">
        <w:tc>
          <w:tcPr>
            <w:tcW w:w="2694" w:type="dxa"/>
            <w:vMerge w:val="restart"/>
            <w:shd w:val="clear" w:color="auto" w:fill="auto"/>
          </w:tcPr>
          <w:p w:rsidR="00961CE4" w:rsidRPr="00815A82" w:rsidRDefault="00961CE4" w:rsidP="008B12B2">
            <w:pPr>
              <w:pStyle w:val="af9"/>
              <w:widowControl/>
              <w:spacing w:line="360" w:lineRule="auto"/>
              <w:ind w:left="0" w:firstLine="0"/>
              <w:jc w:val="both"/>
              <w:rPr>
                <w:sz w:val="28"/>
                <w:szCs w:val="28"/>
              </w:rPr>
            </w:pPr>
            <w:r w:rsidRPr="00815A82">
              <w:rPr>
                <w:sz w:val="28"/>
                <w:szCs w:val="28"/>
              </w:rPr>
              <w:t>1 Справочная</w:t>
            </w:r>
          </w:p>
        </w:tc>
        <w:tc>
          <w:tcPr>
            <w:tcW w:w="3103" w:type="dxa"/>
            <w:shd w:val="clear" w:color="auto" w:fill="auto"/>
          </w:tcPr>
          <w:p w:rsidR="00961CE4" w:rsidRPr="00815A82" w:rsidRDefault="00D95324" w:rsidP="008B12B2">
            <w:pPr>
              <w:pStyle w:val="af9"/>
              <w:widowControl/>
              <w:spacing w:line="360" w:lineRule="auto"/>
              <w:ind w:left="0" w:firstLine="0"/>
              <w:rPr>
                <w:sz w:val="28"/>
                <w:szCs w:val="28"/>
              </w:rPr>
            </w:pPr>
            <w:r w:rsidRPr="00815A82">
              <w:rPr>
                <w:sz w:val="28"/>
                <w:szCs w:val="28"/>
              </w:rPr>
              <w:t>1.1 Не</w:t>
            </w:r>
            <w:r w:rsidR="00961CE4" w:rsidRPr="00815A82">
              <w:rPr>
                <w:sz w:val="28"/>
                <w:szCs w:val="28"/>
              </w:rPr>
              <w:t>возможно открыть файл справки</w:t>
            </w:r>
          </w:p>
        </w:tc>
        <w:tc>
          <w:tcPr>
            <w:tcW w:w="3665" w:type="dxa"/>
            <w:shd w:val="clear" w:color="auto" w:fill="auto"/>
          </w:tcPr>
          <w:p w:rsidR="00961CE4" w:rsidRPr="00815A82" w:rsidRDefault="00961CE4" w:rsidP="00745BCA">
            <w:pPr>
              <w:pStyle w:val="af9"/>
              <w:widowControl/>
              <w:spacing w:line="360" w:lineRule="auto"/>
              <w:ind w:left="0" w:firstLine="0"/>
              <w:jc w:val="center"/>
              <w:rPr>
                <w:sz w:val="28"/>
                <w:szCs w:val="28"/>
              </w:rPr>
            </w:pPr>
            <w:r w:rsidRPr="00815A82">
              <w:rPr>
                <w:sz w:val="28"/>
                <w:szCs w:val="28"/>
              </w:rPr>
              <w:t>Выдача сообщения «Файл справки поврежден»</w:t>
            </w:r>
          </w:p>
        </w:tc>
      </w:tr>
      <w:tr w:rsidR="00961CE4" w:rsidRPr="00707192" w:rsidTr="00564B97">
        <w:tc>
          <w:tcPr>
            <w:tcW w:w="2694" w:type="dxa"/>
            <w:vMerge/>
            <w:tcBorders>
              <w:bottom w:val="single" w:sz="4" w:space="0" w:color="auto"/>
            </w:tcBorders>
            <w:shd w:val="clear" w:color="auto" w:fill="auto"/>
          </w:tcPr>
          <w:p w:rsidR="00961CE4" w:rsidRPr="00815A82" w:rsidRDefault="00961CE4" w:rsidP="008B12B2">
            <w:pPr>
              <w:pStyle w:val="af9"/>
              <w:widowControl/>
              <w:spacing w:line="360" w:lineRule="auto"/>
              <w:ind w:left="0" w:firstLine="0"/>
              <w:jc w:val="both"/>
              <w:rPr>
                <w:sz w:val="28"/>
                <w:szCs w:val="28"/>
              </w:rPr>
            </w:pPr>
          </w:p>
        </w:tc>
        <w:tc>
          <w:tcPr>
            <w:tcW w:w="3103" w:type="dxa"/>
            <w:tcBorders>
              <w:bottom w:val="single" w:sz="4" w:space="0" w:color="auto"/>
            </w:tcBorders>
            <w:shd w:val="clear" w:color="auto" w:fill="auto"/>
          </w:tcPr>
          <w:p w:rsidR="00961CE4" w:rsidRPr="00815A82" w:rsidRDefault="00D95324" w:rsidP="008B12B2">
            <w:pPr>
              <w:pStyle w:val="af9"/>
              <w:widowControl/>
              <w:spacing w:line="360" w:lineRule="auto"/>
              <w:ind w:left="0" w:firstLine="0"/>
              <w:rPr>
                <w:sz w:val="28"/>
                <w:szCs w:val="28"/>
              </w:rPr>
            </w:pPr>
            <w:r w:rsidRPr="00815A82">
              <w:rPr>
                <w:sz w:val="28"/>
                <w:szCs w:val="28"/>
              </w:rPr>
              <w:t>1.2 Не</w:t>
            </w:r>
            <w:r w:rsidR="00961CE4" w:rsidRPr="00815A82">
              <w:rPr>
                <w:sz w:val="28"/>
                <w:szCs w:val="28"/>
              </w:rPr>
              <w:t>возможно найти файл справки</w:t>
            </w:r>
          </w:p>
        </w:tc>
        <w:tc>
          <w:tcPr>
            <w:tcW w:w="3665" w:type="dxa"/>
            <w:tcBorders>
              <w:bottom w:val="single" w:sz="4" w:space="0" w:color="auto"/>
            </w:tcBorders>
            <w:shd w:val="clear" w:color="auto" w:fill="auto"/>
          </w:tcPr>
          <w:p w:rsidR="00961CE4" w:rsidRPr="00815A82" w:rsidRDefault="00961CE4" w:rsidP="00745BCA">
            <w:pPr>
              <w:pStyle w:val="af9"/>
              <w:widowControl/>
              <w:spacing w:line="360" w:lineRule="auto"/>
              <w:ind w:left="0" w:firstLine="0"/>
              <w:jc w:val="center"/>
              <w:rPr>
                <w:sz w:val="28"/>
                <w:szCs w:val="28"/>
              </w:rPr>
            </w:pPr>
            <w:r w:rsidRPr="00815A82">
              <w:rPr>
                <w:sz w:val="28"/>
                <w:szCs w:val="28"/>
              </w:rPr>
              <w:t>Выд</w:t>
            </w:r>
            <w:r w:rsidR="00564B97" w:rsidRPr="00815A82">
              <w:rPr>
                <w:sz w:val="28"/>
                <w:szCs w:val="28"/>
              </w:rPr>
              <w:t>ача сообщения «Отсутствует файл </w:t>
            </w:r>
            <w:r w:rsidRPr="00815A82">
              <w:rPr>
                <w:sz w:val="28"/>
                <w:szCs w:val="28"/>
              </w:rPr>
              <w:t>справки»</w:t>
            </w:r>
          </w:p>
        </w:tc>
      </w:tr>
      <w:tr w:rsidR="00C76FCF" w:rsidRPr="00707192" w:rsidTr="00564B97">
        <w:tc>
          <w:tcPr>
            <w:tcW w:w="2694" w:type="dxa"/>
            <w:vMerge w:val="restart"/>
            <w:tcBorders>
              <w:bottom w:val="single" w:sz="4" w:space="0" w:color="auto"/>
            </w:tcBorders>
            <w:shd w:val="clear" w:color="auto" w:fill="auto"/>
          </w:tcPr>
          <w:p w:rsidR="00C76FCF" w:rsidRPr="00815A82" w:rsidRDefault="00C76FCF" w:rsidP="008B12B2">
            <w:pPr>
              <w:pStyle w:val="af9"/>
              <w:widowControl/>
              <w:spacing w:line="360" w:lineRule="auto"/>
              <w:ind w:left="0" w:firstLine="0"/>
              <w:jc w:val="both"/>
              <w:rPr>
                <w:sz w:val="28"/>
                <w:szCs w:val="28"/>
              </w:rPr>
            </w:pPr>
            <w:r w:rsidRPr="00815A82">
              <w:rPr>
                <w:sz w:val="28"/>
                <w:szCs w:val="28"/>
              </w:rPr>
              <w:t>2 Конструирования топологии</w:t>
            </w:r>
          </w:p>
        </w:tc>
        <w:tc>
          <w:tcPr>
            <w:tcW w:w="3103" w:type="dxa"/>
            <w:tcBorders>
              <w:bottom w:val="single" w:sz="4" w:space="0" w:color="auto"/>
            </w:tcBorders>
            <w:shd w:val="clear" w:color="auto" w:fill="auto"/>
          </w:tcPr>
          <w:p w:rsidR="00C76FCF" w:rsidRPr="00815A82" w:rsidRDefault="00C76FCF" w:rsidP="008B12B2">
            <w:pPr>
              <w:pStyle w:val="af9"/>
              <w:widowControl/>
              <w:spacing w:line="360" w:lineRule="auto"/>
              <w:ind w:left="0" w:firstLine="0"/>
              <w:rPr>
                <w:sz w:val="28"/>
                <w:szCs w:val="28"/>
              </w:rPr>
            </w:pPr>
            <w:r w:rsidRPr="00815A82">
              <w:rPr>
                <w:sz w:val="28"/>
                <w:szCs w:val="28"/>
              </w:rPr>
              <w:t>2.1 Невозможно найти файл шаблона</w:t>
            </w:r>
          </w:p>
        </w:tc>
        <w:tc>
          <w:tcPr>
            <w:tcW w:w="3665" w:type="dxa"/>
            <w:tcBorders>
              <w:bottom w:val="single" w:sz="4" w:space="0" w:color="auto"/>
            </w:tcBorders>
            <w:shd w:val="clear" w:color="auto" w:fill="auto"/>
          </w:tcPr>
          <w:p w:rsidR="00C76FCF" w:rsidRPr="00815A82" w:rsidRDefault="00C76FCF" w:rsidP="00745BCA">
            <w:pPr>
              <w:pStyle w:val="af9"/>
              <w:widowControl/>
              <w:spacing w:line="360" w:lineRule="auto"/>
              <w:ind w:left="0" w:firstLine="0"/>
              <w:jc w:val="center"/>
              <w:rPr>
                <w:sz w:val="28"/>
                <w:szCs w:val="28"/>
              </w:rPr>
            </w:pPr>
            <w:r w:rsidRPr="00815A82">
              <w:rPr>
                <w:sz w:val="28"/>
                <w:szCs w:val="28"/>
              </w:rPr>
              <w:t>Выдача сообщения «Файл шаблона не существует»</w:t>
            </w:r>
          </w:p>
        </w:tc>
      </w:tr>
      <w:tr w:rsidR="00C76FCF" w:rsidRPr="00707192" w:rsidTr="00564B97">
        <w:tc>
          <w:tcPr>
            <w:tcW w:w="2694" w:type="dxa"/>
            <w:vMerge/>
            <w:tcBorders>
              <w:bottom w:val="single" w:sz="4" w:space="0" w:color="auto"/>
            </w:tcBorders>
            <w:shd w:val="clear" w:color="auto" w:fill="auto"/>
          </w:tcPr>
          <w:p w:rsidR="00C76FCF" w:rsidRPr="00815A82" w:rsidRDefault="00C76FCF" w:rsidP="008B12B2">
            <w:pPr>
              <w:pStyle w:val="af9"/>
              <w:widowControl/>
              <w:spacing w:line="360" w:lineRule="auto"/>
              <w:ind w:left="0" w:firstLine="0"/>
              <w:jc w:val="both"/>
              <w:rPr>
                <w:sz w:val="28"/>
                <w:szCs w:val="28"/>
              </w:rPr>
            </w:pPr>
          </w:p>
        </w:tc>
        <w:tc>
          <w:tcPr>
            <w:tcW w:w="3103" w:type="dxa"/>
            <w:tcBorders>
              <w:bottom w:val="single" w:sz="4" w:space="0" w:color="auto"/>
            </w:tcBorders>
            <w:shd w:val="clear" w:color="auto" w:fill="auto"/>
          </w:tcPr>
          <w:p w:rsidR="00C76FCF" w:rsidRPr="00815A82" w:rsidRDefault="00C76FCF" w:rsidP="008B12B2">
            <w:pPr>
              <w:pStyle w:val="af9"/>
              <w:widowControl/>
              <w:spacing w:line="360" w:lineRule="auto"/>
              <w:ind w:left="0" w:firstLine="0"/>
              <w:rPr>
                <w:sz w:val="28"/>
                <w:szCs w:val="28"/>
              </w:rPr>
            </w:pPr>
            <w:r w:rsidRPr="00815A82">
              <w:rPr>
                <w:sz w:val="28"/>
                <w:szCs w:val="28"/>
              </w:rPr>
              <w:t>2.2 Невозможно открыть файл шаблона</w:t>
            </w:r>
          </w:p>
        </w:tc>
        <w:tc>
          <w:tcPr>
            <w:tcW w:w="3665" w:type="dxa"/>
            <w:tcBorders>
              <w:bottom w:val="single" w:sz="4" w:space="0" w:color="auto"/>
            </w:tcBorders>
            <w:shd w:val="clear" w:color="auto" w:fill="auto"/>
          </w:tcPr>
          <w:p w:rsidR="00C76FCF" w:rsidRPr="00815A82" w:rsidRDefault="00C76FCF" w:rsidP="00745BCA">
            <w:pPr>
              <w:pStyle w:val="af9"/>
              <w:widowControl/>
              <w:spacing w:line="360" w:lineRule="auto"/>
              <w:ind w:left="0" w:firstLine="0"/>
              <w:jc w:val="center"/>
              <w:rPr>
                <w:sz w:val="28"/>
                <w:szCs w:val="28"/>
              </w:rPr>
            </w:pPr>
            <w:r w:rsidRPr="00815A82">
              <w:rPr>
                <w:sz w:val="28"/>
                <w:szCs w:val="28"/>
              </w:rPr>
              <w:t>Выдача сообщения «Файл шаблона поврежден»</w:t>
            </w:r>
          </w:p>
        </w:tc>
      </w:tr>
      <w:tr w:rsidR="00564B97" w:rsidRPr="00707192" w:rsidTr="00564B97">
        <w:tc>
          <w:tcPr>
            <w:tcW w:w="2694" w:type="dxa"/>
            <w:tcBorders>
              <w:bottom w:val="nil"/>
            </w:tcBorders>
            <w:shd w:val="clear" w:color="auto" w:fill="auto"/>
          </w:tcPr>
          <w:p w:rsidR="00564B97" w:rsidRPr="00815A82" w:rsidRDefault="00564B97" w:rsidP="00564B97">
            <w:pPr>
              <w:pStyle w:val="af9"/>
              <w:widowControl/>
              <w:spacing w:line="360" w:lineRule="auto"/>
              <w:ind w:left="0" w:firstLine="0"/>
              <w:jc w:val="both"/>
              <w:rPr>
                <w:sz w:val="28"/>
                <w:szCs w:val="28"/>
              </w:rPr>
            </w:pPr>
            <w:r w:rsidRPr="00815A82">
              <w:rPr>
                <w:sz w:val="28"/>
                <w:szCs w:val="28"/>
                <w:lang w:val="en-US"/>
              </w:rPr>
              <w:t>3 </w:t>
            </w:r>
            <w:r w:rsidRPr="00815A82">
              <w:rPr>
                <w:sz w:val="28"/>
                <w:szCs w:val="28"/>
              </w:rPr>
              <w:t>Настройки элементов топологии</w:t>
            </w:r>
          </w:p>
        </w:tc>
        <w:tc>
          <w:tcPr>
            <w:tcW w:w="3103" w:type="dxa"/>
            <w:tcBorders>
              <w:bottom w:val="nil"/>
            </w:tcBorders>
            <w:shd w:val="clear" w:color="auto" w:fill="auto"/>
          </w:tcPr>
          <w:p w:rsidR="00564B97" w:rsidRPr="00815A82" w:rsidRDefault="00564B97" w:rsidP="00564B97">
            <w:pPr>
              <w:pStyle w:val="af9"/>
              <w:widowControl/>
              <w:spacing w:line="360" w:lineRule="auto"/>
              <w:ind w:left="0" w:firstLine="0"/>
              <w:rPr>
                <w:sz w:val="28"/>
                <w:szCs w:val="28"/>
              </w:rPr>
            </w:pPr>
            <w:r w:rsidRPr="00815A82">
              <w:rPr>
                <w:sz w:val="28"/>
                <w:szCs w:val="28"/>
              </w:rPr>
              <w:t>3.1 Невозможно найти файл БД «Топливо»</w:t>
            </w:r>
          </w:p>
        </w:tc>
        <w:tc>
          <w:tcPr>
            <w:tcW w:w="3665" w:type="dxa"/>
            <w:tcBorders>
              <w:bottom w:val="nil"/>
            </w:tcBorders>
            <w:shd w:val="clear" w:color="auto" w:fill="auto"/>
          </w:tcPr>
          <w:p w:rsidR="00564B97" w:rsidRPr="00815A82" w:rsidRDefault="00564B97" w:rsidP="00745BCA">
            <w:pPr>
              <w:pStyle w:val="af9"/>
              <w:widowControl/>
              <w:spacing w:line="360" w:lineRule="auto"/>
              <w:ind w:left="0" w:firstLine="0"/>
              <w:jc w:val="center"/>
              <w:rPr>
                <w:sz w:val="28"/>
                <w:szCs w:val="28"/>
              </w:rPr>
            </w:pPr>
            <w:r w:rsidRPr="00815A82">
              <w:rPr>
                <w:sz w:val="28"/>
                <w:szCs w:val="28"/>
              </w:rPr>
              <w:t>Выдача сообщения «База данных не существует»</w:t>
            </w:r>
          </w:p>
        </w:tc>
      </w:tr>
    </w:tbl>
    <w:p w:rsidR="0082084D" w:rsidRPr="00815A82" w:rsidRDefault="0082084D">
      <w:pPr>
        <w:rPr>
          <w:lang w:val="ru-RU"/>
        </w:rPr>
      </w:pPr>
    </w:p>
    <w:p w:rsidR="0082084D" w:rsidRPr="00815A82" w:rsidRDefault="0082084D">
      <w:pPr>
        <w:rPr>
          <w:lang w:val="ru-RU"/>
        </w:rPr>
      </w:pPr>
      <w:r w:rsidRPr="00815A82">
        <w:rPr>
          <w:lang w:val="ru-RU"/>
        </w:rPr>
        <w:lastRenderedPageBreak/>
        <w:t>Продолжение таблицы 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37"/>
        <w:gridCol w:w="2918"/>
        <w:gridCol w:w="3907"/>
      </w:tblGrid>
      <w:tr w:rsidR="00C76FCF" w:rsidRPr="00815A82" w:rsidTr="00564B97">
        <w:tc>
          <w:tcPr>
            <w:tcW w:w="2637" w:type="dxa"/>
            <w:shd w:val="clear" w:color="auto" w:fill="auto"/>
          </w:tcPr>
          <w:p w:rsidR="00C76FCF" w:rsidRPr="00815A82" w:rsidRDefault="00C76FCF" w:rsidP="00C76FCF">
            <w:pPr>
              <w:pStyle w:val="af9"/>
              <w:widowControl/>
              <w:spacing w:line="360" w:lineRule="auto"/>
              <w:ind w:left="0" w:firstLine="0"/>
              <w:jc w:val="center"/>
              <w:rPr>
                <w:sz w:val="28"/>
                <w:szCs w:val="28"/>
              </w:rPr>
            </w:pPr>
            <w:r w:rsidRPr="00815A82">
              <w:rPr>
                <w:sz w:val="28"/>
                <w:szCs w:val="28"/>
              </w:rPr>
              <w:t>1</w:t>
            </w:r>
          </w:p>
        </w:tc>
        <w:tc>
          <w:tcPr>
            <w:tcW w:w="2918" w:type="dxa"/>
            <w:shd w:val="clear" w:color="auto" w:fill="auto"/>
          </w:tcPr>
          <w:p w:rsidR="00C76FCF" w:rsidRPr="00815A82" w:rsidRDefault="00C76FCF" w:rsidP="00C76FCF">
            <w:pPr>
              <w:pStyle w:val="af9"/>
              <w:widowControl/>
              <w:spacing w:line="360" w:lineRule="auto"/>
              <w:ind w:left="0" w:firstLine="0"/>
              <w:jc w:val="center"/>
              <w:rPr>
                <w:sz w:val="28"/>
                <w:szCs w:val="28"/>
              </w:rPr>
            </w:pPr>
            <w:r w:rsidRPr="00815A82">
              <w:rPr>
                <w:sz w:val="28"/>
                <w:szCs w:val="28"/>
              </w:rPr>
              <w:t>2</w:t>
            </w:r>
          </w:p>
        </w:tc>
        <w:tc>
          <w:tcPr>
            <w:tcW w:w="3907" w:type="dxa"/>
            <w:shd w:val="clear" w:color="auto" w:fill="auto"/>
          </w:tcPr>
          <w:p w:rsidR="00C76FCF" w:rsidRPr="00815A82" w:rsidRDefault="00C76FCF" w:rsidP="00C76FCF">
            <w:pPr>
              <w:pStyle w:val="af9"/>
              <w:widowControl/>
              <w:spacing w:line="360" w:lineRule="auto"/>
              <w:ind w:left="0" w:firstLine="0"/>
              <w:jc w:val="center"/>
              <w:rPr>
                <w:sz w:val="28"/>
                <w:szCs w:val="28"/>
              </w:rPr>
            </w:pPr>
            <w:r w:rsidRPr="00815A82">
              <w:rPr>
                <w:sz w:val="28"/>
                <w:szCs w:val="28"/>
              </w:rPr>
              <w:t>3</w:t>
            </w:r>
          </w:p>
        </w:tc>
      </w:tr>
      <w:tr w:rsidR="00C76FCF" w:rsidRPr="00707192" w:rsidTr="00564B97">
        <w:tc>
          <w:tcPr>
            <w:tcW w:w="2637" w:type="dxa"/>
            <w:shd w:val="clear" w:color="auto" w:fill="auto"/>
          </w:tcPr>
          <w:p w:rsidR="00C76FCF" w:rsidRPr="00815A82" w:rsidRDefault="00564B97" w:rsidP="008B12B2">
            <w:pPr>
              <w:pStyle w:val="af9"/>
              <w:widowControl/>
              <w:spacing w:line="360" w:lineRule="auto"/>
              <w:ind w:left="0" w:firstLine="0"/>
              <w:jc w:val="both"/>
              <w:rPr>
                <w:sz w:val="28"/>
                <w:szCs w:val="28"/>
              </w:rPr>
            </w:pPr>
            <w:r w:rsidRPr="00815A82">
              <w:rPr>
                <w:sz w:val="28"/>
                <w:szCs w:val="28"/>
                <w:lang w:val="en-US"/>
              </w:rPr>
              <w:t>3 </w:t>
            </w:r>
            <w:r w:rsidRPr="00815A82">
              <w:rPr>
                <w:sz w:val="28"/>
                <w:szCs w:val="28"/>
              </w:rPr>
              <w:t>Настройки элементов топологии</w:t>
            </w:r>
          </w:p>
        </w:tc>
        <w:tc>
          <w:tcPr>
            <w:tcW w:w="2918" w:type="dxa"/>
            <w:shd w:val="clear" w:color="auto" w:fill="auto"/>
          </w:tcPr>
          <w:p w:rsidR="00C76FCF" w:rsidRPr="00815A82" w:rsidRDefault="00C76FCF" w:rsidP="008B12B2">
            <w:pPr>
              <w:pStyle w:val="af9"/>
              <w:widowControl/>
              <w:spacing w:line="360" w:lineRule="auto"/>
              <w:ind w:left="0" w:firstLine="0"/>
              <w:rPr>
                <w:sz w:val="28"/>
                <w:szCs w:val="28"/>
              </w:rPr>
            </w:pPr>
            <w:r w:rsidRPr="00815A82">
              <w:rPr>
                <w:sz w:val="28"/>
                <w:szCs w:val="28"/>
              </w:rPr>
              <w:t>3.2 Невозможно открыть файл БД «Топливо»</w:t>
            </w:r>
          </w:p>
        </w:tc>
        <w:tc>
          <w:tcPr>
            <w:tcW w:w="3907" w:type="dxa"/>
            <w:shd w:val="clear" w:color="auto" w:fill="auto"/>
          </w:tcPr>
          <w:p w:rsidR="00C76FCF" w:rsidRPr="00815A82" w:rsidRDefault="00C76FCF" w:rsidP="007D6A9D">
            <w:pPr>
              <w:pStyle w:val="af9"/>
              <w:widowControl/>
              <w:spacing w:line="360" w:lineRule="auto"/>
              <w:ind w:left="0" w:firstLine="0"/>
              <w:jc w:val="center"/>
              <w:rPr>
                <w:sz w:val="28"/>
                <w:szCs w:val="28"/>
              </w:rPr>
            </w:pPr>
            <w:r w:rsidRPr="00815A82">
              <w:rPr>
                <w:sz w:val="28"/>
                <w:szCs w:val="28"/>
              </w:rPr>
              <w:t>Выдача сообщения «База данных повреждена»</w:t>
            </w:r>
          </w:p>
        </w:tc>
      </w:tr>
      <w:tr w:rsidR="00961CE4" w:rsidRPr="00707192" w:rsidTr="00564B97">
        <w:tc>
          <w:tcPr>
            <w:tcW w:w="2637" w:type="dxa"/>
            <w:vMerge w:val="restart"/>
            <w:shd w:val="clear" w:color="auto" w:fill="auto"/>
          </w:tcPr>
          <w:p w:rsidR="00961CE4" w:rsidRPr="00815A82" w:rsidRDefault="00D3072C" w:rsidP="008B12B2">
            <w:pPr>
              <w:pStyle w:val="af9"/>
              <w:widowControl/>
              <w:spacing w:line="360" w:lineRule="auto"/>
              <w:ind w:left="0" w:firstLine="0"/>
              <w:jc w:val="both"/>
              <w:rPr>
                <w:sz w:val="28"/>
                <w:szCs w:val="28"/>
              </w:rPr>
            </w:pPr>
            <w:r w:rsidRPr="00815A82">
              <w:rPr>
                <w:sz w:val="28"/>
                <w:szCs w:val="28"/>
              </w:rPr>
              <w:t>4</w:t>
            </w:r>
            <w:r w:rsidR="00961CE4" w:rsidRPr="00815A82">
              <w:rPr>
                <w:sz w:val="28"/>
                <w:szCs w:val="28"/>
              </w:rPr>
              <w:t xml:space="preserve"> Файловая</w:t>
            </w:r>
          </w:p>
        </w:tc>
        <w:tc>
          <w:tcPr>
            <w:tcW w:w="2918" w:type="dxa"/>
            <w:shd w:val="clear" w:color="auto" w:fill="auto"/>
          </w:tcPr>
          <w:p w:rsidR="00961CE4" w:rsidRPr="00815A82" w:rsidRDefault="00D3072C" w:rsidP="008B12B2">
            <w:pPr>
              <w:pStyle w:val="af9"/>
              <w:widowControl/>
              <w:spacing w:line="360" w:lineRule="auto"/>
              <w:ind w:left="0" w:firstLine="0"/>
              <w:jc w:val="both"/>
              <w:rPr>
                <w:sz w:val="28"/>
                <w:szCs w:val="28"/>
              </w:rPr>
            </w:pPr>
            <w:r w:rsidRPr="00815A82">
              <w:rPr>
                <w:sz w:val="28"/>
                <w:szCs w:val="28"/>
              </w:rPr>
              <w:t>4</w:t>
            </w:r>
            <w:r w:rsidR="00961CE4" w:rsidRPr="00815A82">
              <w:rPr>
                <w:sz w:val="28"/>
                <w:szCs w:val="28"/>
              </w:rPr>
              <w:t>.1 Попытка открытия файла с несобственным форматом</w:t>
            </w:r>
          </w:p>
        </w:tc>
        <w:tc>
          <w:tcPr>
            <w:tcW w:w="3907" w:type="dxa"/>
            <w:shd w:val="clear" w:color="auto" w:fill="auto"/>
          </w:tcPr>
          <w:p w:rsidR="00961CE4" w:rsidRPr="00815A82" w:rsidRDefault="00961CE4" w:rsidP="007D6A9D">
            <w:pPr>
              <w:pStyle w:val="af9"/>
              <w:widowControl/>
              <w:spacing w:line="360" w:lineRule="auto"/>
              <w:ind w:left="0" w:firstLine="0"/>
              <w:jc w:val="center"/>
              <w:rPr>
                <w:sz w:val="28"/>
                <w:szCs w:val="28"/>
              </w:rPr>
            </w:pPr>
            <w:r w:rsidRPr="00815A82">
              <w:rPr>
                <w:sz w:val="28"/>
                <w:szCs w:val="28"/>
              </w:rPr>
              <w:t>В</w:t>
            </w:r>
            <w:r w:rsidR="00564B97" w:rsidRPr="00815A82">
              <w:rPr>
                <w:sz w:val="28"/>
                <w:szCs w:val="28"/>
              </w:rPr>
              <w:t>ыдача сообщения «Файл поврежден или </w:t>
            </w:r>
            <w:r w:rsidRPr="00815A82">
              <w:rPr>
                <w:sz w:val="28"/>
                <w:szCs w:val="28"/>
              </w:rPr>
              <w:t>недопустимого формата»</w:t>
            </w:r>
          </w:p>
        </w:tc>
      </w:tr>
      <w:tr w:rsidR="00961CE4" w:rsidRPr="00707192" w:rsidTr="00564B97">
        <w:tc>
          <w:tcPr>
            <w:tcW w:w="2637" w:type="dxa"/>
            <w:vMerge/>
            <w:shd w:val="clear" w:color="auto" w:fill="auto"/>
          </w:tcPr>
          <w:p w:rsidR="00961CE4" w:rsidRPr="00815A82" w:rsidRDefault="00961CE4" w:rsidP="008B12B2">
            <w:pPr>
              <w:pStyle w:val="af9"/>
              <w:widowControl/>
              <w:spacing w:line="360" w:lineRule="auto"/>
              <w:ind w:left="0" w:firstLine="0"/>
              <w:jc w:val="both"/>
              <w:rPr>
                <w:sz w:val="28"/>
                <w:szCs w:val="28"/>
              </w:rPr>
            </w:pPr>
          </w:p>
        </w:tc>
        <w:tc>
          <w:tcPr>
            <w:tcW w:w="2918" w:type="dxa"/>
            <w:shd w:val="clear" w:color="auto" w:fill="auto"/>
          </w:tcPr>
          <w:p w:rsidR="00961CE4" w:rsidRPr="00815A82" w:rsidRDefault="00D3072C" w:rsidP="008B12B2">
            <w:pPr>
              <w:pStyle w:val="af9"/>
              <w:widowControl/>
              <w:spacing w:line="360" w:lineRule="auto"/>
              <w:ind w:left="0" w:firstLine="0"/>
              <w:jc w:val="both"/>
              <w:rPr>
                <w:sz w:val="28"/>
                <w:szCs w:val="28"/>
              </w:rPr>
            </w:pPr>
            <w:r w:rsidRPr="00815A82">
              <w:rPr>
                <w:sz w:val="28"/>
                <w:szCs w:val="28"/>
              </w:rPr>
              <w:t>4</w:t>
            </w:r>
            <w:r w:rsidR="00961CE4" w:rsidRPr="00815A82">
              <w:rPr>
                <w:sz w:val="28"/>
                <w:szCs w:val="28"/>
              </w:rPr>
              <w:t>.2 Файл с заданным именем не существует</w:t>
            </w:r>
          </w:p>
        </w:tc>
        <w:tc>
          <w:tcPr>
            <w:tcW w:w="3907" w:type="dxa"/>
            <w:shd w:val="clear" w:color="auto" w:fill="auto"/>
          </w:tcPr>
          <w:p w:rsidR="00961CE4" w:rsidRPr="00815A82" w:rsidRDefault="00564B97" w:rsidP="007D6A9D">
            <w:pPr>
              <w:pStyle w:val="af9"/>
              <w:widowControl/>
              <w:spacing w:line="360" w:lineRule="auto"/>
              <w:ind w:left="0" w:firstLine="0"/>
              <w:jc w:val="center"/>
              <w:rPr>
                <w:sz w:val="28"/>
                <w:szCs w:val="28"/>
              </w:rPr>
            </w:pPr>
            <w:r w:rsidRPr="00815A82">
              <w:rPr>
                <w:sz w:val="28"/>
                <w:szCs w:val="28"/>
              </w:rPr>
              <w:t>Выдача </w:t>
            </w:r>
            <w:r w:rsidR="00961CE4" w:rsidRPr="00815A82">
              <w:rPr>
                <w:sz w:val="28"/>
                <w:szCs w:val="28"/>
              </w:rPr>
              <w:t>сообщения «Файла с таким именем не существует»</w:t>
            </w:r>
          </w:p>
        </w:tc>
      </w:tr>
      <w:tr w:rsidR="00961CE4" w:rsidRPr="00707192" w:rsidTr="00564B97">
        <w:tc>
          <w:tcPr>
            <w:tcW w:w="2637" w:type="dxa"/>
            <w:shd w:val="clear" w:color="auto" w:fill="auto"/>
          </w:tcPr>
          <w:p w:rsidR="00961CE4" w:rsidRPr="00815A82" w:rsidRDefault="00C76FCF" w:rsidP="008B12B2">
            <w:pPr>
              <w:pStyle w:val="af9"/>
              <w:widowControl/>
              <w:spacing w:line="360" w:lineRule="auto"/>
              <w:ind w:left="0" w:firstLine="0"/>
              <w:jc w:val="both"/>
              <w:rPr>
                <w:sz w:val="28"/>
                <w:szCs w:val="28"/>
              </w:rPr>
            </w:pPr>
            <w:r w:rsidRPr="00815A82">
              <w:rPr>
                <w:sz w:val="28"/>
                <w:szCs w:val="28"/>
              </w:rPr>
              <w:t>5</w:t>
            </w:r>
            <w:r w:rsidR="00E416BC" w:rsidRPr="00815A82">
              <w:rPr>
                <w:sz w:val="28"/>
                <w:szCs w:val="28"/>
                <w:lang w:val="en-US"/>
              </w:rPr>
              <w:t xml:space="preserve"> </w:t>
            </w:r>
            <w:r w:rsidR="00961CE4" w:rsidRPr="00815A82">
              <w:rPr>
                <w:sz w:val="28"/>
                <w:szCs w:val="28"/>
              </w:rPr>
              <w:t>БД</w:t>
            </w:r>
          </w:p>
        </w:tc>
        <w:tc>
          <w:tcPr>
            <w:tcW w:w="2918" w:type="dxa"/>
            <w:shd w:val="clear" w:color="auto" w:fill="auto"/>
          </w:tcPr>
          <w:p w:rsidR="00961CE4" w:rsidRPr="00815A82" w:rsidRDefault="00E2399B" w:rsidP="008B12B2">
            <w:pPr>
              <w:pStyle w:val="af9"/>
              <w:widowControl/>
              <w:spacing w:line="360" w:lineRule="auto"/>
              <w:ind w:left="0" w:firstLine="0"/>
              <w:jc w:val="both"/>
              <w:rPr>
                <w:sz w:val="28"/>
                <w:szCs w:val="28"/>
              </w:rPr>
            </w:pPr>
            <w:r w:rsidRPr="00815A82">
              <w:rPr>
                <w:sz w:val="28"/>
                <w:szCs w:val="28"/>
              </w:rPr>
              <w:t>5</w:t>
            </w:r>
            <w:r w:rsidR="00961CE4" w:rsidRPr="00815A82">
              <w:rPr>
                <w:sz w:val="28"/>
                <w:szCs w:val="28"/>
              </w:rPr>
              <w:t>.1 БД повреждена</w:t>
            </w:r>
          </w:p>
        </w:tc>
        <w:tc>
          <w:tcPr>
            <w:tcW w:w="3907" w:type="dxa"/>
            <w:shd w:val="clear" w:color="auto" w:fill="auto"/>
          </w:tcPr>
          <w:p w:rsidR="00961CE4" w:rsidRPr="00815A82" w:rsidRDefault="00564B97" w:rsidP="007D6A9D">
            <w:pPr>
              <w:pStyle w:val="af9"/>
              <w:widowControl/>
              <w:spacing w:line="360" w:lineRule="auto"/>
              <w:ind w:left="0" w:firstLine="0"/>
              <w:jc w:val="center"/>
              <w:rPr>
                <w:sz w:val="28"/>
                <w:szCs w:val="28"/>
              </w:rPr>
            </w:pPr>
            <w:r w:rsidRPr="00815A82">
              <w:rPr>
                <w:sz w:val="28"/>
                <w:szCs w:val="28"/>
              </w:rPr>
              <w:t>Выдача </w:t>
            </w:r>
            <w:r w:rsidR="00961CE4" w:rsidRPr="00815A82">
              <w:rPr>
                <w:sz w:val="28"/>
                <w:szCs w:val="28"/>
              </w:rPr>
              <w:t xml:space="preserve">сообщения </w:t>
            </w:r>
            <w:r w:rsidRPr="00815A82">
              <w:rPr>
                <w:sz w:val="28"/>
                <w:szCs w:val="28"/>
              </w:rPr>
              <w:t>«База данных </w:t>
            </w:r>
            <w:r w:rsidR="00961CE4" w:rsidRPr="00815A82">
              <w:rPr>
                <w:sz w:val="28"/>
                <w:szCs w:val="28"/>
              </w:rPr>
              <w:t>повреждена»</w:t>
            </w:r>
          </w:p>
        </w:tc>
      </w:tr>
    </w:tbl>
    <w:p w:rsidR="006858C2" w:rsidRPr="00815A82" w:rsidRDefault="006858C2" w:rsidP="007964C1">
      <w:pPr>
        <w:pStyle w:val="a8"/>
        <w:ind w:firstLine="0"/>
      </w:pPr>
    </w:p>
    <w:p w:rsidR="005B04EF" w:rsidRPr="00815A82" w:rsidRDefault="005B04EF" w:rsidP="00B8713F">
      <w:pPr>
        <w:pStyle w:val="a1"/>
      </w:pPr>
      <w:bookmarkStart w:id="19" w:name="_Toc462323467"/>
      <w:r w:rsidRPr="00815A82">
        <w:t>Разработка прототипа интерфейса пользователя системы</w:t>
      </w:r>
      <w:bookmarkEnd w:id="19"/>
    </w:p>
    <w:p w:rsidR="002336BE" w:rsidRPr="00815A82" w:rsidRDefault="002336BE" w:rsidP="002336BE">
      <w:pPr>
        <w:pStyle w:val="afd"/>
        <w:rPr>
          <w:lang w:val="ru-RU"/>
        </w:rPr>
      </w:pPr>
      <w:r w:rsidRPr="00815A82">
        <w:rPr>
          <w:lang w:val="ru-RU"/>
        </w:rPr>
        <w:t>Процесс создания интерфейса начинается с определения целей проек</w:t>
      </w:r>
      <w:r w:rsidR="00D24EE7" w:rsidRPr="00815A82">
        <w:rPr>
          <w:lang w:val="ru-RU"/>
        </w:rPr>
        <w:t>та, а также внутренних и внешних</w:t>
      </w:r>
      <w:r w:rsidRPr="00815A82">
        <w:rPr>
          <w:lang w:val="ru-RU"/>
        </w:rPr>
        <w:t xml:space="preserve"> обстоятельств, которые </w:t>
      </w:r>
      <w:r w:rsidR="00D24EE7" w:rsidRPr="00815A82">
        <w:rPr>
          <w:lang w:val="ru-RU"/>
        </w:rPr>
        <w:t>следует</w:t>
      </w:r>
      <w:r w:rsidRPr="00815A82">
        <w:rPr>
          <w:lang w:val="ru-RU"/>
        </w:rPr>
        <w:t xml:space="preserve"> принять во внимание. Для того</w:t>
      </w:r>
      <w:r w:rsidR="00D24EE7" w:rsidRPr="00815A82">
        <w:rPr>
          <w:lang w:val="ru-RU"/>
        </w:rPr>
        <w:t>,</w:t>
      </w:r>
      <w:r w:rsidRPr="00815A82">
        <w:rPr>
          <w:lang w:val="ru-RU"/>
        </w:rPr>
        <w:t xml:space="preserve"> чтобы правильно расставить приоритеты, необходимо учитывать</w:t>
      </w:r>
      <w:r w:rsidR="0083394A">
        <w:t> [</w:t>
      </w:r>
      <w:r w:rsidR="00CF305C">
        <w:fldChar w:fldCharType="begin"/>
      </w:r>
      <w:r w:rsidR="0083394A">
        <w:instrText xml:space="preserve"> REF _Ref465856576 \r \h </w:instrText>
      </w:r>
      <w:r w:rsidR="00CF305C">
        <w:fldChar w:fldCharType="separate"/>
      </w:r>
      <w:r w:rsidR="0083394A">
        <w:t>17</w:t>
      </w:r>
      <w:r w:rsidR="00CF305C">
        <w:fldChar w:fldCharType="end"/>
      </w:r>
      <w:r w:rsidR="0083394A">
        <w:rPr>
          <w:lang w:val="en-US"/>
        </w:rPr>
        <w:t>]</w:t>
      </w:r>
      <w:r w:rsidRPr="00815A82">
        <w:rPr>
          <w:lang w:val="ru-RU"/>
        </w:rPr>
        <w:t>:</w:t>
      </w:r>
    </w:p>
    <w:p w:rsidR="002336BE" w:rsidRPr="00815A82" w:rsidRDefault="002336BE" w:rsidP="002336BE">
      <w:pPr>
        <w:pStyle w:val="a"/>
        <w:ind w:left="1134" w:hanging="567"/>
      </w:pPr>
      <w:r w:rsidRPr="00815A82">
        <w:t>опыт работы пользователей с компьютером, типовые ситуации использования;</w:t>
      </w:r>
    </w:p>
    <w:p w:rsidR="002336BE" w:rsidRPr="00815A82" w:rsidRDefault="002336BE" w:rsidP="002336BE">
      <w:pPr>
        <w:pStyle w:val="a"/>
        <w:ind w:left="1134" w:hanging="567"/>
      </w:pPr>
      <w:r w:rsidRPr="00815A82">
        <w:t>какая информация необходима и когда, какие результаты должны быть получены;</w:t>
      </w:r>
    </w:p>
    <w:p w:rsidR="002336BE" w:rsidRPr="00815A82" w:rsidRDefault="002336BE" w:rsidP="002336BE">
      <w:pPr>
        <w:pStyle w:val="a"/>
        <w:ind w:left="1134" w:hanging="567"/>
      </w:pPr>
      <w:r w:rsidRPr="00815A82">
        <w:t>технологию разработки и платформа, на которой будут работать пользователи.</w:t>
      </w:r>
    </w:p>
    <w:p w:rsidR="002336BE" w:rsidRPr="00815A82" w:rsidRDefault="002336BE" w:rsidP="002336BE">
      <w:pPr>
        <w:pStyle w:val="afd"/>
        <w:rPr>
          <w:lang w:val="ru-RU"/>
        </w:rPr>
      </w:pPr>
      <w:r w:rsidRPr="00815A82">
        <w:rPr>
          <w:lang w:val="ru-RU"/>
        </w:rPr>
        <w:t>Начальной фазой разработки интерфейса является разработка прототипов экранных форм.</w:t>
      </w:r>
    </w:p>
    <w:p w:rsidR="002336BE" w:rsidRPr="000608AF" w:rsidRDefault="002336BE" w:rsidP="002336BE">
      <w:pPr>
        <w:pStyle w:val="afd"/>
        <w:rPr>
          <w:lang w:val="ru-RU"/>
        </w:rPr>
      </w:pPr>
      <w:r w:rsidRPr="00815A82">
        <w:rPr>
          <w:lang w:val="ru-RU"/>
        </w:rPr>
        <w:t>На рисунках 13-</w:t>
      </w:r>
      <w:r w:rsidR="00D57C76" w:rsidRPr="00815A82">
        <w:rPr>
          <w:lang w:val="ru-RU"/>
        </w:rPr>
        <w:t>20</w:t>
      </w:r>
      <w:r w:rsidRPr="00815A82">
        <w:rPr>
          <w:lang w:val="ru-RU"/>
        </w:rPr>
        <w:t xml:space="preserve"> изображены прототипы экранных форм программы моделирования работы АЗС.</w:t>
      </w:r>
    </w:p>
    <w:p w:rsidR="00C203AE" w:rsidRPr="00C203AE" w:rsidRDefault="00C203AE" w:rsidP="002336BE">
      <w:pPr>
        <w:pStyle w:val="afd"/>
        <w:rPr>
          <w:lang w:val="ru-RU"/>
        </w:rPr>
      </w:pPr>
      <w:r>
        <w:rPr>
          <w:lang w:val="ru-RU"/>
        </w:rPr>
        <w:lastRenderedPageBreak/>
        <w:t xml:space="preserve">На рисунке 13 приведен прототип экранной формы, с помощью которой пользователь сможет конструировать топологию. Слева располагается список элементов топологии. Справа </w:t>
      </w:r>
      <w:r w:rsidR="00002506">
        <w:rPr>
          <w:lang w:val="ru-RU"/>
        </w:rPr>
        <w:t>находятся настройки элементов топологии.</w:t>
      </w:r>
    </w:p>
    <w:p w:rsidR="0096491B" w:rsidRDefault="00782755" w:rsidP="0096491B">
      <w:pPr>
        <w:pStyle w:val="a7"/>
        <w:spacing w:after="120"/>
      </w:pPr>
      <w:r>
        <w:rPr>
          <w:noProof/>
        </w:rPr>
        <w:pict>
          <v:shapetype id="_x0000_t32" coordsize="21600,21600" o:spt="32" o:oned="t" path="m,l21600,21600e" filled="f">
            <v:path arrowok="t" fillok="f" o:connecttype="none"/>
            <o:lock v:ext="edit" shapetype="t"/>
          </v:shapetype>
          <v:shape id="_x0000_s1029" type="#_x0000_t32" style="position:absolute;left:0;text-align:left;margin-left:5.15pt;margin-top:254.1pt;width:457.3pt;height:0;z-index:251659264" o:connectortype="straight"/>
        </w:pict>
      </w:r>
      <w:r w:rsidR="002336BE" w:rsidRPr="00815A82">
        <w:rPr>
          <w:noProof/>
        </w:rPr>
        <w:drawing>
          <wp:inline distT="0" distB="0" distL="0" distR="0">
            <wp:extent cx="5823609" cy="3230409"/>
            <wp:effectExtent l="19050" t="0" r="5691" b="0"/>
            <wp:docPr id="2" name="Рисунок 1" descr="C:\ПИ\new\zelenkoslaves\Forms\Основная фор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ПИ\new\zelenkoslaves\Forms\Основная форма.png"/>
                    <pic:cNvPicPr>
                      <a:picLocks noChangeAspect="1" noChangeArrowheads="1"/>
                    </pic:cNvPicPr>
                  </pic:nvPicPr>
                  <pic:blipFill>
                    <a:blip r:embed="rId21" cstate="print"/>
                    <a:srcRect b="28307"/>
                    <a:stretch>
                      <a:fillRect/>
                    </a:stretch>
                  </pic:blipFill>
                  <pic:spPr bwMode="auto">
                    <a:xfrm>
                      <a:off x="0" y="0"/>
                      <a:ext cx="5830500" cy="3234232"/>
                    </a:xfrm>
                    <a:prstGeom prst="rect">
                      <a:avLst/>
                    </a:prstGeom>
                    <a:noFill/>
                    <a:ln w="9525">
                      <a:noFill/>
                      <a:miter lim="800000"/>
                      <a:headEnd/>
                      <a:tailEnd/>
                    </a:ln>
                  </pic:spPr>
                </pic:pic>
              </a:graphicData>
            </a:graphic>
          </wp:inline>
        </w:drawing>
      </w:r>
      <w:r w:rsidR="0096491B" w:rsidRPr="00815A82">
        <w:br/>
      </w:r>
      <w:bookmarkStart w:id="20" w:name="_Ref446182154"/>
      <w:r w:rsidR="0096491B" w:rsidRPr="00815A82">
        <w:t xml:space="preserve">Рисунок </w:t>
      </w:r>
      <w:bookmarkEnd w:id="20"/>
      <w:r w:rsidR="001610BD" w:rsidRPr="00815A82">
        <w:rPr>
          <w:szCs w:val="24"/>
        </w:rPr>
        <w:t>13</w:t>
      </w:r>
      <w:r w:rsidR="002B4D62" w:rsidRPr="00815A82">
        <w:t xml:space="preserve"> – </w:t>
      </w:r>
      <w:r w:rsidR="001610BD" w:rsidRPr="00815A82">
        <w:t>Прототип основной экранной формы приложения</w:t>
      </w:r>
    </w:p>
    <w:p w:rsidR="00002506" w:rsidRPr="00002506" w:rsidRDefault="00002506" w:rsidP="00002506">
      <w:pPr>
        <w:pStyle w:val="a8"/>
        <w:rPr>
          <w:lang w:eastAsia="ru-RU"/>
        </w:rPr>
      </w:pPr>
      <w:r>
        <w:rPr>
          <w:lang w:eastAsia="ru-RU"/>
        </w:rPr>
        <w:t>На рисунке 14 изображен прототип экранной формы задания размеров поля. В этом окне пользователь должен задать размеры поля по горизонтали и по вертикали.</w:t>
      </w:r>
    </w:p>
    <w:p w:rsidR="00A475F1" w:rsidRDefault="00A475F1" w:rsidP="00A475F1">
      <w:pPr>
        <w:pStyle w:val="a8"/>
        <w:jc w:val="center"/>
      </w:pPr>
      <w:r w:rsidRPr="00815A82">
        <w:rPr>
          <w:noProof/>
          <w:lang w:eastAsia="ru-RU"/>
        </w:rPr>
        <w:drawing>
          <wp:inline distT="0" distB="0" distL="0" distR="0">
            <wp:extent cx="5491101" cy="2527637"/>
            <wp:effectExtent l="19050" t="0" r="0" b="0"/>
            <wp:docPr id="4" name="Рисунок 2" descr="C:\ПИ\new\zelenkoslaves\Forms\Задание размер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ПИ\new\zelenkoslaves\Forms\Задание размеров.png"/>
                    <pic:cNvPicPr>
                      <a:picLocks noChangeAspect="1" noChangeArrowheads="1"/>
                    </pic:cNvPicPr>
                  </pic:nvPicPr>
                  <pic:blipFill>
                    <a:blip r:embed="rId22" cstate="print"/>
                    <a:srcRect/>
                    <a:stretch>
                      <a:fillRect/>
                    </a:stretch>
                  </pic:blipFill>
                  <pic:spPr bwMode="auto">
                    <a:xfrm>
                      <a:off x="0" y="0"/>
                      <a:ext cx="5506503" cy="2534727"/>
                    </a:xfrm>
                    <a:prstGeom prst="rect">
                      <a:avLst/>
                    </a:prstGeom>
                    <a:noFill/>
                    <a:ln w="9525">
                      <a:noFill/>
                      <a:miter lim="800000"/>
                      <a:headEnd/>
                      <a:tailEnd/>
                    </a:ln>
                  </pic:spPr>
                </pic:pic>
              </a:graphicData>
            </a:graphic>
          </wp:inline>
        </w:drawing>
      </w:r>
      <w:r w:rsidRPr="00815A82">
        <w:rPr>
          <w:lang w:eastAsia="ru-RU"/>
        </w:rPr>
        <w:br/>
      </w:r>
      <w:r w:rsidRPr="00815A82">
        <w:t>Рисунок 14</w:t>
      </w:r>
      <w:r w:rsidR="002B4D62" w:rsidRPr="00815A82">
        <w:t xml:space="preserve"> – </w:t>
      </w:r>
      <w:r w:rsidRPr="00815A82">
        <w:t>Прототип  экранной формы задания размеров поля</w:t>
      </w:r>
    </w:p>
    <w:p w:rsidR="00A7025A" w:rsidRDefault="00A7025A" w:rsidP="00A475F1">
      <w:pPr>
        <w:pStyle w:val="a8"/>
        <w:jc w:val="center"/>
      </w:pPr>
    </w:p>
    <w:p w:rsidR="00A7025A" w:rsidRPr="00815A82" w:rsidRDefault="00A7025A" w:rsidP="00A7025A">
      <w:pPr>
        <w:pStyle w:val="a8"/>
        <w:jc w:val="left"/>
      </w:pPr>
      <w:r>
        <w:lastRenderedPageBreak/>
        <w:t>На рисунке 15 представлен прототип экранной формы работы с таблицами базы данных. С помощью этой формы пользователь может добавлять, изменять или удалять записи из БД.</w:t>
      </w:r>
    </w:p>
    <w:p w:rsidR="00A475F1" w:rsidRDefault="00937EB1" w:rsidP="00937EB1">
      <w:pPr>
        <w:pStyle w:val="a8"/>
        <w:jc w:val="center"/>
      </w:pPr>
      <w:r w:rsidRPr="00815A82">
        <w:rPr>
          <w:noProof/>
          <w:lang w:eastAsia="ru-RU"/>
        </w:rPr>
        <w:drawing>
          <wp:inline distT="0" distB="0" distL="0" distR="0">
            <wp:extent cx="5375853" cy="6772275"/>
            <wp:effectExtent l="19050" t="0" r="0" b="0"/>
            <wp:docPr id="20" name="Рисунок 5" descr="C:\Users\Andrey\Documents\Программная инженерия\Ресурсы\Работа с таблицами Б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y\Documents\Программная инженерия\Ресурсы\Работа с таблицами БД.png"/>
                    <pic:cNvPicPr>
                      <a:picLocks noChangeAspect="1" noChangeArrowheads="1"/>
                    </pic:cNvPicPr>
                  </pic:nvPicPr>
                  <pic:blipFill>
                    <a:blip r:embed="rId23" cstate="print"/>
                    <a:srcRect/>
                    <a:stretch>
                      <a:fillRect/>
                    </a:stretch>
                  </pic:blipFill>
                  <pic:spPr bwMode="auto">
                    <a:xfrm>
                      <a:off x="0" y="0"/>
                      <a:ext cx="5386780" cy="6786040"/>
                    </a:xfrm>
                    <a:prstGeom prst="rect">
                      <a:avLst/>
                    </a:prstGeom>
                    <a:noFill/>
                    <a:ln w="9525">
                      <a:noFill/>
                      <a:miter lim="800000"/>
                      <a:headEnd/>
                      <a:tailEnd/>
                    </a:ln>
                  </pic:spPr>
                </pic:pic>
              </a:graphicData>
            </a:graphic>
          </wp:inline>
        </w:drawing>
      </w:r>
      <w:r w:rsidRPr="00815A82">
        <w:rPr>
          <w:lang w:eastAsia="ru-RU"/>
        </w:rPr>
        <w:br/>
      </w:r>
      <w:r w:rsidRPr="00815A82">
        <w:t>Рисунок 15</w:t>
      </w:r>
      <w:r w:rsidR="002B4D62" w:rsidRPr="00815A82">
        <w:t xml:space="preserve"> – </w:t>
      </w:r>
      <w:r w:rsidR="002D7FE3">
        <w:t xml:space="preserve">Прототип </w:t>
      </w:r>
      <w:r w:rsidRPr="00815A82">
        <w:t xml:space="preserve">экранной формы </w:t>
      </w:r>
      <w:r w:rsidR="00C72BF5" w:rsidRPr="00815A82">
        <w:t>управления</w:t>
      </w:r>
      <w:r w:rsidRPr="00815A82">
        <w:t xml:space="preserve"> таблицами БД</w:t>
      </w:r>
    </w:p>
    <w:p w:rsidR="002D7FE3" w:rsidRPr="00815A82" w:rsidRDefault="002D7FE3" w:rsidP="002D7FE3">
      <w:pPr>
        <w:pStyle w:val="a8"/>
        <w:jc w:val="left"/>
      </w:pPr>
      <w:r>
        <w:t>На рисунке 16 изображен прототип экранной формы, иллюстрирующий настройку параметров резервуара. Пользователь должен указать объем резервуар</w:t>
      </w:r>
      <w:r w:rsidR="00707192">
        <w:t>а</w:t>
      </w:r>
      <w:r>
        <w:t xml:space="preserve"> и тип топлива, который хранится в резервуаре.</w:t>
      </w:r>
    </w:p>
    <w:p w:rsidR="00B37766" w:rsidRDefault="00B37766" w:rsidP="00B37766">
      <w:pPr>
        <w:pStyle w:val="a8"/>
        <w:jc w:val="center"/>
      </w:pPr>
      <w:r w:rsidRPr="00815A82">
        <w:rPr>
          <w:noProof/>
          <w:lang w:eastAsia="ru-RU"/>
        </w:rPr>
        <w:lastRenderedPageBreak/>
        <w:drawing>
          <wp:inline distT="0" distB="0" distL="0" distR="0">
            <wp:extent cx="5556785" cy="3381375"/>
            <wp:effectExtent l="19050" t="0" r="5815" b="0"/>
            <wp:docPr id="21" name="Рисунок 6" descr="C:\Users\Andrey\Documents\Программная инженерия\Ресурсы\Основная форма с настройками резервуа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y\Documents\Программная инженерия\Ресурсы\Основная форма с настройками резервуара.png"/>
                    <pic:cNvPicPr>
                      <a:picLocks noChangeAspect="1" noChangeArrowheads="1"/>
                    </pic:cNvPicPr>
                  </pic:nvPicPr>
                  <pic:blipFill>
                    <a:blip r:embed="rId24" cstate="print"/>
                    <a:srcRect/>
                    <a:stretch>
                      <a:fillRect/>
                    </a:stretch>
                  </pic:blipFill>
                  <pic:spPr bwMode="auto">
                    <a:xfrm>
                      <a:off x="0" y="0"/>
                      <a:ext cx="5589657" cy="3401378"/>
                    </a:xfrm>
                    <a:prstGeom prst="rect">
                      <a:avLst/>
                    </a:prstGeom>
                    <a:noFill/>
                    <a:ln w="9525">
                      <a:noFill/>
                      <a:miter lim="800000"/>
                      <a:headEnd/>
                      <a:tailEnd/>
                    </a:ln>
                  </pic:spPr>
                </pic:pic>
              </a:graphicData>
            </a:graphic>
          </wp:inline>
        </w:drawing>
      </w:r>
      <w:r w:rsidRPr="00815A82">
        <w:br/>
        <w:t>Рисунок 16</w:t>
      </w:r>
      <w:r w:rsidR="002B4D62" w:rsidRPr="00815A82">
        <w:t xml:space="preserve"> –</w:t>
      </w:r>
      <w:r w:rsidRPr="00815A82">
        <w:t xml:space="preserve"> </w:t>
      </w:r>
      <w:r w:rsidR="00D63D85" w:rsidRPr="00815A82">
        <w:t>Экранная форма н</w:t>
      </w:r>
      <w:r w:rsidRPr="00815A82">
        <w:t>астройки резервуара</w:t>
      </w:r>
    </w:p>
    <w:p w:rsidR="002D7FE3" w:rsidRPr="00815A82" w:rsidRDefault="00F2571E" w:rsidP="00F2571E">
      <w:pPr>
        <w:pStyle w:val="a8"/>
        <w:jc w:val="left"/>
      </w:pPr>
      <w:r>
        <w:t>На рисунке 17 изображен прототип экранной формы, иллюстрирующий настройку параметров ТРК. Пользователь должен указать тип топлива, которым заправляет данная колонка.</w:t>
      </w:r>
    </w:p>
    <w:p w:rsidR="00B37766" w:rsidRDefault="00E00D3E" w:rsidP="00B37766">
      <w:pPr>
        <w:pStyle w:val="a8"/>
        <w:jc w:val="center"/>
      </w:pPr>
      <w:r w:rsidRPr="00815A82">
        <w:rPr>
          <w:noProof/>
          <w:lang w:eastAsia="ru-RU"/>
        </w:rPr>
        <w:drawing>
          <wp:inline distT="0" distB="0" distL="0" distR="0">
            <wp:extent cx="5643011" cy="3646967"/>
            <wp:effectExtent l="19050" t="0" r="0" b="0"/>
            <wp:docPr id="23" name="Рисунок 7" descr="C:\Users\Andrey\Documents\Программная инженерия\Ресурсы\Основная форма с настройками ТР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y\Documents\Программная инженерия\Ресурсы\Основная форма с настройками ТРК.png"/>
                    <pic:cNvPicPr>
                      <a:picLocks noChangeAspect="1" noChangeArrowheads="1"/>
                    </pic:cNvPicPr>
                  </pic:nvPicPr>
                  <pic:blipFill>
                    <a:blip r:embed="rId25" cstate="print"/>
                    <a:srcRect/>
                    <a:stretch>
                      <a:fillRect/>
                    </a:stretch>
                  </pic:blipFill>
                  <pic:spPr bwMode="auto">
                    <a:xfrm>
                      <a:off x="0" y="0"/>
                      <a:ext cx="5645286" cy="3648437"/>
                    </a:xfrm>
                    <a:prstGeom prst="rect">
                      <a:avLst/>
                    </a:prstGeom>
                    <a:noFill/>
                    <a:ln w="9525">
                      <a:noFill/>
                      <a:miter lim="800000"/>
                      <a:headEnd/>
                      <a:tailEnd/>
                    </a:ln>
                  </pic:spPr>
                </pic:pic>
              </a:graphicData>
            </a:graphic>
          </wp:inline>
        </w:drawing>
      </w:r>
      <w:r w:rsidR="003424EB" w:rsidRPr="00815A82">
        <w:br/>
        <w:t>Рисунок 17</w:t>
      </w:r>
      <w:r w:rsidR="002B4D62" w:rsidRPr="00815A82">
        <w:t xml:space="preserve"> –</w:t>
      </w:r>
      <w:r w:rsidR="00D63D85" w:rsidRPr="00815A82">
        <w:t>Экранная форма н</w:t>
      </w:r>
      <w:r w:rsidR="003424EB" w:rsidRPr="00815A82">
        <w:t>астройки ТРК</w:t>
      </w:r>
    </w:p>
    <w:p w:rsidR="00F2571E" w:rsidRPr="00815A82" w:rsidRDefault="00707192" w:rsidP="00F2571E">
      <w:pPr>
        <w:pStyle w:val="a8"/>
        <w:jc w:val="left"/>
      </w:pPr>
      <w:r>
        <w:lastRenderedPageBreak/>
        <w:t>На рисунках 18 и 19</w:t>
      </w:r>
      <w:r w:rsidR="00F2571E">
        <w:t xml:space="preserve"> показан</w:t>
      </w:r>
      <w:r>
        <w:t>ы</w:t>
      </w:r>
      <w:r w:rsidR="00F2571E">
        <w:t xml:space="preserve"> прототип</w:t>
      </w:r>
      <w:r>
        <w:t>ы</w:t>
      </w:r>
      <w:r w:rsidR="00F2571E">
        <w:t xml:space="preserve"> экранных форм</w:t>
      </w:r>
      <w:r w:rsidR="007D4850">
        <w:t xml:space="preserve">, позволяющих пользователю выбрать тип потока, указать параметры потока </w:t>
      </w:r>
      <w:r>
        <w:t>или период генерации автомобилей, а также</w:t>
      </w:r>
      <w:r w:rsidR="007D4850">
        <w:t xml:space="preserve"> задать количество топлива (%) в резервуаре, при к</w:t>
      </w:r>
      <w:r w:rsidR="009D7D9F">
        <w:t>отором будет вызываться доза</w:t>
      </w:r>
      <w:r w:rsidR="007D4850">
        <w:t>правщик.</w:t>
      </w:r>
    </w:p>
    <w:p w:rsidR="00AA57C6" w:rsidRPr="00815A82" w:rsidRDefault="00AA57C6" w:rsidP="00AA57C6">
      <w:pPr>
        <w:pStyle w:val="a8"/>
        <w:jc w:val="center"/>
      </w:pPr>
      <w:r w:rsidRPr="00815A82">
        <w:rPr>
          <w:noProof/>
          <w:lang w:eastAsia="ru-RU"/>
        </w:rPr>
        <w:drawing>
          <wp:inline distT="0" distB="0" distL="0" distR="0">
            <wp:extent cx="5635165" cy="3072810"/>
            <wp:effectExtent l="19050" t="0" r="3635" b="0"/>
            <wp:docPr id="24" name="Рисунок 8" descr="C:\Users\Andrey\Documents\Программная инженерия\Ресурсы\Настройки моделирования(слу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ey\Documents\Программная инженерия\Ресурсы\Настройки моделирования(случ).png"/>
                    <pic:cNvPicPr>
                      <a:picLocks noChangeAspect="1" noChangeArrowheads="1"/>
                    </pic:cNvPicPr>
                  </pic:nvPicPr>
                  <pic:blipFill>
                    <a:blip r:embed="rId26" cstate="print"/>
                    <a:srcRect/>
                    <a:stretch>
                      <a:fillRect/>
                    </a:stretch>
                  </pic:blipFill>
                  <pic:spPr bwMode="auto">
                    <a:xfrm>
                      <a:off x="0" y="0"/>
                      <a:ext cx="5658849" cy="3085725"/>
                    </a:xfrm>
                    <a:prstGeom prst="rect">
                      <a:avLst/>
                    </a:prstGeom>
                    <a:noFill/>
                    <a:ln w="9525">
                      <a:noFill/>
                      <a:miter lim="800000"/>
                      <a:headEnd/>
                      <a:tailEnd/>
                    </a:ln>
                  </pic:spPr>
                </pic:pic>
              </a:graphicData>
            </a:graphic>
          </wp:inline>
        </w:drawing>
      </w:r>
      <w:r w:rsidRPr="00815A82">
        <w:br/>
        <w:t>Рисунок 1</w:t>
      </w:r>
      <w:r w:rsidR="002B4D62" w:rsidRPr="00815A82">
        <w:t>8 –</w:t>
      </w:r>
      <w:r w:rsidRPr="00815A82">
        <w:t xml:space="preserve"> </w:t>
      </w:r>
      <w:r w:rsidR="00D63D85" w:rsidRPr="00815A82">
        <w:t>Экранная форма н</w:t>
      </w:r>
      <w:r w:rsidRPr="00815A82">
        <w:t xml:space="preserve">астройки </w:t>
      </w:r>
      <w:r w:rsidR="002B4D62" w:rsidRPr="00815A82">
        <w:t>модели для случайного времени появления автомобилей</w:t>
      </w:r>
    </w:p>
    <w:p w:rsidR="002B4D62" w:rsidRDefault="002B4D62" w:rsidP="002B4D62">
      <w:pPr>
        <w:pStyle w:val="a8"/>
        <w:jc w:val="center"/>
      </w:pPr>
      <w:r w:rsidRPr="00815A82">
        <w:rPr>
          <w:noProof/>
          <w:lang w:eastAsia="ru-RU"/>
        </w:rPr>
        <w:drawing>
          <wp:inline distT="0" distB="0" distL="0" distR="0">
            <wp:extent cx="5542641" cy="3019646"/>
            <wp:effectExtent l="19050" t="0" r="909" b="0"/>
            <wp:docPr id="25" name="Рисунок 9" descr="C:\Users\Andrey\Documents\Программная инженерия\Ресурсы\Настройки моделирования(детер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y\Documents\Программная инженерия\Ресурсы\Настройки моделирования(детерм).png"/>
                    <pic:cNvPicPr>
                      <a:picLocks noChangeAspect="1" noChangeArrowheads="1"/>
                    </pic:cNvPicPr>
                  </pic:nvPicPr>
                  <pic:blipFill>
                    <a:blip r:embed="rId27" cstate="print"/>
                    <a:srcRect/>
                    <a:stretch>
                      <a:fillRect/>
                    </a:stretch>
                  </pic:blipFill>
                  <pic:spPr bwMode="auto">
                    <a:xfrm>
                      <a:off x="0" y="0"/>
                      <a:ext cx="5582826" cy="3041539"/>
                    </a:xfrm>
                    <a:prstGeom prst="rect">
                      <a:avLst/>
                    </a:prstGeom>
                    <a:noFill/>
                    <a:ln w="9525">
                      <a:noFill/>
                      <a:miter lim="800000"/>
                      <a:headEnd/>
                      <a:tailEnd/>
                    </a:ln>
                  </pic:spPr>
                </pic:pic>
              </a:graphicData>
            </a:graphic>
          </wp:inline>
        </w:drawing>
      </w:r>
      <w:r w:rsidRPr="00815A82">
        <w:br/>
        <w:t xml:space="preserve">Рисунок 19 – </w:t>
      </w:r>
      <w:r w:rsidR="00D63D85" w:rsidRPr="00815A82">
        <w:t>Экранная форма н</w:t>
      </w:r>
      <w:r w:rsidRPr="00815A82">
        <w:t>астройки модели для детерминированного времени появления автомобилей</w:t>
      </w:r>
    </w:p>
    <w:p w:rsidR="007D4850" w:rsidRDefault="007D4850" w:rsidP="002B4D62">
      <w:pPr>
        <w:pStyle w:val="a8"/>
        <w:jc w:val="center"/>
      </w:pPr>
    </w:p>
    <w:p w:rsidR="007D4850" w:rsidRPr="00815A82" w:rsidRDefault="009110C4" w:rsidP="009110C4">
      <w:pPr>
        <w:pStyle w:val="a8"/>
        <w:jc w:val="left"/>
      </w:pPr>
      <w:r>
        <w:lastRenderedPageBreak/>
        <w:t xml:space="preserve">На рисунке 20 изображен прототип экранной формы моделирования. На этой форме будет отображаться процесс работы модели АЗС. В левом фрейме находится </w:t>
      </w:r>
      <w:r w:rsidR="00685AA7">
        <w:t>таблица с различными параметрами системы (размер кассы, объем резервуаров и т.д.). В правом фрейме находятся графики</w:t>
      </w:r>
      <w:r w:rsidR="009D7D9F">
        <w:t>,</w:t>
      </w:r>
      <w:r w:rsidR="00685AA7">
        <w:t xml:space="preserve"> отображающее различные зависимости</w:t>
      </w:r>
      <w:r w:rsidR="009D7D9F">
        <w:t xml:space="preserve"> (</w:t>
      </w:r>
      <w:r w:rsidR="002C793F">
        <w:t>количество топлива</w:t>
      </w:r>
      <w:bookmarkStart w:id="21" w:name="_GoBack"/>
      <w:bookmarkEnd w:id="21"/>
      <w:r w:rsidR="009D7D9F">
        <w:t xml:space="preserve"> в резервуаре от времени, размер кассы от времени и т.д.)</w:t>
      </w:r>
      <w:r w:rsidR="00685AA7">
        <w:t>.</w:t>
      </w:r>
      <w:r w:rsidR="009D7D9F">
        <w:t xml:space="preserve"> Во время моделирования пользователь может приостановить процесс моделирования, ускорить или замедлить модельное время (ускорить или замедлить работу модели).</w:t>
      </w:r>
    </w:p>
    <w:p w:rsidR="00AC68EE" w:rsidRPr="00815A82" w:rsidRDefault="00AC68EE" w:rsidP="00AC68EE">
      <w:pPr>
        <w:pStyle w:val="a8"/>
        <w:jc w:val="center"/>
      </w:pPr>
      <w:r w:rsidRPr="00815A82">
        <w:rPr>
          <w:noProof/>
          <w:lang w:eastAsia="ru-RU"/>
        </w:rPr>
        <w:drawing>
          <wp:inline distT="0" distB="0" distL="0" distR="0">
            <wp:extent cx="5848350" cy="3028950"/>
            <wp:effectExtent l="19050" t="0" r="0" b="0"/>
            <wp:docPr id="26" name="Рисунок 10" descr="C:\Users\Andrey\Documents\Программная инженерия\Ресурсы\Моде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ey\Documents\Программная инженерия\Ресурсы\Модель.png"/>
                    <pic:cNvPicPr>
                      <a:picLocks noChangeAspect="1" noChangeArrowheads="1"/>
                    </pic:cNvPicPr>
                  </pic:nvPicPr>
                  <pic:blipFill>
                    <a:blip r:embed="rId28" cstate="print"/>
                    <a:srcRect/>
                    <a:stretch>
                      <a:fillRect/>
                    </a:stretch>
                  </pic:blipFill>
                  <pic:spPr bwMode="auto">
                    <a:xfrm>
                      <a:off x="0" y="0"/>
                      <a:ext cx="5848350" cy="3028950"/>
                    </a:xfrm>
                    <a:prstGeom prst="rect">
                      <a:avLst/>
                    </a:prstGeom>
                    <a:noFill/>
                    <a:ln w="9525">
                      <a:noFill/>
                      <a:miter lim="800000"/>
                      <a:headEnd/>
                      <a:tailEnd/>
                    </a:ln>
                  </pic:spPr>
                </pic:pic>
              </a:graphicData>
            </a:graphic>
          </wp:inline>
        </w:drawing>
      </w:r>
      <w:r w:rsidR="00D63D85" w:rsidRPr="00815A82">
        <w:br/>
        <w:t>Рисунок 20 – Экранная форма процесса моделирования</w:t>
      </w:r>
    </w:p>
    <w:p w:rsidR="00694515" w:rsidRPr="00694515" w:rsidRDefault="00694515" w:rsidP="00694515">
      <w:pPr>
        <w:pStyle w:val="af3"/>
        <w:rPr>
          <w:color w:val="000000"/>
          <w:sz w:val="28"/>
          <w:szCs w:val="28"/>
        </w:rPr>
      </w:pPr>
      <w:r w:rsidRPr="00694515">
        <w:rPr>
          <w:color w:val="000000"/>
          <w:sz w:val="28"/>
          <w:szCs w:val="28"/>
        </w:rPr>
        <w:t>Интерфейс пользователя является одним из важнейших элементов программы, это та часть программы, которая находится у всех на виду. Недочеты в пользовательском интерфейсе могут серьезно испортить впечатление даже о самых многофункциональных программах.</w:t>
      </w:r>
    </w:p>
    <w:p w:rsidR="00A5555F" w:rsidRPr="00815A82" w:rsidRDefault="00A5555F" w:rsidP="00A5555F">
      <w:pPr>
        <w:pStyle w:val="a8"/>
      </w:pPr>
      <w:r w:rsidRPr="00815A82">
        <w:t xml:space="preserve">Навигационная модель показывает, как необходимо распределять функции или задачи между окнами создаваемой программы, </w:t>
      </w:r>
      <w:r w:rsidR="00665B7E" w:rsidRPr="00815A82">
        <w:t>а также</w:t>
      </w:r>
      <w:r w:rsidRPr="00815A82">
        <w:t xml:space="preserve">, как пользователи смогут перемещаться как между различными задачами, так </w:t>
      </w:r>
      <w:r w:rsidR="00665B7E" w:rsidRPr="00815A82">
        <w:t xml:space="preserve">и </w:t>
      </w:r>
      <w:r w:rsidRPr="00815A82">
        <w:t>внутри отдельной задачи</w:t>
      </w:r>
      <w:r w:rsidR="00B6718F" w:rsidRPr="00815A82">
        <w:t xml:space="preserve">. </w:t>
      </w:r>
      <w:r w:rsidR="00DF7438" w:rsidRPr="00815A82">
        <w:t xml:space="preserve">На </w:t>
      </w:r>
      <w:r w:rsidR="00283DBD">
        <w:t>рисунке</w:t>
      </w:r>
      <w:r w:rsidR="00AA6B8A" w:rsidRPr="00815A82">
        <w:t xml:space="preserve"> 21</w:t>
      </w:r>
      <w:r w:rsidR="00CF305C" w:rsidRPr="00815A82">
        <w:fldChar w:fldCharType="begin"/>
      </w:r>
      <w:r w:rsidR="00DF7438" w:rsidRPr="00815A82">
        <w:instrText xml:space="preserve"> REF _Ref446182188 \h </w:instrText>
      </w:r>
      <w:r w:rsidR="00815A82">
        <w:instrText xml:space="preserve"> \* MERGEFORMAT </w:instrText>
      </w:r>
      <w:r w:rsidR="00CF305C" w:rsidRPr="00815A82">
        <w:fldChar w:fldCharType="end"/>
      </w:r>
      <w:r w:rsidR="00DF7438" w:rsidRPr="00815A82">
        <w:t xml:space="preserve"> приведена навигационная модель разрабатываемого приложения.</w:t>
      </w:r>
    </w:p>
    <w:p w:rsidR="00A5555F" w:rsidRPr="00815A82" w:rsidRDefault="00A5555F" w:rsidP="00A5555F">
      <w:pPr>
        <w:pStyle w:val="a8"/>
        <w:ind w:firstLine="0"/>
        <w:sectPr w:rsidR="00A5555F" w:rsidRPr="00815A82" w:rsidSect="00617EA7">
          <w:pgSz w:w="11906" w:h="16838" w:code="9"/>
          <w:pgMar w:top="1134" w:right="851" w:bottom="1134" w:left="1701" w:header="709" w:footer="709" w:gutter="0"/>
          <w:cols w:space="708"/>
          <w:docGrid w:linePitch="360"/>
        </w:sectPr>
      </w:pPr>
    </w:p>
    <w:p w:rsidR="00DF7438" w:rsidRPr="00815A82" w:rsidRDefault="00CE1BF1" w:rsidP="00AA6B8A">
      <w:pPr>
        <w:pStyle w:val="a7"/>
        <w:spacing w:after="120"/>
        <w:rPr>
          <w:bCs/>
        </w:rPr>
      </w:pPr>
      <w:bookmarkStart w:id="22" w:name="_Ref446182188"/>
      <w:r w:rsidRPr="00815A82">
        <w:rPr>
          <w:noProof/>
        </w:rPr>
        <w:lastRenderedPageBreak/>
        <w:drawing>
          <wp:inline distT="0" distB="0" distL="0" distR="0">
            <wp:extent cx="9201150" cy="4257675"/>
            <wp:effectExtent l="19050" t="0" r="0" b="0"/>
            <wp:docPr id="30" name="Рисунок 5" descr="C:\Users\Andrey\Documents\Программная инженерия\Ресурсы\Навигационная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y\Documents\Программная инженерия\Ресурсы\Навигационная1.png"/>
                    <pic:cNvPicPr>
                      <a:picLocks noChangeAspect="1" noChangeArrowheads="1"/>
                    </pic:cNvPicPr>
                  </pic:nvPicPr>
                  <pic:blipFill>
                    <a:blip r:embed="rId29" cstate="print"/>
                    <a:srcRect/>
                    <a:stretch>
                      <a:fillRect/>
                    </a:stretch>
                  </pic:blipFill>
                  <pic:spPr bwMode="auto">
                    <a:xfrm>
                      <a:off x="0" y="0"/>
                      <a:ext cx="9201150" cy="4257675"/>
                    </a:xfrm>
                    <a:prstGeom prst="rect">
                      <a:avLst/>
                    </a:prstGeom>
                    <a:noFill/>
                    <a:ln w="9525">
                      <a:noFill/>
                      <a:miter lim="800000"/>
                      <a:headEnd/>
                      <a:tailEnd/>
                    </a:ln>
                  </pic:spPr>
                </pic:pic>
              </a:graphicData>
            </a:graphic>
          </wp:inline>
        </w:drawing>
      </w:r>
      <w:r w:rsidR="00AA6B8A" w:rsidRPr="00815A82">
        <w:br/>
      </w:r>
      <w:r w:rsidR="00DF7438" w:rsidRPr="00815A82">
        <w:rPr>
          <w:bCs/>
        </w:rPr>
        <w:t>Рисунок</w:t>
      </w:r>
      <w:bookmarkEnd w:id="22"/>
      <w:r w:rsidR="00AA6B8A" w:rsidRPr="00815A82">
        <w:rPr>
          <w:bCs/>
        </w:rPr>
        <w:t xml:space="preserve"> 21</w:t>
      </w:r>
      <w:r w:rsidR="00DF7438" w:rsidRPr="00815A82">
        <w:rPr>
          <w:bCs/>
        </w:rPr>
        <w:t>‒ Навигационная модель приложения</w:t>
      </w:r>
      <w:r w:rsidR="000608AF">
        <w:rPr>
          <w:bCs/>
        </w:rPr>
        <w:t>. Режим конструирования</w:t>
      </w:r>
      <w:r w:rsidR="00DF7438" w:rsidRPr="00815A82">
        <w:rPr>
          <w:bCs/>
        </w:rPr>
        <w:t xml:space="preserve"> </w:t>
      </w:r>
      <w:r w:rsidR="00857441">
        <w:rPr>
          <w:bCs/>
        </w:rPr>
        <w:t>(начало)</w:t>
      </w:r>
    </w:p>
    <w:p w:rsidR="00AA6B8A" w:rsidRPr="00815A82" w:rsidRDefault="00AA6B8A">
      <w:pPr>
        <w:spacing w:line="240" w:lineRule="auto"/>
        <w:rPr>
          <w:lang w:val="ru-RU"/>
        </w:rPr>
      </w:pPr>
      <w:r w:rsidRPr="00815A82">
        <w:rPr>
          <w:lang w:val="ru-RU"/>
        </w:rPr>
        <w:br w:type="page"/>
      </w:r>
    </w:p>
    <w:p w:rsidR="00DF7438" w:rsidRPr="00815A82" w:rsidRDefault="000608AF" w:rsidP="00836068">
      <w:pPr>
        <w:pStyle w:val="a8"/>
        <w:jc w:val="center"/>
        <w:rPr>
          <w:lang w:eastAsia="ru-RU"/>
        </w:rPr>
      </w:pPr>
      <w:r>
        <w:rPr>
          <w:noProof/>
          <w:lang w:eastAsia="ru-RU"/>
        </w:rPr>
        <w:lastRenderedPageBreak/>
        <w:drawing>
          <wp:inline distT="0" distB="0" distL="0" distR="0">
            <wp:extent cx="8355884" cy="5286375"/>
            <wp:effectExtent l="19050" t="0" r="7066" b="0"/>
            <wp:docPr id="11" name="Рисунок 1" descr="C:\Users\Andrey\Documents\Программная инженерия\Ресурсы\Навигационная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y\Documents\Программная инженерия\Ресурсы\Навигационная2.png"/>
                    <pic:cNvPicPr>
                      <a:picLocks noChangeAspect="1" noChangeArrowheads="1"/>
                    </pic:cNvPicPr>
                  </pic:nvPicPr>
                  <pic:blipFill>
                    <a:blip r:embed="rId30" cstate="print"/>
                    <a:srcRect/>
                    <a:stretch>
                      <a:fillRect/>
                    </a:stretch>
                  </pic:blipFill>
                  <pic:spPr bwMode="auto">
                    <a:xfrm>
                      <a:off x="0" y="0"/>
                      <a:ext cx="8355884" cy="5286375"/>
                    </a:xfrm>
                    <a:prstGeom prst="rect">
                      <a:avLst/>
                    </a:prstGeom>
                    <a:noFill/>
                    <a:ln w="9525">
                      <a:noFill/>
                      <a:miter lim="800000"/>
                      <a:headEnd/>
                      <a:tailEnd/>
                    </a:ln>
                  </pic:spPr>
                </pic:pic>
              </a:graphicData>
            </a:graphic>
          </wp:inline>
        </w:drawing>
      </w:r>
      <w:r w:rsidR="00836068" w:rsidRPr="00815A82">
        <w:rPr>
          <w:lang w:eastAsia="ru-RU"/>
        </w:rPr>
        <w:br/>
      </w:r>
      <w:r w:rsidR="00857441">
        <w:rPr>
          <w:bCs/>
        </w:rPr>
        <w:t>Рисунок 21</w:t>
      </w:r>
      <w:r w:rsidR="00836068" w:rsidRPr="00815A82">
        <w:rPr>
          <w:bCs/>
        </w:rPr>
        <w:t>‒ Навигационная модель приложения</w:t>
      </w:r>
      <w:r>
        <w:rPr>
          <w:bCs/>
        </w:rPr>
        <w:t>. Режим конструирования</w:t>
      </w:r>
      <w:r w:rsidR="00857441">
        <w:rPr>
          <w:bCs/>
        </w:rPr>
        <w:t xml:space="preserve"> (продолжение)</w:t>
      </w:r>
    </w:p>
    <w:p w:rsidR="00686488" w:rsidRPr="00815A82" w:rsidRDefault="00686488" w:rsidP="00B8713F">
      <w:pPr>
        <w:pStyle w:val="a8"/>
        <w:rPr>
          <w:lang w:eastAsia="ru-RU"/>
        </w:rPr>
      </w:pPr>
    </w:p>
    <w:p w:rsidR="00686488" w:rsidRPr="00815A82" w:rsidRDefault="00CE1BF1" w:rsidP="00686488">
      <w:pPr>
        <w:pStyle w:val="a8"/>
        <w:jc w:val="center"/>
        <w:rPr>
          <w:lang w:eastAsia="ru-RU"/>
        </w:rPr>
      </w:pPr>
      <w:r w:rsidRPr="00815A82">
        <w:rPr>
          <w:noProof/>
          <w:lang w:eastAsia="ru-RU"/>
        </w:rPr>
        <w:lastRenderedPageBreak/>
        <w:drawing>
          <wp:inline distT="0" distB="0" distL="0" distR="0">
            <wp:extent cx="8020050" cy="5025474"/>
            <wp:effectExtent l="19050" t="0" r="0" b="0"/>
            <wp:docPr id="29" name="Рисунок 4" descr="C:\Users\Andrey\Documents\Программная инженерия\Ресурсы\Навигационная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y\Documents\Программная инженерия\Ресурсы\Навигационная3.png"/>
                    <pic:cNvPicPr>
                      <a:picLocks noChangeAspect="1" noChangeArrowheads="1"/>
                    </pic:cNvPicPr>
                  </pic:nvPicPr>
                  <pic:blipFill>
                    <a:blip r:embed="rId31" cstate="print"/>
                    <a:srcRect/>
                    <a:stretch>
                      <a:fillRect/>
                    </a:stretch>
                  </pic:blipFill>
                  <pic:spPr bwMode="auto">
                    <a:xfrm>
                      <a:off x="0" y="0"/>
                      <a:ext cx="8020050" cy="5025474"/>
                    </a:xfrm>
                    <a:prstGeom prst="rect">
                      <a:avLst/>
                    </a:prstGeom>
                    <a:noFill/>
                    <a:ln w="9525">
                      <a:noFill/>
                      <a:miter lim="800000"/>
                      <a:headEnd/>
                      <a:tailEnd/>
                    </a:ln>
                  </pic:spPr>
                </pic:pic>
              </a:graphicData>
            </a:graphic>
          </wp:inline>
        </w:drawing>
      </w:r>
      <w:r w:rsidR="00686488" w:rsidRPr="00815A82">
        <w:rPr>
          <w:lang w:eastAsia="ru-RU"/>
        </w:rPr>
        <w:br/>
      </w:r>
      <w:r w:rsidR="00857441">
        <w:rPr>
          <w:bCs/>
        </w:rPr>
        <w:t>Рисунок 21</w:t>
      </w:r>
      <w:r w:rsidR="00686488" w:rsidRPr="00815A82">
        <w:rPr>
          <w:bCs/>
        </w:rPr>
        <w:t>‒ Навигационная модель приложения</w:t>
      </w:r>
      <w:r w:rsidR="000608AF">
        <w:rPr>
          <w:bCs/>
        </w:rPr>
        <w:t>. Режим моделирования</w:t>
      </w:r>
      <w:r w:rsidR="00857441">
        <w:rPr>
          <w:bCs/>
        </w:rPr>
        <w:t xml:space="preserve"> (продолжение)</w:t>
      </w:r>
    </w:p>
    <w:p w:rsidR="00686488" w:rsidRPr="00815A82" w:rsidRDefault="00686488" w:rsidP="00B8713F">
      <w:pPr>
        <w:pStyle w:val="a8"/>
        <w:rPr>
          <w:lang w:eastAsia="ru-RU"/>
        </w:rPr>
      </w:pPr>
    </w:p>
    <w:p w:rsidR="00AA6B8A" w:rsidRPr="00815A82" w:rsidRDefault="00AA6B8A" w:rsidP="00B8713F">
      <w:pPr>
        <w:pStyle w:val="a8"/>
        <w:rPr>
          <w:lang w:eastAsia="ru-RU"/>
        </w:rPr>
        <w:sectPr w:rsidR="00AA6B8A" w:rsidRPr="00815A82" w:rsidSect="00DF7438">
          <w:pgSz w:w="16838" w:h="11906" w:orient="landscape" w:code="9"/>
          <w:pgMar w:top="1701" w:right="1134" w:bottom="851" w:left="1134" w:header="709" w:footer="709" w:gutter="0"/>
          <w:cols w:space="708"/>
          <w:docGrid w:linePitch="360"/>
        </w:sectPr>
      </w:pPr>
    </w:p>
    <w:p w:rsidR="000051CC" w:rsidRPr="00815A82" w:rsidRDefault="000051CC" w:rsidP="000051CC">
      <w:pPr>
        <w:pStyle w:val="a1"/>
      </w:pPr>
      <w:bookmarkStart w:id="23" w:name="_Toc462323468"/>
      <w:r w:rsidRPr="00815A82">
        <w:lastRenderedPageBreak/>
        <w:t>Информационно-логический проект системы</w:t>
      </w:r>
    </w:p>
    <w:p w:rsidR="000051CC" w:rsidRPr="00815A82" w:rsidRDefault="000051CC" w:rsidP="000051CC">
      <w:pPr>
        <w:pStyle w:val="a2"/>
        <w:rPr>
          <w:lang w:val="ru-RU"/>
        </w:rPr>
      </w:pPr>
      <w:r w:rsidRPr="00815A82">
        <w:rPr>
          <w:lang w:val="ru-RU"/>
        </w:rPr>
        <w:t xml:space="preserve">Язык </w:t>
      </w:r>
      <w:r w:rsidRPr="00815A82">
        <w:t>UML</w:t>
      </w:r>
    </w:p>
    <w:p w:rsidR="00B02CA4" w:rsidRPr="00B02CA4" w:rsidRDefault="00B02CA4" w:rsidP="00B02CA4">
      <w:pPr>
        <w:pStyle w:val="afd"/>
        <w:rPr>
          <w:lang w:val="ru-RU"/>
        </w:rPr>
      </w:pPr>
      <w:r w:rsidRPr="00B02CA4">
        <w:rPr>
          <w:lang w:val="ru-RU"/>
        </w:rPr>
        <w:t>Унифицированный язык моделирования (</w:t>
      </w:r>
      <w:r w:rsidRPr="00B07497">
        <w:t>Unified</w:t>
      </w:r>
      <w:r w:rsidRPr="00B02CA4">
        <w:rPr>
          <w:lang w:val="ru-RU"/>
        </w:rPr>
        <w:t xml:space="preserve"> </w:t>
      </w:r>
      <w:r w:rsidRPr="00B07497">
        <w:t>Modeling</w:t>
      </w:r>
      <w:r w:rsidRPr="00B02CA4">
        <w:rPr>
          <w:lang w:val="ru-RU"/>
        </w:rPr>
        <w:t xml:space="preserve"> </w:t>
      </w:r>
      <w:r w:rsidRPr="00B07497">
        <w:t>Language</w:t>
      </w:r>
      <w:r w:rsidRPr="00B02CA4">
        <w:rPr>
          <w:lang w:val="ru-RU"/>
        </w:rPr>
        <w:t xml:space="preserve"> – </w:t>
      </w:r>
      <w:r w:rsidRPr="00B07497">
        <w:t>UML</w:t>
      </w:r>
      <w:r w:rsidRPr="00B02CA4">
        <w:rPr>
          <w:lang w:val="ru-RU"/>
        </w:rPr>
        <w:t xml:space="preserve">) – это стандартный инструмент для разработки «чертежей» программного обеспечения. Его можно использовать для визуализации, спецификации, конструирования и документирования артефактов программных систем. Язык </w:t>
      </w:r>
      <w:r w:rsidRPr="00B07497">
        <w:t>UML</w:t>
      </w:r>
      <w:r w:rsidRPr="00B02CA4">
        <w:rPr>
          <w:lang w:val="ru-RU"/>
        </w:rPr>
        <w:t xml:space="preserve"> предоставляет стандартный способ написания проектной документации на системы, включая концептуальные аспекты, такие как бизнес-процессы и функции системы, а также конкретные аспекты, такие как выражения языков программирования, схемы баз данных и повторно используемые компоненты ПО.</w:t>
      </w:r>
    </w:p>
    <w:p w:rsidR="00B02CA4" w:rsidRPr="00B02CA4" w:rsidRDefault="00B02CA4" w:rsidP="00B02CA4">
      <w:pPr>
        <w:pStyle w:val="afd"/>
        <w:rPr>
          <w:lang w:val="ru-RU"/>
        </w:rPr>
      </w:pPr>
      <w:r w:rsidRPr="00B02CA4">
        <w:rPr>
          <w:lang w:val="ru-RU"/>
        </w:rPr>
        <w:t xml:space="preserve">В нотации языка </w:t>
      </w:r>
      <w:r>
        <w:t>UML</w:t>
      </w:r>
      <w:r w:rsidRPr="00B02CA4">
        <w:rPr>
          <w:lang w:val="ru-RU"/>
        </w:rPr>
        <w:t xml:space="preserve"> определены следующие виды канонических диаграмм</w:t>
      </w:r>
      <w:r w:rsidR="004005BE" w:rsidRPr="004005BE">
        <w:rPr>
          <w:lang w:val="ru-RU"/>
        </w:rPr>
        <w:t xml:space="preserve"> [</w:t>
      </w:r>
      <w:r w:rsidR="00CF305C">
        <w:rPr>
          <w:lang w:val="ru-RU"/>
        </w:rPr>
        <w:fldChar w:fldCharType="begin"/>
      </w:r>
      <w:r w:rsidR="004005BE">
        <w:rPr>
          <w:lang w:val="ru-RU"/>
        </w:rPr>
        <w:instrText xml:space="preserve"> REF _Ref463977329 \r \h </w:instrText>
      </w:r>
      <w:r w:rsidR="00CF305C">
        <w:rPr>
          <w:lang w:val="ru-RU"/>
        </w:rPr>
      </w:r>
      <w:r w:rsidR="00CF305C">
        <w:rPr>
          <w:lang w:val="ru-RU"/>
        </w:rPr>
        <w:fldChar w:fldCharType="separate"/>
      </w:r>
      <w:r w:rsidR="004005BE">
        <w:rPr>
          <w:lang w:val="ru-RU"/>
        </w:rPr>
        <w:t>17</w:t>
      </w:r>
      <w:r w:rsidR="00CF305C">
        <w:rPr>
          <w:lang w:val="ru-RU"/>
        </w:rPr>
        <w:fldChar w:fldCharType="end"/>
      </w:r>
      <w:r w:rsidR="004005BE" w:rsidRPr="004005BE">
        <w:rPr>
          <w:lang w:val="ru-RU"/>
        </w:rPr>
        <w:t>]</w:t>
      </w:r>
      <w:r w:rsidRPr="00B02CA4">
        <w:rPr>
          <w:lang w:val="ru-RU"/>
        </w:rPr>
        <w:t xml:space="preserve">: </w:t>
      </w:r>
    </w:p>
    <w:p w:rsidR="00B02CA4" w:rsidRPr="0083394A" w:rsidRDefault="00B02CA4" w:rsidP="00B555CE">
      <w:pPr>
        <w:pStyle w:val="10"/>
        <w:numPr>
          <w:ilvl w:val="0"/>
          <w:numId w:val="51"/>
        </w:numPr>
        <w:rPr>
          <w:lang w:val="ru-RU"/>
        </w:rPr>
      </w:pPr>
      <w:r w:rsidRPr="0083394A">
        <w:rPr>
          <w:lang w:val="ru-RU"/>
        </w:rPr>
        <w:t>вариантов использования (</w:t>
      </w:r>
      <w:r>
        <w:t>use</w:t>
      </w:r>
      <w:r w:rsidRPr="0083394A">
        <w:rPr>
          <w:lang w:val="ru-RU"/>
        </w:rPr>
        <w:t xml:space="preserve"> </w:t>
      </w:r>
      <w:r>
        <w:t>case</w:t>
      </w:r>
      <w:r w:rsidRPr="0083394A">
        <w:rPr>
          <w:lang w:val="ru-RU"/>
        </w:rPr>
        <w:t xml:space="preserve"> </w:t>
      </w:r>
      <w:r>
        <w:t>diagram</w:t>
      </w:r>
      <w:r w:rsidRPr="0083394A">
        <w:rPr>
          <w:lang w:val="ru-RU"/>
        </w:rPr>
        <w:t>);</w:t>
      </w:r>
    </w:p>
    <w:p w:rsidR="00B02CA4" w:rsidRPr="00B07497" w:rsidRDefault="00B02CA4" w:rsidP="00B555CE">
      <w:pPr>
        <w:pStyle w:val="10"/>
        <w:numPr>
          <w:ilvl w:val="0"/>
          <w:numId w:val="51"/>
        </w:numPr>
      </w:pPr>
      <w:r>
        <w:t>классов</w:t>
      </w:r>
      <w:r w:rsidRPr="00B07497">
        <w:t xml:space="preserve"> (class diagram); </w:t>
      </w:r>
    </w:p>
    <w:p w:rsidR="00B02CA4" w:rsidRPr="00B07497" w:rsidRDefault="00B02CA4" w:rsidP="00B555CE">
      <w:pPr>
        <w:pStyle w:val="10"/>
        <w:numPr>
          <w:ilvl w:val="0"/>
          <w:numId w:val="51"/>
        </w:numPr>
      </w:pPr>
      <w:r>
        <w:t>кооперации</w:t>
      </w:r>
      <w:r w:rsidRPr="00B07497">
        <w:t xml:space="preserve"> (collaboration diagram); </w:t>
      </w:r>
    </w:p>
    <w:p w:rsidR="00B02CA4" w:rsidRPr="00B07497" w:rsidRDefault="00B02CA4" w:rsidP="00B555CE">
      <w:pPr>
        <w:pStyle w:val="10"/>
        <w:numPr>
          <w:ilvl w:val="0"/>
          <w:numId w:val="51"/>
        </w:numPr>
      </w:pPr>
      <w:r>
        <w:t>последовательности</w:t>
      </w:r>
      <w:r w:rsidRPr="00B07497">
        <w:t xml:space="preserve"> (sequence diagram);</w:t>
      </w:r>
    </w:p>
    <w:p w:rsidR="00B02CA4" w:rsidRPr="00B07497" w:rsidRDefault="00B02CA4" w:rsidP="00B555CE">
      <w:pPr>
        <w:pStyle w:val="10"/>
        <w:numPr>
          <w:ilvl w:val="0"/>
          <w:numId w:val="51"/>
        </w:numPr>
      </w:pPr>
      <w:r>
        <w:t>состояний</w:t>
      </w:r>
      <w:r w:rsidRPr="00B07497">
        <w:t xml:space="preserve"> (statechart diagram);</w:t>
      </w:r>
    </w:p>
    <w:p w:rsidR="00B02CA4" w:rsidRPr="00B07497" w:rsidRDefault="00B02CA4" w:rsidP="00B555CE">
      <w:pPr>
        <w:pStyle w:val="10"/>
        <w:numPr>
          <w:ilvl w:val="0"/>
          <w:numId w:val="51"/>
        </w:numPr>
      </w:pPr>
      <w:r>
        <w:t>деятельности</w:t>
      </w:r>
      <w:r w:rsidRPr="00B07497">
        <w:t xml:space="preserve"> (activity diagram);</w:t>
      </w:r>
    </w:p>
    <w:p w:rsidR="00B02CA4" w:rsidRPr="00B07497" w:rsidRDefault="00B02CA4" w:rsidP="00B555CE">
      <w:pPr>
        <w:pStyle w:val="10"/>
        <w:numPr>
          <w:ilvl w:val="0"/>
          <w:numId w:val="51"/>
        </w:numPr>
      </w:pPr>
      <w:r>
        <w:t>компонентов</w:t>
      </w:r>
      <w:r w:rsidRPr="00B07497">
        <w:t xml:space="preserve"> (component diagram);</w:t>
      </w:r>
    </w:p>
    <w:p w:rsidR="00B02CA4" w:rsidRDefault="00B02CA4" w:rsidP="00B555CE">
      <w:pPr>
        <w:pStyle w:val="10"/>
        <w:numPr>
          <w:ilvl w:val="0"/>
          <w:numId w:val="51"/>
        </w:numPr>
      </w:pPr>
      <w:r>
        <w:t>развертывания</w:t>
      </w:r>
      <w:r w:rsidRPr="00B07497">
        <w:t xml:space="preserve"> (deployment diagram).</w:t>
      </w:r>
    </w:p>
    <w:p w:rsidR="000051CC" w:rsidRPr="00815A82" w:rsidRDefault="000051CC" w:rsidP="000051CC">
      <w:pPr>
        <w:pStyle w:val="a2"/>
        <w:rPr>
          <w:lang w:val="ru-RU"/>
        </w:rPr>
      </w:pPr>
      <w:r w:rsidRPr="00815A82">
        <w:t>Диаграмма вариантов использования</w:t>
      </w:r>
    </w:p>
    <w:p w:rsidR="000051CC" w:rsidRPr="00815A82" w:rsidRDefault="000051CC" w:rsidP="000051CC">
      <w:pPr>
        <w:pStyle w:val="a8"/>
      </w:pPr>
      <w:r w:rsidRPr="00815A82">
        <w:t>Диаграмма вариантов использования является исходным концептуальным представлением или концептуальной моделью системы в процессе ее проектирования и разработки. Она описывает функциональное назначение системы.</w:t>
      </w:r>
    </w:p>
    <w:p w:rsidR="000051CC" w:rsidRPr="00815A82" w:rsidRDefault="000051CC" w:rsidP="000051CC">
      <w:pPr>
        <w:pStyle w:val="a8"/>
      </w:pPr>
      <w:r w:rsidRPr="00815A82">
        <w:t>Разработка диаграммы вариантов использования преследует цели:</w:t>
      </w:r>
    </w:p>
    <w:p w:rsidR="000051CC" w:rsidRPr="00815A82" w:rsidRDefault="000051CC" w:rsidP="00FE46CD">
      <w:pPr>
        <w:pStyle w:val="af2"/>
        <w:rPr>
          <w:rFonts w:ascii="Times New Roman" w:hAnsi="Times New Roman"/>
        </w:rPr>
      </w:pPr>
      <w:r w:rsidRPr="00815A82">
        <w:rPr>
          <w:rFonts w:ascii="Times New Roman" w:hAnsi="Times New Roman"/>
        </w:rPr>
        <w:lastRenderedPageBreak/>
        <w:t>определить общие границы и контекст моделируемой предметной области на начальных этапах проектирования системы;</w:t>
      </w:r>
    </w:p>
    <w:p w:rsidR="000051CC" w:rsidRPr="00815A82" w:rsidRDefault="000051CC" w:rsidP="00FE46CD">
      <w:pPr>
        <w:pStyle w:val="af2"/>
        <w:rPr>
          <w:rFonts w:ascii="Times New Roman" w:hAnsi="Times New Roman"/>
        </w:rPr>
      </w:pPr>
      <w:r w:rsidRPr="00815A82">
        <w:rPr>
          <w:rFonts w:ascii="Times New Roman" w:hAnsi="Times New Roman"/>
        </w:rPr>
        <w:t>сформулировать общие требования к функциональному поведению проектируемой системы;</w:t>
      </w:r>
    </w:p>
    <w:p w:rsidR="000051CC" w:rsidRPr="00815A82" w:rsidRDefault="000051CC" w:rsidP="00FE46CD">
      <w:pPr>
        <w:pStyle w:val="af2"/>
        <w:rPr>
          <w:rFonts w:ascii="Times New Roman" w:hAnsi="Times New Roman"/>
        </w:rPr>
      </w:pPr>
      <w:r w:rsidRPr="00815A82">
        <w:rPr>
          <w:rFonts w:ascii="Times New Roman" w:hAnsi="Times New Roman"/>
        </w:rPr>
        <w:t>разработать концептуальную модель системы для ее последующей детализации в форме логических и физических моделей;</w:t>
      </w:r>
    </w:p>
    <w:p w:rsidR="000051CC" w:rsidRPr="00815A82" w:rsidRDefault="000051CC" w:rsidP="00FE46CD">
      <w:pPr>
        <w:pStyle w:val="af2"/>
        <w:rPr>
          <w:rFonts w:ascii="Times New Roman" w:hAnsi="Times New Roman"/>
        </w:rPr>
      </w:pPr>
      <w:r w:rsidRPr="00815A82">
        <w:rPr>
          <w:rFonts w:ascii="Times New Roman" w:hAnsi="Times New Roman"/>
        </w:rPr>
        <w:t>подготовить исходную документацию для взаимодействия разработчиков системы с ее заказчиками и пользователями.</w:t>
      </w:r>
    </w:p>
    <w:p w:rsidR="000051CC" w:rsidRPr="00815A82" w:rsidRDefault="000051CC" w:rsidP="000051CC">
      <w:pPr>
        <w:pStyle w:val="a8"/>
      </w:pPr>
      <w:r w:rsidRPr="00815A82">
        <w:t>В языке UML диаграммы вариантов использования позволяют визуализировать поведение системы, подсистемы или класса, чтобы пользователи могли понять как их использовать, а разработчики – реализовать соответствующий элемент.</w:t>
      </w:r>
    </w:p>
    <w:p w:rsidR="000051CC" w:rsidRPr="00815A82" w:rsidRDefault="000051CC" w:rsidP="000051CC">
      <w:pPr>
        <w:pStyle w:val="a8"/>
      </w:pPr>
      <w:r w:rsidRPr="00815A82">
        <w:t>Таким образом, суть данной диаграммы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 При этом актером (actor) или действующим лицом называется любая сущность, взаимодействующая с системой извне.</w:t>
      </w:r>
    </w:p>
    <w:p w:rsidR="000051CC" w:rsidRPr="00815A82" w:rsidRDefault="000051CC" w:rsidP="000051CC">
      <w:pPr>
        <w:pStyle w:val="a8"/>
      </w:pPr>
      <w:r w:rsidRPr="00815A82">
        <w:t>Вариант использования (</w:t>
      </w:r>
      <w:r w:rsidRPr="00815A82">
        <w:rPr>
          <w:lang w:val="en-US"/>
        </w:rPr>
        <w:t>use</w:t>
      </w:r>
      <w:r w:rsidRPr="00815A82">
        <w:t xml:space="preserve"> </w:t>
      </w:r>
      <w:r w:rsidRPr="00815A82">
        <w:rPr>
          <w:lang w:val="en-US"/>
        </w:rPr>
        <w:t>case</w:t>
      </w:r>
      <w:r w:rsidRPr="00815A82">
        <w:t>) – внешняя спецификация последовательности действий, которые система или другая сущность могут выполнять в процессе взаимодействия с актерами.</w:t>
      </w:r>
    </w:p>
    <w:p w:rsidR="000051CC" w:rsidRPr="0083394A" w:rsidRDefault="000051CC" w:rsidP="000051CC">
      <w:pPr>
        <w:pStyle w:val="16"/>
      </w:pPr>
      <w:r w:rsidRPr="00815A82">
        <w:t>Диаграмма вариантов использования разрабатываемой системы представлена на рисунке</w:t>
      </w:r>
      <w:r w:rsidR="004005BE" w:rsidRPr="004005BE">
        <w:t xml:space="preserve"> 24</w:t>
      </w:r>
      <w:r w:rsidRPr="00815A82">
        <w:t>.</w:t>
      </w:r>
    </w:p>
    <w:p w:rsidR="004005BE" w:rsidRPr="0083394A" w:rsidRDefault="004005BE" w:rsidP="000051CC">
      <w:pPr>
        <w:pStyle w:val="16"/>
      </w:pPr>
    </w:p>
    <w:p w:rsidR="000051CC" w:rsidRPr="00815A82" w:rsidRDefault="000051CC" w:rsidP="000051CC">
      <w:pPr>
        <w:pStyle w:val="a8"/>
        <w:rPr>
          <w:color w:val="FF0000"/>
        </w:rPr>
      </w:pPr>
      <w:r w:rsidRPr="00815A82">
        <w:rPr>
          <w:color w:val="FF0000"/>
        </w:rPr>
        <w:t>Здесь должно быть краткое описание диаграммы.</w:t>
      </w:r>
    </w:p>
    <w:p w:rsidR="000051CC" w:rsidRPr="00815A82" w:rsidRDefault="000051CC" w:rsidP="000051CC">
      <w:pPr>
        <w:pStyle w:val="a8"/>
      </w:pPr>
      <w:r w:rsidRPr="00815A82">
        <w:t>Рассмотрим несколько сценариев вариантов использования.</w:t>
      </w:r>
    </w:p>
    <w:p w:rsidR="000051CC" w:rsidRPr="00815A82" w:rsidRDefault="000051CC" w:rsidP="000051CC">
      <w:pPr>
        <w:pStyle w:val="aa"/>
      </w:pPr>
      <w:r w:rsidRPr="00815A82">
        <w:t>Сценарий «Вход в систему»</w:t>
      </w:r>
    </w:p>
    <w:p w:rsidR="000051CC" w:rsidRPr="00815A82" w:rsidRDefault="000051CC" w:rsidP="000051CC">
      <w:pPr>
        <w:pStyle w:val="16"/>
      </w:pPr>
      <w:r w:rsidRPr="00815A82">
        <w:rPr>
          <w:i/>
        </w:rPr>
        <w:t>Вариант использования:</w:t>
      </w:r>
      <w:r w:rsidRPr="00815A82">
        <w:t xml:space="preserve"> вход в систему.</w:t>
      </w:r>
    </w:p>
    <w:p w:rsidR="000051CC" w:rsidRPr="00815A82" w:rsidRDefault="000051CC" w:rsidP="000051CC">
      <w:pPr>
        <w:pStyle w:val="16"/>
      </w:pPr>
      <w:r w:rsidRPr="00815A82">
        <w:rPr>
          <w:i/>
        </w:rPr>
        <w:t>Краткое описание:</w:t>
      </w:r>
      <w:r w:rsidRPr="00815A82">
        <w:t xml:space="preserve"> сценарий дает возможность любому пользователю войти в систему.</w:t>
      </w:r>
    </w:p>
    <w:p w:rsidR="000051CC" w:rsidRPr="00815A82" w:rsidRDefault="000051CC" w:rsidP="000051CC">
      <w:pPr>
        <w:pStyle w:val="16"/>
      </w:pPr>
      <w:r w:rsidRPr="00815A82">
        <w:rPr>
          <w:i/>
        </w:rPr>
        <w:t>Актеры:</w:t>
      </w:r>
      <w:r w:rsidRPr="00815A82">
        <w:t xml:space="preserve"> пользователь.</w:t>
      </w:r>
    </w:p>
    <w:p w:rsidR="000051CC" w:rsidRPr="00815A82" w:rsidRDefault="000051CC" w:rsidP="000051CC">
      <w:pPr>
        <w:pStyle w:val="16"/>
      </w:pPr>
      <w:r w:rsidRPr="00815A82">
        <w:rPr>
          <w:i/>
        </w:rPr>
        <w:lastRenderedPageBreak/>
        <w:t>Предусловия:</w:t>
      </w:r>
      <w:r w:rsidRPr="00815A82">
        <w:t xml:space="preserve"> компьютер пользователя включён, на экране – главное окно операционной системы с набором пиктограмм на рабочем столе.</w:t>
      </w:r>
    </w:p>
    <w:p w:rsidR="000051CC" w:rsidRPr="00815A82" w:rsidRDefault="000051CC" w:rsidP="000051CC">
      <w:pPr>
        <w:pStyle w:val="16"/>
        <w:rPr>
          <w:i/>
        </w:rPr>
      </w:pPr>
      <w:r w:rsidRPr="00815A82">
        <w:rPr>
          <w:i/>
        </w:rPr>
        <w:t>Основной поток событий:</w:t>
      </w:r>
    </w:p>
    <w:p w:rsidR="000051CC" w:rsidRPr="00815A82" w:rsidRDefault="000051CC" w:rsidP="000051CC">
      <w:pPr>
        <w:pStyle w:val="10"/>
        <w:tabs>
          <w:tab w:val="left" w:pos="851"/>
        </w:tabs>
        <w:ind w:left="567" w:firstLine="0"/>
        <w:rPr>
          <w:lang w:val="ru-RU"/>
        </w:rPr>
      </w:pPr>
      <w:r w:rsidRPr="00815A82">
        <w:rPr>
          <w:lang w:val="ru-RU"/>
        </w:rPr>
        <w:t>Пользователь двойным щелчком левой кнопки мыши по пиктограмме веб-обозревателя запускает данное приложение.</w:t>
      </w:r>
    </w:p>
    <w:p w:rsidR="000051CC" w:rsidRPr="00815A82" w:rsidRDefault="000051CC" w:rsidP="000051CC">
      <w:pPr>
        <w:pStyle w:val="10"/>
        <w:tabs>
          <w:tab w:val="left" w:pos="851"/>
        </w:tabs>
        <w:ind w:left="567" w:firstLine="0"/>
        <w:rPr>
          <w:lang w:val="ru-RU"/>
        </w:rPr>
      </w:pPr>
      <w:r w:rsidRPr="00815A82">
        <w:rPr>
          <w:lang w:val="ru-RU"/>
        </w:rPr>
        <w:t>Пользователь вводит адрес системы в строку адреса веб-обозревателя.</w:t>
      </w:r>
    </w:p>
    <w:p w:rsidR="000051CC" w:rsidRPr="00815A82" w:rsidRDefault="000051CC" w:rsidP="000051CC">
      <w:pPr>
        <w:pStyle w:val="10"/>
        <w:tabs>
          <w:tab w:val="left" w:pos="851"/>
        </w:tabs>
        <w:ind w:left="567" w:firstLine="0"/>
        <w:rPr>
          <w:lang w:val="ru-RU"/>
        </w:rPr>
      </w:pPr>
      <w:r w:rsidRPr="00815A82">
        <w:rPr>
          <w:lang w:val="ru-RU"/>
        </w:rPr>
        <w:t>На экране появляется стартовая страница системы.</w:t>
      </w:r>
    </w:p>
    <w:p w:rsidR="000051CC" w:rsidRPr="00815A82" w:rsidRDefault="000051CC" w:rsidP="000051CC">
      <w:pPr>
        <w:pStyle w:val="10"/>
        <w:tabs>
          <w:tab w:val="left" w:pos="851"/>
        </w:tabs>
        <w:ind w:left="567" w:firstLine="0"/>
        <w:rPr>
          <w:lang w:val="ru-RU"/>
        </w:rPr>
      </w:pPr>
      <w:r w:rsidRPr="00815A82">
        <w:rPr>
          <w:lang w:val="ru-RU"/>
        </w:rPr>
        <w:t>Пользователь переходит по гиперссылке «Вход».</w:t>
      </w:r>
    </w:p>
    <w:p w:rsidR="000051CC" w:rsidRPr="00815A82" w:rsidRDefault="000051CC" w:rsidP="000051CC">
      <w:pPr>
        <w:pStyle w:val="10"/>
        <w:tabs>
          <w:tab w:val="left" w:pos="851"/>
        </w:tabs>
        <w:ind w:left="567" w:firstLine="0"/>
        <w:rPr>
          <w:lang w:val="ru-RU"/>
        </w:rPr>
      </w:pPr>
      <w:r w:rsidRPr="00815A82">
        <w:rPr>
          <w:lang w:val="ru-RU"/>
        </w:rPr>
        <w:t>На экране появляется страница с формой ввода логина и пароля.</w:t>
      </w:r>
    </w:p>
    <w:p w:rsidR="000051CC" w:rsidRPr="00815A82" w:rsidRDefault="000051CC" w:rsidP="000051CC">
      <w:pPr>
        <w:pStyle w:val="10"/>
        <w:tabs>
          <w:tab w:val="left" w:pos="851"/>
        </w:tabs>
        <w:ind w:left="567" w:firstLine="0"/>
        <w:rPr>
          <w:lang w:val="ru-RU"/>
        </w:rPr>
      </w:pPr>
      <w:r w:rsidRPr="00815A82">
        <w:rPr>
          <w:lang w:val="ru-RU"/>
        </w:rPr>
        <w:t>Пользователь вводит имя пользователя и пароль и нажимает кнопку</w:t>
      </w:r>
      <w:r w:rsidRPr="00815A82">
        <w:t> </w:t>
      </w:r>
      <w:r w:rsidRPr="00815A82">
        <w:rPr>
          <w:lang w:val="ru-RU"/>
        </w:rPr>
        <w:t>«Вход».</w:t>
      </w:r>
    </w:p>
    <w:p w:rsidR="000051CC" w:rsidRPr="00815A82" w:rsidRDefault="000051CC" w:rsidP="000051CC">
      <w:pPr>
        <w:pStyle w:val="10"/>
        <w:numPr>
          <w:ilvl w:val="0"/>
          <w:numId w:val="0"/>
        </w:numPr>
        <w:tabs>
          <w:tab w:val="left" w:pos="1560"/>
        </w:tabs>
        <w:ind w:left="851"/>
        <w:rPr>
          <w:lang w:val="ru-RU"/>
        </w:rPr>
      </w:pPr>
      <w:r w:rsidRPr="00815A82">
        <w:rPr>
          <w:lang w:val="ru-RU"/>
        </w:rPr>
        <w:t>А1: пользователь закрыл страницу с формой ввода логина и пароля.</w:t>
      </w:r>
      <w:r w:rsidRPr="00815A82">
        <w:rPr>
          <w:lang w:val="ru-RU"/>
        </w:rPr>
        <w:br/>
        <w:t>А2: пользователь перешел по гиперссылке «Справка».</w:t>
      </w:r>
    </w:p>
    <w:p w:rsidR="000051CC" w:rsidRPr="00815A82" w:rsidRDefault="000051CC" w:rsidP="000051CC">
      <w:pPr>
        <w:pStyle w:val="a8"/>
      </w:pPr>
      <w:r w:rsidRPr="00815A82">
        <w:t>Система проверяет имя пользователя и пароль. Система осуществляет вход с соответствующими правами пользователя. Отображает стартовую страницу приложения в зависимости от прав пользователя, состав пунктов меню настраивается в соответствии с правами пользователя. Вариант использования завершается успешно.</w:t>
      </w:r>
    </w:p>
    <w:p w:rsidR="000051CC" w:rsidRPr="00815A82" w:rsidRDefault="000051CC" w:rsidP="000051CC">
      <w:pPr>
        <w:pStyle w:val="a8"/>
        <w:rPr>
          <w:color w:val="FF0000"/>
        </w:rPr>
      </w:pPr>
      <w:r w:rsidRPr="00815A82">
        <w:rPr>
          <w:color w:val="FF0000"/>
        </w:rPr>
        <w:t>Должно быть описано столько сценариев, сколько членов в команде.</w:t>
      </w:r>
    </w:p>
    <w:p w:rsidR="000051CC" w:rsidRPr="00815A82" w:rsidRDefault="000051CC" w:rsidP="000051CC">
      <w:pPr>
        <w:pStyle w:val="a2"/>
        <w:rPr>
          <w:lang w:val="ru-RU"/>
        </w:rPr>
      </w:pPr>
      <w:r w:rsidRPr="00815A82">
        <w:t>Диаграмма классов</w:t>
      </w:r>
    </w:p>
    <w:p w:rsidR="009E0B01" w:rsidRPr="00815A82" w:rsidRDefault="009E0B01" w:rsidP="009E0B01">
      <w:pPr>
        <w:pStyle w:val="a8"/>
      </w:pPr>
      <w:r w:rsidRPr="00815A82">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 [</w:t>
      </w:r>
      <w:r w:rsidRPr="00815A82">
        <w:rPr>
          <w:color w:val="FF0000"/>
        </w:rPr>
        <w:t>???</w:t>
      </w:r>
      <w:r w:rsidRPr="00815A82">
        <w:t>].</w:t>
      </w:r>
    </w:p>
    <w:p w:rsidR="009E0B01" w:rsidRPr="00815A82" w:rsidRDefault="009E0B01" w:rsidP="009E0B01">
      <w:pPr>
        <w:pStyle w:val="a8"/>
      </w:pPr>
      <w:r w:rsidRPr="00815A82">
        <w:t xml:space="preserve">На данном этапе для всех информационных объектов, выделенных в системе, разрабатываются классы с указанием полей, методов и свойств, </w:t>
      </w:r>
      <w:r w:rsidRPr="00815A82">
        <w:lastRenderedPageBreak/>
        <w:t>которые регулируют процессы обработки данных (потоки данных заданной структуры) и/или структуры данных.</w:t>
      </w:r>
    </w:p>
    <w:p w:rsidR="009E0B01" w:rsidRPr="00815A82" w:rsidRDefault="009E0B01" w:rsidP="009E0B01">
      <w:pPr>
        <w:pStyle w:val="a8"/>
      </w:pPr>
      <w:r w:rsidRPr="00815A82">
        <w:t xml:space="preserve">На рисунке </w:t>
      </w:r>
      <w:r w:rsidRPr="00815A82">
        <w:rPr>
          <w:color w:val="FF0000"/>
        </w:rPr>
        <w:t>???</w:t>
      </w:r>
      <w:r w:rsidRPr="00815A82">
        <w:t xml:space="preserve"> представлена диаграмма классов системы.</w:t>
      </w:r>
    </w:p>
    <w:p w:rsidR="00CA50A0" w:rsidRPr="00815A82" w:rsidRDefault="009E0B01" w:rsidP="00CA50A0">
      <w:pPr>
        <w:pStyle w:val="a8"/>
        <w:rPr>
          <w:color w:val="FF0000"/>
        </w:rPr>
      </w:pPr>
      <w:r w:rsidRPr="00815A82">
        <w:rPr>
          <w:color w:val="FF0000"/>
        </w:rPr>
        <w:t>Здесь должно быть краткое описание диаграммы.</w:t>
      </w:r>
    </w:p>
    <w:p w:rsidR="000051CC" w:rsidRPr="00815A82" w:rsidRDefault="000051CC" w:rsidP="000051CC">
      <w:pPr>
        <w:pStyle w:val="a2"/>
        <w:rPr>
          <w:lang w:val="ru-RU"/>
        </w:rPr>
      </w:pPr>
      <w:r w:rsidRPr="00815A82">
        <w:t>Диаграмма состояний</w:t>
      </w:r>
    </w:p>
    <w:p w:rsidR="004A2644" w:rsidRPr="00815A82" w:rsidRDefault="004A2644" w:rsidP="004A2644">
      <w:pPr>
        <w:pStyle w:val="a8"/>
      </w:pPr>
      <w:r w:rsidRPr="00815A82">
        <w:t>Каждый объект системы, обладающий определенным поведением, может находиться в определенных состояниях, переходить из состояния в состояние, совершая определенные действия в процессе реализации сценария поведения объекта. Поведение большинства объектов реальных систем можно  представить с точки зрения теории конечных автоматов, то есть поведение объекта отражается в его состояниях, и данный тип диаграмм позволяет отразить это графически.</w:t>
      </w:r>
    </w:p>
    <w:p w:rsidR="004A2644" w:rsidRPr="00815A82" w:rsidRDefault="004A2644" w:rsidP="004A2644">
      <w:pPr>
        <w:pStyle w:val="a8"/>
      </w:pPr>
      <w:r w:rsidRPr="00815A82">
        <w:t>Диаграмма состояний по существу является графом, вершинами которого являются состояние и некоторые другие типы элементов автомата (псевдосостояния), а дугами – переходы из состояния в состояние. Диаграммы состояний могут быть вложены друг в друга, образуя вложенные диаграммы более детального представления отдельных элементов модели [</w:t>
      </w:r>
      <w:r w:rsidRPr="00815A82">
        <w:rPr>
          <w:color w:val="FF0000"/>
        </w:rPr>
        <w:t>???</w:t>
      </w:r>
      <w:r w:rsidRPr="00815A82">
        <w:t>].</w:t>
      </w:r>
    </w:p>
    <w:p w:rsidR="00CA50A0" w:rsidRPr="00815A82" w:rsidRDefault="004A2644" w:rsidP="004A2644">
      <w:pPr>
        <w:pStyle w:val="a8"/>
        <w:rPr>
          <w:color w:val="FF0000"/>
        </w:rPr>
      </w:pPr>
      <w:r w:rsidRPr="00815A82">
        <w:t xml:space="preserve">Диаграмма состояний системы в режиме администратора представлена на рисунке </w:t>
      </w:r>
      <w:r w:rsidRPr="00815A82">
        <w:rPr>
          <w:color w:val="FF0000"/>
        </w:rPr>
        <w:t>????.</w:t>
      </w:r>
    </w:p>
    <w:p w:rsidR="009E0B01" w:rsidRPr="00815A82" w:rsidRDefault="009E0B01" w:rsidP="009E0B01">
      <w:pPr>
        <w:pStyle w:val="a8"/>
        <w:rPr>
          <w:color w:val="FF0000"/>
        </w:rPr>
      </w:pPr>
      <w:r w:rsidRPr="00815A82">
        <w:rPr>
          <w:color w:val="FF0000"/>
        </w:rPr>
        <w:t>Здесь должно быть краткое описание диаграммы.</w:t>
      </w:r>
    </w:p>
    <w:p w:rsidR="000051CC" w:rsidRPr="00815A82" w:rsidRDefault="000051CC" w:rsidP="000051CC">
      <w:pPr>
        <w:pStyle w:val="a2"/>
        <w:rPr>
          <w:lang w:val="ru-RU"/>
        </w:rPr>
      </w:pPr>
      <w:r w:rsidRPr="00815A82">
        <w:t>Диаграмма деятельности</w:t>
      </w:r>
    </w:p>
    <w:p w:rsidR="009E0B01" w:rsidRPr="00815A82" w:rsidRDefault="009E0B01" w:rsidP="009E0B01">
      <w:pPr>
        <w:pStyle w:val="a8"/>
      </w:pPr>
      <w:r w:rsidRPr="00815A82">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rsidR="009E0B01" w:rsidRPr="00815A82" w:rsidRDefault="009E0B01" w:rsidP="009E0B01">
      <w:pPr>
        <w:pStyle w:val="a8"/>
      </w:pPr>
      <w:r w:rsidRPr="00815A82">
        <w:t xml:space="preserve">Для моделирования процесса выполнения операций в языке UML используются диаграммы деятельности. Применяемая в них графическая </w:t>
      </w:r>
      <w:r w:rsidRPr="00815A82">
        <w:lastRenderedPageBreak/>
        <w:t>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 [</w:t>
      </w:r>
      <w:r w:rsidRPr="00815A82">
        <w:rPr>
          <w:color w:val="FF0000"/>
        </w:rPr>
        <w:t>???</w:t>
      </w:r>
      <w:r w:rsidRPr="00815A82">
        <w:t xml:space="preserve">]. </w:t>
      </w:r>
    </w:p>
    <w:p w:rsidR="00CA50A0" w:rsidRPr="00815A82" w:rsidRDefault="009E0B01" w:rsidP="009E0B01">
      <w:pPr>
        <w:pStyle w:val="a8"/>
      </w:pPr>
      <w:r w:rsidRPr="00815A82">
        <w:t xml:space="preserve">Таким образом, диаграммы деятельности можно считать частным случаем диаграмм состояний. Они позволяют реализовать в языке UML особенности процедурного и синхронного управления, обусловленного завершением внутренних деятельностей и действий. Основным направлением использования диаграмм деятельности является визуализация особенностей реализации операций классов, когда необходимо представить алгоритмы их выполнения. Диаграмма деятельности системы представлена на рисунке </w:t>
      </w:r>
      <w:r w:rsidRPr="00815A82">
        <w:rPr>
          <w:color w:val="FF0000"/>
        </w:rPr>
        <w:t>???</w:t>
      </w:r>
      <w:r w:rsidRPr="00815A82">
        <w:t>.</w:t>
      </w:r>
    </w:p>
    <w:p w:rsidR="000051CC" w:rsidRPr="00815A82" w:rsidRDefault="000051CC" w:rsidP="000051CC">
      <w:pPr>
        <w:pStyle w:val="a2"/>
        <w:rPr>
          <w:lang w:val="ru-RU"/>
        </w:rPr>
      </w:pPr>
      <w:r w:rsidRPr="00815A82">
        <w:t>Диаграмма последовательности</w:t>
      </w:r>
    </w:p>
    <w:p w:rsidR="00C36F1E" w:rsidRPr="00815A82" w:rsidRDefault="00C36F1E" w:rsidP="00C36F1E">
      <w:pPr>
        <w:pStyle w:val="a8"/>
      </w:pPr>
      <w:r w:rsidRPr="00815A82">
        <w:t>На данном виде диаграмм показываются взаимодействия объектов, упорядоченные по времени их появления. Таким образом, диаграмма последовательности – временной график работы объектов, связанных между собой для реализации вариантов использования системы.</w:t>
      </w:r>
    </w:p>
    <w:p w:rsidR="00C36F1E" w:rsidRPr="00815A82" w:rsidRDefault="00C36F1E" w:rsidP="00C36F1E">
      <w:pPr>
        <w:pStyle w:val="a8"/>
      </w:pPr>
      <w:r w:rsidRPr="00815A82">
        <w:t>На диаграмме последовательности приложения показываются взаимодействия между основными классами приложения, описанными ранее. Классы приложения обмениваются сообщениями – элементами модели, предназначенными для представления коммуникации между линиями жизни, вертикальными линиями, отмечающими время взаимодействия между объектами.</w:t>
      </w:r>
    </w:p>
    <w:p w:rsidR="00CA50A0" w:rsidRPr="00815A82" w:rsidRDefault="00C36F1E" w:rsidP="00C36F1E">
      <w:pPr>
        <w:pStyle w:val="a8"/>
      </w:pPr>
      <w:r w:rsidRPr="00815A82">
        <w:t>Диаграмма последовательности для варианта использования «</w:t>
      </w:r>
      <w:r w:rsidRPr="00815A82">
        <w:rPr>
          <w:color w:val="FF0000"/>
        </w:rPr>
        <w:t>????</w:t>
      </w:r>
      <w:r w:rsidRPr="00815A82">
        <w:t>» (см. п. 2.4.2) представлена на рисунке </w:t>
      </w:r>
      <w:r w:rsidRPr="00815A82">
        <w:rPr>
          <w:color w:val="FF0000"/>
        </w:rPr>
        <w:t>???</w:t>
      </w:r>
      <w:r w:rsidRPr="00815A82">
        <w:t>.</w:t>
      </w:r>
    </w:p>
    <w:p w:rsidR="00C36F1E" w:rsidRPr="00815A82" w:rsidRDefault="00C36F1E" w:rsidP="00C36F1E">
      <w:pPr>
        <w:pStyle w:val="a8"/>
        <w:rPr>
          <w:color w:val="FF0000"/>
        </w:rPr>
      </w:pPr>
      <w:r w:rsidRPr="00815A82">
        <w:rPr>
          <w:color w:val="FF0000"/>
        </w:rPr>
        <w:t>Должно быть столько диаграмм, сколько сценариев было приведено ранее. Описание не нужно, т.к. диаграмма должна точно отражать сценарий.</w:t>
      </w:r>
    </w:p>
    <w:p w:rsidR="000051CC" w:rsidRPr="00815A82" w:rsidRDefault="000051CC" w:rsidP="000051CC">
      <w:pPr>
        <w:pStyle w:val="a2"/>
        <w:rPr>
          <w:lang w:val="ru-RU"/>
        </w:rPr>
      </w:pPr>
      <w:r w:rsidRPr="00815A82">
        <w:rPr>
          <w:lang w:val="ru-RU"/>
        </w:rPr>
        <w:lastRenderedPageBreak/>
        <w:t>Логическая модель данных (при необходимости)</w:t>
      </w:r>
    </w:p>
    <w:p w:rsidR="00C17A34" w:rsidRPr="00815A82" w:rsidRDefault="00C17A34" w:rsidP="00C17A34">
      <w:pPr>
        <w:pStyle w:val="a8"/>
      </w:pPr>
      <w:r w:rsidRPr="00815A82">
        <w:t xml:space="preserve">Проектирование БД является одной из важнейших составных частей процесса создания системы. База данных, рассматриваемая как сложная система, разрабатывается с использованием тех же принципов, что и система в целом. </w:t>
      </w:r>
    </w:p>
    <w:p w:rsidR="00C17A34" w:rsidRPr="00815A82" w:rsidRDefault="00C17A34" w:rsidP="00C17A34">
      <w:pPr>
        <w:pStyle w:val="a8"/>
      </w:pPr>
      <w:r w:rsidRPr="00815A82">
        <w:t>При проектировании баз данных обычно выделяют три уровня абстракции, на которых происходит последовательное уточнение модели: концептуальный (семантический уровень представления данных в виде абстрактных понятий, учитывающих особенности предметной области), логический (уровень представления в виде структуры данных – сущностей, атрибутов и связей) и физический (уровень реализации базы данных) [</w:t>
      </w:r>
      <w:r w:rsidRPr="00815A82">
        <w:rPr>
          <w:color w:val="FF0000"/>
        </w:rPr>
        <w:t>???</w:t>
      </w:r>
      <w:r w:rsidRPr="00815A82">
        <w:t>].</w:t>
      </w:r>
    </w:p>
    <w:p w:rsidR="00C17A34" w:rsidRPr="00815A82" w:rsidRDefault="00C17A34" w:rsidP="00C17A34">
      <w:pPr>
        <w:pStyle w:val="a8"/>
      </w:pPr>
      <w:r w:rsidRPr="00815A82">
        <w:t>Сущность определяется как объект, событие или концепция, информация о котором должна сохраняться. Сущности должны иметь наименование (с четким смысловым значением) в виде существительного в единственном числе. Каждый экземпляр сущности на диаграмме уникален.</w:t>
      </w:r>
    </w:p>
    <w:p w:rsidR="00C17A34" w:rsidRPr="00815A82" w:rsidRDefault="00C17A34" w:rsidP="00C17A34">
      <w:pPr>
        <w:pStyle w:val="a8"/>
      </w:pPr>
      <w:r w:rsidRPr="00815A82">
        <w:t>Атрибут хранит информацию об определенном свойстве сущности. 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w:t>
      </w:r>
    </w:p>
    <w:p w:rsidR="00C17A34" w:rsidRPr="00815A82" w:rsidRDefault="00C17A34" w:rsidP="00C17A34">
      <w:pPr>
        <w:pStyle w:val="a8"/>
      </w:pPr>
      <w:r w:rsidRPr="00815A82">
        <w:t>Объекты могут находиться в определенном отношении, если они по каким-либо свойствам или признакам связаны между собой, правило, по которому экземпляр одной сущности сопоставляется экземпляру другой сущности, известно. Таким образом, множество экземпляров одной сущности отображается по определенному правилу в множество экземпляров другой сущности. Поэтому говорят, что связь – это отображение одной сущности в другую. Связь имеет уникальное имя.</w:t>
      </w:r>
    </w:p>
    <w:p w:rsidR="00C17A34" w:rsidRPr="00815A82" w:rsidRDefault="00C17A34" w:rsidP="00C17A34">
      <w:pPr>
        <w:pStyle w:val="16"/>
      </w:pPr>
      <w:r w:rsidRPr="00815A82">
        <w:t>Логическая модель базы данных системы представлена на рисунке </w:t>
      </w:r>
      <w:r w:rsidRPr="00815A82">
        <w:rPr>
          <w:color w:val="FF0000"/>
        </w:rPr>
        <w:t>???</w:t>
      </w:r>
      <w:r w:rsidRPr="00815A82">
        <w:t>.</w:t>
      </w:r>
    </w:p>
    <w:p w:rsidR="00C17A34" w:rsidRPr="00815A82" w:rsidRDefault="00C17A34" w:rsidP="00C17A34">
      <w:pPr>
        <w:pStyle w:val="16"/>
      </w:pPr>
      <w:r w:rsidRPr="00815A82">
        <w:lastRenderedPageBreak/>
        <w:t xml:space="preserve">Описание сущностей логической модели базы данных системы представлены в таблицах </w:t>
      </w:r>
      <w:r w:rsidRPr="00815A82">
        <w:rPr>
          <w:color w:val="FF0000"/>
        </w:rPr>
        <w:t>???-???</w:t>
      </w:r>
      <w:r w:rsidRPr="00815A82">
        <w:t>.</w:t>
      </w:r>
    </w:p>
    <w:p w:rsidR="00C17A34" w:rsidRPr="00815A82" w:rsidRDefault="00C17A34" w:rsidP="00C17A34">
      <w:pPr>
        <w:pStyle w:val="a9"/>
        <w:rPr>
          <w:lang w:val="ru-RU"/>
        </w:rPr>
      </w:pPr>
      <w:r w:rsidRPr="00815A82">
        <w:rPr>
          <w:lang w:val="ru-RU"/>
        </w:rPr>
        <w:t xml:space="preserve">Таблица </w:t>
      </w:r>
      <w:r w:rsidR="00CF305C" w:rsidRPr="00815A82">
        <w:fldChar w:fldCharType="begin"/>
      </w:r>
      <w:r w:rsidRPr="00815A82">
        <w:rPr>
          <w:lang w:val="ru-RU"/>
        </w:rPr>
        <w:instrText xml:space="preserve"> </w:instrText>
      </w:r>
      <w:r w:rsidRPr="00815A82">
        <w:instrText>SEQ</w:instrText>
      </w:r>
      <w:r w:rsidRPr="00815A82">
        <w:rPr>
          <w:lang w:val="ru-RU"/>
        </w:rPr>
        <w:instrText xml:space="preserve"> Таблица \* </w:instrText>
      </w:r>
      <w:r w:rsidRPr="00815A82">
        <w:instrText>ARABIC</w:instrText>
      </w:r>
      <w:r w:rsidRPr="00815A82">
        <w:rPr>
          <w:lang w:val="ru-RU"/>
        </w:rPr>
        <w:instrText xml:space="preserve"> </w:instrText>
      </w:r>
      <w:r w:rsidR="00CF305C" w:rsidRPr="00815A82">
        <w:fldChar w:fldCharType="separate"/>
      </w:r>
      <w:r w:rsidR="00EF518B" w:rsidRPr="00815A82">
        <w:rPr>
          <w:noProof/>
        </w:rPr>
        <w:t>1</w:t>
      </w:r>
      <w:r w:rsidR="00CF305C" w:rsidRPr="00815A82">
        <w:fldChar w:fldCharType="end"/>
      </w:r>
      <w:r w:rsidRPr="00815A82">
        <w:rPr>
          <w:szCs w:val="28"/>
          <w:lang w:val="ru-RU"/>
        </w:rPr>
        <w:t xml:space="preserve"> – Сущность «Роль пользователя»</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20"/>
        <w:gridCol w:w="6942"/>
      </w:tblGrid>
      <w:tr w:rsidR="00C17A34" w:rsidRPr="00815A82" w:rsidTr="00AA3B06">
        <w:tc>
          <w:tcPr>
            <w:tcW w:w="2520" w:type="dxa"/>
            <w:tcBorders>
              <w:top w:val="single" w:sz="4" w:space="0" w:color="000000"/>
              <w:left w:val="single" w:sz="4" w:space="0" w:color="000000"/>
              <w:bottom w:val="single" w:sz="4" w:space="0" w:color="000000"/>
              <w:right w:val="single" w:sz="4" w:space="0" w:color="000000"/>
            </w:tcBorders>
          </w:tcPr>
          <w:p w:rsidR="00C17A34" w:rsidRPr="00815A82" w:rsidRDefault="00C17A34" w:rsidP="00C17A34">
            <w:pPr>
              <w:pStyle w:val="af0"/>
              <w:rPr>
                <w:lang w:val="ru-RU"/>
              </w:rPr>
            </w:pPr>
            <w:r w:rsidRPr="00815A82">
              <w:rPr>
                <w:lang w:val="ru-RU"/>
              </w:rPr>
              <w:t>Атрибут</w:t>
            </w:r>
          </w:p>
        </w:tc>
        <w:tc>
          <w:tcPr>
            <w:tcW w:w="6942" w:type="dxa"/>
            <w:tcBorders>
              <w:top w:val="single" w:sz="4" w:space="0" w:color="000000"/>
              <w:left w:val="single" w:sz="4" w:space="0" w:color="000000"/>
              <w:bottom w:val="single" w:sz="4" w:space="0" w:color="000000"/>
              <w:right w:val="single" w:sz="4" w:space="0" w:color="000000"/>
            </w:tcBorders>
          </w:tcPr>
          <w:p w:rsidR="00C17A34" w:rsidRPr="00815A82" w:rsidRDefault="00C17A34" w:rsidP="00C17A34">
            <w:pPr>
              <w:pStyle w:val="af0"/>
              <w:rPr>
                <w:lang w:val="ru-RU"/>
              </w:rPr>
            </w:pPr>
            <w:r w:rsidRPr="00815A82">
              <w:rPr>
                <w:lang w:val="ru-RU"/>
              </w:rPr>
              <w:t>Описание</w:t>
            </w:r>
          </w:p>
        </w:tc>
      </w:tr>
      <w:tr w:rsidR="00C17A34" w:rsidRPr="00815A82" w:rsidTr="00AA3B06">
        <w:tc>
          <w:tcPr>
            <w:tcW w:w="2520" w:type="dxa"/>
            <w:tcBorders>
              <w:top w:val="single" w:sz="4" w:space="0" w:color="000000"/>
              <w:left w:val="single" w:sz="4" w:space="0" w:color="000000"/>
              <w:bottom w:val="single" w:sz="4" w:space="0" w:color="000000"/>
              <w:right w:val="single" w:sz="4" w:space="0" w:color="000000"/>
            </w:tcBorders>
          </w:tcPr>
          <w:p w:rsidR="00C17A34" w:rsidRPr="00815A82" w:rsidRDefault="00C17A34" w:rsidP="00C17A34">
            <w:pPr>
              <w:pStyle w:val="af1"/>
              <w:rPr>
                <w:lang w:val="ru-RU"/>
              </w:rPr>
            </w:pPr>
            <w:r w:rsidRPr="00815A82">
              <w:rPr>
                <w:lang w:val="ru-RU"/>
              </w:rPr>
              <w:t>Идентификатор</w:t>
            </w:r>
          </w:p>
        </w:tc>
        <w:tc>
          <w:tcPr>
            <w:tcW w:w="6942" w:type="dxa"/>
            <w:tcBorders>
              <w:top w:val="single" w:sz="4" w:space="0" w:color="000000"/>
              <w:left w:val="single" w:sz="4" w:space="0" w:color="000000"/>
              <w:bottom w:val="single" w:sz="4" w:space="0" w:color="000000"/>
              <w:right w:val="single" w:sz="4" w:space="0" w:color="000000"/>
            </w:tcBorders>
          </w:tcPr>
          <w:p w:rsidR="00C17A34" w:rsidRPr="00815A82" w:rsidRDefault="00C17A34" w:rsidP="00C17A34">
            <w:pPr>
              <w:pStyle w:val="af1"/>
              <w:rPr>
                <w:lang w:val="ru-RU"/>
              </w:rPr>
            </w:pPr>
            <w:r w:rsidRPr="00815A82">
              <w:rPr>
                <w:lang w:val="ru-RU"/>
              </w:rPr>
              <w:t>Уникальный идентификатор</w:t>
            </w:r>
          </w:p>
        </w:tc>
      </w:tr>
      <w:tr w:rsidR="00C17A34" w:rsidRPr="00707192" w:rsidTr="00AA3B06">
        <w:tc>
          <w:tcPr>
            <w:tcW w:w="2520" w:type="dxa"/>
            <w:tcBorders>
              <w:top w:val="single" w:sz="4" w:space="0" w:color="000000"/>
              <w:left w:val="single" w:sz="4" w:space="0" w:color="000000"/>
              <w:bottom w:val="single" w:sz="4" w:space="0" w:color="000000"/>
              <w:right w:val="single" w:sz="4" w:space="0" w:color="000000"/>
            </w:tcBorders>
          </w:tcPr>
          <w:p w:rsidR="00C17A34" w:rsidRPr="00815A82" w:rsidRDefault="00C17A34" w:rsidP="00C17A34">
            <w:pPr>
              <w:pStyle w:val="af1"/>
              <w:rPr>
                <w:lang w:val="ru-RU"/>
              </w:rPr>
            </w:pPr>
            <w:r w:rsidRPr="00815A82">
              <w:rPr>
                <w:lang w:val="ru-RU"/>
              </w:rPr>
              <w:t>Название</w:t>
            </w:r>
          </w:p>
        </w:tc>
        <w:tc>
          <w:tcPr>
            <w:tcW w:w="6942" w:type="dxa"/>
            <w:tcBorders>
              <w:top w:val="single" w:sz="4" w:space="0" w:color="000000"/>
              <w:left w:val="single" w:sz="4" w:space="0" w:color="000000"/>
              <w:bottom w:val="single" w:sz="4" w:space="0" w:color="000000"/>
              <w:right w:val="single" w:sz="4" w:space="0" w:color="000000"/>
            </w:tcBorders>
          </w:tcPr>
          <w:p w:rsidR="00C17A34" w:rsidRPr="00815A82" w:rsidRDefault="00C17A34" w:rsidP="00C17A34">
            <w:pPr>
              <w:pStyle w:val="af1"/>
              <w:rPr>
                <w:lang w:val="ru-RU"/>
              </w:rPr>
            </w:pPr>
            <w:r w:rsidRPr="00815A82">
              <w:rPr>
                <w:lang w:val="ru-RU"/>
              </w:rPr>
              <w:t>Название роли пользователя в системе</w:t>
            </w:r>
          </w:p>
        </w:tc>
      </w:tr>
    </w:tbl>
    <w:p w:rsidR="00C17A34" w:rsidRPr="00815A82" w:rsidRDefault="00C17A34" w:rsidP="00C17A34">
      <w:pPr>
        <w:pStyle w:val="a1"/>
        <w:numPr>
          <w:ilvl w:val="0"/>
          <w:numId w:val="0"/>
        </w:numPr>
        <w:ind w:left="567"/>
      </w:pPr>
      <w:bookmarkStart w:id="24" w:name="_Toc462323470"/>
      <w:bookmarkEnd w:id="23"/>
    </w:p>
    <w:p w:rsidR="00C17A34" w:rsidRPr="00815A82" w:rsidRDefault="00C17A34">
      <w:pPr>
        <w:spacing w:line="240" w:lineRule="auto"/>
        <w:rPr>
          <w:b/>
          <w:lang w:val="ru-RU"/>
        </w:rPr>
      </w:pPr>
      <w:r w:rsidRPr="00815A82">
        <w:rPr>
          <w:lang w:val="ru-RU"/>
        </w:rPr>
        <w:br w:type="page"/>
      </w:r>
    </w:p>
    <w:p w:rsidR="005B04EF" w:rsidRPr="00815A82" w:rsidRDefault="005B04EF" w:rsidP="00B8713F">
      <w:pPr>
        <w:pStyle w:val="a1"/>
      </w:pPr>
      <w:r w:rsidRPr="00815A82">
        <w:lastRenderedPageBreak/>
        <w:t>Выбор и обоснование алгоритмов обработки данных /Разработка и описание алгоритмов обработки данных</w:t>
      </w:r>
      <w:bookmarkEnd w:id="24"/>
    </w:p>
    <w:p w:rsidR="00B8713F" w:rsidRPr="00815A82" w:rsidRDefault="00D011A7" w:rsidP="00B8713F">
      <w:pPr>
        <w:pStyle w:val="a8"/>
        <w:rPr>
          <w:lang w:eastAsia="ru-RU"/>
        </w:rPr>
      </w:pPr>
      <w:r w:rsidRPr="00815A82">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C17A34" w:rsidRPr="00815A82" w:rsidRDefault="00C17A34" w:rsidP="00B8713F">
      <w:pPr>
        <w:pStyle w:val="a8"/>
        <w:rPr>
          <w:color w:val="FF0000"/>
          <w:lang w:eastAsia="ru-RU"/>
        </w:rPr>
      </w:pPr>
      <w:r w:rsidRPr="00815A82">
        <w:rPr>
          <w:color w:val="FF0000"/>
          <w:lang w:eastAsia="ru-RU"/>
        </w:rPr>
        <w:t>Схемы алгоритмов должны быть оформлены в соответствии с ГОСТ</w:t>
      </w:r>
      <w:r w:rsidR="005A5F0F" w:rsidRPr="00815A82">
        <w:rPr>
          <w:color w:val="FF0000"/>
          <w:lang w:val="en-US" w:eastAsia="ru-RU"/>
        </w:rPr>
        <w:t> </w:t>
      </w:r>
      <w:r w:rsidRPr="00815A82">
        <w:rPr>
          <w:color w:val="FF0000"/>
          <w:lang w:eastAsia="ru-RU"/>
        </w:rPr>
        <w:t>[4].</w:t>
      </w:r>
    </w:p>
    <w:p w:rsidR="005B04EF" w:rsidRPr="00815A82" w:rsidRDefault="005B04EF" w:rsidP="00B8713F">
      <w:pPr>
        <w:pStyle w:val="a1"/>
      </w:pPr>
      <w:bookmarkStart w:id="25" w:name="_Toc462323471"/>
      <w:r w:rsidRPr="00815A82">
        <w:t>Выбор и обоснование комплекса программных средств</w:t>
      </w:r>
      <w:bookmarkEnd w:id="25"/>
    </w:p>
    <w:p w:rsidR="00B8713F" w:rsidRPr="00815A82" w:rsidRDefault="00D011A7" w:rsidP="00B8713F">
      <w:pPr>
        <w:pStyle w:val="a8"/>
        <w:rPr>
          <w:lang w:eastAsia="ru-RU"/>
        </w:rPr>
      </w:pPr>
      <w:r w:rsidRPr="00815A82">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Pr="00815A82" w:rsidRDefault="005B04EF" w:rsidP="00B8713F">
      <w:pPr>
        <w:pStyle w:val="a2"/>
        <w:rPr>
          <w:lang w:val="ru-RU"/>
        </w:rPr>
      </w:pPr>
      <w:bookmarkStart w:id="26" w:name="_Toc462323472"/>
      <w:r w:rsidRPr="00815A82">
        <w:rPr>
          <w:lang w:val="ru-RU"/>
        </w:rPr>
        <w:t>Выбор языка программирования и среды разработки</w:t>
      </w:r>
      <w:bookmarkEnd w:id="26"/>
    </w:p>
    <w:p w:rsidR="00B8713F" w:rsidRPr="00815A82" w:rsidRDefault="00D011A7" w:rsidP="00B8713F">
      <w:pPr>
        <w:pStyle w:val="a8"/>
      </w:pPr>
      <w:r w:rsidRPr="00815A8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D011A7" w:rsidRPr="00815A82" w:rsidRDefault="00D011A7" w:rsidP="00D011A7">
      <w:pPr>
        <w:pStyle w:val="a8"/>
        <w:rPr>
          <w:lang w:eastAsia="ru-RU"/>
        </w:rPr>
      </w:pPr>
      <w:r w:rsidRPr="00815A82">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Pr="00815A82" w:rsidRDefault="005B04EF" w:rsidP="00B8713F">
      <w:pPr>
        <w:pStyle w:val="a2"/>
        <w:rPr>
          <w:lang w:val="ru-RU"/>
        </w:rPr>
      </w:pPr>
      <w:bookmarkStart w:id="27" w:name="_Toc462323473"/>
      <w:r w:rsidRPr="00815A82">
        <w:t>Выбор операционной системы</w:t>
      </w:r>
      <w:bookmarkEnd w:id="27"/>
    </w:p>
    <w:p w:rsidR="00B8713F" w:rsidRPr="00815A82" w:rsidRDefault="00D011A7" w:rsidP="00B8713F">
      <w:pPr>
        <w:pStyle w:val="a8"/>
      </w:pPr>
      <w:r w:rsidRPr="00815A8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Pr="00815A82" w:rsidRDefault="005B04EF" w:rsidP="00B8713F">
      <w:pPr>
        <w:pStyle w:val="a2"/>
        <w:rPr>
          <w:lang w:val="ru-RU"/>
        </w:rPr>
      </w:pPr>
      <w:bookmarkStart w:id="28" w:name="_Toc462323474"/>
      <w:r w:rsidRPr="00815A82">
        <w:t>Выбор среды программирования</w:t>
      </w:r>
      <w:bookmarkEnd w:id="28"/>
    </w:p>
    <w:p w:rsidR="00B8713F" w:rsidRPr="00815A82" w:rsidRDefault="00D011A7" w:rsidP="00B8713F">
      <w:pPr>
        <w:pStyle w:val="a8"/>
      </w:pPr>
      <w:r w:rsidRPr="00815A8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Pr="00815A82" w:rsidRDefault="005B04EF" w:rsidP="00B8713F">
      <w:pPr>
        <w:pStyle w:val="a2"/>
        <w:rPr>
          <w:color w:val="FF0000"/>
          <w:lang w:val="ru-RU"/>
        </w:rPr>
      </w:pPr>
      <w:bookmarkStart w:id="29" w:name="_Toc462323475"/>
      <w:r w:rsidRPr="00815A82">
        <w:rPr>
          <w:color w:val="FF0000"/>
          <w:lang w:val="ru-RU"/>
        </w:rPr>
        <w:lastRenderedPageBreak/>
        <w:t>Выбор системы управления базами данных (при необходимости)</w:t>
      </w:r>
      <w:bookmarkEnd w:id="29"/>
    </w:p>
    <w:p w:rsidR="00B8713F" w:rsidRPr="00815A82" w:rsidRDefault="00D011A7" w:rsidP="00B8713F">
      <w:pPr>
        <w:pStyle w:val="a8"/>
      </w:pPr>
      <w:r w:rsidRPr="00815A8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Pr="00815A82" w:rsidRDefault="00B8713F" w:rsidP="00B8713F">
      <w:pPr>
        <w:pStyle w:val="a0"/>
        <w:rPr>
          <w:rFonts w:cs="Times New Roman"/>
        </w:rPr>
      </w:pPr>
      <w:r w:rsidRPr="00815A82">
        <w:rPr>
          <w:rFonts w:cs="Times New Roman"/>
        </w:rPr>
        <w:br w:type="page"/>
      </w:r>
      <w:bookmarkStart w:id="30" w:name="_Toc462323476"/>
      <w:r w:rsidR="005B04EF" w:rsidRPr="00815A82">
        <w:rPr>
          <w:rFonts w:cs="Times New Roman"/>
        </w:rPr>
        <w:lastRenderedPageBreak/>
        <w:t>Реализация системы</w:t>
      </w:r>
      <w:bookmarkEnd w:id="30"/>
    </w:p>
    <w:p w:rsidR="005B04EF" w:rsidRPr="00815A82" w:rsidRDefault="005B04EF" w:rsidP="00B8713F">
      <w:pPr>
        <w:pStyle w:val="a1"/>
      </w:pPr>
      <w:bookmarkStart w:id="31" w:name="_Toc462323477"/>
      <w:r w:rsidRPr="00815A82">
        <w:t>Разработка и описание интерфейса пользователя</w:t>
      </w:r>
      <w:bookmarkEnd w:id="31"/>
    </w:p>
    <w:p w:rsidR="005B04EF" w:rsidRPr="00815A82" w:rsidRDefault="005B04EF" w:rsidP="00B8713F">
      <w:pPr>
        <w:pStyle w:val="a2"/>
        <w:rPr>
          <w:lang w:val="ru-RU"/>
        </w:rPr>
      </w:pPr>
      <w:bookmarkStart w:id="32" w:name="_Toc462323478"/>
      <w:r w:rsidRPr="00815A82">
        <w:rPr>
          <w:lang w:val="ru-RU"/>
        </w:rPr>
        <w:t>Разработка и описание пользовательского меню</w:t>
      </w:r>
      <w:bookmarkEnd w:id="32"/>
    </w:p>
    <w:p w:rsidR="005B04EF" w:rsidRPr="00815A82" w:rsidRDefault="005B04EF" w:rsidP="00B8713F">
      <w:pPr>
        <w:pStyle w:val="a2"/>
      </w:pPr>
      <w:bookmarkStart w:id="33" w:name="_Toc462323479"/>
      <w:r w:rsidRPr="00815A82">
        <w:t>Описание тестового примера</w:t>
      </w:r>
      <w:bookmarkEnd w:id="33"/>
    </w:p>
    <w:p w:rsidR="005B04EF" w:rsidRPr="00815A82" w:rsidRDefault="005B04EF" w:rsidP="00B8713F">
      <w:pPr>
        <w:pStyle w:val="a1"/>
        <w:rPr>
          <w:color w:val="FF0000"/>
        </w:rPr>
      </w:pPr>
      <w:bookmarkStart w:id="34" w:name="_Toc462323481"/>
      <w:r w:rsidRPr="00815A82">
        <w:rPr>
          <w:color w:val="FF0000"/>
        </w:rPr>
        <w:t>Физическая модель данных (при необходимости)</w:t>
      </w:r>
      <w:bookmarkEnd w:id="34"/>
    </w:p>
    <w:p w:rsidR="002235F8" w:rsidRPr="00815A82" w:rsidRDefault="002235F8" w:rsidP="002235F8">
      <w:pPr>
        <w:pStyle w:val="a8"/>
      </w:pPr>
      <w:r w:rsidRPr="00815A82">
        <w:t>В процессе проектирования при переходе от концептуальной модели к логической, а затем к физической наблюдается соответствие между основными категориями (см. таблицу ???).</w:t>
      </w:r>
    </w:p>
    <w:p w:rsidR="002235F8" w:rsidRPr="00815A82" w:rsidRDefault="002235F8" w:rsidP="002235F8">
      <w:pPr>
        <w:pStyle w:val="a9"/>
        <w:rPr>
          <w:lang w:val="ru-RU"/>
        </w:rPr>
      </w:pPr>
      <w:r w:rsidRPr="00815A82">
        <w:rPr>
          <w:lang w:val="ru-RU"/>
        </w:rPr>
        <w:t>Таблица ???  – Соответствие основных категорий</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2693"/>
        <w:gridCol w:w="2551"/>
        <w:gridCol w:w="1985"/>
      </w:tblGrid>
      <w:tr w:rsidR="002235F8" w:rsidRPr="00815A82" w:rsidTr="00AA3B06">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0"/>
              <w:rPr>
                <w:lang w:val="ru-RU"/>
              </w:rPr>
            </w:pPr>
            <w:r w:rsidRPr="00815A82">
              <w:rPr>
                <w:lang w:val="ru-RU"/>
              </w:rPr>
              <w:t>Сущность</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0"/>
              <w:rPr>
                <w:lang w:val="ru-RU"/>
              </w:rPr>
            </w:pPr>
            <w:r w:rsidRPr="00815A82">
              <w:rPr>
                <w:lang w:val="ru-RU"/>
              </w:rPr>
              <w:t>Отношение</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0"/>
              <w:rPr>
                <w:lang w:val="ru-RU"/>
              </w:rPr>
            </w:pPr>
            <w:r w:rsidRPr="00815A82">
              <w:rPr>
                <w:lang w:val="ru-RU"/>
              </w:rPr>
              <w:t>Таблица</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0"/>
              <w:rPr>
                <w:lang w:val="ru-RU"/>
              </w:rPr>
            </w:pPr>
            <w:r w:rsidRPr="00815A82">
              <w:rPr>
                <w:lang w:val="ru-RU"/>
              </w:rPr>
              <w:t>Файл</w:t>
            </w:r>
          </w:p>
        </w:tc>
      </w:tr>
      <w:tr w:rsidR="002235F8" w:rsidRPr="00815A82" w:rsidTr="00AA3B06">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1"/>
              <w:rPr>
                <w:lang w:val="ru-RU"/>
              </w:rPr>
            </w:pPr>
            <w:r w:rsidRPr="00815A82">
              <w:rPr>
                <w:lang w:val="ru-RU"/>
              </w:rPr>
              <w:t>Экземпляр</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1"/>
              <w:rPr>
                <w:lang w:val="ru-RU"/>
              </w:rPr>
            </w:pPr>
            <w:r w:rsidRPr="00815A82">
              <w:rPr>
                <w:lang w:val="ru-RU"/>
              </w:rPr>
              <w:t>Кортеж</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1"/>
              <w:rPr>
                <w:lang w:val="ru-RU"/>
              </w:rPr>
            </w:pPr>
            <w:r w:rsidRPr="00815A82">
              <w:rPr>
                <w:lang w:val="ru-RU"/>
              </w:rPr>
              <w:t>Строка</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1"/>
              <w:rPr>
                <w:lang w:val="ru-RU"/>
              </w:rPr>
            </w:pPr>
            <w:r w:rsidRPr="00815A82">
              <w:rPr>
                <w:lang w:val="ru-RU"/>
              </w:rPr>
              <w:t>Запись</w:t>
            </w:r>
          </w:p>
        </w:tc>
      </w:tr>
      <w:tr w:rsidR="002235F8" w:rsidRPr="00815A82" w:rsidTr="00AA3B06">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1"/>
              <w:rPr>
                <w:lang w:val="ru-RU"/>
              </w:rPr>
            </w:pPr>
            <w:r w:rsidRPr="00815A82">
              <w:rPr>
                <w:lang w:val="ru-RU"/>
              </w:rPr>
              <w:t>Атрибут</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1"/>
              <w:rPr>
                <w:lang w:val="ru-RU"/>
              </w:rPr>
            </w:pPr>
            <w:r w:rsidRPr="00815A82">
              <w:rPr>
                <w:lang w:val="ru-RU"/>
              </w:rPr>
              <w:t>Домен</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1"/>
              <w:rPr>
                <w:lang w:val="ru-RU"/>
              </w:rPr>
            </w:pPr>
            <w:r w:rsidRPr="00815A82">
              <w:rPr>
                <w:lang w:val="ru-RU"/>
              </w:rPr>
              <w:t>Столбец</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1"/>
              <w:rPr>
                <w:lang w:val="ru-RU"/>
              </w:rPr>
            </w:pPr>
            <w:r w:rsidRPr="00815A82">
              <w:rPr>
                <w:lang w:val="ru-RU"/>
              </w:rPr>
              <w:t>Поле</w:t>
            </w:r>
          </w:p>
        </w:tc>
      </w:tr>
    </w:tbl>
    <w:p w:rsidR="002235F8" w:rsidRPr="00815A82" w:rsidRDefault="002235F8" w:rsidP="002235F8">
      <w:pPr>
        <w:pStyle w:val="a8"/>
        <w:rPr>
          <w:lang w:eastAsia="ru-RU"/>
        </w:rPr>
      </w:pPr>
      <w:r w:rsidRPr="00815A82">
        <w:rPr>
          <w:lang w:eastAsia="ru-RU"/>
        </w:rPr>
        <w:t xml:space="preserve">При переходе от логической модели данных (диаграммы сущностных классов (см. рисунок </w:t>
      </w:r>
      <w:r w:rsidRPr="00815A82">
        <w:rPr>
          <w:color w:val="FF0000"/>
          <w:lang w:eastAsia="ru-RU"/>
        </w:rPr>
        <w:t>???</w:t>
      </w:r>
      <w:r w:rsidRPr="00815A82">
        <w:rPr>
          <w:lang w:eastAsia="ru-RU"/>
        </w:rPr>
        <w:t>)), к физической (схеме таблиц), и наоборот, существует соответствие между элементами модели (таблица </w:t>
      </w:r>
      <w:r w:rsidRPr="00815A82">
        <w:rPr>
          <w:color w:val="FF0000"/>
          <w:lang w:eastAsia="ru-RU"/>
        </w:rPr>
        <w:t>???</w:t>
      </w:r>
      <w:r w:rsidRPr="00815A82">
        <w:rPr>
          <w:lang w:eastAsia="ru-RU"/>
        </w:rPr>
        <w:t>).</w:t>
      </w:r>
    </w:p>
    <w:p w:rsidR="002235F8" w:rsidRPr="00815A82" w:rsidRDefault="002235F8" w:rsidP="002235F8">
      <w:pPr>
        <w:pStyle w:val="aff4"/>
      </w:pPr>
      <w:bookmarkStart w:id="35" w:name="_Ref219298515"/>
      <w:r w:rsidRPr="00815A82">
        <w:t xml:space="preserve">Таблица </w:t>
      </w:r>
      <w:bookmarkEnd w:id="35"/>
      <w:r w:rsidRPr="00815A82">
        <w:t>??? – Соответствие основных категорий</w:t>
      </w:r>
    </w:p>
    <w:tbl>
      <w:tblPr>
        <w:tblW w:w="9369" w:type="dxa"/>
        <w:tblInd w:w="95" w:type="dxa"/>
        <w:tblBorders>
          <w:top w:val="single" w:sz="4" w:space="0" w:color="auto"/>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1"/>
        <w:gridCol w:w="4678"/>
      </w:tblGrid>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0"/>
            </w:pPr>
            <w:r w:rsidRPr="00815A82">
              <w:t>Логическая модель</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0"/>
            </w:pPr>
            <w:r w:rsidRPr="00815A82">
              <w:t>Физическая модель</w:t>
            </w:r>
          </w:p>
        </w:tc>
      </w:tr>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Pr="00815A82" w:rsidRDefault="002235F8" w:rsidP="002235F8">
            <w:pPr>
              <w:pStyle w:val="af1"/>
            </w:pPr>
            <w:r w:rsidRPr="00815A82">
              <w:t>Class (Класс)</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Table (Таблица)</w:t>
            </w:r>
          </w:p>
        </w:tc>
      </w:tr>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Operation (Операция)</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Constraint (Ограничение)</w:t>
            </w:r>
          </w:p>
        </w:tc>
      </w:tr>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Attribute (Атрибут)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Column (Колонка)</w:t>
            </w:r>
          </w:p>
        </w:tc>
      </w:tr>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Pr="00815A82" w:rsidRDefault="002235F8" w:rsidP="002235F8">
            <w:pPr>
              <w:pStyle w:val="af1"/>
            </w:pPr>
            <w:r w:rsidRPr="00815A82">
              <w:t>Package (Пакет)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Scheme (Схема)</w:t>
            </w:r>
          </w:p>
        </w:tc>
      </w:tr>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Pr="00815A82" w:rsidRDefault="002235F8" w:rsidP="002235F8">
            <w:pPr>
              <w:pStyle w:val="af1"/>
            </w:pPr>
            <w:r w:rsidRPr="00815A82">
              <w:t>Component (Компонент)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Database (База данных)</w:t>
            </w:r>
          </w:p>
        </w:tc>
      </w:tr>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Pr="00815A82" w:rsidRDefault="002235F8" w:rsidP="002235F8">
            <w:pPr>
              <w:pStyle w:val="af1"/>
            </w:pPr>
            <w:r w:rsidRPr="00815A82">
              <w:t>Association (Ассоциация)</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Relationship (Связь)</w:t>
            </w:r>
          </w:p>
        </w:tc>
      </w:tr>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Pr="00815A82" w:rsidRDefault="002235F8" w:rsidP="002235F8">
            <w:pPr>
              <w:pStyle w:val="af1"/>
            </w:pPr>
            <w:r w:rsidRPr="00815A82">
              <w:t>Нет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Trigger (Тригер)</w:t>
            </w:r>
          </w:p>
        </w:tc>
      </w:tr>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Pr="00815A82" w:rsidRDefault="002235F8" w:rsidP="002235F8">
            <w:pPr>
              <w:pStyle w:val="af1"/>
            </w:pPr>
            <w:r w:rsidRPr="00815A82">
              <w:t>Нет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Index (Индекс)</w:t>
            </w:r>
          </w:p>
        </w:tc>
      </w:tr>
    </w:tbl>
    <w:p w:rsidR="002235F8" w:rsidRPr="00815A82" w:rsidRDefault="002235F8" w:rsidP="002235F8">
      <w:pPr>
        <w:pStyle w:val="a8"/>
        <w:rPr>
          <w:lang w:eastAsia="ru-RU"/>
        </w:rPr>
      </w:pPr>
    </w:p>
    <w:p w:rsidR="002235F8" w:rsidRPr="00815A82" w:rsidRDefault="002235F8" w:rsidP="002235F8">
      <w:pPr>
        <w:pStyle w:val="a1"/>
      </w:pPr>
      <w:bookmarkStart w:id="36" w:name="_Toc462323483"/>
      <w:r w:rsidRPr="00815A82">
        <w:t>Реализация классов и структур данных</w:t>
      </w:r>
    </w:p>
    <w:p w:rsidR="002235F8" w:rsidRPr="00815A82" w:rsidRDefault="002235F8" w:rsidP="002235F8">
      <w:pPr>
        <w:pStyle w:val="a1"/>
      </w:pPr>
      <w:r w:rsidRPr="00815A82">
        <w:t>Диаграммы реализации</w:t>
      </w:r>
    </w:p>
    <w:p w:rsidR="002235F8" w:rsidRPr="00815A82" w:rsidRDefault="00EC4381" w:rsidP="002235F8">
      <w:pPr>
        <w:pStyle w:val="a8"/>
        <w:rPr>
          <w:lang w:eastAsia="ru-RU"/>
        </w:rPr>
      </w:pPr>
      <w:r w:rsidRPr="00815A82">
        <w:rPr>
          <w:lang w:eastAsia="ru-RU"/>
        </w:rPr>
        <w:t>Диаграммы реализации предназначены для отображения состава компилируемых и выполняемых модулей системы, а так же связей между ними. Диаграммы реализации разделяются на два конкретных вида: диаграммы компонентов (component diagrams) и диаграммы развертывания (deployment diagrams).</w:t>
      </w:r>
    </w:p>
    <w:p w:rsidR="002235F8" w:rsidRPr="00815A82" w:rsidRDefault="002235F8" w:rsidP="002235F8">
      <w:pPr>
        <w:pStyle w:val="a2"/>
        <w:rPr>
          <w:lang w:val="ru-RU"/>
        </w:rPr>
      </w:pPr>
      <w:r w:rsidRPr="00815A82">
        <w:t>Диаграмма компонентов</w:t>
      </w:r>
    </w:p>
    <w:p w:rsidR="00EC4381" w:rsidRPr="00815A82" w:rsidRDefault="00EC4381" w:rsidP="00EC4381">
      <w:pPr>
        <w:pStyle w:val="a8"/>
      </w:pPr>
      <w:r w:rsidRPr="00815A82">
        <w:t>Диаграмма компонентов описывает особенности физической реализации приложения, определяет архитектуру приложения и устанавливает зависимость между компонентами, в роли которых выступает исполняемый код. Диаграмма компонентов отображает общие зависимости между компонентами. Основными графическими элементами диаграммы являются компоненты, интерфейсы и зависимости между ними [</w:t>
      </w:r>
      <w:r w:rsidRPr="00815A82">
        <w:rPr>
          <w:color w:val="FF0000"/>
        </w:rPr>
        <w:t>????</w:t>
      </w:r>
      <w:r w:rsidRPr="00815A82">
        <w:t>].</w:t>
      </w:r>
    </w:p>
    <w:p w:rsidR="00EC4381" w:rsidRPr="00815A82" w:rsidRDefault="00EC4381" w:rsidP="00EC4381">
      <w:pPr>
        <w:pStyle w:val="a8"/>
      </w:pPr>
      <w:r w:rsidRPr="00815A82">
        <w:t xml:space="preserve">Диаграмма компонентов системы изображена на рисунке </w:t>
      </w:r>
      <w:r w:rsidRPr="00815A82">
        <w:rPr>
          <w:color w:val="FF0000"/>
        </w:rPr>
        <w:t>????</w:t>
      </w:r>
      <w:r w:rsidRPr="00815A82">
        <w:t>, в нее входят следующие основные компоненты: (</w:t>
      </w:r>
      <w:r w:rsidRPr="00815A82">
        <w:rPr>
          <w:color w:val="FF0000"/>
        </w:rPr>
        <w:t>перечислить с указанием назначения</w:t>
      </w:r>
      <w:r w:rsidRPr="00815A82">
        <w:t>).</w:t>
      </w:r>
    </w:p>
    <w:p w:rsidR="002235F8" w:rsidRPr="00815A82" w:rsidRDefault="002235F8" w:rsidP="002235F8">
      <w:pPr>
        <w:pStyle w:val="a2"/>
        <w:rPr>
          <w:lang w:val="ru-RU"/>
        </w:rPr>
      </w:pPr>
      <w:r w:rsidRPr="00815A82">
        <w:t>Диаграмма развертывания</w:t>
      </w:r>
    </w:p>
    <w:p w:rsidR="00EC4381" w:rsidRPr="00815A82" w:rsidRDefault="00EC4381" w:rsidP="00EC4381">
      <w:pPr>
        <w:pStyle w:val="a8"/>
      </w:pPr>
      <w:r w:rsidRPr="00815A82">
        <w:t>Диаграмма развертывания применяется для представления общей конфигурации и топологии распределенной системы и содержит распределение компонентов по определенным узлам. Диаграмма показывает наличие физических соединений, маршрутов передачи информации между аппаратными устройствами, задействованными в реализации системы, содержит графические изображения процессоров, устройств, процессов и связей между ними [</w:t>
      </w:r>
      <w:r w:rsidRPr="00815A82">
        <w:rPr>
          <w:color w:val="FF0000"/>
        </w:rPr>
        <w:t>????</w:t>
      </w:r>
      <w:r w:rsidRPr="00815A82">
        <w:t>].</w:t>
      </w:r>
    </w:p>
    <w:p w:rsidR="00EC4381" w:rsidRPr="00815A82" w:rsidRDefault="00EC4381" w:rsidP="00EC4381">
      <w:pPr>
        <w:pStyle w:val="a8"/>
      </w:pPr>
      <w:r w:rsidRPr="00815A82">
        <w:t xml:space="preserve">Диаграмма развертывания системы представлена на рисунке </w:t>
      </w:r>
      <w:r w:rsidRPr="00815A82">
        <w:rPr>
          <w:color w:val="FF0000"/>
        </w:rPr>
        <w:t>???</w:t>
      </w:r>
      <w:r w:rsidRPr="00815A82">
        <w:t>.</w:t>
      </w:r>
    </w:p>
    <w:p w:rsidR="00EC4381" w:rsidRPr="00815A82" w:rsidRDefault="00EC4381" w:rsidP="00EC4381">
      <w:pPr>
        <w:pStyle w:val="a8"/>
        <w:rPr>
          <w:color w:val="FF0000"/>
        </w:rPr>
      </w:pPr>
      <w:r w:rsidRPr="00815A82">
        <w:rPr>
          <w:color w:val="FF0000"/>
        </w:rPr>
        <w:lastRenderedPageBreak/>
        <w:t>Должно быть краткое описание диаграммы.</w:t>
      </w:r>
    </w:p>
    <w:p w:rsidR="005B04EF" w:rsidRPr="00815A82" w:rsidRDefault="005B04EF" w:rsidP="00B8713F">
      <w:pPr>
        <w:pStyle w:val="a1"/>
      </w:pPr>
      <w:r w:rsidRPr="00815A82">
        <w:t>Выбор и обоснование комплекса технических средств</w:t>
      </w:r>
      <w:bookmarkEnd w:id="36"/>
    </w:p>
    <w:p w:rsidR="005B04EF" w:rsidRPr="00815A82" w:rsidRDefault="005B04EF" w:rsidP="00B8713F">
      <w:pPr>
        <w:pStyle w:val="a2"/>
        <w:rPr>
          <w:lang w:val="ru-RU"/>
        </w:rPr>
      </w:pPr>
      <w:bookmarkStart w:id="37" w:name="_Toc462323484"/>
      <w:r w:rsidRPr="00815A82">
        <w:rPr>
          <w:lang w:val="ru-RU"/>
        </w:rPr>
        <w:t>Расчет объема занимаемой памяти</w:t>
      </w:r>
      <w:bookmarkEnd w:id="37"/>
    </w:p>
    <w:p w:rsidR="008232AA" w:rsidRPr="00815A82" w:rsidRDefault="008232AA" w:rsidP="008232AA">
      <w:pPr>
        <w:pStyle w:val="aa"/>
      </w:pPr>
      <w:r w:rsidRPr="00815A82">
        <w:t>Расчет объема внешней памяти</w:t>
      </w:r>
    </w:p>
    <w:p w:rsidR="008232AA" w:rsidRPr="00815A82" w:rsidRDefault="008232AA" w:rsidP="008232AA">
      <w:pPr>
        <w:pStyle w:val="a8"/>
      </w:pPr>
      <w:r w:rsidRPr="00815A82">
        <w:t>Для расчета необходимого объема свободной внешней памяти, необходимой для функционирования системы, воспользуемся следующей формулой:</w:t>
      </w:r>
    </w:p>
    <w:p w:rsidR="008232AA" w:rsidRPr="00815A82" w:rsidRDefault="008232AA" w:rsidP="008232AA">
      <w:pPr>
        <w:pStyle w:val="a8"/>
      </w:pPr>
      <w:r w:rsidRPr="00815A82">
        <w:t>V</w:t>
      </w:r>
      <w:r w:rsidRPr="00815A82">
        <w:rPr>
          <w:vertAlign w:val="subscript"/>
        </w:rPr>
        <w:t>ЖД</w:t>
      </w:r>
      <w:r w:rsidRPr="00815A82">
        <w:t xml:space="preserve"> = V</w:t>
      </w:r>
      <w:r w:rsidRPr="00815A82">
        <w:rPr>
          <w:vertAlign w:val="subscript"/>
        </w:rPr>
        <w:t>ОС</w:t>
      </w:r>
      <w:r w:rsidRPr="00815A82">
        <w:t xml:space="preserve"> + V</w:t>
      </w:r>
      <w:r w:rsidRPr="00815A82">
        <w:rPr>
          <w:vertAlign w:val="subscript"/>
        </w:rPr>
        <w:t>ПР</w:t>
      </w:r>
      <w:r w:rsidRPr="00815A82">
        <w:t xml:space="preserve"> + [V</w:t>
      </w:r>
      <w:r w:rsidRPr="00815A82">
        <w:rPr>
          <w:vertAlign w:val="subscript"/>
        </w:rPr>
        <w:t>БД</w:t>
      </w:r>
      <w:r w:rsidRPr="00815A82">
        <w:t>] + [V</w:t>
      </w:r>
      <w:r w:rsidRPr="00815A82">
        <w:rPr>
          <w:vertAlign w:val="subscript"/>
        </w:rPr>
        <w:t>СПО</w:t>
      </w:r>
      <w:r w:rsidRPr="00815A82">
        <w:t>] + [V</w:t>
      </w:r>
      <w:r w:rsidRPr="00815A82">
        <w:rPr>
          <w:vertAlign w:val="subscript"/>
        </w:rPr>
        <w:t>Ф</w:t>
      </w:r>
      <w:r w:rsidRPr="00815A82">
        <w:t>]</w:t>
      </w:r>
      <w:r w:rsidR="006B6D1F" w:rsidRPr="00815A82">
        <w:rPr>
          <w:rStyle w:val="ae"/>
        </w:rPr>
        <w:footnoteReference w:id="2"/>
      </w:r>
      <w:r w:rsidRPr="00815A82">
        <w:t>,</w:t>
      </w:r>
    </w:p>
    <w:p w:rsidR="008232AA" w:rsidRPr="00815A82" w:rsidRDefault="008232AA" w:rsidP="008232AA">
      <w:pPr>
        <w:pStyle w:val="a8"/>
        <w:ind w:firstLine="0"/>
      </w:pPr>
      <w:r w:rsidRPr="00815A82">
        <w:t>где V</w:t>
      </w:r>
      <w:r w:rsidRPr="00815A82">
        <w:rPr>
          <w:vertAlign w:val="subscript"/>
        </w:rPr>
        <w:t>ОС</w:t>
      </w:r>
      <w:r w:rsidRPr="00815A82">
        <w:t xml:space="preserve"> – объем памяти, занимаемый операционной системой (операционная система Windows XP с пакетом обновлений SP3, VОС = 1,5 Гб);</w:t>
      </w:r>
    </w:p>
    <w:p w:rsidR="008232AA" w:rsidRPr="00815A82" w:rsidRDefault="008232AA" w:rsidP="008232AA">
      <w:pPr>
        <w:pStyle w:val="a8"/>
      </w:pPr>
      <w:r w:rsidRPr="00815A82">
        <w:t>V</w:t>
      </w:r>
      <w:r w:rsidRPr="00815A82">
        <w:rPr>
          <w:vertAlign w:val="subscript"/>
        </w:rPr>
        <w:t>ПР</w:t>
      </w:r>
      <w:r w:rsidRPr="00815A82">
        <w:t xml:space="preserve"> – объем памяти, занимаемый непосредственно файлами приложения (VПР = 80 Мб);</w:t>
      </w:r>
    </w:p>
    <w:p w:rsidR="008232AA" w:rsidRPr="00815A82" w:rsidRDefault="008232AA" w:rsidP="008232AA">
      <w:pPr>
        <w:pStyle w:val="a8"/>
      </w:pPr>
      <w:r w:rsidRPr="00815A82">
        <w:t>V</w:t>
      </w:r>
      <w:r w:rsidRPr="00815A82">
        <w:rPr>
          <w:vertAlign w:val="subscript"/>
        </w:rPr>
        <w:t>БД</w:t>
      </w:r>
      <w:r w:rsidRPr="00815A82">
        <w:t xml:space="preserve"> – объем памяти, занимаемый базой данных (всеми таблицами) при ее максимальном заполнении. Пример расчета этой составляющей приведен в таблице 7; </w:t>
      </w:r>
      <w:r w:rsidRPr="00815A82">
        <w:rPr>
          <w:color w:val="FF0000"/>
        </w:rPr>
        <w:t>исходные данные для расчета взяты из описания таблиц БД.</w:t>
      </w:r>
    </w:p>
    <w:p w:rsidR="008232AA" w:rsidRPr="00815A82" w:rsidRDefault="008232AA" w:rsidP="008232AA">
      <w:pPr>
        <w:pStyle w:val="a8"/>
      </w:pPr>
      <w:r w:rsidRPr="00815A82">
        <w:t>V</w:t>
      </w:r>
      <w:r w:rsidRPr="00815A82">
        <w:rPr>
          <w:vertAlign w:val="subscript"/>
        </w:rPr>
        <w:t xml:space="preserve">СПО </w:t>
      </w:r>
      <w:r w:rsidRPr="00815A82">
        <w:t>– объем памяти, занимаемый всем необходимым сопутствующим программным обеспечением (сюда входят СУБД, фреймворки, MS Office (PowerPoint) и другие средства разработки; дадим оценку сверху VСПО в 2 Гб);</w:t>
      </w:r>
    </w:p>
    <w:p w:rsidR="008232AA" w:rsidRPr="00815A82" w:rsidRDefault="008232AA" w:rsidP="008232AA">
      <w:pPr>
        <w:pStyle w:val="a8"/>
      </w:pPr>
      <w:r w:rsidRPr="00815A82">
        <w:t>V</w:t>
      </w:r>
      <w:r w:rsidRPr="00815A82">
        <w:rPr>
          <w:vertAlign w:val="subscript"/>
        </w:rPr>
        <w:t>Ф</w:t>
      </w:r>
      <w:r w:rsidRPr="00815A82">
        <w:t xml:space="preserve"> – объем памяти, необходимый для хранения файлов, необходимых для работы программы (дадим ему оценку сверху в 2,5 Мб);</w:t>
      </w:r>
    </w:p>
    <w:p w:rsidR="00EC4381" w:rsidRPr="00815A82" w:rsidRDefault="00EC4381" w:rsidP="00EC4381">
      <w:pPr>
        <w:pStyle w:val="a8"/>
      </w:pPr>
      <w:r w:rsidRPr="00815A82">
        <w:t>V</w:t>
      </w:r>
      <w:r w:rsidRPr="00815A82">
        <w:rPr>
          <w:vertAlign w:val="subscript"/>
        </w:rPr>
        <w:t>БД</w:t>
      </w:r>
      <w:r w:rsidRPr="00815A82">
        <w:t xml:space="preserve"> = 4045117680 байт = 3950310 Кб = 3858 Мб = 3,76 Гб.</w:t>
      </w:r>
    </w:p>
    <w:p w:rsidR="00EC4381" w:rsidRPr="00815A82" w:rsidRDefault="00EC4381" w:rsidP="00EC4381">
      <w:pPr>
        <w:pStyle w:val="a8"/>
      </w:pPr>
      <w:r w:rsidRPr="00815A82">
        <w:t>Таким образом, суммарный объем внешней памяти составит:</w:t>
      </w:r>
    </w:p>
    <w:p w:rsidR="00EC4381" w:rsidRPr="00815A82" w:rsidRDefault="00EC4381" w:rsidP="00EC4381">
      <w:pPr>
        <w:pStyle w:val="a8"/>
      </w:pPr>
      <w:r w:rsidRPr="00815A82">
        <w:t>V</w:t>
      </w:r>
      <w:r w:rsidRPr="00815A82">
        <w:rPr>
          <w:vertAlign w:val="subscript"/>
        </w:rPr>
        <w:t>ЖД</w:t>
      </w:r>
      <w:r w:rsidRPr="00815A82">
        <w:t xml:space="preserve"> = 1,5 Гб + 80 Мб + 3,76 Гб + 2 Гб + 2,5 Мб </w:t>
      </w:r>
      <w:r w:rsidRPr="00815A82">
        <w:sym w:font="Symbol" w:char="F0BB"/>
      </w:r>
      <w:r w:rsidRPr="00815A82">
        <w:t xml:space="preserve"> 7,5 Гб.</w:t>
      </w:r>
    </w:p>
    <w:p w:rsidR="00EC4381" w:rsidRPr="00815A82" w:rsidRDefault="00EC4381">
      <w:pPr>
        <w:spacing w:line="240" w:lineRule="auto"/>
        <w:rPr>
          <w:lang w:val="ru-RU"/>
        </w:rPr>
      </w:pPr>
      <w:r w:rsidRPr="00815A82">
        <w:rPr>
          <w:lang w:val="ru-RU"/>
        </w:rPr>
        <w:br w:type="page"/>
      </w:r>
    </w:p>
    <w:p w:rsidR="00E65A8C" w:rsidRPr="00815A82" w:rsidRDefault="00E65A8C" w:rsidP="00E65A8C">
      <w:pPr>
        <w:pStyle w:val="a9"/>
        <w:rPr>
          <w:color w:val="FF0000"/>
          <w:lang w:val="ru-RU"/>
        </w:rPr>
      </w:pPr>
      <w:r w:rsidRPr="00815A82">
        <w:rPr>
          <w:lang w:val="ru-RU"/>
        </w:rPr>
        <w:lastRenderedPageBreak/>
        <w:t xml:space="preserve">Таблица 7 – Расчет объема внешней памяти, необходимой для хранения БД </w:t>
      </w:r>
      <w:r w:rsidRPr="00815A82">
        <w:rPr>
          <w:color w:val="FF0000"/>
          <w:lang w:val="ru-RU"/>
        </w:rPr>
        <w:t>(фрагмент)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E65A8C" w:rsidRPr="00815A82" w:rsidTr="00AA3B06">
        <w:tc>
          <w:tcPr>
            <w:tcW w:w="3420" w:type="dxa"/>
            <w:shd w:val="clear" w:color="auto" w:fill="auto"/>
          </w:tcPr>
          <w:p w:rsidR="00E65A8C" w:rsidRPr="00815A82" w:rsidRDefault="00E65A8C" w:rsidP="00E65A8C">
            <w:pPr>
              <w:pStyle w:val="af0"/>
            </w:pPr>
            <w:r w:rsidRPr="00815A82">
              <w:t>Таблица</w:t>
            </w:r>
          </w:p>
        </w:tc>
        <w:tc>
          <w:tcPr>
            <w:tcW w:w="1980" w:type="dxa"/>
            <w:shd w:val="clear" w:color="auto" w:fill="auto"/>
          </w:tcPr>
          <w:p w:rsidR="00E65A8C" w:rsidRPr="00815A82" w:rsidRDefault="00E65A8C" w:rsidP="00E65A8C">
            <w:pPr>
              <w:pStyle w:val="af0"/>
            </w:pPr>
            <w:r w:rsidRPr="00815A82">
              <w:t>Размер записи (байт)</w:t>
            </w:r>
          </w:p>
        </w:tc>
        <w:tc>
          <w:tcPr>
            <w:tcW w:w="1980" w:type="dxa"/>
            <w:shd w:val="clear" w:color="auto" w:fill="auto"/>
          </w:tcPr>
          <w:p w:rsidR="00E65A8C" w:rsidRPr="00815A82" w:rsidRDefault="00E65A8C" w:rsidP="00E65A8C">
            <w:pPr>
              <w:pStyle w:val="af0"/>
            </w:pPr>
            <w:r w:rsidRPr="00815A82">
              <w:t>Максимум записей</w:t>
            </w:r>
          </w:p>
        </w:tc>
        <w:tc>
          <w:tcPr>
            <w:tcW w:w="1980" w:type="dxa"/>
            <w:shd w:val="clear" w:color="auto" w:fill="auto"/>
          </w:tcPr>
          <w:p w:rsidR="00E65A8C" w:rsidRPr="00815A82" w:rsidRDefault="00E65A8C" w:rsidP="00E65A8C">
            <w:pPr>
              <w:pStyle w:val="af0"/>
            </w:pPr>
            <w:r w:rsidRPr="00815A82">
              <w:t>Всего (байт)</w:t>
            </w:r>
          </w:p>
        </w:tc>
      </w:tr>
      <w:tr w:rsidR="00E65A8C" w:rsidRPr="00815A82" w:rsidTr="00AA3B06">
        <w:tc>
          <w:tcPr>
            <w:tcW w:w="3420" w:type="dxa"/>
            <w:shd w:val="clear" w:color="auto" w:fill="auto"/>
          </w:tcPr>
          <w:p w:rsidR="00E65A8C" w:rsidRPr="00815A82" w:rsidRDefault="00E65A8C" w:rsidP="00E65A8C">
            <w:pPr>
              <w:pStyle w:val="af1"/>
            </w:pPr>
            <w:r w:rsidRPr="00815A82">
              <w:t>Пользователь</w:t>
            </w:r>
          </w:p>
        </w:tc>
        <w:tc>
          <w:tcPr>
            <w:tcW w:w="1980" w:type="dxa"/>
            <w:shd w:val="clear" w:color="auto" w:fill="auto"/>
          </w:tcPr>
          <w:p w:rsidR="00E65A8C" w:rsidRPr="00815A82" w:rsidRDefault="00E65A8C" w:rsidP="00E65A8C">
            <w:pPr>
              <w:pStyle w:val="af1"/>
            </w:pPr>
            <w:r w:rsidRPr="00815A82">
              <w:t>396</w:t>
            </w:r>
          </w:p>
        </w:tc>
        <w:tc>
          <w:tcPr>
            <w:tcW w:w="1980" w:type="dxa"/>
            <w:shd w:val="clear" w:color="auto" w:fill="auto"/>
          </w:tcPr>
          <w:p w:rsidR="00E65A8C" w:rsidRPr="00815A82" w:rsidRDefault="00E65A8C" w:rsidP="00E65A8C">
            <w:pPr>
              <w:pStyle w:val="af1"/>
            </w:pPr>
            <w:r w:rsidRPr="00815A82">
              <w:t>50</w:t>
            </w:r>
          </w:p>
        </w:tc>
        <w:tc>
          <w:tcPr>
            <w:tcW w:w="1980" w:type="dxa"/>
            <w:shd w:val="clear" w:color="auto" w:fill="auto"/>
          </w:tcPr>
          <w:p w:rsidR="00E65A8C" w:rsidRPr="00815A82" w:rsidRDefault="00E65A8C" w:rsidP="00E65A8C">
            <w:pPr>
              <w:pStyle w:val="af1"/>
            </w:pPr>
            <w:r w:rsidRPr="00815A82">
              <w:t>19800</w:t>
            </w:r>
          </w:p>
        </w:tc>
      </w:tr>
      <w:tr w:rsidR="00E65A8C" w:rsidRPr="00815A82" w:rsidTr="00AA3B06">
        <w:tc>
          <w:tcPr>
            <w:tcW w:w="3420" w:type="dxa"/>
            <w:shd w:val="clear" w:color="auto" w:fill="auto"/>
          </w:tcPr>
          <w:p w:rsidR="00E65A8C" w:rsidRPr="00815A82" w:rsidRDefault="00E65A8C" w:rsidP="00E65A8C">
            <w:pPr>
              <w:pStyle w:val="af1"/>
            </w:pPr>
            <w:r w:rsidRPr="00815A82">
              <w:t>Роль</w:t>
            </w:r>
          </w:p>
        </w:tc>
        <w:tc>
          <w:tcPr>
            <w:tcW w:w="1980" w:type="dxa"/>
            <w:shd w:val="clear" w:color="auto" w:fill="auto"/>
          </w:tcPr>
          <w:p w:rsidR="00E65A8C" w:rsidRPr="00815A82" w:rsidRDefault="00E65A8C" w:rsidP="00E65A8C">
            <w:pPr>
              <w:pStyle w:val="af1"/>
            </w:pPr>
            <w:r w:rsidRPr="00815A82">
              <w:t>56</w:t>
            </w:r>
          </w:p>
        </w:tc>
        <w:tc>
          <w:tcPr>
            <w:tcW w:w="1980" w:type="dxa"/>
            <w:shd w:val="clear" w:color="auto" w:fill="auto"/>
          </w:tcPr>
          <w:p w:rsidR="00E65A8C" w:rsidRPr="00815A82" w:rsidRDefault="00E65A8C" w:rsidP="00E65A8C">
            <w:pPr>
              <w:pStyle w:val="af1"/>
            </w:pPr>
            <w:r w:rsidRPr="00815A82">
              <w:t>10</w:t>
            </w:r>
          </w:p>
        </w:tc>
        <w:tc>
          <w:tcPr>
            <w:tcW w:w="1980" w:type="dxa"/>
            <w:shd w:val="clear" w:color="auto" w:fill="auto"/>
          </w:tcPr>
          <w:p w:rsidR="00E65A8C" w:rsidRPr="00815A82" w:rsidRDefault="00E65A8C" w:rsidP="00E65A8C">
            <w:pPr>
              <w:pStyle w:val="af1"/>
            </w:pPr>
            <w:r w:rsidRPr="00815A82">
              <w:t>560</w:t>
            </w:r>
          </w:p>
        </w:tc>
      </w:tr>
      <w:tr w:rsidR="00E65A8C" w:rsidRPr="00815A82" w:rsidTr="00AA3B06">
        <w:tc>
          <w:tcPr>
            <w:tcW w:w="3420" w:type="dxa"/>
            <w:shd w:val="clear" w:color="auto" w:fill="auto"/>
          </w:tcPr>
          <w:p w:rsidR="00E65A8C" w:rsidRPr="00815A82" w:rsidRDefault="00E65A8C" w:rsidP="00E65A8C">
            <w:pPr>
              <w:pStyle w:val="af1"/>
            </w:pPr>
            <w:r w:rsidRPr="00815A82">
              <w:t>Назначенная роль</w:t>
            </w:r>
          </w:p>
        </w:tc>
        <w:tc>
          <w:tcPr>
            <w:tcW w:w="1980" w:type="dxa"/>
            <w:shd w:val="clear" w:color="auto" w:fill="auto"/>
          </w:tcPr>
          <w:p w:rsidR="00E65A8C" w:rsidRPr="00815A82" w:rsidRDefault="00E65A8C" w:rsidP="00E65A8C">
            <w:pPr>
              <w:pStyle w:val="af1"/>
            </w:pPr>
            <w:r w:rsidRPr="00815A82">
              <w:t>48</w:t>
            </w:r>
          </w:p>
        </w:tc>
        <w:tc>
          <w:tcPr>
            <w:tcW w:w="1980" w:type="dxa"/>
            <w:shd w:val="clear" w:color="auto" w:fill="auto"/>
          </w:tcPr>
          <w:p w:rsidR="00E65A8C" w:rsidRPr="00815A82" w:rsidRDefault="00E65A8C" w:rsidP="00E65A8C">
            <w:pPr>
              <w:pStyle w:val="af1"/>
            </w:pPr>
            <w:r w:rsidRPr="00815A82">
              <w:t>500</w:t>
            </w:r>
          </w:p>
        </w:tc>
        <w:tc>
          <w:tcPr>
            <w:tcW w:w="1980" w:type="dxa"/>
            <w:shd w:val="clear" w:color="auto" w:fill="auto"/>
          </w:tcPr>
          <w:p w:rsidR="00E65A8C" w:rsidRPr="00815A82" w:rsidRDefault="00E65A8C" w:rsidP="00E65A8C">
            <w:pPr>
              <w:pStyle w:val="af1"/>
            </w:pPr>
            <w:r w:rsidRPr="00815A82">
              <w:t>24000</w:t>
            </w:r>
          </w:p>
        </w:tc>
      </w:tr>
      <w:tr w:rsidR="00E65A8C" w:rsidRPr="00815A82" w:rsidTr="00AA3B06">
        <w:tc>
          <w:tcPr>
            <w:tcW w:w="3420" w:type="dxa"/>
            <w:shd w:val="clear" w:color="auto" w:fill="auto"/>
          </w:tcPr>
          <w:p w:rsidR="00E65A8C" w:rsidRPr="00815A82" w:rsidRDefault="00E65A8C" w:rsidP="00E65A8C">
            <w:pPr>
              <w:pStyle w:val="af1"/>
            </w:pPr>
            <w:r w:rsidRPr="00815A82">
              <w:t>…</w:t>
            </w:r>
          </w:p>
        </w:tc>
        <w:tc>
          <w:tcPr>
            <w:tcW w:w="1980" w:type="dxa"/>
            <w:shd w:val="clear" w:color="auto" w:fill="auto"/>
          </w:tcPr>
          <w:p w:rsidR="00E65A8C" w:rsidRPr="00815A82" w:rsidRDefault="00E65A8C" w:rsidP="00E65A8C">
            <w:pPr>
              <w:pStyle w:val="af1"/>
            </w:pPr>
            <w:r w:rsidRPr="00815A82">
              <w:t>…</w:t>
            </w:r>
          </w:p>
        </w:tc>
        <w:tc>
          <w:tcPr>
            <w:tcW w:w="1980" w:type="dxa"/>
            <w:shd w:val="clear" w:color="auto" w:fill="auto"/>
          </w:tcPr>
          <w:p w:rsidR="00E65A8C" w:rsidRPr="00815A82" w:rsidRDefault="00E65A8C" w:rsidP="00E65A8C">
            <w:pPr>
              <w:pStyle w:val="af1"/>
            </w:pPr>
            <w:r w:rsidRPr="00815A82">
              <w:t>…</w:t>
            </w:r>
          </w:p>
        </w:tc>
        <w:tc>
          <w:tcPr>
            <w:tcW w:w="1980" w:type="dxa"/>
            <w:shd w:val="clear" w:color="auto" w:fill="auto"/>
          </w:tcPr>
          <w:p w:rsidR="00E65A8C" w:rsidRPr="00815A82" w:rsidRDefault="00E65A8C" w:rsidP="00E65A8C">
            <w:pPr>
              <w:pStyle w:val="af1"/>
            </w:pPr>
            <w:r w:rsidRPr="00815A82">
              <w:t>..</w:t>
            </w:r>
          </w:p>
        </w:tc>
      </w:tr>
      <w:tr w:rsidR="00E65A8C" w:rsidRPr="00815A82" w:rsidTr="00AA3B06">
        <w:tc>
          <w:tcPr>
            <w:tcW w:w="7380" w:type="dxa"/>
            <w:gridSpan w:val="3"/>
            <w:shd w:val="clear" w:color="auto" w:fill="auto"/>
          </w:tcPr>
          <w:p w:rsidR="00E65A8C" w:rsidRPr="00815A82" w:rsidRDefault="00E65A8C" w:rsidP="00E65A8C">
            <w:pPr>
              <w:pStyle w:val="af1"/>
            </w:pPr>
            <w:r w:rsidRPr="00815A82">
              <w:t>Итого</w:t>
            </w:r>
          </w:p>
        </w:tc>
        <w:tc>
          <w:tcPr>
            <w:tcW w:w="1980" w:type="dxa"/>
            <w:shd w:val="clear" w:color="auto" w:fill="auto"/>
          </w:tcPr>
          <w:p w:rsidR="00E65A8C" w:rsidRPr="00815A82" w:rsidRDefault="00E65A8C" w:rsidP="00E65A8C">
            <w:pPr>
              <w:pStyle w:val="af1"/>
            </w:pPr>
            <w:r w:rsidRPr="00815A82">
              <w:t>4045117680</w:t>
            </w:r>
          </w:p>
        </w:tc>
      </w:tr>
    </w:tbl>
    <w:p w:rsidR="00E65A8C" w:rsidRPr="00815A82" w:rsidRDefault="00E65A8C" w:rsidP="00E65A8C">
      <w:pPr>
        <w:pStyle w:val="aa"/>
      </w:pPr>
      <w:r w:rsidRPr="00815A82">
        <w:t>Расчет объема ОЗУ</w:t>
      </w:r>
    </w:p>
    <w:p w:rsidR="00E65A8C" w:rsidRPr="00815A82" w:rsidRDefault="00E65A8C" w:rsidP="00E65A8C">
      <w:pPr>
        <w:pStyle w:val="a8"/>
      </w:pPr>
      <w:r w:rsidRPr="00815A82">
        <w:t>Для расчета необходимого объема ОЗУ воспользуемся следующей формулой:</w:t>
      </w:r>
    </w:p>
    <w:p w:rsidR="00E65A8C" w:rsidRPr="00815A82" w:rsidRDefault="00E65A8C" w:rsidP="00E65A8C">
      <w:pPr>
        <w:pStyle w:val="a8"/>
      </w:pPr>
      <w:r w:rsidRPr="00815A82">
        <w:rPr>
          <w:lang w:val="en-US"/>
        </w:rPr>
        <w:t>V</w:t>
      </w:r>
      <w:r w:rsidRPr="00815A82">
        <w:rPr>
          <w:vertAlign w:val="subscript"/>
        </w:rPr>
        <w:t>ОЗУ</w:t>
      </w:r>
      <w:r w:rsidRPr="00815A82">
        <w:t xml:space="preserve"> = </w:t>
      </w:r>
      <w:r w:rsidRPr="00815A82">
        <w:rPr>
          <w:lang w:val="en-US"/>
        </w:rPr>
        <w:t>V</w:t>
      </w:r>
      <w:r w:rsidRPr="00815A82">
        <w:rPr>
          <w:vertAlign w:val="subscript"/>
        </w:rPr>
        <w:t>ОС</w:t>
      </w:r>
      <w:r w:rsidRPr="00815A82">
        <w:t xml:space="preserve"> + V</w:t>
      </w:r>
      <w:r w:rsidRPr="00815A82">
        <w:rPr>
          <w:vertAlign w:val="subscript"/>
        </w:rPr>
        <w:t>ПР</w:t>
      </w:r>
      <w:r w:rsidRPr="00815A82">
        <w:t xml:space="preserve"> + [</w:t>
      </w:r>
      <w:r w:rsidRPr="00815A82">
        <w:rPr>
          <w:lang w:val="en-US"/>
        </w:rPr>
        <w:t>V</w:t>
      </w:r>
      <w:r w:rsidRPr="00815A82">
        <w:rPr>
          <w:vertAlign w:val="subscript"/>
        </w:rPr>
        <w:t>СПО</w:t>
      </w:r>
      <w:r w:rsidRPr="00815A82">
        <w:t>] + [V</w:t>
      </w:r>
      <w:r w:rsidRPr="00815A82">
        <w:rPr>
          <w:vertAlign w:val="subscript"/>
        </w:rPr>
        <w:t>БД</w:t>
      </w:r>
      <w:r w:rsidRPr="00815A82">
        <w:t>],</w:t>
      </w:r>
    </w:p>
    <w:p w:rsidR="00E65A8C" w:rsidRPr="00815A82" w:rsidRDefault="00E65A8C" w:rsidP="00E65A8C">
      <w:pPr>
        <w:pStyle w:val="a8"/>
        <w:ind w:firstLine="0"/>
      </w:pPr>
      <w:r w:rsidRPr="00815A82">
        <w:t>где V</w:t>
      </w:r>
      <w:r w:rsidRPr="00815A82">
        <w:rPr>
          <w:vertAlign w:val="subscript"/>
        </w:rPr>
        <w:t>ОС</w:t>
      </w:r>
      <w:r w:rsidRPr="00815A82">
        <w:t xml:space="preserve"> – ОЗУ, занимаемое операционной системой (256 Мб);</w:t>
      </w:r>
    </w:p>
    <w:p w:rsidR="00E65A8C" w:rsidRPr="00815A82" w:rsidRDefault="00E65A8C" w:rsidP="00E65A8C">
      <w:pPr>
        <w:pStyle w:val="a8"/>
      </w:pPr>
      <w:r w:rsidRPr="00815A82">
        <w:t>V</w:t>
      </w:r>
      <w:r w:rsidRPr="00815A82">
        <w:rPr>
          <w:vertAlign w:val="subscript"/>
        </w:rPr>
        <w:t>ПР</w:t>
      </w:r>
      <w:r w:rsidRPr="00815A82">
        <w:t xml:space="preserve"> – ОЗУ, которое займет само приложение (не превысит 8 Мб);</w:t>
      </w:r>
    </w:p>
    <w:p w:rsidR="00E65A8C" w:rsidRPr="00815A82" w:rsidRDefault="00E65A8C" w:rsidP="00E65A8C">
      <w:pPr>
        <w:pStyle w:val="a8"/>
      </w:pPr>
      <w:r w:rsidRPr="00815A82">
        <w:t>V</w:t>
      </w:r>
      <w:r w:rsidRPr="00815A82">
        <w:rPr>
          <w:vertAlign w:val="subscript"/>
        </w:rPr>
        <w:t>СПО</w:t>
      </w:r>
      <w:r w:rsidRPr="00815A82">
        <w:t xml:space="preserve"> – ОЗУ, занимаемое СУБД и другим сопутствующим ПО (оценим его сверху значением в 128 Мб);</w:t>
      </w:r>
    </w:p>
    <w:p w:rsidR="00E65A8C" w:rsidRPr="00815A82" w:rsidRDefault="00E65A8C" w:rsidP="00E65A8C">
      <w:pPr>
        <w:pStyle w:val="a8"/>
      </w:pPr>
      <w:r w:rsidRPr="00815A82">
        <w:t>V</w:t>
      </w:r>
      <w:r w:rsidRPr="00815A82">
        <w:rPr>
          <w:vertAlign w:val="subscript"/>
        </w:rPr>
        <w:t>БД</w:t>
      </w:r>
      <w:r w:rsidRPr="00815A82">
        <w:t xml:space="preserve"> – объем данных из базы, который может быть одновременно загружен в оперативную память (дадим ему оценку сверху в 10 Мб).</w:t>
      </w:r>
    </w:p>
    <w:p w:rsidR="00E65A8C" w:rsidRPr="00815A82" w:rsidRDefault="00E65A8C" w:rsidP="00E65A8C">
      <w:pPr>
        <w:pStyle w:val="a8"/>
      </w:pPr>
      <w:r w:rsidRPr="00815A82">
        <w:t>Суммарные объемы ОЗУ составит:</w:t>
      </w:r>
    </w:p>
    <w:p w:rsidR="00E65A8C" w:rsidRPr="00815A82" w:rsidRDefault="00E65A8C" w:rsidP="00E65A8C">
      <w:pPr>
        <w:pStyle w:val="a8"/>
      </w:pPr>
      <w:r w:rsidRPr="00815A82">
        <w:t>V</w:t>
      </w:r>
      <w:r w:rsidRPr="00815A82">
        <w:rPr>
          <w:vertAlign w:val="subscript"/>
        </w:rPr>
        <w:t>ОЗУ</w:t>
      </w:r>
      <w:r w:rsidRPr="00815A82">
        <w:t xml:space="preserve"> = 256 Мб + 8 Мб + 128 Мб + 20 Мб = 412 Мб.</w:t>
      </w:r>
    </w:p>
    <w:p w:rsidR="00E65A8C" w:rsidRPr="00815A82" w:rsidRDefault="00E65A8C" w:rsidP="00E65A8C">
      <w:pPr>
        <w:pStyle w:val="a8"/>
      </w:pPr>
      <w:r w:rsidRPr="00815A82">
        <w:t xml:space="preserve">Таким образом, </w:t>
      </w:r>
      <w:r w:rsidR="0039294C" w:rsidRPr="00815A82">
        <w:t>512</w:t>
      </w:r>
      <w:r w:rsidRPr="00815A82">
        <w:t xml:space="preserve"> Мб оперативной памяти можно счесть минимально необходимым для функционирования системы.</w:t>
      </w:r>
    </w:p>
    <w:p w:rsidR="005B04EF" w:rsidRPr="00815A82" w:rsidRDefault="005B04EF" w:rsidP="00B8713F">
      <w:pPr>
        <w:pStyle w:val="a2"/>
        <w:rPr>
          <w:lang w:val="ru-RU"/>
        </w:rPr>
      </w:pPr>
      <w:bookmarkStart w:id="38" w:name="_Toc462323485"/>
      <w:r w:rsidRPr="00815A82">
        <w:rPr>
          <w:lang w:val="ru-RU"/>
        </w:rPr>
        <w:t>Минимальные требования, предъявляемые к системе</w:t>
      </w:r>
      <w:bookmarkEnd w:id="38"/>
    </w:p>
    <w:p w:rsidR="0039294C" w:rsidRPr="00815A82" w:rsidRDefault="0039294C" w:rsidP="0039294C">
      <w:pPr>
        <w:pStyle w:val="a8"/>
      </w:pPr>
      <w:r w:rsidRPr="00815A82">
        <w:t>Для корректного функционирования системы необходимо:</w:t>
      </w:r>
    </w:p>
    <w:p w:rsidR="0039294C" w:rsidRPr="00815A82" w:rsidRDefault="0039294C" w:rsidP="00B555CE">
      <w:pPr>
        <w:pStyle w:val="12"/>
        <w:numPr>
          <w:ilvl w:val="0"/>
          <w:numId w:val="15"/>
        </w:numPr>
        <w:tabs>
          <w:tab w:val="left" w:pos="1276"/>
        </w:tabs>
        <w:ind w:left="1134" w:hanging="567"/>
      </w:pPr>
      <w:r w:rsidRPr="00815A82">
        <w:rPr>
          <w:szCs w:val="28"/>
        </w:rPr>
        <w:t xml:space="preserve">тип ЭВМ: </w:t>
      </w:r>
      <w:r w:rsidRPr="00815A82">
        <w:rPr>
          <w:szCs w:val="28"/>
          <w:lang w:val="en-US"/>
        </w:rPr>
        <w:t>x86-64</w:t>
      </w:r>
      <w:r w:rsidRPr="00815A82">
        <w:rPr>
          <w:szCs w:val="28"/>
        </w:rPr>
        <w:t xml:space="preserve"> совместимый</w:t>
      </w:r>
      <w:r w:rsidRPr="00815A82">
        <w:t>;</w:t>
      </w:r>
    </w:p>
    <w:p w:rsidR="0039294C" w:rsidRPr="00815A82" w:rsidRDefault="0039294C" w:rsidP="00B555CE">
      <w:pPr>
        <w:pStyle w:val="12"/>
        <w:numPr>
          <w:ilvl w:val="0"/>
          <w:numId w:val="15"/>
        </w:numPr>
        <w:tabs>
          <w:tab w:val="left" w:pos="1276"/>
        </w:tabs>
        <w:ind w:left="1134" w:hanging="567"/>
      </w:pPr>
      <w:r w:rsidRPr="00815A82">
        <w:t>объем ОЗУ – не менее 512 Мб;</w:t>
      </w:r>
    </w:p>
    <w:p w:rsidR="0039294C" w:rsidRPr="00815A82" w:rsidRDefault="0039294C" w:rsidP="00B555CE">
      <w:pPr>
        <w:pStyle w:val="12"/>
        <w:numPr>
          <w:ilvl w:val="0"/>
          <w:numId w:val="15"/>
        </w:numPr>
        <w:tabs>
          <w:tab w:val="left" w:pos="1276"/>
        </w:tabs>
        <w:ind w:left="1134" w:hanging="567"/>
      </w:pPr>
      <w:r w:rsidRPr="00815A82">
        <w:lastRenderedPageBreak/>
        <w:t>объем свободного дискового пространства – не менее 10 Гб;</w:t>
      </w:r>
    </w:p>
    <w:p w:rsidR="0039294C" w:rsidRPr="00815A82" w:rsidRDefault="0039294C" w:rsidP="00B555CE">
      <w:pPr>
        <w:pStyle w:val="12"/>
        <w:numPr>
          <w:ilvl w:val="0"/>
          <w:numId w:val="15"/>
        </w:numPr>
        <w:tabs>
          <w:tab w:val="left" w:pos="1276"/>
        </w:tabs>
        <w:ind w:left="1134" w:hanging="567"/>
      </w:pPr>
      <w:r w:rsidRPr="00815A82">
        <w:t>клавиатура или иное устройство ввода;</w:t>
      </w:r>
    </w:p>
    <w:p w:rsidR="0039294C" w:rsidRPr="00815A82" w:rsidRDefault="0039294C" w:rsidP="00B555CE">
      <w:pPr>
        <w:pStyle w:val="12"/>
        <w:numPr>
          <w:ilvl w:val="0"/>
          <w:numId w:val="15"/>
        </w:numPr>
        <w:tabs>
          <w:tab w:val="left" w:pos="1276"/>
        </w:tabs>
        <w:ind w:left="1134" w:hanging="567"/>
      </w:pPr>
      <w:r w:rsidRPr="00815A82">
        <w:t>мышь или иное манипулирующее устройство.</w:t>
      </w:r>
    </w:p>
    <w:p w:rsidR="0039294C" w:rsidRPr="00815A82" w:rsidRDefault="0039294C" w:rsidP="0039294C">
      <w:pPr>
        <w:pStyle w:val="a8"/>
        <w:rPr>
          <w:color w:val="FF0000"/>
        </w:rPr>
      </w:pPr>
      <w:r w:rsidRPr="00815A82">
        <w:rPr>
          <w:color w:val="FF0000"/>
        </w:rPr>
        <w:t>И другие средства, поддерживающие функционирование системы.</w:t>
      </w:r>
    </w:p>
    <w:p w:rsidR="005B04EF" w:rsidRPr="00815A82" w:rsidRDefault="00B8713F" w:rsidP="00B8713F">
      <w:pPr>
        <w:pStyle w:val="a0"/>
        <w:numPr>
          <w:ilvl w:val="0"/>
          <w:numId w:val="0"/>
        </w:numPr>
        <w:rPr>
          <w:rFonts w:cs="Times New Roman"/>
        </w:rPr>
      </w:pPr>
      <w:r w:rsidRPr="00815A82">
        <w:rPr>
          <w:rFonts w:cs="Times New Roman"/>
        </w:rPr>
        <w:br w:type="page"/>
      </w:r>
      <w:bookmarkStart w:id="39" w:name="_Toc462323486"/>
      <w:r w:rsidR="005B04EF" w:rsidRPr="00815A82">
        <w:rPr>
          <w:rFonts w:cs="Times New Roman"/>
        </w:rPr>
        <w:lastRenderedPageBreak/>
        <w:t>Заключение</w:t>
      </w:r>
      <w:bookmarkEnd w:id="39"/>
    </w:p>
    <w:p w:rsidR="00B62E6E" w:rsidRPr="00815A82" w:rsidRDefault="00C34415" w:rsidP="00B62E6E">
      <w:pPr>
        <w:pStyle w:val="a8"/>
      </w:pPr>
      <w:r w:rsidRPr="00815A82">
        <w:t>Во время лабораторного практикума была разработана автоматизированная система …, позволяющая ….</w:t>
      </w:r>
    </w:p>
    <w:p w:rsidR="00B8713F" w:rsidRPr="00815A82" w:rsidRDefault="00B62E6E" w:rsidP="00B8713F">
      <w:pPr>
        <w:pStyle w:val="a8"/>
        <w:rPr>
          <w:color w:val="FF0000"/>
        </w:rPr>
      </w:pPr>
      <w:r w:rsidRPr="00815A82">
        <w:rPr>
          <w:color w:val="FF0000"/>
        </w:rPr>
        <w:t>В заключении должны быть отражены основные результаты работы, желательно сделать это с привязкой к разделам отчета, например:</w:t>
      </w:r>
    </w:p>
    <w:p w:rsidR="00B62E6E" w:rsidRPr="00815A82" w:rsidRDefault="00B62E6E" w:rsidP="00B8713F">
      <w:pPr>
        <w:pStyle w:val="a8"/>
      </w:pPr>
      <w:r w:rsidRPr="00815A82">
        <w:t>В первом разделе были изучены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w:t>
      </w:r>
    </w:p>
    <w:p w:rsidR="005B04EF" w:rsidRPr="00815A82" w:rsidRDefault="00B8713F" w:rsidP="00B8713F">
      <w:pPr>
        <w:pStyle w:val="a0"/>
        <w:numPr>
          <w:ilvl w:val="0"/>
          <w:numId w:val="0"/>
        </w:numPr>
        <w:rPr>
          <w:rFonts w:cs="Times New Roman"/>
        </w:rPr>
      </w:pPr>
      <w:r w:rsidRPr="00815A82">
        <w:rPr>
          <w:rFonts w:cs="Times New Roman"/>
        </w:rPr>
        <w:br w:type="page"/>
      </w:r>
      <w:bookmarkStart w:id="40" w:name="_Toc462323487"/>
      <w:r w:rsidR="005B04EF" w:rsidRPr="00815A82">
        <w:rPr>
          <w:rFonts w:cs="Times New Roman"/>
        </w:rPr>
        <w:lastRenderedPageBreak/>
        <w:t>Список использованных источников</w:t>
      </w:r>
      <w:bookmarkEnd w:id="40"/>
    </w:p>
    <w:bookmarkStart w:id="41" w:name="_Ref463952759"/>
    <w:p w:rsidR="00602E14" w:rsidRPr="00815A82" w:rsidRDefault="00CF305C" w:rsidP="00B555CE">
      <w:pPr>
        <w:pStyle w:val="10"/>
        <w:numPr>
          <w:ilvl w:val="0"/>
          <w:numId w:val="26"/>
        </w:numPr>
        <w:rPr>
          <w:szCs w:val="28"/>
          <w:lang w:val="ru-RU"/>
        </w:rPr>
      </w:pPr>
      <w:r w:rsidRPr="00815A82">
        <w:rPr>
          <w:szCs w:val="28"/>
        </w:rPr>
        <w:fldChar w:fldCharType="begin"/>
      </w:r>
      <w:r w:rsidR="00602E14" w:rsidRPr="00815A82">
        <w:rPr>
          <w:szCs w:val="28"/>
          <w:lang w:val="ru-RU"/>
        </w:rPr>
        <w:instrText xml:space="preserve"> </w:instrText>
      </w:r>
      <w:r w:rsidR="00602E14" w:rsidRPr="00815A82">
        <w:rPr>
          <w:szCs w:val="28"/>
        </w:rPr>
        <w:instrText>HYPERLINK</w:instrText>
      </w:r>
      <w:r w:rsidR="00602E14" w:rsidRPr="00815A82">
        <w:rPr>
          <w:szCs w:val="28"/>
          <w:lang w:val="ru-RU"/>
        </w:rPr>
        <w:instrText xml:space="preserve"> "</w:instrText>
      </w:r>
      <w:r w:rsidR="00602E14" w:rsidRPr="00815A82">
        <w:rPr>
          <w:szCs w:val="28"/>
        </w:rPr>
        <w:instrText>http</w:instrText>
      </w:r>
      <w:r w:rsidR="00602E14" w:rsidRPr="00815A82">
        <w:rPr>
          <w:szCs w:val="28"/>
          <w:lang w:val="ru-RU"/>
        </w:rPr>
        <w:instrText>://</w:instrText>
      </w:r>
      <w:r w:rsidR="00602E14" w:rsidRPr="00815A82">
        <w:rPr>
          <w:szCs w:val="28"/>
        </w:rPr>
        <w:instrText>www</w:instrText>
      </w:r>
      <w:r w:rsidR="00602E14" w:rsidRPr="00815A82">
        <w:rPr>
          <w:szCs w:val="28"/>
          <w:lang w:val="ru-RU"/>
        </w:rPr>
        <w:instrText>.</w:instrText>
      </w:r>
      <w:r w:rsidR="00602E14" w:rsidRPr="00815A82">
        <w:rPr>
          <w:szCs w:val="28"/>
        </w:rPr>
        <w:instrText>intuit</w:instrText>
      </w:r>
      <w:r w:rsidR="00602E14" w:rsidRPr="00815A82">
        <w:rPr>
          <w:szCs w:val="28"/>
          <w:lang w:val="ru-RU"/>
        </w:rPr>
        <w:instrText>.</w:instrText>
      </w:r>
      <w:r w:rsidR="00602E14" w:rsidRPr="00815A82">
        <w:rPr>
          <w:szCs w:val="28"/>
        </w:rPr>
        <w:instrText>ru</w:instrText>
      </w:r>
      <w:r w:rsidR="00602E14" w:rsidRPr="00815A82">
        <w:rPr>
          <w:szCs w:val="28"/>
          <w:lang w:val="ru-RU"/>
        </w:rPr>
        <w:instrText>/</w:instrText>
      </w:r>
      <w:r w:rsidR="00602E14" w:rsidRPr="00815A82">
        <w:rPr>
          <w:szCs w:val="28"/>
        </w:rPr>
        <w:instrText>goto</w:instrText>
      </w:r>
      <w:r w:rsidR="00602E14" w:rsidRPr="00815A82">
        <w:rPr>
          <w:szCs w:val="28"/>
          <w:lang w:val="ru-RU"/>
        </w:rPr>
        <w:instrText>/</w:instrText>
      </w:r>
      <w:r w:rsidR="00602E14" w:rsidRPr="00815A82">
        <w:rPr>
          <w:szCs w:val="28"/>
        </w:rPr>
        <w:instrText>course</w:instrText>
      </w:r>
      <w:r w:rsidR="00602E14" w:rsidRPr="00815A82">
        <w:rPr>
          <w:szCs w:val="28"/>
          <w:lang w:val="ru-RU"/>
        </w:rPr>
        <w:instrText>/</w:instrText>
      </w:r>
      <w:r w:rsidR="00602E14" w:rsidRPr="00815A82">
        <w:rPr>
          <w:szCs w:val="28"/>
        </w:rPr>
        <w:instrText>umlbasics</w:instrText>
      </w:r>
      <w:r w:rsidR="00602E14" w:rsidRPr="00815A82">
        <w:rPr>
          <w:szCs w:val="28"/>
          <w:lang w:val="ru-RU"/>
        </w:rPr>
        <w:instrText xml:space="preserve">/" </w:instrText>
      </w:r>
      <w:r w:rsidRPr="00815A82">
        <w:rPr>
          <w:szCs w:val="28"/>
        </w:rPr>
        <w:fldChar w:fldCharType="separate"/>
      </w:r>
      <w:r w:rsidR="00602E14" w:rsidRPr="00815A82">
        <w:rPr>
          <w:szCs w:val="28"/>
          <w:lang w:val="ru-RU"/>
        </w:rPr>
        <w:t>Автоматизация</w:t>
      </w:r>
      <w:r w:rsidRPr="00815A82">
        <w:rPr>
          <w:szCs w:val="28"/>
        </w:rPr>
        <w:fldChar w:fldCharType="end"/>
      </w:r>
      <w:r w:rsidR="00602E14" w:rsidRPr="00815A82">
        <w:rPr>
          <w:szCs w:val="28"/>
          <w:lang w:val="ru-RU"/>
        </w:rPr>
        <w:t xml:space="preserve"> АЗК [Электронный ресурс] – </w:t>
      </w:r>
      <w:r w:rsidR="00602E14" w:rsidRPr="00815A82">
        <w:rPr>
          <w:szCs w:val="28"/>
        </w:rPr>
        <w:t>URL</w:t>
      </w:r>
      <w:r w:rsidR="00602E14" w:rsidRPr="00815A82">
        <w:rPr>
          <w:szCs w:val="28"/>
          <w:lang w:val="ru-RU"/>
        </w:rPr>
        <w:t xml:space="preserve">:  </w:t>
      </w:r>
      <w:r w:rsidR="00602E14" w:rsidRPr="00815A82">
        <w:rPr>
          <w:szCs w:val="28"/>
        </w:rPr>
        <w:t>http</w:t>
      </w:r>
      <w:r w:rsidR="00602E14" w:rsidRPr="00815A82">
        <w:rPr>
          <w:szCs w:val="28"/>
          <w:lang w:val="ru-RU"/>
        </w:rPr>
        <w:t>://</w:t>
      </w:r>
      <w:r w:rsidR="00602E14" w:rsidRPr="00815A82">
        <w:rPr>
          <w:szCs w:val="28"/>
        </w:rPr>
        <w:t>www</w:t>
      </w:r>
      <w:r w:rsidR="00602E14" w:rsidRPr="00815A82">
        <w:rPr>
          <w:szCs w:val="28"/>
          <w:lang w:val="ru-RU"/>
        </w:rPr>
        <w:t>.</w:t>
      </w:r>
      <w:r w:rsidR="00602E14" w:rsidRPr="00815A82">
        <w:rPr>
          <w:szCs w:val="28"/>
        </w:rPr>
        <w:t>technoshop</w:t>
      </w:r>
      <w:r w:rsidR="00602E14" w:rsidRPr="00815A82">
        <w:rPr>
          <w:szCs w:val="28"/>
          <w:lang w:val="ru-RU"/>
        </w:rPr>
        <w:t>.</w:t>
      </w:r>
      <w:r w:rsidR="00602E14" w:rsidRPr="00815A82">
        <w:rPr>
          <w:szCs w:val="28"/>
        </w:rPr>
        <w:t>ru</w:t>
      </w:r>
      <w:r w:rsidR="00602E14" w:rsidRPr="00815A82">
        <w:rPr>
          <w:szCs w:val="28"/>
          <w:lang w:val="ru-RU"/>
        </w:rPr>
        <w:t>/</w:t>
      </w:r>
      <w:r w:rsidR="00602E14" w:rsidRPr="00815A82">
        <w:rPr>
          <w:szCs w:val="28"/>
        </w:rPr>
        <w:t>papers</w:t>
      </w:r>
      <w:r w:rsidR="00602E14" w:rsidRPr="00815A82">
        <w:rPr>
          <w:szCs w:val="28"/>
          <w:lang w:val="ru-RU"/>
        </w:rPr>
        <w:t>/2003/3/918/918.</w:t>
      </w:r>
      <w:r w:rsidR="00602E14" w:rsidRPr="00815A82">
        <w:rPr>
          <w:szCs w:val="28"/>
        </w:rPr>
        <w:t>html</w:t>
      </w:r>
      <w:r w:rsidR="00602E14" w:rsidRPr="00815A82">
        <w:rPr>
          <w:szCs w:val="28"/>
          <w:lang w:val="ru-RU"/>
        </w:rPr>
        <w:t xml:space="preserve"> (дата обращения: 27.09.2016).</w:t>
      </w:r>
      <w:bookmarkEnd w:id="41"/>
    </w:p>
    <w:p w:rsidR="00602E14" w:rsidRPr="00815A82" w:rsidRDefault="00602E14" w:rsidP="00B555CE">
      <w:pPr>
        <w:pStyle w:val="10"/>
        <w:numPr>
          <w:ilvl w:val="0"/>
          <w:numId w:val="26"/>
        </w:numPr>
        <w:rPr>
          <w:sz w:val="24"/>
          <w:lang w:val="ru-RU"/>
        </w:rPr>
      </w:pPr>
      <w:bookmarkStart w:id="42" w:name="_Ref463952827"/>
      <w:r w:rsidRPr="00815A82">
        <w:rPr>
          <w:lang w:val="ru-RU"/>
        </w:rPr>
        <w:t>Зеленко, Л.С. Методические указания к лабораторному практикуму по дисциплине «Программная инженерия» [Текст]/Л.С.Зеленко.– СГАУ, 2012. –  42 с</w:t>
      </w:r>
      <w:r w:rsidRPr="00815A82">
        <w:rPr>
          <w:sz w:val="24"/>
          <w:lang w:val="ru-RU"/>
        </w:rPr>
        <w:t>.</w:t>
      </w:r>
      <w:bookmarkEnd w:id="42"/>
    </w:p>
    <w:p w:rsidR="00602E14" w:rsidRPr="00815A82" w:rsidRDefault="00602E14" w:rsidP="00B555CE">
      <w:pPr>
        <w:pStyle w:val="10"/>
        <w:numPr>
          <w:ilvl w:val="0"/>
          <w:numId w:val="26"/>
        </w:numPr>
        <w:rPr>
          <w:lang w:val="ru-RU"/>
        </w:rPr>
      </w:pPr>
      <w:bookmarkStart w:id="43" w:name="_Ref463953003"/>
      <w:r w:rsidRPr="00815A82">
        <w:rPr>
          <w:lang w:val="ru-RU"/>
        </w:rPr>
        <w:t xml:space="preserve">Вендров, А.М. </w:t>
      </w:r>
      <w:r w:rsidRPr="00815A82">
        <w:t>CASE</w:t>
      </w:r>
      <w:r w:rsidRPr="00815A82">
        <w:rPr>
          <w:lang w:val="ru-RU"/>
        </w:rPr>
        <w:t>-технологии. Современные методы и средств проектирования информационных систем. [Текст] / А.</w:t>
      </w:r>
      <w:r w:rsidRPr="00815A82">
        <w:t> </w:t>
      </w:r>
      <w:r w:rsidRPr="00815A82">
        <w:rPr>
          <w:lang w:val="ru-RU"/>
        </w:rPr>
        <w:t>М.</w:t>
      </w:r>
      <w:r w:rsidRPr="00815A82">
        <w:t> </w:t>
      </w:r>
      <w:r w:rsidRPr="00815A82">
        <w:rPr>
          <w:lang w:val="ru-RU"/>
        </w:rPr>
        <w:t>Вендров – М.: Финансы и статистика, 1999. – 256</w:t>
      </w:r>
      <w:r w:rsidRPr="00815A82">
        <w:t> </w:t>
      </w:r>
      <w:r w:rsidRPr="00815A82">
        <w:rPr>
          <w:lang w:val="ru-RU"/>
        </w:rPr>
        <w:t>с. : ил.</w:t>
      </w:r>
      <w:bookmarkEnd w:id="43"/>
    </w:p>
    <w:p w:rsidR="00602E14" w:rsidRPr="00815A82" w:rsidRDefault="00602E14" w:rsidP="00B555CE">
      <w:pPr>
        <w:pStyle w:val="10"/>
        <w:numPr>
          <w:ilvl w:val="0"/>
          <w:numId w:val="26"/>
        </w:numPr>
        <w:rPr>
          <w:szCs w:val="28"/>
          <w:lang w:val="ru-RU"/>
        </w:rPr>
      </w:pPr>
      <w:bookmarkStart w:id="44" w:name="_Ref463953066"/>
      <w:r w:rsidRPr="00815A82">
        <w:rPr>
          <w:szCs w:val="28"/>
          <w:lang w:val="ru-RU"/>
        </w:rPr>
        <w:t xml:space="preserve">Леоненков, А.В. </w:t>
      </w:r>
      <w:hyperlink r:id="rId32" w:history="1">
        <w:r w:rsidRPr="00815A82">
          <w:rPr>
            <w:szCs w:val="28"/>
            <w:lang w:val="ru-RU"/>
          </w:rPr>
          <w:t xml:space="preserve">Нотация и семантика языка </w:t>
        </w:r>
        <w:r w:rsidRPr="00815A82">
          <w:rPr>
            <w:szCs w:val="28"/>
          </w:rPr>
          <w:t>UML</w:t>
        </w:r>
      </w:hyperlink>
      <w:r w:rsidRPr="00815A82">
        <w:rPr>
          <w:szCs w:val="28"/>
          <w:lang w:val="ru-RU"/>
        </w:rPr>
        <w:t xml:space="preserve"> [Электронный ресурс] /А.В.</w:t>
      </w:r>
      <w:r w:rsidRPr="00815A82">
        <w:rPr>
          <w:szCs w:val="28"/>
        </w:rPr>
        <w:t> </w:t>
      </w:r>
      <w:r w:rsidRPr="00815A82">
        <w:rPr>
          <w:szCs w:val="28"/>
          <w:lang w:val="ru-RU"/>
        </w:rPr>
        <w:t xml:space="preserve">Леоненков. – Интернет-университет информационных технологий. – </w:t>
      </w:r>
      <w:r w:rsidRPr="00815A82">
        <w:rPr>
          <w:szCs w:val="28"/>
        </w:rPr>
        <w:t>URL</w:t>
      </w:r>
      <w:r w:rsidRPr="00815A82">
        <w:rPr>
          <w:szCs w:val="28"/>
          <w:lang w:val="ru-RU"/>
        </w:rPr>
        <w:t xml:space="preserve">:  </w:t>
      </w:r>
      <w:r w:rsidRPr="00815A82">
        <w:rPr>
          <w:szCs w:val="28"/>
        </w:rPr>
        <w:t>http</w:t>
      </w:r>
      <w:r w:rsidRPr="00815A82">
        <w:rPr>
          <w:szCs w:val="28"/>
          <w:lang w:val="ru-RU"/>
        </w:rPr>
        <w:t>://</w:t>
      </w:r>
      <w:r w:rsidRPr="00815A82">
        <w:rPr>
          <w:szCs w:val="28"/>
        </w:rPr>
        <w:t>www</w:t>
      </w:r>
      <w:r w:rsidRPr="00815A82">
        <w:rPr>
          <w:szCs w:val="28"/>
          <w:lang w:val="ru-RU"/>
        </w:rPr>
        <w:t>.</w:t>
      </w:r>
      <w:r w:rsidRPr="00815A82">
        <w:rPr>
          <w:szCs w:val="28"/>
        </w:rPr>
        <w:t>intuit</w:t>
      </w:r>
      <w:r w:rsidRPr="00815A82">
        <w:rPr>
          <w:szCs w:val="28"/>
          <w:lang w:val="ru-RU"/>
        </w:rPr>
        <w:t>.</w:t>
      </w:r>
      <w:r w:rsidRPr="00815A82">
        <w:rPr>
          <w:szCs w:val="28"/>
        </w:rPr>
        <w:t>ru</w:t>
      </w:r>
      <w:r w:rsidRPr="00815A82">
        <w:rPr>
          <w:szCs w:val="28"/>
          <w:lang w:val="ru-RU"/>
        </w:rPr>
        <w:t>/</w:t>
      </w:r>
      <w:r w:rsidRPr="00815A82">
        <w:rPr>
          <w:szCs w:val="28"/>
        </w:rPr>
        <w:t>department</w:t>
      </w:r>
      <w:r w:rsidRPr="00815A82">
        <w:rPr>
          <w:szCs w:val="28"/>
          <w:lang w:val="ru-RU"/>
        </w:rPr>
        <w:t>/</w:t>
      </w:r>
      <w:r w:rsidRPr="00815A82">
        <w:rPr>
          <w:szCs w:val="28"/>
        </w:rPr>
        <w:t>pl</w:t>
      </w:r>
      <w:r w:rsidRPr="00815A82">
        <w:rPr>
          <w:szCs w:val="28"/>
          <w:lang w:val="ru-RU"/>
        </w:rPr>
        <w:t>/</w:t>
      </w:r>
      <w:r w:rsidRPr="00815A82">
        <w:rPr>
          <w:szCs w:val="28"/>
        </w:rPr>
        <w:t>umlbasics</w:t>
      </w:r>
      <w:r w:rsidRPr="00815A82">
        <w:rPr>
          <w:szCs w:val="28"/>
          <w:lang w:val="ru-RU"/>
        </w:rPr>
        <w:t xml:space="preserve"> (дата обращения: 27.09.2016).</w:t>
      </w:r>
      <w:bookmarkEnd w:id="44"/>
    </w:p>
    <w:p w:rsidR="00602E14" w:rsidRPr="00815A82" w:rsidRDefault="00602E14" w:rsidP="00B555CE">
      <w:pPr>
        <w:pStyle w:val="10"/>
        <w:numPr>
          <w:ilvl w:val="0"/>
          <w:numId w:val="26"/>
        </w:numPr>
        <w:rPr>
          <w:szCs w:val="28"/>
          <w:lang w:val="ru-RU"/>
        </w:rPr>
      </w:pPr>
      <w:bookmarkStart w:id="45" w:name="_Ref463953085"/>
      <w:r w:rsidRPr="00815A82">
        <w:rPr>
          <w:szCs w:val="28"/>
          <w:lang w:val="ru-RU"/>
        </w:rPr>
        <w:t>Определение автомобильной заправочной станции [Электронный ресурс]–</w:t>
      </w:r>
      <w:r w:rsidRPr="00815A82">
        <w:rPr>
          <w:szCs w:val="28"/>
        </w:rPr>
        <w:t>URL</w:t>
      </w:r>
      <w:r w:rsidRPr="00815A82">
        <w:rPr>
          <w:szCs w:val="28"/>
          <w:lang w:val="ru-RU"/>
        </w:rPr>
        <w:t xml:space="preserve">:  </w:t>
      </w:r>
      <w:r w:rsidRPr="00815A82">
        <w:rPr>
          <w:szCs w:val="28"/>
        </w:rPr>
        <w:t>http</w:t>
      </w:r>
      <w:r w:rsidRPr="00815A82">
        <w:rPr>
          <w:szCs w:val="28"/>
          <w:lang w:val="ru-RU"/>
        </w:rPr>
        <w:t>://</w:t>
      </w:r>
      <w:r w:rsidRPr="00815A82">
        <w:rPr>
          <w:szCs w:val="28"/>
        </w:rPr>
        <w:t>dic</w:t>
      </w:r>
      <w:r w:rsidRPr="00815A82">
        <w:rPr>
          <w:szCs w:val="28"/>
          <w:lang w:val="ru-RU"/>
        </w:rPr>
        <w:t>.</w:t>
      </w:r>
      <w:r w:rsidRPr="00815A82">
        <w:rPr>
          <w:szCs w:val="28"/>
        </w:rPr>
        <w:t>academic</w:t>
      </w:r>
      <w:r w:rsidRPr="00815A82">
        <w:rPr>
          <w:szCs w:val="28"/>
          <w:lang w:val="ru-RU"/>
        </w:rPr>
        <w:t>.</w:t>
      </w:r>
      <w:r w:rsidRPr="00815A82">
        <w:rPr>
          <w:szCs w:val="28"/>
        </w:rPr>
        <w:t>ru</w:t>
      </w:r>
      <w:r w:rsidRPr="00815A82">
        <w:rPr>
          <w:szCs w:val="28"/>
          <w:lang w:val="ru-RU"/>
        </w:rPr>
        <w:t>/</w:t>
      </w:r>
      <w:r w:rsidRPr="00815A82">
        <w:rPr>
          <w:szCs w:val="28"/>
        </w:rPr>
        <w:t>dic</w:t>
      </w:r>
      <w:r w:rsidRPr="00815A82">
        <w:rPr>
          <w:szCs w:val="28"/>
          <w:lang w:val="ru-RU"/>
        </w:rPr>
        <w:t>.</w:t>
      </w:r>
      <w:r w:rsidRPr="00815A82">
        <w:rPr>
          <w:szCs w:val="28"/>
        </w:rPr>
        <w:t>nsf</w:t>
      </w:r>
      <w:r w:rsidRPr="00815A82">
        <w:rPr>
          <w:szCs w:val="28"/>
          <w:lang w:val="ru-RU"/>
        </w:rPr>
        <w:t>/</w:t>
      </w:r>
      <w:r w:rsidRPr="00815A82">
        <w:rPr>
          <w:szCs w:val="28"/>
        </w:rPr>
        <w:t>bse</w:t>
      </w:r>
      <w:r w:rsidRPr="00815A82">
        <w:rPr>
          <w:szCs w:val="28"/>
          <w:lang w:val="ru-RU"/>
        </w:rPr>
        <w:t>/61276/Автозаправочная (дата обращения: 20.09.2016).</w:t>
      </w:r>
      <w:bookmarkEnd w:id="45"/>
    </w:p>
    <w:p w:rsidR="00602E14" w:rsidRPr="00815A82" w:rsidRDefault="00602E14" w:rsidP="00B555CE">
      <w:pPr>
        <w:pStyle w:val="10"/>
        <w:numPr>
          <w:ilvl w:val="0"/>
          <w:numId w:val="26"/>
        </w:numPr>
        <w:rPr>
          <w:szCs w:val="28"/>
          <w:lang w:val="ru-RU"/>
        </w:rPr>
      </w:pPr>
      <w:bookmarkStart w:id="46" w:name="_Ref463953131"/>
      <w:r w:rsidRPr="00815A82">
        <w:rPr>
          <w:szCs w:val="28"/>
          <w:lang w:val="ru-RU"/>
        </w:rPr>
        <w:t>Определение автомобильной заправочной станции [Электронный ресурс]–</w:t>
      </w:r>
      <w:r w:rsidRPr="00815A82">
        <w:rPr>
          <w:szCs w:val="28"/>
        </w:rPr>
        <w:t>URL</w:t>
      </w:r>
      <w:r w:rsidRPr="00815A82">
        <w:rPr>
          <w:szCs w:val="28"/>
          <w:lang w:val="ru-RU"/>
        </w:rPr>
        <w:t xml:space="preserve">:  </w:t>
      </w:r>
      <w:r w:rsidRPr="00815A82">
        <w:rPr>
          <w:szCs w:val="28"/>
        </w:rPr>
        <w:t>https</w:t>
      </w:r>
      <w:r w:rsidRPr="00815A82">
        <w:rPr>
          <w:szCs w:val="28"/>
          <w:lang w:val="ru-RU"/>
        </w:rPr>
        <w:t>://</w:t>
      </w:r>
      <w:r w:rsidRPr="00815A82">
        <w:rPr>
          <w:szCs w:val="28"/>
        </w:rPr>
        <w:t>ru</w:t>
      </w:r>
      <w:r w:rsidRPr="00815A82">
        <w:rPr>
          <w:szCs w:val="28"/>
          <w:lang w:val="ru-RU"/>
        </w:rPr>
        <w:t>.</w:t>
      </w:r>
      <w:r w:rsidRPr="00815A82">
        <w:rPr>
          <w:szCs w:val="28"/>
        </w:rPr>
        <w:t>wikipedia</w:t>
      </w:r>
      <w:r w:rsidRPr="00815A82">
        <w:rPr>
          <w:szCs w:val="28"/>
          <w:lang w:val="ru-RU"/>
        </w:rPr>
        <w:t>.</w:t>
      </w:r>
      <w:r w:rsidRPr="00815A82">
        <w:rPr>
          <w:szCs w:val="28"/>
        </w:rPr>
        <w:t>org</w:t>
      </w:r>
      <w:r w:rsidRPr="00815A82">
        <w:rPr>
          <w:szCs w:val="28"/>
          <w:lang w:val="ru-RU"/>
        </w:rPr>
        <w:t>/</w:t>
      </w:r>
      <w:r w:rsidRPr="00815A82">
        <w:rPr>
          <w:szCs w:val="28"/>
        </w:rPr>
        <w:t>wiki</w:t>
      </w:r>
      <w:r w:rsidRPr="00815A82">
        <w:rPr>
          <w:szCs w:val="28"/>
          <w:lang w:val="ru-RU"/>
        </w:rPr>
        <w:t>/Автомобильная_заправочная_станция (дата обращения: 20.09.2016).</w:t>
      </w:r>
      <w:bookmarkEnd w:id="46"/>
    </w:p>
    <w:bookmarkStart w:id="47" w:name="_Ref463953151"/>
    <w:p w:rsidR="00602E14" w:rsidRPr="00815A82" w:rsidRDefault="00CF305C" w:rsidP="00B555CE">
      <w:pPr>
        <w:pStyle w:val="10"/>
        <w:numPr>
          <w:ilvl w:val="0"/>
          <w:numId w:val="26"/>
        </w:numPr>
        <w:rPr>
          <w:szCs w:val="28"/>
          <w:lang w:val="ru-RU"/>
        </w:rPr>
      </w:pPr>
      <w:r w:rsidRPr="00815A82">
        <w:fldChar w:fldCharType="begin"/>
      </w:r>
      <w:r w:rsidR="00602E14" w:rsidRPr="00815A82">
        <w:instrText>HYPERLINK</w:instrText>
      </w:r>
      <w:r w:rsidR="00602E14" w:rsidRPr="00815A82">
        <w:rPr>
          <w:lang w:val="ru-RU"/>
        </w:rPr>
        <w:instrText xml:space="preserve"> "</w:instrText>
      </w:r>
      <w:r w:rsidR="00602E14" w:rsidRPr="00815A82">
        <w:instrText>http</w:instrText>
      </w:r>
      <w:r w:rsidR="00602E14" w:rsidRPr="00815A82">
        <w:rPr>
          <w:lang w:val="ru-RU"/>
        </w:rPr>
        <w:instrText>://</w:instrText>
      </w:r>
      <w:r w:rsidR="00602E14" w:rsidRPr="00815A82">
        <w:instrText>www</w:instrText>
      </w:r>
      <w:r w:rsidR="00602E14" w:rsidRPr="00815A82">
        <w:rPr>
          <w:lang w:val="ru-RU"/>
        </w:rPr>
        <w:instrText>.</w:instrText>
      </w:r>
      <w:r w:rsidR="00602E14" w:rsidRPr="00815A82">
        <w:instrText>intuit</w:instrText>
      </w:r>
      <w:r w:rsidR="00602E14" w:rsidRPr="00815A82">
        <w:rPr>
          <w:lang w:val="ru-RU"/>
        </w:rPr>
        <w:instrText>.</w:instrText>
      </w:r>
      <w:r w:rsidR="00602E14" w:rsidRPr="00815A82">
        <w:instrText>ru</w:instrText>
      </w:r>
      <w:r w:rsidR="00602E14" w:rsidRPr="00815A82">
        <w:rPr>
          <w:lang w:val="ru-RU"/>
        </w:rPr>
        <w:instrText>/</w:instrText>
      </w:r>
      <w:r w:rsidR="00602E14" w:rsidRPr="00815A82">
        <w:instrText>goto</w:instrText>
      </w:r>
      <w:r w:rsidR="00602E14" w:rsidRPr="00815A82">
        <w:rPr>
          <w:lang w:val="ru-RU"/>
        </w:rPr>
        <w:instrText>/</w:instrText>
      </w:r>
      <w:r w:rsidR="00602E14" w:rsidRPr="00815A82">
        <w:instrText>course</w:instrText>
      </w:r>
      <w:r w:rsidR="00602E14" w:rsidRPr="00815A82">
        <w:rPr>
          <w:lang w:val="ru-RU"/>
        </w:rPr>
        <w:instrText>/</w:instrText>
      </w:r>
      <w:r w:rsidR="00602E14" w:rsidRPr="00815A82">
        <w:instrText>umlbasics</w:instrText>
      </w:r>
      <w:r w:rsidR="00602E14" w:rsidRPr="00815A82">
        <w:rPr>
          <w:lang w:val="ru-RU"/>
        </w:rPr>
        <w:instrText>/"</w:instrText>
      </w:r>
      <w:r w:rsidRPr="00815A82">
        <w:fldChar w:fldCharType="separate"/>
      </w:r>
      <w:r w:rsidR="00602E14" w:rsidRPr="00815A82">
        <w:rPr>
          <w:szCs w:val="28"/>
          <w:lang w:val="ru-RU"/>
        </w:rPr>
        <w:t>Классификация</w:t>
      </w:r>
      <w:r w:rsidRPr="00815A82">
        <w:fldChar w:fldCharType="end"/>
      </w:r>
      <w:r w:rsidR="00602E14" w:rsidRPr="00815A82">
        <w:rPr>
          <w:szCs w:val="28"/>
          <w:lang w:val="ru-RU"/>
        </w:rPr>
        <w:t xml:space="preserve"> АЗС [Электронный ресурс] – </w:t>
      </w:r>
      <w:r w:rsidR="00602E14" w:rsidRPr="00815A82">
        <w:rPr>
          <w:szCs w:val="28"/>
        </w:rPr>
        <w:t>URL</w:t>
      </w:r>
      <w:r w:rsidR="00602E14" w:rsidRPr="00815A82">
        <w:rPr>
          <w:szCs w:val="28"/>
          <w:lang w:val="ru-RU"/>
        </w:rPr>
        <w:t xml:space="preserve">:  </w:t>
      </w:r>
      <w:r w:rsidR="00602E14" w:rsidRPr="00815A82">
        <w:t>http</w:t>
      </w:r>
      <w:r w:rsidR="00602E14" w:rsidRPr="00815A82">
        <w:rPr>
          <w:lang w:val="ru-RU"/>
        </w:rPr>
        <w:t>://</w:t>
      </w:r>
      <w:r w:rsidR="00602E14" w:rsidRPr="00815A82">
        <w:t>ros</w:t>
      </w:r>
      <w:r w:rsidR="00602E14" w:rsidRPr="00815A82">
        <w:rPr>
          <w:lang w:val="ru-RU"/>
        </w:rPr>
        <w:t>-</w:t>
      </w:r>
      <w:r w:rsidR="00602E14" w:rsidRPr="00815A82">
        <w:t>pipe</w:t>
      </w:r>
      <w:r w:rsidR="00602E14" w:rsidRPr="00815A82">
        <w:rPr>
          <w:lang w:val="ru-RU"/>
        </w:rPr>
        <w:t>.</w:t>
      </w:r>
      <w:r w:rsidR="00602E14" w:rsidRPr="00815A82">
        <w:t>ru</w:t>
      </w:r>
      <w:r w:rsidR="00602E14" w:rsidRPr="00815A82">
        <w:rPr>
          <w:lang w:val="ru-RU"/>
        </w:rPr>
        <w:t>/</w:t>
      </w:r>
      <w:r w:rsidR="00602E14" w:rsidRPr="00815A82">
        <w:t>clauses</w:t>
      </w:r>
      <w:r w:rsidR="00602E14" w:rsidRPr="00815A82">
        <w:rPr>
          <w:lang w:val="ru-RU"/>
        </w:rPr>
        <w:t>/</w:t>
      </w:r>
      <w:r w:rsidR="00602E14" w:rsidRPr="00815A82">
        <w:t>klassifikatsiya</w:t>
      </w:r>
      <w:r w:rsidR="00602E14" w:rsidRPr="00815A82">
        <w:rPr>
          <w:lang w:val="ru-RU"/>
        </w:rPr>
        <w:t>_</w:t>
      </w:r>
      <w:r w:rsidR="00602E14" w:rsidRPr="00815A82">
        <w:t>azs</w:t>
      </w:r>
      <w:r w:rsidR="00602E14" w:rsidRPr="00815A82">
        <w:rPr>
          <w:lang w:val="ru-RU"/>
        </w:rPr>
        <w:t>/</w:t>
      </w:r>
      <w:r w:rsidR="00602E14" w:rsidRPr="00815A82">
        <w:rPr>
          <w:szCs w:val="28"/>
          <w:lang w:val="ru-RU"/>
        </w:rPr>
        <w:t xml:space="preserve"> (дата обращения: 25.09.2016).</w:t>
      </w:r>
      <w:bookmarkEnd w:id="47"/>
    </w:p>
    <w:p w:rsidR="00602E14" w:rsidRPr="00815A82" w:rsidRDefault="00602E14" w:rsidP="00B555CE">
      <w:pPr>
        <w:pStyle w:val="10"/>
        <w:numPr>
          <w:ilvl w:val="0"/>
          <w:numId w:val="26"/>
        </w:numPr>
        <w:rPr>
          <w:szCs w:val="28"/>
          <w:lang w:val="ru-RU"/>
        </w:rPr>
      </w:pPr>
      <w:bookmarkStart w:id="48" w:name="_Ref463953163"/>
      <w:r w:rsidRPr="00815A82">
        <w:rPr>
          <w:szCs w:val="28"/>
          <w:lang w:val="ru-RU"/>
        </w:rPr>
        <w:t xml:space="preserve">СП 156.13130.2014 Свод правил станции автомобильные заправочные требования пожарной безопасности [Электронный ресурс] – </w:t>
      </w:r>
      <w:r w:rsidRPr="00815A82">
        <w:rPr>
          <w:szCs w:val="28"/>
        </w:rPr>
        <w:t>URL</w:t>
      </w:r>
      <w:r w:rsidRPr="00815A82">
        <w:rPr>
          <w:szCs w:val="28"/>
          <w:lang w:val="ru-RU"/>
        </w:rPr>
        <w:t xml:space="preserve">:  </w:t>
      </w:r>
      <w:r w:rsidRPr="00815A82">
        <w:t>http</w:t>
      </w:r>
      <w:r w:rsidRPr="00815A82">
        <w:rPr>
          <w:lang w:val="ru-RU"/>
        </w:rPr>
        <w:t>://</w:t>
      </w:r>
      <w:r w:rsidRPr="00815A82">
        <w:t>www</w:t>
      </w:r>
      <w:r w:rsidRPr="00815A82">
        <w:rPr>
          <w:lang w:val="ru-RU"/>
        </w:rPr>
        <w:t>.</w:t>
      </w:r>
      <w:r w:rsidRPr="00815A82">
        <w:t>mchs</w:t>
      </w:r>
      <w:r w:rsidRPr="00815A82">
        <w:rPr>
          <w:lang w:val="ru-RU"/>
        </w:rPr>
        <w:t>.</w:t>
      </w:r>
      <w:r w:rsidRPr="00815A82">
        <w:t>gov</w:t>
      </w:r>
      <w:r w:rsidRPr="00815A82">
        <w:rPr>
          <w:lang w:val="ru-RU"/>
        </w:rPr>
        <w:t>.</w:t>
      </w:r>
      <w:r w:rsidRPr="00815A82">
        <w:t>ru</w:t>
      </w:r>
      <w:r w:rsidRPr="00815A82">
        <w:rPr>
          <w:lang w:val="ru-RU"/>
        </w:rPr>
        <w:t>/</w:t>
      </w:r>
      <w:r w:rsidRPr="00815A82">
        <w:t>document</w:t>
      </w:r>
      <w:r w:rsidRPr="00815A82">
        <w:rPr>
          <w:lang w:val="ru-RU"/>
        </w:rPr>
        <w:t xml:space="preserve">/3744769 </w:t>
      </w:r>
      <w:r w:rsidRPr="00815A82">
        <w:rPr>
          <w:szCs w:val="28"/>
          <w:lang w:val="ru-RU"/>
        </w:rPr>
        <w:t>(дата обращения: 23.09.2016).</w:t>
      </w:r>
      <w:bookmarkEnd w:id="48"/>
    </w:p>
    <w:p w:rsidR="00602E14" w:rsidRPr="00815A82" w:rsidRDefault="00602E14" w:rsidP="00B555CE">
      <w:pPr>
        <w:pStyle w:val="10"/>
        <w:numPr>
          <w:ilvl w:val="0"/>
          <w:numId w:val="26"/>
        </w:numPr>
        <w:rPr>
          <w:szCs w:val="28"/>
          <w:lang w:val="ru-RU"/>
        </w:rPr>
      </w:pPr>
      <w:bookmarkStart w:id="49" w:name="_Ref463953238"/>
      <w:r w:rsidRPr="00815A82">
        <w:rPr>
          <w:szCs w:val="28"/>
          <w:lang w:val="ru-RU"/>
        </w:rPr>
        <w:t xml:space="preserve">Топливораздаточная колонка [Электронный ресурс] – </w:t>
      </w:r>
      <w:r w:rsidRPr="00815A82">
        <w:rPr>
          <w:szCs w:val="28"/>
        </w:rPr>
        <w:t>URL</w:t>
      </w:r>
      <w:r w:rsidRPr="00815A82">
        <w:rPr>
          <w:szCs w:val="28"/>
          <w:lang w:val="ru-RU"/>
        </w:rPr>
        <w:t xml:space="preserve">:  </w:t>
      </w:r>
      <w:r w:rsidRPr="00815A82">
        <w:t>http</w:t>
      </w:r>
      <w:r w:rsidRPr="00815A82">
        <w:rPr>
          <w:lang w:val="ru-RU"/>
        </w:rPr>
        <w:t>://</w:t>
      </w:r>
      <w:r w:rsidRPr="00815A82">
        <w:t>dic</w:t>
      </w:r>
      <w:r w:rsidRPr="00815A82">
        <w:rPr>
          <w:lang w:val="ru-RU"/>
        </w:rPr>
        <w:t>.</w:t>
      </w:r>
      <w:r w:rsidRPr="00815A82">
        <w:t>academic</w:t>
      </w:r>
      <w:r w:rsidRPr="00815A82">
        <w:rPr>
          <w:lang w:val="ru-RU"/>
        </w:rPr>
        <w:t>.</w:t>
      </w:r>
      <w:r w:rsidRPr="00815A82">
        <w:t>ru</w:t>
      </w:r>
      <w:r w:rsidRPr="00815A82">
        <w:rPr>
          <w:lang w:val="ru-RU"/>
        </w:rPr>
        <w:t>/</w:t>
      </w:r>
      <w:r w:rsidRPr="00815A82">
        <w:t>dic</w:t>
      </w:r>
      <w:r w:rsidRPr="00815A82">
        <w:rPr>
          <w:lang w:val="ru-RU"/>
        </w:rPr>
        <w:t>.</w:t>
      </w:r>
      <w:r w:rsidRPr="00815A82">
        <w:t>nsf</w:t>
      </w:r>
      <w:r w:rsidRPr="00815A82">
        <w:rPr>
          <w:lang w:val="ru-RU"/>
        </w:rPr>
        <w:t>/</w:t>
      </w:r>
      <w:r w:rsidRPr="00815A82">
        <w:t>bse</w:t>
      </w:r>
      <w:r w:rsidRPr="00815A82">
        <w:rPr>
          <w:lang w:val="ru-RU"/>
        </w:rPr>
        <w:t xml:space="preserve"> </w:t>
      </w:r>
      <w:r w:rsidRPr="00815A82">
        <w:rPr>
          <w:szCs w:val="28"/>
          <w:lang w:val="ru-RU"/>
        </w:rPr>
        <w:t>(дата обращения: 27.09.2016).</w:t>
      </w:r>
      <w:bookmarkEnd w:id="49"/>
    </w:p>
    <w:p w:rsidR="00602E14" w:rsidRPr="00815A82" w:rsidRDefault="00602E14" w:rsidP="00B555CE">
      <w:pPr>
        <w:pStyle w:val="10"/>
        <w:numPr>
          <w:ilvl w:val="0"/>
          <w:numId w:val="26"/>
        </w:numPr>
        <w:rPr>
          <w:szCs w:val="28"/>
          <w:lang w:val="ru-RU"/>
        </w:rPr>
      </w:pPr>
      <w:bookmarkStart w:id="50" w:name="_Ref463953255"/>
      <w:r w:rsidRPr="00815A82">
        <w:rPr>
          <w:szCs w:val="28"/>
          <w:lang w:val="ru-RU"/>
        </w:rPr>
        <w:lastRenderedPageBreak/>
        <w:t xml:space="preserve">Вместимость резервуаров АЗС [Электронный ресурс] – </w:t>
      </w:r>
      <w:r w:rsidRPr="00815A82">
        <w:rPr>
          <w:szCs w:val="28"/>
        </w:rPr>
        <w:t>URL</w:t>
      </w:r>
      <w:r w:rsidRPr="00815A82">
        <w:rPr>
          <w:szCs w:val="28"/>
          <w:lang w:val="ru-RU"/>
        </w:rPr>
        <w:t xml:space="preserve">:  </w:t>
      </w:r>
      <w:r w:rsidRPr="00815A82">
        <w:t>http</w:t>
      </w:r>
      <w:r w:rsidRPr="00815A82">
        <w:rPr>
          <w:lang w:val="ru-RU"/>
        </w:rPr>
        <w:t>://</w:t>
      </w:r>
      <w:r w:rsidRPr="00815A82">
        <w:t>proofoil</w:t>
      </w:r>
      <w:r w:rsidRPr="00815A82">
        <w:rPr>
          <w:lang w:val="ru-RU"/>
        </w:rPr>
        <w:t>.</w:t>
      </w:r>
      <w:r w:rsidRPr="00815A82">
        <w:t>ru</w:t>
      </w:r>
      <w:r w:rsidRPr="00815A82">
        <w:rPr>
          <w:lang w:val="ru-RU"/>
        </w:rPr>
        <w:t>/</w:t>
      </w:r>
      <w:r w:rsidRPr="00815A82">
        <w:t>Petrochemical</w:t>
      </w:r>
      <w:r w:rsidRPr="00815A82">
        <w:rPr>
          <w:lang w:val="ru-RU"/>
        </w:rPr>
        <w:t>/</w:t>
      </w:r>
      <w:r w:rsidRPr="00815A82">
        <w:t>Petrochemical</w:t>
      </w:r>
      <w:r w:rsidRPr="00815A82">
        <w:rPr>
          <w:lang w:val="ru-RU"/>
        </w:rPr>
        <w:t>7.</w:t>
      </w:r>
      <w:r w:rsidRPr="00815A82">
        <w:t>html</w:t>
      </w:r>
      <w:r w:rsidRPr="00815A82">
        <w:rPr>
          <w:lang w:val="ru-RU"/>
        </w:rPr>
        <w:t xml:space="preserve"> </w:t>
      </w:r>
      <w:r w:rsidRPr="00815A82">
        <w:rPr>
          <w:szCs w:val="28"/>
          <w:lang w:val="ru-RU"/>
        </w:rPr>
        <w:t>(дата обращения: 3.10.2016).</w:t>
      </w:r>
      <w:bookmarkEnd w:id="50"/>
    </w:p>
    <w:p w:rsidR="00602E14" w:rsidRPr="00815A82" w:rsidRDefault="00602E14" w:rsidP="00B555CE">
      <w:pPr>
        <w:pStyle w:val="10"/>
        <w:numPr>
          <w:ilvl w:val="0"/>
          <w:numId w:val="26"/>
        </w:numPr>
        <w:rPr>
          <w:szCs w:val="28"/>
          <w:lang w:val="ru-RU"/>
        </w:rPr>
      </w:pPr>
      <w:bookmarkStart w:id="51" w:name="_Ref463953266"/>
      <w:r w:rsidRPr="00815A82">
        <w:rPr>
          <w:szCs w:val="28"/>
          <w:lang w:val="ru-RU"/>
        </w:rPr>
        <w:t xml:space="preserve">ГОСТ 17032-71 Резервуары стальные горизонтальные для нефтепродуктов. Типы и основные размеры [Электронный ресурс]  – </w:t>
      </w:r>
      <w:r w:rsidRPr="00815A82">
        <w:rPr>
          <w:szCs w:val="28"/>
        </w:rPr>
        <w:t>URL</w:t>
      </w:r>
      <w:r w:rsidRPr="00815A82">
        <w:rPr>
          <w:szCs w:val="28"/>
          <w:lang w:val="ru-RU"/>
        </w:rPr>
        <w:t xml:space="preserve">:  </w:t>
      </w:r>
      <w:r w:rsidRPr="00815A82">
        <w:t>http</w:t>
      </w:r>
      <w:r w:rsidRPr="00815A82">
        <w:rPr>
          <w:lang w:val="ru-RU"/>
        </w:rPr>
        <w:t>://</w:t>
      </w:r>
      <w:r w:rsidRPr="00815A82">
        <w:t>neftegaz</w:t>
      </w:r>
      <w:r w:rsidRPr="00815A82">
        <w:rPr>
          <w:lang w:val="ru-RU"/>
        </w:rPr>
        <w:t>.</w:t>
      </w:r>
      <w:r w:rsidRPr="00815A82">
        <w:t>ru</w:t>
      </w:r>
      <w:r w:rsidRPr="00815A82">
        <w:rPr>
          <w:lang w:val="ru-RU"/>
        </w:rPr>
        <w:t>/</w:t>
      </w:r>
      <w:r w:rsidRPr="00815A82">
        <w:t>standarts</w:t>
      </w:r>
      <w:r w:rsidRPr="00815A82">
        <w:rPr>
          <w:lang w:val="ru-RU"/>
        </w:rPr>
        <w:t>/</w:t>
      </w:r>
      <w:r w:rsidRPr="00815A82">
        <w:t>view</w:t>
      </w:r>
      <w:r w:rsidRPr="00815A82">
        <w:rPr>
          <w:lang w:val="ru-RU"/>
        </w:rPr>
        <w:t xml:space="preserve">/971 </w:t>
      </w:r>
      <w:r w:rsidRPr="00815A82">
        <w:rPr>
          <w:szCs w:val="28"/>
          <w:lang w:val="ru-RU"/>
        </w:rPr>
        <w:t>(дата обращения: 3.10.2016).</w:t>
      </w:r>
      <w:bookmarkEnd w:id="51"/>
    </w:p>
    <w:p w:rsidR="00602E14" w:rsidRPr="00815A82" w:rsidRDefault="00602E14" w:rsidP="00B555CE">
      <w:pPr>
        <w:pStyle w:val="10"/>
        <w:numPr>
          <w:ilvl w:val="0"/>
          <w:numId w:val="26"/>
        </w:numPr>
        <w:rPr>
          <w:szCs w:val="28"/>
          <w:lang w:val="ru-RU"/>
        </w:rPr>
      </w:pPr>
      <w:bookmarkStart w:id="52" w:name="_Ref463953284"/>
      <w:r w:rsidRPr="00815A82">
        <w:rPr>
          <w:szCs w:val="28"/>
          <w:lang w:val="ru-RU"/>
        </w:rPr>
        <w:t xml:space="preserve">Принцип работы АЗС [Электронный ресурс] – </w:t>
      </w:r>
      <w:r w:rsidRPr="00815A82">
        <w:rPr>
          <w:szCs w:val="28"/>
        </w:rPr>
        <w:t>URL</w:t>
      </w:r>
      <w:r w:rsidRPr="00815A82">
        <w:rPr>
          <w:szCs w:val="28"/>
          <w:lang w:val="ru-RU"/>
        </w:rPr>
        <w:t xml:space="preserve">:  </w:t>
      </w:r>
      <w:r w:rsidRPr="00815A82">
        <w:t>http</w:t>
      </w:r>
      <w:r w:rsidRPr="00815A82">
        <w:rPr>
          <w:lang w:val="ru-RU"/>
        </w:rPr>
        <w:t>://</w:t>
      </w:r>
      <w:r w:rsidRPr="00815A82">
        <w:t>altsi</w:t>
      </w:r>
      <w:r w:rsidRPr="00815A82">
        <w:rPr>
          <w:lang w:val="ru-RU"/>
        </w:rPr>
        <w:t>.</w:t>
      </w:r>
      <w:r w:rsidRPr="00815A82">
        <w:t>ru</w:t>
      </w:r>
      <w:r w:rsidRPr="00815A82">
        <w:rPr>
          <w:lang w:val="ru-RU"/>
        </w:rPr>
        <w:t>/</w:t>
      </w:r>
      <w:r w:rsidRPr="00815A82">
        <w:t>publ</w:t>
      </w:r>
      <w:r w:rsidRPr="00815A82">
        <w:rPr>
          <w:lang w:val="ru-RU"/>
        </w:rPr>
        <w:t>/</w:t>
      </w:r>
      <w:r w:rsidRPr="00815A82">
        <w:t>effective</w:t>
      </w:r>
      <w:r w:rsidRPr="00815A82">
        <w:rPr>
          <w:lang w:val="ru-RU"/>
        </w:rPr>
        <w:t>-</w:t>
      </w:r>
      <w:r w:rsidRPr="00815A82">
        <w:t>work</w:t>
      </w:r>
      <w:r w:rsidRPr="00815A82">
        <w:rPr>
          <w:lang w:val="ru-RU"/>
        </w:rPr>
        <w:t>-</w:t>
      </w:r>
      <w:r w:rsidRPr="00815A82">
        <w:t>azs</w:t>
      </w:r>
      <w:r w:rsidRPr="00815A82">
        <w:rPr>
          <w:lang w:val="ru-RU"/>
        </w:rPr>
        <w:t>.</w:t>
      </w:r>
      <w:r w:rsidRPr="00815A82">
        <w:t>htm</w:t>
      </w:r>
      <w:r w:rsidRPr="00815A82">
        <w:rPr>
          <w:lang w:val="ru-RU"/>
        </w:rPr>
        <w:t xml:space="preserve"> </w:t>
      </w:r>
      <w:r w:rsidRPr="00815A82">
        <w:rPr>
          <w:szCs w:val="28"/>
          <w:lang w:val="ru-RU"/>
        </w:rPr>
        <w:t>(дата обращения: 27.09.2016).</w:t>
      </w:r>
      <w:bookmarkEnd w:id="52"/>
    </w:p>
    <w:p w:rsidR="00256B65" w:rsidRPr="00815A82" w:rsidRDefault="00403FC0" w:rsidP="00B555CE">
      <w:pPr>
        <w:pStyle w:val="10"/>
        <w:numPr>
          <w:ilvl w:val="0"/>
          <w:numId w:val="26"/>
        </w:numPr>
        <w:rPr>
          <w:lang w:val="ru-RU"/>
        </w:rPr>
      </w:pPr>
      <w:bookmarkStart w:id="53" w:name="_Ref463358748"/>
      <w:r w:rsidRPr="00815A82">
        <w:rPr>
          <w:lang w:val="ru-RU"/>
        </w:rPr>
        <w:t xml:space="preserve">Формирование модели предметной области [Электронный ресурс]. – </w:t>
      </w:r>
      <w:r w:rsidRPr="00815A82">
        <w:t>URL</w:t>
      </w:r>
      <w:r w:rsidRPr="00815A82">
        <w:rPr>
          <w:lang w:val="ru-RU"/>
        </w:rPr>
        <w:t xml:space="preserve">: </w:t>
      </w:r>
      <w:hyperlink r:id="rId33" w:history="1">
        <w:r w:rsidRPr="00815A82">
          <w:t>http</w:t>
        </w:r>
        <w:r w:rsidRPr="00815A82">
          <w:rPr>
            <w:lang w:val="ru-RU"/>
          </w:rPr>
          <w:t>://5</w:t>
        </w:r>
        <w:r w:rsidRPr="00815A82">
          <w:t>fan</w:t>
        </w:r>
        <w:r w:rsidRPr="00815A82">
          <w:rPr>
            <w:lang w:val="ru-RU"/>
          </w:rPr>
          <w:t>.</w:t>
        </w:r>
        <w:r w:rsidRPr="00815A82">
          <w:t>ru</w:t>
        </w:r>
        <w:r w:rsidRPr="00815A82">
          <w:rPr>
            <w:lang w:val="ru-RU"/>
          </w:rPr>
          <w:t>/</w:t>
        </w:r>
        <w:r w:rsidRPr="00815A82">
          <w:t>wievjob</w:t>
        </w:r>
        <w:r w:rsidRPr="00815A82">
          <w:rPr>
            <w:lang w:val="ru-RU"/>
          </w:rPr>
          <w:t>.</w:t>
        </w:r>
        <w:r w:rsidRPr="00815A82">
          <w:t>php</w:t>
        </w:r>
        <w:r w:rsidRPr="00815A82">
          <w:rPr>
            <w:lang w:val="ru-RU"/>
          </w:rPr>
          <w:t>?</w:t>
        </w:r>
        <w:r w:rsidRPr="00815A82">
          <w:t>id</w:t>
        </w:r>
        <w:r w:rsidRPr="00815A82">
          <w:rPr>
            <w:lang w:val="ru-RU"/>
          </w:rPr>
          <w:t>=45484</w:t>
        </w:r>
      </w:hyperlink>
      <w:r w:rsidRPr="00815A82">
        <w:rPr>
          <w:lang w:val="ru-RU"/>
        </w:rPr>
        <w:t xml:space="preserve"> (дата обращения: 27.09.2016).</w:t>
      </w:r>
      <w:bookmarkEnd w:id="53"/>
    </w:p>
    <w:p w:rsidR="00256B65" w:rsidRPr="00815A82" w:rsidRDefault="00256B65" w:rsidP="00B555CE">
      <w:pPr>
        <w:pStyle w:val="10"/>
        <w:numPr>
          <w:ilvl w:val="0"/>
          <w:numId w:val="26"/>
        </w:numPr>
        <w:rPr>
          <w:szCs w:val="28"/>
          <w:lang w:val="ru-RU"/>
        </w:rPr>
      </w:pPr>
      <w:bookmarkStart w:id="54" w:name="_Ref463968532"/>
      <w:r w:rsidRPr="00815A82">
        <w:rPr>
          <w:szCs w:val="28"/>
          <w:lang w:val="ru-RU"/>
        </w:rPr>
        <w:t xml:space="preserve">Методология системного анализа и системного моделирования [Электронный ресурс]. – </w:t>
      </w:r>
      <w:r w:rsidRPr="00815A82">
        <w:rPr>
          <w:szCs w:val="28"/>
        </w:rPr>
        <w:t>URL</w:t>
      </w:r>
      <w:r w:rsidRPr="00815A82">
        <w:rPr>
          <w:szCs w:val="28"/>
          <w:lang w:val="ru-RU"/>
        </w:rPr>
        <w:t xml:space="preserve">: </w:t>
      </w:r>
      <w:r w:rsidRPr="00815A82">
        <w:rPr>
          <w:szCs w:val="28"/>
        </w:rPr>
        <w:t>http</w:t>
      </w:r>
      <w:r w:rsidRPr="00815A82">
        <w:rPr>
          <w:szCs w:val="28"/>
          <w:lang w:val="ru-RU"/>
        </w:rPr>
        <w:t>://</w:t>
      </w:r>
      <w:r w:rsidRPr="00815A82">
        <w:rPr>
          <w:szCs w:val="28"/>
        </w:rPr>
        <w:t>www</w:t>
      </w:r>
      <w:r w:rsidRPr="00815A82">
        <w:rPr>
          <w:szCs w:val="28"/>
          <w:lang w:val="ru-RU"/>
        </w:rPr>
        <w:t>.</w:t>
      </w:r>
      <w:r w:rsidRPr="00815A82">
        <w:rPr>
          <w:szCs w:val="28"/>
        </w:rPr>
        <w:t>znannya</w:t>
      </w:r>
      <w:r w:rsidRPr="00815A82">
        <w:rPr>
          <w:szCs w:val="28"/>
          <w:lang w:val="ru-RU"/>
        </w:rPr>
        <w:t>.</w:t>
      </w:r>
      <w:r w:rsidRPr="00815A82">
        <w:rPr>
          <w:szCs w:val="28"/>
        </w:rPr>
        <w:t>org</w:t>
      </w:r>
      <w:r w:rsidRPr="00815A82">
        <w:rPr>
          <w:szCs w:val="28"/>
          <w:lang w:val="ru-RU"/>
        </w:rPr>
        <w:t>/?</w:t>
      </w:r>
      <w:r w:rsidRPr="00815A82">
        <w:rPr>
          <w:szCs w:val="28"/>
        </w:rPr>
        <w:t>view</w:t>
      </w:r>
      <w:r w:rsidRPr="00815A82">
        <w:rPr>
          <w:szCs w:val="28"/>
          <w:lang w:val="ru-RU"/>
        </w:rPr>
        <w:t>=</w:t>
      </w:r>
      <w:r w:rsidRPr="00815A82">
        <w:rPr>
          <w:szCs w:val="28"/>
        </w:rPr>
        <w:t>summary</w:t>
      </w:r>
      <w:r w:rsidRPr="00815A82">
        <w:rPr>
          <w:szCs w:val="28"/>
          <w:lang w:val="ru-RU"/>
        </w:rPr>
        <w:t>:</w:t>
      </w:r>
      <w:r w:rsidRPr="00815A82">
        <w:rPr>
          <w:szCs w:val="28"/>
        </w:rPr>
        <w:t>Methodology</w:t>
      </w:r>
      <w:r w:rsidRPr="00815A82">
        <w:rPr>
          <w:szCs w:val="28"/>
          <w:lang w:val="ru-RU"/>
        </w:rPr>
        <w:t>_</w:t>
      </w:r>
      <w:r w:rsidRPr="00815A82">
        <w:rPr>
          <w:szCs w:val="28"/>
        </w:rPr>
        <w:t>analysis</w:t>
      </w:r>
      <w:r w:rsidRPr="00815A82">
        <w:rPr>
          <w:szCs w:val="28"/>
          <w:lang w:val="ru-RU"/>
        </w:rPr>
        <w:t>_</w:t>
      </w:r>
      <w:r w:rsidRPr="00815A82">
        <w:rPr>
          <w:szCs w:val="28"/>
        </w:rPr>
        <w:t>system</w:t>
      </w:r>
      <w:r w:rsidRPr="00815A82">
        <w:rPr>
          <w:szCs w:val="28"/>
          <w:lang w:val="ru-RU"/>
        </w:rPr>
        <w:t>_</w:t>
      </w:r>
      <w:r w:rsidRPr="00815A82">
        <w:rPr>
          <w:szCs w:val="28"/>
        </w:rPr>
        <w:t>design</w:t>
      </w:r>
      <w:r w:rsidR="0050379F" w:rsidRPr="00815A82">
        <w:rPr>
          <w:szCs w:val="28"/>
          <w:lang w:val="ru-RU"/>
        </w:rPr>
        <w:t xml:space="preserve"> (дата обращения: 08.10.2016</w:t>
      </w:r>
      <w:r w:rsidRPr="00815A82">
        <w:rPr>
          <w:szCs w:val="28"/>
          <w:lang w:val="ru-RU"/>
        </w:rPr>
        <w:t>).</w:t>
      </w:r>
      <w:bookmarkEnd w:id="54"/>
    </w:p>
    <w:p w:rsidR="00256B65" w:rsidRPr="00815A82" w:rsidRDefault="00256B65" w:rsidP="00B555CE">
      <w:pPr>
        <w:pStyle w:val="10"/>
        <w:numPr>
          <w:ilvl w:val="0"/>
          <w:numId w:val="26"/>
        </w:numPr>
        <w:rPr>
          <w:szCs w:val="28"/>
          <w:lang w:val="ru-RU"/>
        </w:rPr>
      </w:pPr>
      <w:bookmarkStart w:id="55" w:name="_Ref463968541"/>
      <w:r w:rsidRPr="00815A82">
        <w:rPr>
          <w:szCs w:val="28"/>
          <w:lang w:val="ru-RU"/>
        </w:rPr>
        <w:t xml:space="preserve">Этап концептуализации [Электронный ресурс]. – </w:t>
      </w:r>
      <w:r w:rsidRPr="00815A82">
        <w:rPr>
          <w:szCs w:val="28"/>
        </w:rPr>
        <w:t>URL</w:t>
      </w:r>
      <w:r w:rsidRPr="00815A82">
        <w:rPr>
          <w:szCs w:val="28"/>
          <w:lang w:val="ru-RU"/>
        </w:rPr>
        <w:t xml:space="preserve">: </w:t>
      </w:r>
      <w:r w:rsidRPr="00815A82">
        <w:rPr>
          <w:szCs w:val="28"/>
        </w:rPr>
        <w:t>http</w:t>
      </w:r>
      <w:r w:rsidRPr="00815A82">
        <w:rPr>
          <w:szCs w:val="28"/>
          <w:lang w:val="ru-RU"/>
        </w:rPr>
        <w:t>://</w:t>
      </w:r>
      <w:r w:rsidRPr="00815A82">
        <w:rPr>
          <w:szCs w:val="28"/>
        </w:rPr>
        <w:t>wiki</w:t>
      </w:r>
      <w:r w:rsidRPr="00815A82">
        <w:rPr>
          <w:szCs w:val="28"/>
          <w:lang w:val="ru-RU"/>
        </w:rPr>
        <w:t>.</w:t>
      </w:r>
      <w:r w:rsidRPr="00815A82">
        <w:rPr>
          <w:szCs w:val="28"/>
        </w:rPr>
        <w:t>mvtom</w:t>
      </w:r>
      <w:r w:rsidRPr="00815A82">
        <w:rPr>
          <w:szCs w:val="28"/>
          <w:lang w:val="ru-RU"/>
        </w:rPr>
        <w:t>.</w:t>
      </w:r>
      <w:r w:rsidRPr="00815A82">
        <w:rPr>
          <w:szCs w:val="28"/>
        </w:rPr>
        <w:t>ru</w:t>
      </w:r>
      <w:r w:rsidRPr="00815A82">
        <w:rPr>
          <w:szCs w:val="28"/>
          <w:lang w:val="ru-RU"/>
        </w:rPr>
        <w:t>/</w:t>
      </w:r>
      <w:r w:rsidRPr="00815A82">
        <w:rPr>
          <w:szCs w:val="28"/>
        </w:rPr>
        <w:t>index</w:t>
      </w:r>
      <w:r w:rsidRPr="00815A82">
        <w:rPr>
          <w:szCs w:val="28"/>
          <w:lang w:val="ru-RU"/>
        </w:rPr>
        <w:t>.</w:t>
      </w:r>
      <w:r w:rsidRPr="00815A82">
        <w:rPr>
          <w:szCs w:val="28"/>
        </w:rPr>
        <w:t>php</w:t>
      </w:r>
      <w:r w:rsidRPr="00815A82">
        <w:rPr>
          <w:szCs w:val="28"/>
          <w:lang w:val="ru-RU"/>
        </w:rPr>
        <w:t>/</w:t>
      </w:r>
      <w:r w:rsidRPr="00815A82">
        <w:rPr>
          <w:szCs w:val="28"/>
          <w:lang w:val="ru-RU"/>
        </w:rPr>
        <w:br/>
        <w:t>Этап_конц</w:t>
      </w:r>
      <w:r w:rsidR="0050379F" w:rsidRPr="00815A82">
        <w:rPr>
          <w:szCs w:val="28"/>
          <w:lang w:val="ru-RU"/>
        </w:rPr>
        <w:t>ептуализации (дата обращения: 11.10.2016</w:t>
      </w:r>
      <w:r w:rsidRPr="00815A82">
        <w:rPr>
          <w:szCs w:val="28"/>
          <w:lang w:val="ru-RU"/>
        </w:rPr>
        <w:t>).</w:t>
      </w:r>
      <w:bookmarkEnd w:id="55"/>
    </w:p>
    <w:p w:rsidR="0050379F" w:rsidRPr="00815A82" w:rsidRDefault="0050379F" w:rsidP="00B555CE">
      <w:pPr>
        <w:pStyle w:val="10"/>
        <w:numPr>
          <w:ilvl w:val="0"/>
          <w:numId w:val="26"/>
        </w:numPr>
        <w:rPr>
          <w:szCs w:val="28"/>
          <w:lang w:val="ru-RU"/>
        </w:rPr>
      </w:pPr>
      <w:bookmarkStart w:id="56" w:name="_Ref463977316"/>
      <w:r w:rsidRPr="00815A82">
        <w:rPr>
          <w:szCs w:val="28"/>
          <w:lang w:val="ru-RU"/>
        </w:rPr>
        <w:t>Внешнее описание программного средства [Электронный ресурс]. – URL:  http://studend.ru/gotovye-raboty/lektsiya-po-teme-vneshnee-opisanie-programmnogo-srdestva-l012.html (дата обращения: 11.10.2016).</w:t>
      </w:r>
      <w:bookmarkEnd w:id="56"/>
    </w:p>
    <w:p w:rsidR="004005BE" w:rsidRPr="004005BE" w:rsidRDefault="004005BE" w:rsidP="00B555CE">
      <w:pPr>
        <w:pStyle w:val="10"/>
        <w:numPr>
          <w:ilvl w:val="0"/>
          <w:numId w:val="26"/>
        </w:numPr>
        <w:rPr>
          <w:szCs w:val="28"/>
          <w:lang w:val="ru-RU"/>
        </w:rPr>
      </w:pPr>
      <w:bookmarkStart w:id="57" w:name="_Ref465856576"/>
      <w:r w:rsidRPr="004005BE">
        <w:rPr>
          <w:lang w:val="ru-RU"/>
        </w:rPr>
        <w:t>Зеленко, Л.С. Методические указания к лабораторному практикуму по дисциплине «Программная инженерия» [Текст]/ Л.С. Зеленко. – Самара: СГАУ, 2012. – 67 с</w:t>
      </w:r>
      <w:bookmarkEnd w:id="57"/>
      <w:r w:rsidRPr="00815A82">
        <w:rPr>
          <w:szCs w:val="28"/>
          <w:lang w:val="ru-RU"/>
        </w:rPr>
        <w:t xml:space="preserve"> </w:t>
      </w:r>
    </w:p>
    <w:p w:rsidR="0009675D" w:rsidRPr="00815A82" w:rsidRDefault="0009675D" w:rsidP="00B555CE">
      <w:pPr>
        <w:pStyle w:val="10"/>
        <w:numPr>
          <w:ilvl w:val="0"/>
          <w:numId w:val="26"/>
        </w:numPr>
        <w:rPr>
          <w:szCs w:val="28"/>
          <w:lang w:val="ru-RU"/>
        </w:rPr>
      </w:pPr>
      <w:r w:rsidRPr="00815A82">
        <w:rPr>
          <w:szCs w:val="28"/>
          <w:lang w:val="ru-RU"/>
        </w:rPr>
        <w:t>Л</w:t>
      </w:r>
      <w:r w:rsidR="0015133D" w:rsidRPr="00815A82">
        <w:rPr>
          <w:szCs w:val="28"/>
          <w:lang w:val="ru-RU"/>
        </w:rPr>
        <w:t>аврищева, Е.М</w:t>
      </w:r>
      <w:r w:rsidRPr="00815A82">
        <w:rPr>
          <w:szCs w:val="28"/>
          <w:lang w:val="ru-RU"/>
        </w:rPr>
        <w:t>.</w:t>
      </w:r>
      <w:r w:rsidR="0015133D" w:rsidRPr="00815A82">
        <w:rPr>
          <w:szCs w:val="28"/>
          <w:lang w:val="ru-RU"/>
        </w:rPr>
        <w:t>, Петрухин, В.А.</w:t>
      </w:r>
      <w:r w:rsidRPr="00815A82">
        <w:rPr>
          <w:szCs w:val="28"/>
          <w:lang w:val="ru-RU"/>
        </w:rPr>
        <w:t xml:space="preserve"> </w:t>
      </w:r>
      <w:r w:rsidRPr="00815A82">
        <w:rPr>
          <w:lang w:val="ru-RU"/>
        </w:rPr>
        <w:t>Модели качества и надежности в программной инженерии</w:t>
      </w:r>
      <w:r w:rsidRPr="00815A82">
        <w:rPr>
          <w:szCs w:val="28"/>
          <w:lang w:val="ru-RU"/>
        </w:rPr>
        <w:t xml:space="preserve"> [Электронный ресурс] /</w:t>
      </w:r>
      <w:r w:rsidR="0015133D" w:rsidRPr="00815A82">
        <w:rPr>
          <w:szCs w:val="28"/>
          <w:lang w:val="ru-RU"/>
        </w:rPr>
        <w:t xml:space="preserve"> Лаврищева, Е.М., Петрухин, В.А</w:t>
      </w:r>
      <w:r w:rsidRPr="00815A82">
        <w:rPr>
          <w:szCs w:val="28"/>
          <w:lang w:val="ru-RU"/>
        </w:rPr>
        <w:t>. – Интернет-университет информационных технологий.– </w:t>
      </w:r>
      <w:r w:rsidRPr="00815A82">
        <w:rPr>
          <w:szCs w:val="28"/>
        </w:rPr>
        <w:t>URL</w:t>
      </w:r>
      <w:r w:rsidRPr="00815A82">
        <w:rPr>
          <w:szCs w:val="28"/>
          <w:lang w:val="ru-RU"/>
        </w:rPr>
        <w:t>: </w:t>
      </w:r>
      <w:r w:rsidRPr="00815A82">
        <w:rPr>
          <w:szCs w:val="28"/>
        </w:rPr>
        <w:t>http</w:t>
      </w:r>
      <w:r w:rsidRPr="00815A82">
        <w:rPr>
          <w:szCs w:val="28"/>
          <w:lang w:val="ru-RU"/>
        </w:rPr>
        <w:t>://</w:t>
      </w:r>
      <w:r w:rsidRPr="00815A82">
        <w:rPr>
          <w:szCs w:val="28"/>
        </w:rPr>
        <w:t>www</w:t>
      </w:r>
      <w:r w:rsidRPr="00815A82">
        <w:rPr>
          <w:szCs w:val="28"/>
          <w:lang w:val="ru-RU"/>
        </w:rPr>
        <w:t>.</w:t>
      </w:r>
      <w:r w:rsidRPr="00815A82">
        <w:rPr>
          <w:szCs w:val="28"/>
        </w:rPr>
        <w:t>intuit</w:t>
      </w:r>
      <w:r w:rsidRPr="00815A82">
        <w:rPr>
          <w:szCs w:val="28"/>
          <w:lang w:val="ru-RU"/>
        </w:rPr>
        <w:t>.</w:t>
      </w:r>
      <w:r w:rsidRPr="00815A82">
        <w:rPr>
          <w:szCs w:val="28"/>
        </w:rPr>
        <w:t>ru</w:t>
      </w:r>
      <w:r w:rsidRPr="00815A82">
        <w:rPr>
          <w:szCs w:val="28"/>
          <w:lang w:val="ru-RU"/>
        </w:rPr>
        <w:t>/</w:t>
      </w:r>
      <w:r w:rsidRPr="00815A82">
        <w:rPr>
          <w:szCs w:val="28"/>
        </w:rPr>
        <w:t>studies</w:t>
      </w:r>
      <w:r w:rsidRPr="00815A82">
        <w:rPr>
          <w:szCs w:val="28"/>
          <w:lang w:val="ru-RU"/>
        </w:rPr>
        <w:t>/</w:t>
      </w:r>
      <w:r w:rsidRPr="00815A82">
        <w:rPr>
          <w:szCs w:val="28"/>
        </w:rPr>
        <w:t>courses</w:t>
      </w:r>
      <w:r w:rsidRPr="00815A82">
        <w:rPr>
          <w:szCs w:val="28"/>
          <w:lang w:val="ru-RU"/>
        </w:rPr>
        <w:t>/ </w:t>
      </w:r>
      <w:r w:rsidR="0015133D" w:rsidRPr="00815A82">
        <w:rPr>
          <w:szCs w:val="28"/>
          <w:lang w:val="ru-RU"/>
        </w:rPr>
        <w:t>(дата обращения: 25.10</w:t>
      </w:r>
      <w:r w:rsidRPr="00815A82">
        <w:rPr>
          <w:szCs w:val="28"/>
          <w:lang w:val="ru-RU"/>
        </w:rPr>
        <w:t>.2016).</w:t>
      </w:r>
    </w:p>
    <w:p w:rsidR="003E41D6" w:rsidRPr="00815A82" w:rsidRDefault="003E41D6" w:rsidP="00B555CE">
      <w:pPr>
        <w:pStyle w:val="10"/>
        <w:numPr>
          <w:ilvl w:val="0"/>
          <w:numId w:val="26"/>
        </w:numPr>
        <w:rPr>
          <w:szCs w:val="28"/>
          <w:lang w:val="ru-RU"/>
        </w:rPr>
      </w:pPr>
      <w:bookmarkStart w:id="58" w:name="_Ref465201890"/>
      <w:r w:rsidRPr="00815A82">
        <w:rPr>
          <w:szCs w:val="28"/>
          <w:lang w:val="ru-RU"/>
        </w:rPr>
        <w:lastRenderedPageBreak/>
        <w:t>Качество ПО (</w:t>
      </w:r>
      <w:r w:rsidRPr="00815A82">
        <w:rPr>
          <w:szCs w:val="28"/>
          <w:lang w:val="en-US"/>
        </w:rPr>
        <w:t>Software</w:t>
      </w:r>
      <w:r w:rsidRPr="00815A82">
        <w:rPr>
          <w:szCs w:val="28"/>
          <w:lang w:val="ru-RU"/>
        </w:rPr>
        <w:t xml:space="preserve"> </w:t>
      </w:r>
      <w:r w:rsidRPr="00815A82">
        <w:rPr>
          <w:szCs w:val="28"/>
          <w:lang w:val="en-US"/>
        </w:rPr>
        <w:t>Quality</w:t>
      </w:r>
      <w:r w:rsidRPr="00815A82">
        <w:rPr>
          <w:szCs w:val="28"/>
          <w:lang w:val="ru-RU"/>
        </w:rPr>
        <w:t>)</w:t>
      </w:r>
      <w:r w:rsidR="009D3DBC" w:rsidRPr="00815A82">
        <w:rPr>
          <w:szCs w:val="28"/>
          <w:lang w:val="ru-RU"/>
        </w:rPr>
        <w:t xml:space="preserve"> [Электронный ресурс]. – </w:t>
      </w:r>
      <w:r w:rsidR="009D3DBC" w:rsidRPr="00815A82">
        <w:rPr>
          <w:szCs w:val="28"/>
          <w:lang w:val="ru-RU"/>
        </w:rPr>
        <w:br/>
        <w:t>URL:  http://fit.distance.ssau.ru/moodle/mod/page/view.php?id=198 (дата обращения: 25.10.2016).</w:t>
      </w:r>
      <w:bookmarkEnd w:id="58"/>
    </w:p>
    <w:p w:rsidR="00B8713F" w:rsidRPr="00815A82" w:rsidRDefault="00B8713F" w:rsidP="00B555CE">
      <w:pPr>
        <w:pStyle w:val="10"/>
        <w:numPr>
          <w:ilvl w:val="0"/>
          <w:numId w:val="26"/>
        </w:numPr>
        <w:rPr>
          <w:lang w:val="ru-RU"/>
        </w:rPr>
      </w:pPr>
      <w:r w:rsidRPr="00815A82">
        <w:rPr>
          <w:lang w:val="ru-RU"/>
        </w:rPr>
        <w:br w:type="page"/>
      </w:r>
      <w:bookmarkStart w:id="59" w:name="_Toc462323488"/>
      <w:r w:rsidR="005B04EF" w:rsidRPr="00815A82">
        <w:rPr>
          <w:lang w:val="ru-RU"/>
        </w:rPr>
        <w:lastRenderedPageBreak/>
        <w:t>Приложение А</w:t>
      </w:r>
      <w:r w:rsidRPr="00815A82">
        <w:rPr>
          <w:lang w:val="ru-RU"/>
        </w:rPr>
        <w:br/>
        <w:t>Руководство пользователя</w:t>
      </w:r>
      <w:bookmarkEnd w:id="59"/>
    </w:p>
    <w:p w:rsidR="00AC66E0" w:rsidRPr="00815A82" w:rsidRDefault="00AC66E0" w:rsidP="00AC66E0">
      <w:pPr>
        <w:pStyle w:val="a1"/>
        <w:numPr>
          <w:ilvl w:val="0"/>
          <w:numId w:val="0"/>
        </w:numPr>
        <w:ind w:left="567"/>
      </w:pPr>
      <w:r w:rsidRPr="00815A82">
        <w:t xml:space="preserve">А.1 Назначение системы </w:t>
      </w:r>
    </w:p>
    <w:p w:rsidR="00AC66E0" w:rsidRPr="00815A82" w:rsidRDefault="00AC66E0" w:rsidP="00AC66E0">
      <w:pPr>
        <w:pStyle w:val="a8"/>
        <w:rPr>
          <w:lang w:eastAsia="ru-RU"/>
        </w:rPr>
      </w:pPr>
      <w:r w:rsidRPr="00815A82">
        <w:rPr>
          <w:lang w:eastAsia="ru-RU"/>
        </w:rPr>
        <w:t>Приводится краткое описание возможностей системы.</w:t>
      </w:r>
    </w:p>
    <w:p w:rsidR="00AC66E0" w:rsidRPr="00815A82" w:rsidRDefault="00AC66E0" w:rsidP="00AC66E0">
      <w:pPr>
        <w:pStyle w:val="a1"/>
        <w:numPr>
          <w:ilvl w:val="0"/>
          <w:numId w:val="0"/>
        </w:numPr>
        <w:ind w:left="567"/>
      </w:pPr>
      <w:r w:rsidRPr="00815A82">
        <w:t xml:space="preserve">А.2 Условия работы системы </w:t>
      </w:r>
    </w:p>
    <w:p w:rsidR="00AC66E0" w:rsidRPr="00815A82" w:rsidRDefault="00AC66E0" w:rsidP="00AC66E0">
      <w:pPr>
        <w:pStyle w:val="af3"/>
        <w:tabs>
          <w:tab w:val="left" w:pos="5670"/>
          <w:tab w:val="left" w:pos="8364"/>
        </w:tabs>
        <w:spacing w:line="336" w:lineRule="auto"/>
        <w:ind w:left="567" w:firstLine="0"/>
        <w:jc w:val="left"/>
        <w:rPr>
          <w:b/>
          <w:i/>
          <w:sz w:val="28"/>
          <w:szCs w:val="28"/>
        </w:rPr>
      </w:pPr>
      <w:r w:rsidRPr="00815A82">
        <w:rPr>
          <w:b/>
          <w:i/>
          <w:sz w:val="28"/>
          <w:szCs w:val="28"/>
        </w:rPr>
        <w:t>Пример.</w:t>
      </w:r>
    </w:p>
    <w:p w:rsidR="00AC66E0" w:rsidRPr="00815A82" w:rsidRDefault="00AC66E0" w:rsidP="00AC66E0">
      <w:pPr>
        <w:pStyle w:val="af3"/>
        <w:tabs>
          <w:tab w:val="left" w:pos="5670"/>
          <w:tab w:val="left" w:pos="8364"/>
        </w:tabs>
        <w:spacing w:line="336" w:lineRule="auto"/>
        <w:rPr>
          <w:sz w:val="28"/>
          <w:szCs w:val="28"/>
        </w:rPr>
      </w:pPr>
      <w:r w:rsidRPr="00815A82">
        <w:rPr>
          <w:sz w:val="28"/>
          <w:szCs w:val="28"/>
        </w:rPr>
        <w:t>Для корректной работы системы необходимо наличие соответствующих программных и аппаратных средств.</w:t>
      </w:r>
    </w:p>
    <w:p w:rsidR="00AC66E0" w:rsidRPr="00815A82" w:rsidRDefault="00AC66E0" w:rsidP="00AC66E0">
      <w:pPr>
        <w:pStyle w:val="af3"/>
        <w:tabs>
          <w:tab w:val="left" w:pos="993"/>
          <w:tab w:val="left" w:pos="8364"/>
        </w:tabs>
        <w:spacing w:line="336" w:lineRule="auto"/>
        <w:rPr>
          <w:sz w:val="28"/>
          <w:szCs w:val="28"/>
        </w:rPr>
      </w:pPr>
      <w:r w:rsidRPr="00815A82">
        <w:rPr>
          <w:sz w:val="28"/>
          <w:szCs w:val="28"/>
        </w:rPr>
        <w:t>1)</w:t>
      </w:r>
      <w:r w:rsidRPr="00815A82">
        <w:rPr>
          <w:sz w:val="28"/>
          <w:szCs w:val="28"/>
        </w:rPr>
        <w:tab/>
        <w:t>Требования к техническому обеспечению:</w:t>
      </w:r>
    </w:p>
    <w:p w:rsidR="00AC66E0" w:rsidRPr="00815A82" w:rsidRDefault="00AC66E0" w:rsidP="00B555CE">
      <w:pPr>
        <w:pStyle w:val="af3"/>
        <w:numPr>
          <w:ilvl w:val="0"/>
          <w:numId w:val="17"/>
        </w:numPr>
        <w:tabs>
          <w:tab w:val="clear" w:pos="1418"/>
          <w:tab w:val="num" w:pos="993"/>
          <w:tab w:val="left" w:pos="8364"/>
        </w:tabs>
        <w:spacing w:line="336" w:lineRule="auto"/>
        <w:ind w:left="851" w:hanging="142"/>
        <w:rPr>
          <w:sz w:val="28"/>
          <w:szCs w:val="28"/>
        </w:rPr>
      </w:pPr>
      <w:r w:rsidRPr="00815A82">
        <w:rPr>
          <w:sz w:val="28"/>
          <w:szCs w:val="28"/>
        </w:rPr>
        <w:t>ЭВМ типа IBM PC;</w:t>
      </w:r>
    </w:p>
    <w:p w:rsidR="00AC66E0" w:rsidRPr="00815A82" w:rsidRDefault="00AC66E0" w:rsidP="00B555CE">
      <w:pPr>
        <w:pStyle w:val="af3"/>
        <w:numPr>
          <w:ilvl w:val="0"/>
          <w:numId w:val="17"/>
        </w:numPr>
        <w:tabs>
          <w:tab w:val="clear" w:pos="1418"/>
          <w:tab w:val="num" w:pos="993"/>
          <w:tab w:val="left" w:pos="8364"/>
        </w:tabs>
        <w:spacing w:line="336" w:lineRule="auto"/>
        <w:ind w:left="851" w:hanging="142"/>
        <w:rPr>
          <w:sz w:val="28"/>
          <w:szCs w:val="28"/>
        </w:rPr>
      </w:pPr>
      <w:r w:rsidRPr="00815A82">
        <w:rPr>
          <w:sz w:val="28"/>
          <w:szCs w:val="28"/>
        </w:rPr>
        <w:t>процессор типа x86 или x64 тактовой частоты 1400 МГц и выше;</w:t>
      </w:r>
    </w:p>
    <w:p w:rsidR="00AC66E0" w:rsidRPr="00815A82" w:rsidRDefault="00AC66E0" w:rsidP="00B555CE">
      <w:pPr>
        <w:pStyle w:val="af3"/>
        <w:numPr>
          <w:ilvl w:val="0"/>
          <w:numId w:val="17"/>
        </w:numPr>
        <w:tabs>
          <w:tab w:val="clear" w:pos="1418"/>
          <w:tab w:val="num" w:pos="993"/>
          <w:tab w:val="left" w:pos="8364"/>
        </w:tabs>
        <w:spacing w:line="336" w:lineRule="auto"/>
        <w:ind w:left="851" w:hanging="142"/>
        <w:rPr>
          <w:sz w:val="28"/>
          <w:szCs w:val="28"/>
        </w:rPr>
      </w:pPr>
      <w:r w:rsidRPr="00815A82">
        <w:rPr>
          <w:sz w:val="28"/>
          <w:szCs w:val="28"/>
        </w:rPr>
        <w:t>…</w:t>
      </w:r>
    </w:p>
    <w:p w:rsidR="00AC66E0" w:rsidRPr="00815A82" w:rsidRDefault="00AC66E0" w:rsidP="00AC66E0">
      <w:pPr>
        <w:pStyle w:val="af3"/>
        <w:tabs>
          <w:tab w:val="left" w:pos="993"/>
          <w:tab w:val="left" w:pos="8364"/>
        </w:tabs>
        <w:spacing w:line="336" w:lineRule="auto"/>
        <w:rPr>
          <w:sz w:val="28"/>
          <w:szCs w:val="28"/>
        </w:rPr>
      </w:pPr>
      <w:r w:rsidRPr="00815A82">
        <w:rPr>
          <w:sz w:val="28"/>
          <w:szCs w:val="28"/>
        </w:rPr>
        <w:t>2)</w:t>
      </w:r>
      <w:r w:rsidRPr="00815A82">
        <w:rPr>
          <w:sz w:val="28"/>
          <w:szCs w:val="28"/>
        </w:rPr>
        <w:tab/>
        <w:t>Требования к программному обеспечению:</w:t>
      </w:r>
    </w:p>
    <w:p w:rsidR="00AC66E0" w:rsidRPr="00815A82" w:rsidRDefault="00AC66E0" w:rsidP="00B555CE">
      <w:pPr>
        <w:pStyle w:val="af3"/>
        <w:numPr>
          <w:ilvl w:val="0"/>
          <w:numId w:val="17"/>
        </w:numPr>
        <w:tabs>
          <w:tab w:val="clear" w:pos="1418"/>
          <w:tab w:val="num" w:pos="993"/>
          <w:tab w:val="left" w:pos="8364"/>
        </w:tabs>
        <w:spacing w:line="336" w:lineRule="auto"/>
        <w:ind w:left="851" w:hanging="142"/>
        <w:rPr>
          <w:sz w:val="28"/>
          <w:szCs w:val="28"/>
        </w:rPr>
      </w:pPr>
      <w:r w:rsidRPr="00815A82">
        <w:rPr>
          <w:sz w:val="28"/>
          <w:szCs w:val="28"/>
        </w:rPr>
        <w:t>операционная система Windows XP SP3 и выше;</w:t>
      </w:r>
    </w:p>
    <w:p w:rsidR="00AC66E0" w:rsidRPr="00815A82" w:rsidRDefault="00AC66E0" w:rsidP="00B555CE">
      <w:pPr>
        <w:pStyle w:val="af3"/>
        <w:numPr>
          <w:ilvl w:val="0"/>
          <w:numId w:val="17"/>
        </w:numPr>
        <w:tabs>
          <w:tab w:val="clear" w:pos="1418"/>
          <w:tab w:val="num" w:pos="993"/>
          <w:tab w:val="left" w:pos="8364"/>
        </w:tabs>
        <w:spacing w:line="336" w:lineRule="auto"/>
        <w:ind w:left="851" w:hanging="142"/>
        <w:rPr>
          <w:sz w:val="28"/>
          <w:szCs w:val="28"/>
        </w:rPr>
      </w:pPr>
      <w:r w:rsidRPr="00815A82">
        <w:rPr>
          <w:sz w:val="28"/>
          <w:szCs w:val="28"/>
        </w:rPr>
        <w:t>установленная платформа .Net версии 4.0 и выше;</w:t>
      </w:r>
    </w:p>
    <w:p w:rsidR="00AC66E0" w:rsidRPr="00815A82" w:rsidRDefault="00AC66E0" w:rsidP="00B555CE">
      <w:pPr>
        <w:pStyle w:val="af3"/>
        <w:numPr>
          <w:ilvl w:val="0"/>
          <w:numId w:val="17"/>
        </w:numPr>
        <w:tabs>
          <w:tab w:val="clear" w:pos="1418"/>
          <w:tab w:val="num" w:pos="993"/>
          <w:tab w:val="left" w:pos="8364"/>
        </w:tabs>
        <w:spacing w:line="336" w:lineRule="auto"/>
        <w:ind w:left="851" w:hanging="142"/>
        <w:rPr>
          <w:sz w:val="28"/>
          <w:szCs w:val="28"/>
        </w:rPr>
      </w:pPr>
      <w:r w:rsidRPr="00815A82">
        <w:rPr>
          <w:sz w:val="28"/>
          <w:szCs w:val="28"/>
        </w:rPr>
        <w:t>установленная СУБД ….</w:t>
      </w:r>
    </w:p>
    <w:p w:rsidR="00AC66E0" w:rsidRPr="00815A82" w:rsidRDefault="00AC66E0" w:rsidP="00AC66E0">
      <w:pPr>
        <w:pStyle w:val="a1"/>
        <w:numPr>
          <w:ilvl w:val="0"/>
          <w:numId w:val="0"/>
        </w:numPr>
        <w:ind w:left="567"/>
      </w:pPr>
      <w:r w:rsidRPr="00815A82">
        <w:t>А.3 Установка системы</w:t>
      </w:r>
    </w:p>
    <w:p w:rsidR="00AC66E0" w:rsidRPr="00815A82" w:rsidRDefault="00AC66E0" w:rsidP="00AC66E0">
      <w:pPr>
        <w:pStyle w:val="af3"/>
        <w:tabs>
          <w:tab w:val="left" w:pos="5670"/>
          <w:tab w:val="left" w:pos="8364"/>
        </w:tabs>
        <w:spacing w:line="336" w:lineRule="auto"/>
        <w:ind w:left="567" w:firstLine="0"/>
        <w:jc w:val="left"/>
        <w:rPr>
          <w:b/>
          <w:i/>
          <w:sz w:val="28"/>
          <w:szCs w:val="28"/>
        </w:rPr>
      </w:pPr>
      <w:r w:rsidRPr="00815A82">
        <w:rPr>
          <w:b/>
          <w:i/>
          <w:sz w:val="28"/>
          <w:szCs w:val="28"/>
        </w:rPr>
        <w:t>Пример.</w:t>
      </w:r>
    </w:p>
    <w:p w:rsidR="00AC66E0" w:rsidRPr="00815A82" w:rsidRDefault="00AC66E0" w:rsidP="00AC66E0">
      <w:pPr>
        <w:pStyle w:val="af3"/>
        <w:tabs>
          <w:tab w:val="left" w:pos="5670"/>
          <w:tab w:val="left" w:pos="8364"/>
        </w:tabs>
        <w:spacing w:line="336" w:lineRule="auto"/>
        <w:rPr>
          <w:sz w:val="28"/>
          <w:szCs w:val="28"/>
        </w:rPr>
      </w:pPr>
      <w:r w:rsidRPr="00815A82">
        <w:rPr>
          <w:sz w:val="28"/>
          <w:szCs w:val="28"/>
        </w:rPr>
        <w:t xml:space="preserve">Система поставляется в виде zip-архива. Данный файл необходимо распаковать в любую директорию на жестком диске. Запускаемым файлом системы является файл </w:t>
      </w:r>
      <w:r w:rsidRPr="00815A82">
        <w:rPr>
          <w:color w:val="FF0000"/>
          <w:sz w:val="28"/>
          <w:szCs w:val="28"/>
        </w:rPr>
        <w:t>ххх.exe</w:t>
      </w:r>
      <w:r w:rsidRPr="00815A82">
        <w:rPr>
          <w:sz w:val="28"/>
          <w:szCs w:val="28"/>
        </w:rPr>
        <w:t>.</w:t>
      </w:r>
      <w:r w:rsidRPr="00815A82">
        <w:rPr>
          <w:rStyle w:val="ae"/>
          <w:sz w:val="28"/>
          <w:szCs w:val="28"/>
        </w:rPr>
        <w:footnoteReference w:id="3"/>
      </w:r>
    </w:p>
    <w:p w:rsidR="00AC66E0" w:rsidRPr="00815A82" w:rsidRDefault="00AC66E0" w:rsidP="00AC66E0">
      <w:pPr>
        <w:pStyle w:val="a1"/>
        <w:numPr>
          <w:ilvl w:val="0"/>
          <w:numId w:val="0"/>
        </w:numPr>
        <w:ind w:left="567"/>
      </w:pPr>
      <w:r w:rsidRPr="00815A82">
        <w:t>А.4 Работа с системой</w:t>
      </w:r>
    </w:p>
    <w:p w:rsidR="00AC66E0" w:rsidRPr="00815A82" w:rsidRDefault="00AC66E0" w:rsidP="00AC66E0">
      <w:pPr>
        <w:pStyle w:val="a2"/>
        <w:numPr>
          <w:ilvl w:val="0"/>
          <w:numId w:val="0"/>
        </w:numPr>
        <w:ind w:left="567"/>
        <w:rPr>
          <w:lang w:val="ru-RU"/>
        </w:rPr>
      </w:pPr>
      <w:r w:rsidRPr="00815A82">
        <w:rPr>
          <w:lang w:val="ru-RU"/>
        </w:rPr>
        <w:lastRenderedPageBreak/>
        <w:t>А.4.1 Работа с системой в режиме администратора (если необходимо)</w:t>
      </w:r>
    </w:p>
    <w:p w:rsidR="00AC66E0" w:rsidRPr="00815A82" w:rsidRDefault="00AC66E0" w:rsidP="00AC66E0">
      <w:pPr>
        <w:pStyle w:val="aa"/>
      </w:pPr>
      <w:r w:rsidRPr="00815A82">
        <w:t>Вход в систему (авторизация)</w:t>
      </w:r>
    </w:p>
    <w:p w:rsidR="00AC66E0" w:rsidRPr="00815A82" w:rsidRDefault="00AC66E0" w:rsidP="00AC66E0">
      <w:pPr>
        <w:pStyle w:val="af3"/>
        <w:tabs>
          <w:tab w:val="left" w:pos="5670"/>
          <w:tab w:val="left" w:pos="8364"/>
        </w:tabs>
        <w:spacing w:line="336" w:lineRule="auto"/>
        <w:ind w:firstLine="993"/>
        <w:rPr>
          <w:color w:val="FF0000"/>
        </w:rPr>
      </w:pPr>
      <w:r w:rsidRPr="00815A82">
        <w:rPr>
          <w:color w:val="FF0000"/>
        </w:rPr>
        <w:t>…</w:t>
      </w:r>
    </w:p>
    <w:p w:rsidR="00AC66E0" w:rsidRPr="00815A82" w:rsidRDefault="00AC66E0" w:rsidP="00AC66E0">
      <w:pPr>
        <w:pStyle w:val="a2"/>
        <w:numPr>
          <w:ilvl w:val="0"/>
          <w:numId w:val="0"/>
        </w:numPr>
        <w:ind w:left="567"/>
        <w:rPr>
          <w:lang w:val="ru-RU"/>
        </w:rPr>
      </w:pPr>
      <w:r w:rsidRPr="00815A82">
        <w:rPr>
          <w:lang w:val="ru-RU"/>
        </w:rPr>
        <w:t>А.4.2 Работа с системой в режиме пользователя</w:t>
      </w:r>
    </w:p>
    <w:p w:rsidR="00AC66E0" w:rsidRPr="00815A82" w:rsidRDefault="00AC66E0" w:rsidP="00AC66E0">
      <w:pPr>
        <w:pStyle w:val="aa"/>
      </w:pPr>
      <w:r w:rsidRPr="00815A82">
        <w:t>Вход в систему (авторизация)</w:t>
      </w:r>
    </w:p>
    <w:p w:rsidR="00AC66E0" w:rsidRPr="00815A82" w:rsidRDefault="00AC66E0" w:rsidP="00AC66E0">
      <w:pPr>
        <w:pStyle w:val="aa"/>
      </w:pPr>
      <w:r w:rsidRPr="00815A82">
        <w:t>Вход в систему (регистрация)</w:t>
      </w:r>
    </w:p>
    <w:p w:rsidR="00AC66E0" w:rsidRPr="00815A82" w:rsidRDefault="00AC66E0" w:rsidP="00AC66E0">
      <w:pPr>
        <w:pStyle w:val="aa"/>
      </w:pPr>
      <w:r w:rsidRPr="00815A82">
        <w:t>Настройка параметров кроссворда</w:t>
      </w:r>
    </w:p>
    <w:p w:rsidR="005B04EF" w:rsidRPr="00815A82" w:rsidRDefault="00B8713F" w:rsidP="00B8713F">
      <w:pPr>
        <w:pStyle w:val="a0"/>
        <w:numPr>
          <w:ilvl w:val="0"/>
          <w:numId w:val="0"/>
        </w:numPr>
        <w:rPr>
          <w:rFonts w:cs="Times New Roman"/>
        </w:rPr>
      </w:pPr>
      <w:r w:rsidRPr="00815A82">
        <w:rPr>
          <w:rFonts w:cs="Times New Roman"/>
        </w:rPr>
        <w:br w:type="page"/>
      </w:r>
      <w:bookmarkStart w:id="60" w:name="_Toc462323489"/>
      <w:r w:rsidR="005B04EF" w:rsidRPr="00815A82">
        <w:rPr>
          <w:rFonts w:cs="Times New Roman"/>
        </w:rPr>
        <w:lastRenderedPageBreak/>
        <w:t xml:space="preserve">Приложение Б </w:t>
      </w:r>
      <w:r w:rsidRPr="00815A82">
        <w:rPr>
          <w:rFonts w:cs="Times New Roman"/>
        </w:rPr>
        <w:br/>
      </w:r>
      <w:r w:rsidRPr="00815A82">
        <w:rPr>
          <w:rFonts w:cs="Times New Roman"/>
          <w:caps w:val="0"/>
        </w:rPr>
        <w:t>Листинг модулей программы</w:t>
      </w:r>
      <w:bookmarkEnd w:id="60"/>
    </w:p>
    <w:p w:rsidR="00C34415" w:rsidRPr="00815A82" w:rsidRDefault="00617EA7" w:rsidP="00C34415">
      <w:pPr>
        <w:pStyle w:val="a0"/>
        <w:numPr>
          <w:ilvl w:val="0"/>
          <w:numId w:val="0"/>
        </w:numPr>
        <w:rPr>
          <w:rFonts w:cs="Times New Roman"/>
        </w:rPr>
      </w:pPr>
      <w:r w:rsidRPr="00815A82">
        <w:rPr>
          <w:rFonts w:cs="Times New Roman"/>
        </w:rPr>
        <w:br w:type="page"/>
      </w:r>
      <w:bookmarkStart w:id="61" w:name="_Toc462323490"/>
      <w:r w:rsidR="00C34415" w:rsidRPr="00815A82">
        <w:rPr>
          <w:rFonts w:cs="Times New Roman"/>
        </w:rPr>
        <w:lastRenderedPageBreak/>
        <w:t>приложение в</w:t>
      </w:r>
      <w:r w:rsidR="00C34415" w:rsidRPr="00815A82">
        <w:rPr>
          <w:rFonts w:cs="Times New Roman"/>
        </w:rPr>
        <w:br/>
      </w:r>
      <w:r w:rsidR="00C34415" w:rsidRPr="00815A82">
        <w:rPr>
          <w:rFonts w:cs="Times New Roman"/>
          <w:caps w:val="0"/>
        </w:rPr>
        <w:t>Стили для оформления отчета и записки</w:t>
      </w:r>
      <w:bookmarkEnd w:id="61"/>
      <w:r w:rsidR="00C34415" w:rsidRPr="00815A82">
        <w:rPr>
          <w:rFonts w:cs="Times New Roman"/>
          <w:caps w:val="0"/>
        </w:rPr>
        <w:t xml:space="preserve"> </w:t>
      </w:r>
    </w:p>
    <w:p w:rsidR="00B12385" w:rsidRPr="00815A82" w:rsidRDefault="00620D53" w:rsidP="00C34415">
      <w:pPr>
        <w:pStyle w:val="a0"/>
        <w:numPr>
          <w:ilvl w:val="0"/>
          <w:numId w:val="0"/>
        </w:numPr>
        <w:rPr>
          <w:rFonts w:cs="Times New Roman"/>
        </w:rPr>
      </w:pPr>
      <w:bookmarkStart w:id="62" w:name="_Toc462323491"/>
      <w:r w:rsidRPr="00815A82">
        <w:rPr>
          <w:rFonts w:cs="Times New Roman"/>
        </w:rPr>
        <w:t>раздел</w:t>
      </w:r>
      <w:r w:rsidR="00F42D01" w:rsidRPr="00815A82">
        <w:rPr>
          <w:rFonts w:cs="Times New Roman"/>
        </w:rPr>
        <w:t xml:space="preserve"> </w:t>
      </w:r>
      <w:r w:rsidR="007909B6" w:rsidRPr="00815A82">
        <w:rPr>
          <w:rFonts w:cs="Times New Roman"/>
        </w:rPr>
        <w:t xml:space="preserve">- </w:t>
      </w:r>
      <w:r w:rsidR="00F42D01" w:rsidRPr="00815A82">
        <w:rPr>
          <w:rFonts w:cs="Times New Roman"/>
        </w:rPr>
        <w:t>1 уровень</w:t>
      </w:r>
      <w:bookmarkEnd w:id="62"/>
    </w:p>
    <w:p w:rsidR="00E13FF7" w:rsidRPr="00815A82" w:rsidRDefault="00E13FF7" w:rsidP="00E13FF7">
      <w:pPr>
        <w:pStyle w:val="a8"/>
      </w:pPr>
      <w:r w:rsidRPr="00815A8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E13FF7" w:rsidRPr="00815A82" w:rsidRDefault="00E13FF7" w:rsidP="00E13FF7">
      <w:pPr>
        <w:pStyle w:val="a8"/>
      </w:pPr>
      <w:r w:rsidRPr="00815A82">
        <w:t xml:space="preserve">На </w:t>
      </w:r>
      <w:r w:rsidRPr="00815A82">
        <w:rPr>
          <w:color w:val="FF0000"/>
        </w:rPr>
        <w:t>рисунке 1</w:t>
      </w:r>
      <w:r w:rsidR="000834E7" w:rsidRPr="00815A82">
        <w:rPr>
          <w:rStyle w:val="ae"/>
        </w:rPr>
        <w:footnoteReference w:id="4"/>
      </w:r>
      <w:r w:rsidRPr="00815A82">
        <w:t xml:space="preserve"> приведен </w:t>
      </w:r>
      <w:r w:rsidR="000834E7" w:rsidRPr="00815A82">
        <w:t xml:space="preserve">внешний вид </w:t>
      </w:r>
      <w:r w:rsidRPr="00815A82">
        <w:t>….</w:t>
      </w:r>
    </w:p>
    <w:p w:rsidR="00E13FF7" w:rsidRPr="00815A82" w:rsidRDefault="00B67893" w:rsidP="00FA42DD">
      <w:pPr>
        <w:pStyle w:val="a7"/>
      </w:pPr>
      <w:r w:rsidRPr="00815A82">
        <w:rPr>
          <w:noProof/>
        </w:rPr>
        <w:drawing>
          <wp:inline distT="0" distB="0" distL="0" distR="0">
            <wp:extent cx="2819400" cy="1619250"/>
            <wp:effectExtent l="0" t="0" r="0" b="0"/>
            <wp:docPr id="6" name="rg_hi" descr="ANd9GcSZ13oGCnKqCA1tcCEWE0fKUnK4o5kWaCXPGTBvfgm_4TqPWW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SZ13oGCnKqCA1tcCEWE0fKUnK4o5kWaCXPGTBvfgm_4TqPWWr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r w:rsidR="00E13FF7" w:rsidRPr="00815A82">
        <w:br/>
        <w:t>Рисунок 1 – Внешний вид компьютера</w:t>
      </w:r>
      <w:r w:rsidR="00FA42DD" w:rsidRPr="00815A82">
        <w:t xml:space="preserve"> (подрисуночная надпись)</w:t>
      </w:r>
    </w:p>
    <w:p w:rsidR="00E13FF7" w:rsidRPr="00815A82" w:rsidRDefault="00E13FF7" w:rsidP="00E13FF7">
      <w:pPr>
        <w:pStyle w:val="a8"/>
      </w:pPr>
      <w:r w:rsidRPr="00815A82">
        <w:t xml:space="preserve">В </w:t>
      </w:r>
      <w:r w:rsidRPr="00815A82">
        <w:rPr>
          <w:color w:val="FF0000"/>
        </w:rPr>
        <w:t>таблице 1</w:t>
      </w:r>
      <w:r w:rsidRPr="00815A82">
        <w:t xml:space="preserve"> </w:t>
      </w:r>
      <w:r w:rsidR="000834E7" w:rsidRPr="00815A82">
        <w:rPr>
          <w:rStyle w:val="ae"/>
        </w:rPr>
        <w:footnoteReference w:id="5"/>
      </w:r>
      <w:r w:rsidRPr="00815A82">
        <w:t>приведено описание ….</w:t>
      </w:r>
    </w:p>
    <w:p w:rsidR="00E13FF7" w:rsidRPr="00815A82" w:rsidRDefault="00E13FF7" w:rsidP="00E13FF7">
      <w:pPr>
        <w:pStyle w:val="a9"/>
        <w:rPr>
          <w:lang w:val="ru-RU"/>
        </w:rPr>
      </w:pPr>
      <w:r w:rsidRPr="00815A82">
        <w:rPr>
          <w:lang w:val="ru-RU"/>
        </w:rPr>
        <w:t>Таблица 1 – Характеристики…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E13FF7" w:rsidRPr="00815A82" w:rsidTr="00F80C3C">
        <w:tc>
          <w:tcPr>
            <w:tcW w:w="1914" w:type="dxa"/>
          </w:tcPr>
          <w:p w:rsidR="00E13FF7" w:rsidRPr="00815A82" w:rsidRDefault="00E13FF7" w:rsidP="00E13FF7">
            <w:pPr>
              <w:pStyle w:val="af0"/>
              <w:rPr>
                <w:lang w:val="ru-RU"/>
              </w:rPr>
            </w:pPr>
            <w:r w:rsidRPr="00815A82">
              <w:rPr>
                <w:lang w:val="ru-RU"/>
              </w:rPr>
              <w:t>Шапка таблицы</w:t>
            </w:r>
          </w:p>
        </w:tc>
        <w:tc>
          <w:tcPr>
            <w:tcW w:w="1914" w:type="dxa"/>
          </w:tcPr>
          <w:p w:rsidR="00E13FF7" w:rsidRPr="00815A82" w:rsidRDefault="00E13FF7" w:rsidP="00E13FF7">
            <w:pPr>
              <w:pStyle w:val="af0"/>
            </w:pPr>
            <w:r w:rsidRPr="00815A82">
              <w:rPr>
                <w:lang w:val="ru-RU"/>
              </w:rPr>
              <w:t>Шапка таблицы</w:t>
            </w:r>
          </w:p>
        </w:tc>
        <w:tc>
          <w:tcPr>
            <w:tcW w:w="1914" w:type="dxa"/>
          </w:tcPr>
          <w:p w:rsidR="00E13FF7" w:rsidRPr="00815A82" w:rsidRDefault="00E13FF7" w:rsidP="00E13FF7">
            <w:pPr>
              <w:pStyle w:val="af0"/>
            </w:pPr>
            <w:r w:rsidRPr="00815A82">
              <w:rPr>
                <w:lang w:val="ru-RU"/>
              </w:rPr>
              <w:t>Шапка таблицы</w:t>
            </w:r>
          </w:p>
        </w:tc>
        <w:tc>
          <w:tcPr>
            <w:tcW w:w="1914" w:type="dxa"/>
          </w:tcPr>
          <w:p w:rsidR="00E13FF7" w:rsidRPr="00815A82" w:rsidRDefault="00E13FF7" w:rsidP="00E13FF7">
            <w:pPr>
              <w:pStyle w:val="af0"/>
            </w:pPr>
            <w:r w:rsidRPr="00815A82">
              <w:rPr>
                <w:lang w:val="ru-RU"/>
              </w:rPr>
              <w:t>Шапка таблицы</w:t>
            </w:r>
          </w:p>
        </w:tc>
        <w:tc>
          <w:tcPr>
            <w:tcW w:w="1915" w:type="dxa"/>
          </w:tcPr>
          <w:p w:rsidR="00E13FF7" w:rsidRPr="00815A82" w:rsidRDefault="00E13FF7" w:rsidP="00E13FF7">
            <w:pPr>
              <w:pStyle w:val="af0"/>
            </w:pPr>
            <w:r w:rsidRPr="00815A82">
              <w:rPr>
                <w:lang w:val="ru-RU"/>
              </w:rPr>
              <w:t>Шапка таблицы</w:t>
            </w:r>
          </w:p>
        </w:tc>
      </w:tr>
      <w:tr w:rsidR="00E13FF7" w:rsidRPr="00815A82" w:rsidTr="00F80C3C">
        <w:tc>
          <w:tcPr>
            <w:tcW w:w="1914" w:type="dxa"/>
          </w:tcPr>
          <w:p w:rsidR="00E13FF7" w:rsidRPr="00815A82" w:rsidRDefault="00FA42DD" w:rsidP="00FA42DD">
            <w:pPr>
              <w:pStyle w:val="af1"/>
              <w:rPr>
                <w:lang w:val="ru-RU"/>
              </w:rPr>
            </w:pPr>
            <w:r w:rsidRPr="00815A82">
              <w:rPr>
                <w:lang w:val="ru-RU"/>
              </w:rPr>
              <w:t>Содержание таблицы</w:t>
            </w:r>
          </w:p>
        </w:tc>
        <w:tc>
          <w:tcPr>
            <w:tcW w:w="1914" w:type="dxa"/>
          </w:tcPr>
          <w:p w:rsidR="00E13FF7" w:rsidRPr="00815A82" w:rsidRDefault="00E13FF7" w:rsidP="00FA42DD">
            <w:pPr>
              <w:pStyle w:val="af1"/>
            </w:pPr>
          </w:p>
        </w:tc>
        <w:tc>
          <w:tcPr>
            <w:tcW w:w="1914" w:type="dxa"/>
          </w:tcPr>
          <w:p w:rsidR="00E13FF7" w:rsidRPr="00815A82" w:rsidRDefault="00E13FF7" w:rsidP="00FA42DD">
            <w:pPr>
              <w:pStyle w:val="af1"/>
            </w:pPr>
          </w:p>
        </w:tc>
        <w:tc>
          <w:tcPr>
            <w:tcW w:w="1914" w:type="dxa"/>
          </w:tcPr>
          <w:p w:rsidR="00E13FF7" w:rsidRPr="00815A82" w:rsidRDefault="00E13FF7" w:rsidP="00FA42DD">
            <w:pPr>
              <w:pStyle w:val="af1"/>
            </w:pPr>
          </w:p>
        </w:tc>
        <w:tc>
          <w:tcPr>
            <w:tcW w:w="1915" w:type="dxa"/>
          </w:tcPr>
          <w:p w:rsidR="00E13FF7" w:rsidRPr="00815A82" w:rsidRDefault="00E13FF7" w:rsidP="00FA42DD">
            <w:pPr>
              <w:pStyle w:val="af1"/>
            </w:pPr>
          </w:p>
        </w:tc>
      </w:tr>
      <w:tr w:rsidR="00E13FF7" w:rsidRPr="00815A82" w:rsidTr="00F80C3C">
        <w:tc>
          <w:tcPr>
            <w:tcW w:w="1914" w:type="dxa"/>
          </w:tcPr>
          <w:p w:rsidR="00E13FF7" w:rsidRPr="00815A82" w:rsidRDefault="00FA42DD" w:rsidP="00FA42DD">
            <w:pPr>
              <w:pStyle w:val="af1"/>
            </w:pPr>
            <w:r w:rsidRPr="00815A82">
              <w:rPr>
                <w:lang w:val="ru-RU"/>
              </w:rPr>
              <w:t>Содержание таблицы</w:t>
            </w:r>
          </w:p>
        </w:tc>
        <w:tc>
          <w:tcPr>
            <w:tcW w:w="1914" w:type="dxa"/>
          </w:tcPr>
          <w:p w:rsidR="00E13FF7" w:rsidRPr="00815A82" w:rsidRDefault="00E13FF7" w:rsidP="00FA42DD">
            <w:pPr>
              <w:pStyle w:val="af1"/>
            </w:pPr>
          </w:p>
        </w:tc>
        <w:tc>
          <w:tcPr>
            <w:tcW w:w="1914" w:type="dxa"/>
          </w:tcPr>
          <w:p w:rsidR="00E13FF7" w:rsidRPr="00815A82" w:rsidRDefault="00E13FF7" w:rsidP="00FA42DD">
            <w:pPr>
              <w:pStyle w:val="af1"/>
            </w:pPr>
          </w:p>
        </w:tc>
        <w:tc>
          <w:tcPr>
            <w:tcW w:w="1914" w:type="dxa"/>
          </w:tcPr>
          <w:p w:rsidR="00E13FF7" w:rsidRPr="00815A82" w:rsidRDefault="00E13FF7" w:rsidP="00FA42DD">
            <w:pPr>
              <w:pStyle w:val="af1"/>
            </w:pPr>
          </w:p>
        </w:tc>
        <w:tc>
          <w:tcPr>
            <w:tcW w:w="1915" w:type="dxa"/>
          </w:tcPr>
          <w:p w:rsidR="00E13FF7" w:rsidRPr="00815A82" w:rsidRDefault="00E13FF7" w:rsidP="00FA42DD">
            <w:pPr>
              <w:pStyle w:val="af1"/>
            </w:pPr>
          </w:p>
        </w:tc>
      </w:tr>
    </w:tbl>
    <w:p w:rsidR="00620D53" w:rsidRPr="00815A82" w:rsidRDefault="00620D53" w:rsidP="00620D53">
      <w:pPr>
        <w:pStyle w:val="a8"/>
      </w:pPr>
      <w:r w:rsidRPr="00815A82">
        <w:t xml:space="preserve">Текст Текст Текст Текст Текст Текст Текст Текст Текст Текст Текст Текст Текст Текст Текст Текст Текст Текст Текст Текст Текст Текст Текст </w:t>
      </w:r>
      <w:r w:rsidRPr="00815A82">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620D53" w:rsidRPr="00815A82" w:rsidRDefault="00620D53" w:rsidP="00620D53">
      <w:pPr>
        <w:pStyle w:val="a1"/>
      </w:pPr>
      <w:bookmarkStart w:id="63" w:name="_Toc462323492"/>
      <w:r w:rsidRPr="00815A82">
        <w:t>Подраздел</w:t>
      </w:r>
      <w:r w:rsidR="00F42D01" w:rsidRPr="00815A82">
        <w:t xml:space="preserve">  (2 уровень)</w:t>
      </w:r>
      <w:bookmarkEnd w:id="63"/>
    </w:p>
    <w:p w:rsidR="00620D53" w:rsidRPr="00815A82" w:rsidRDefault="00620D53" w:rsidP="00620D53">
      <w:pPr>
        <w:pStyle w:val="a8"/>
      </w:pPr>
      <w:r w:rsidRPr="00815A8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620D53" w:rsidRPr="00815A82" w:rsidRDefault="00620D53" w:rsidP="000834E7">
      <w:pPr>
        <w:pStyle w:val="a2"/>
        <w:rPr>
          <w:lang w:val="ru-RU"/>
        </w:rPr>
      </w:pPr>
      <w:bookmarkStart w:id="64" w:name="_Toc462323493"/>
      <w:r w:rsidRPr="00815A82">
        <w:rPr>
          <w:lang w:val="ru-RU"/>
        </w:rPr>
        <w:t>Параграф</w:t>
      </w:r>
      <w:r w:rsidR="00F42D01" w:rsidRPr="00815A82">
        <w:rPr>
          <w:lang w:val="ru-RU"/>
        </w:rPr>
        <w:t xml:space="preserve"> </w:t>
      </w:r>
      <w:r w:rsidR="00F42D01" w:rsidRPr="00815A82">
        <w:t xml:space="preserve"> (</w:t>
      </w:r>
      <w:r w:rsidR="00F42D01" w:rsidRPr="00815A82">
        <w:rPr>
          <w:lang w:val="ru-RU"/>
        </w:rPr>
        <w:t>3</w:t>
      </w:r>
      <w:r w:rsidR="00F42D01" w:rsidRPr="00815A82">
        <w:t xml:space="preserve"> уровень)</w:t>
      </w:r>
      <w:bookmarkEnd w:id="64"/>
    </w:p>
    <w:p w:rsidR="00FA43F5" w:rsidRPr="00815A82" w:rsidRDefault="00FA43F5" w:rsidP="00FA43F5">
      <w:pPr>
        <w:pStyle w:val="a8"/>
      </w:pPr>
      <w:r w:rsidRPr="00815A8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620D53" w:rsidRPr="00815A82" w:rsidRDefault="00FA43F5" w:rsidP="00BE1E1B">
      <w:pPr>
        <w:pStyle w:val="2"/>
      </w:pPr>
      <w:r w:rsidRPr="00815A82">
        <w:t xml:space="preserve">Элемент Списка нумерованного </w:t>
      </w:r>
      <w:r w:rsidR="00BE1E1B" w:rsidRPr="00815A82">
        <w:t>2</w:t>
      </w:r>
    </w:p>
    <w:p w:rsidR="00FA43F5" w:rsidRPr="00815A82" w:rsidRDefault="00FA43F5" w:rsidP="00BE1E1B">
      <w:pPr>
        <w:pStyle w:val="2"/>
      </w:pPr>
      <w:r w:rsidRPr="00815A82">
        <w:t xml:space="preserve">Элемент Списка нумерованного </w:t>
      </w:r>
      <w:r w:rsidR="00BE1E1B" w:rsidRPr="00815A82">
        <w:t>2</w:t>
      </w:r>
    </w:p>
    <w:p w:rsidR="00FA43F5" w:rsidRPr="00815A82" w:rsidRDefault="00FA43F5" w:rsidP="00BE1E1B">
      <w:pPr>
        <w:pStyle w:val="2"/>
      </w:pPr>
      <w:r w:rsidRPr="00815A82">
        <w:t xml:space="preserve">Элемент Списка нумерованного </w:t>
      </w:r>
      <w:r w:rsidR="00BE1E1B" w:rsidRPr="00815A82">
        <w:t>2</w:t>
      </w:r>
    </w:p>
    <w:p w:rsidR="00BE1E1B" w:rsidRPr="00815A82" w:rsidRDefault="00BE1E1B" w:rsidP="00BE1E1B">
      <w:pPr>
        <w:pStyle w:val="a8"/>
      </w:pPr>
      <w:r w:rsidRPr="00815A8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BE1E1B" w:rsidRPr="00815A82" w:rsidRDefault="00BE1E1B" w:rsidP="00BE1E1B">
      <w:pPr>
        <w:pStyle w:val="10"/>
      </w:pPr>
      <w:r w:rsidRPr="00815A82">
        <w:t>Элемент Списка нумерованного 1</w:t>
      </w:r>
    </w:p>
    <w:p w:rsidR="00BE1E1B" w:rsidRPr="00815A82" w:rsidRDefault="00BE1E1B" w:rsidP="00BE1E1B">
      <w:pPr>
        <w:pStyle w:val="10"/>
      </w:pPr>
      <w:r w:rsidRPr="00815A82">
        <w:t>Элемент Списка нумерованного 1</w:t>
      </w:r>
    </w:p>
    <w:p w:rsidR="00BE1E1B" w:rsidRPr="00815A82" w:rsidRDefault="00BE1E1B" w:rsidP="00BE1E1B">
      <w:pPr>
        <w:pStyle w:val="10"/>
      </w:pPr>
      <w:r w:rsidRPr="00815A82">
        <w:t>Элемент Списка нумерованного 1</w:t>
      </w:r>
    </w:p>
    <w:p w:rsidR="00BE1E1B" w:rsidRPr="00815A82" w:rsidRDefault="00BE1E1B" w:rsidP="00BE1E1B">
      <w:pPr>
        <w:pStyle w:val="a8"/>
      </w:pPr>
      <w:r w:rsidRPr="00815A82">
        <w:t xml:space="preserve">Текст Текст Текст Текст Текст Текст Текст Текст Текст Текст Текст Текст Текст Текст Текст Текст Текст Текст Текст Текст Текст Текст Текст </w:t>
      </w:r>
      <w:r w:rsidRPr="00815A82">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BE1E1B" w:rsidRPr="00815A82" w:rsidRDefault="00BE1E1B" w:rsidP="00FE46CD">
      <w:pPr>
        <w:pStyle w:val="af2"/>
        <w:rPr>
          <w:rFonts w:ascii="Times New Roman" w:hAnsi="Times New Roman"/>
        </w:rPr>
      </w:pPr>
      <w:r w:rsidRPr="00815A82">
        <w:rPr>
          <w:rFonts w:ascii="Times New Roman" w:hAnsi="Times New Roman"/>
        </w:rPr>
        <w:t xml:space="preserve">Элемент Списка маркированного </w:t>
      </w:r>
    </w:p>
    <w:p w:rsidR="00BE1E1B" w:rsidRPr="00815A82" w:rsidRDefault="00802972" w:rsidP="00FE46CD">
      <w:pPr>
        <w:pStyle w:val="af2"/>
        <w:rPr>
          <w:rFonts w:ascii="Times New Roman" w:hAnsi="Times New Roman"/>
        </w:rPr>
      </w:pPr>
      <w:r w:rsidRPr="00815A82">
        <w:rPr>
          <w:rFonts w:ascii="Times New Roman" w:hAnsi="Times New Roman"/>
        </w:rPr>
        <w:t>Элемент Списка маркированного</w:t>
      </w:r>
    </w:p>
    <w:p w:rsidR="00BE1E1B" w:rsidRPr="00815A82" w:rsidRDefault="00BE1E1B" w:rsidP="00FE46CD">
      <w:pPr>
        <w:pStyle w:val="af2"/>
        <w:rPr>
          <w:rFonts w:ascii="Times New Roman" w:hAnsi="Times New Roman"/>
        </w:rPr>
      </w:pPr>
      <w:r w:rsidRPr="00815A82">
        <w:rPr>
          <w:rFonts w:ascii="Times New Roman" w:hAnsi="Times New Roman"/>
        </w:rPr>
        <w:t>Эл</w:t>
      </w:r>
      <w:r w:rsidR="00802972" w:rsidRPr="00815A82">
        <w:rPr>
          <w:rFonts w:ascii="Times New Roman" w:hAnsi="Times New Roman"/>
        </w:rPr>
        <w:t>емент Списка маркированного</w:t>
      </w:r>
    </w:p>
    <w:p w:rsidR="00E13FF7" w:rsidRPr="00815A82" w:rsidRDefault="00F80C3C" w:rsidP="00F80C3C">
      <w:pPr>
        <w:pStyle w:val="aa"/>
      </w:pPr>
      <w:bookmarkStart w:id="65" w:name="_Toc462323494"/>
      <w:r w:rsidRPr="00815A82">
        <w:t xml:space="preserve">Подпараграф </w:t>
      </w:r>
      <w:r w:rsidR="00F42D01" w:rsidRPr="00815A82">
        <w:t>(4 уровень)</w:t>
      </w:r>
      <w:r w:rsidR="000834E7" w:rsidRPr="00815A82">
        <w:rPr>
          <w:rStyle w:val="ae"/>
        </w:rPr>
        <w:footnoteReference w:id="6"/>
      </w:r>
      <w:bookmarkEnd w:id="65"/>
    </w:p>
    <w:p w:rsidR="00F42D01" w:rsidRPr="00815A82" w:rsidRDefault="00F42D01" w:rsidP="00F42D01">
      <w:pPr>
        <w:pStyle w:val="a8"/>
      </w:pPr>
      <w:r w:rsidRPr="00815A8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sectPr w:rsidR="00F42D01" w:rsidRPr="00815A82" w:rsidSect="00617E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2755" w:rsidRDefault="00782755">
      <w:r>
        <w:separator/>
      </w:r>
    </w:p>
  </w:endnote>
  <w:endnote w:type="continuationSeparator" w:id="0">
    <w:p w:rsidR="00782755" w:rsidRDefault="007827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Times New Roman CYR">
    <w:panose1 w:val="02020603050405020304"/>
    <w:charset w:val="CC"/>
    <w:family w:val="roman"/>
    <w:pitch w:val="variable"/>
    <w:sig w:usb0="E0002EFF" w:usb1="C0007843"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2755" w:rsidRDefault="00782755">
      <w:r>
        <w:separator/>
      </w:r>
    </w:p>
  </w:footnote>
  <w:footnote w:type="continuationSeparator" w:id="0">
    <w:p w:rsidR="00782755" w:rsidRDefault="00782755">
      <w:r>
        <w:continuationSeparator/>
      </w:r>
    </w:p>
  </w:footnote>
  <w:footnote w:id="1">
    <w:p w:rsidR="000608AF" w:rsidRPr="00FF7588" w:rsidRDefault="000608AF" w:rsidP="00A620A3">
      <w:pPr>
        <w:pStyle w:val="ac"/>
        <w:rPr>
          <w:sz w:val="28"/>
          <w:szCs w:val="28"/>
          <w:lang w:val="ru-RU"/>
        </w:rPr>
      </w:pPr>
      <w:r w:rsidRPr="00FF7588">
        <w:rPr>
          <w:rStyle w:val="ae"/>
          <w:sz w:val="28"/>
          <w:szCs w:val="28"/>
        </w:rPr>
        <w:footnoteRef/>
      </w:r>
      <w:r w:rsidRPr="00FF7588">
        <w:rPr>
          <w:sz w:val="28"/>
          <w:szCs w:val="28"/>
          <w:lang w:val="ru-RU"/>
        </w:rPr>
        <w:t xml:space="preserve"> </w:t>
      </w:r>
      <w:r w:rsidRPr="00FF7588">
        <w:rPr>
          <w:i/>
          <w:sz w:val="28"/>
          <w:szCs w:val="28"/>
          <w:lang w:val="ru-RU"/>
        </w:rPr>
        <w:t xml:space="preserve">Количество страниц, рисунков, таблиц указывается </w:t>
      </w:r>
      <w:r>
        <w:rPr>
          <w:i/>
          <w:sz w:val="28"/>
          <w:szCs w:val="28"/>
          <w:lang w:val="ru-RU"/>
        </w:rPr>
        <w:t>с</w:t>
      </w:r>
      <w:r w:rsidRPr="00FF7588">
        <w:rPr>
          <w:i/>
          <w:sz w:val="28"/>
          <w:szCs w:val="28"/>
          <w:lang w:val="ru-RU"/>
        </w:rPr>
        <w:t xml:space="preserve"> учет</w:t>
      </w:r>
      <w:r>
        <w:rPr>
          <w:i/>
          <w:sz w:val="28"/>
          <w:szCs w:val="28"/>
          <w:lang w:val="ru-RU"/>
        </w:rPr>
        <w:t>ом</w:t>
      </w:r>
      <w:r w:rsidRPr="00FF7588">
        <w:rPr>
          <w:i/>
          <w:sz w:val="28"/>
          <w:szCs w:val="28"/>
          <w:lang w:val="ru-RU"/>
        </w:rPr>
        <w:t xml:space="preserve"> приложений</w:t>
      </w:r>
    </w:p>
  </w:footnote>
  <w:footnote w:id="2">
    <w:p w:rsidR="000608AF" w:rsidRPr="006B6D1F" w:rsidRDefault="000608AF">
      <w:pPr>
        <w:pStyle w:val="ac"/>
        <w:rPr>
          <w:sz w:val="28"/>
          <w:szCs w:val="28"/>
          <w:lang w:val="ru-RU"/>
        </w:rPr>
      </w:pPr>
      <w:r w:rsidRPr="006B6D1F">
        <w:rPr>
          <w:rStyle w:val="ae"/>
          <w:sz w:val="28"/>
          <w:szCs w:val="28"/>
        </w:rPr>
        <w:footnoteRef/>
      </w:r>
      <w:r w:rsidRPr="006B6D1F">
        <w:rPr>
          <w:sz w:val="28"/>
          <w:szCs w:val="28"/>
          <w:lang w:val="ru-RU"/>
        </w:rPr>
        <w:t xml:space="preserve"> […] – значения, указанные в таких скобках, могут отсутствовать</w:t>
      </w:r>
    </w:p>
  </w:footnote>
  <w:footnote w:id="3">
    <w:p w:rsidR="000608AF" w:rsidRPr="00AC66E0" w:rsidRDefault="000608AF" w:rsidP="00AC66E0">
      <w:pPr>
        <w:pStyle w:val="ac"/>
        <w:jc w:val="both"/>
        <w:rPr>
          <w:sz w:val="24"/>
          <w:szCs w:val="24"/>
          <w:lang w:val="ru-RU"/>
        </w:rPr>
      </w:pPr>
      <w:r w:rsidRPr="00C3746E">
        <w:rPr>
          <w:rStyle w:val="ae"/>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AC66E0">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 w:id="4">
    <w:p w:rsidR="000608AF" w:rsidRPr="000834E7" w:rsidRDefault="000608AF">
      <w:pPr>
        <w:pStyle w:val="ac"/>
        <w:rPr>
          <w:lang w:val="ru-RU"/>
        </w:rPr>
      </w:pPr>
      <w:r>
        <w:rPr>
          <w:rStyle w:val="ae"/>
        </w:rPr>
        <w:footnoteRef/>
      </w:r>
      <w:r w:rsidRPr="000834E7">
        <w:rPr>
          <w:lang w:val="ru-RU"/>
        </w:rPr>
        <w:t xml:space="preserve"> </w:t>
      </w:r>
      <w:r w:rsidRPr="000834E7">
        <w:rPr>
          <w:sz w:val="24"/>
          <w:szCs w:val="24"/>
          <w:lang w:val="ru-RU"/>
        </w:rPr>
        <w:t>Ссылка на рисунок должна быть перед рисунком</w:t>
      </w:r>
    </w:p>
  </w:footnote>
  <w:footnote w:id="5">
    <w:p w:rsidR="000608AF" w:rsidRPr="000834E7" w:rsidRDefault="000608AF">
      <w:pPr>
        <w:pStyle w:val="ac"/>
        <w:rPr>
          <w:lang w:val="ru-RU"/>
        </w:rPr>
      </w:pPr>
      <w:r>
        <w:rPr>
          <w:rStyle w:val="ae"/>
        </w:rPr>
        <w:footnoteRef/>
      </w:r>
      <w:r w:rsidRPr="000834E7">
        <w:rPr>
          <w:lang w:val="ru-RU"/>
        </w:rPr>
        <w:t xml:space="preserve"> </w:t>
      </w:r>
      <w:r w:rsidRPr="000834E7">
        <w:rPr>
          <w:sz w:val="24"/>
          <w:szCs w:val="24"/>
          <w:lang w:val="ru-RU"/>
        </w:rPr>
        <w:t xml:space="preserve">Ссылка на </w:t>
      </w:r>
      <w:r>
        <w:rPr>
          <w:sz w:val="24"/>
          <w:szCs w:val="24"/>
          <w:lang w:val="ru-RU"/>
        </w:rPr>
        <w:t>таблицу должна быть перед</w:t>
      </w:r>
      <w:r w:rsidRPr="000834E7">
        <w:rPr>
          <w:sz w:val="24"/>
          <w:szCs w:val="24"/>
          <w:lang w:val="ru-RU"/>
        </w:rPr>
        <w:t xml:space="preserve"> </w:t>
      </w:r>
      <w:r>
        <w:rPr>
          <w:sz w:val="24"/>
          <w:szCs w:val="24"/>
          <w:lang w:val="ru-RU"/>
        </w:rPr>
        <w:t>таблицей</w:t>
      </w:r>
    </w:p>
  </w:footnote>
  <w:footnote w:id="6">
    <w:p w:rsidR="000608AF" w:rsidRPr="000834E7" w:rsidRDefault="000608AF">
      <w:pPr>
        <w:pStyle w:val="ac"/>
        <w:rPr>
          <w:sz w:val="24"/>
          <w:szCs w:val="24"/>
          <w:lang w:val="ru-RU"/>
        </w:rPr>
      </w:pPr>
      <w:r w:rsidRPr="000834E7">
        <w:rPr>
          <w:rStyle w:val="ae"/>
          <w:sz w:val="24"/>
          <w:szCs w:val="24"/>
        </w:rPr>
        <w:footnoteRef/>
      </w:r>
      <w:r w:rsidRPr="000834E7">
        <w:rPr>
          <w:sz w:val="24"/>
          <w:szCs w:val="24"/>
        </w:rPr>
        <w:t xml:space="preserve"> </w:t>
      </w:r>
      <w:r w:rsidRPr="000834E7">
        <w:rPr>
          <w:sz w:val="24"/>
          <w:szCs w:val="24"/>
          <w:lang w:val="ru-RU"/>
        </w:rPr>
        <w:t>4-ый уровень заголовков не нумеруется</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B6776"/>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E933D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70C6B7E6"/>
    <w:lvl w:ilvl="0" w:tplc="6C2C528E">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51905CF"/>
    <w:multiLevelType w:val="hybridMultilevel"/>
    <w:tmpl w:val="9FD2A6D8"/>
    <w:lvl w:ilvl="0" w:tplc="C8F27460">
      <w:start w:val="1"/>
      <w:numFmt w:val="decimal"/>
      <w:pStyle w:val="1"/>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E817B13"/>
    <w:multiLevelType w:val="multilevel"/>
    <w:tmpl w:val="D72EBBC6"/>
    <w:lvl w:ilvl="0">
      <w:start w:val="1"/>
      <w:numFmt w:val="bullet"/>
      <w:lvlText w:val="−"/>
      <w:lvlJc w:val="left"/>
      <w:pPr>
        <w:tabs>
          <w:tab w:val="num" w:pos="720"/>
        </w:tabs>
        <w:ind w:left="720" w:hanging="360"/>
      </w:pPr>
      <w:rPr>
        <w:rFonts w:ascii="Book Antiqua" w:hAnsi="Book Antiqua"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45129D"/>
    <w:multiLevelType w:val="hybridMultilevel"/>
    <w:tmpl w:val="72A4A1A2"/>
    <w:lvl w:ilvl="0" w:tplc="11B0FD76">
      <w:start w:val="1"/>
      <w:numFmt w:val="bullet"/>
      <w:lvlText w:val="−"/>
      <w:lvlJc w:val="left"/>
      <w:pPr>
        <w:ind w:left="1068" w:hanging="360"/>
      </w:pPr>
      <w:rPr>
        <w:rFonts w:ascii="Book Antiqua" w:hAnsi="Book Antiqua" w:hint="default"/>
      </w:rPr>
    </w:lvl>
    <w:lvl w:ilvl="1" w:tplc="11B0FD76">
      <w:start w:val="1"/>
      <w:numFmt w:val="bullet"/>
      <w:lvlText w:val="−"/>
      <w:lvlJc w:val="left"/>
      <w:pPr>
        <w:ind w:left="1788" w:hanging="360"/>
      </w:pPr>
      <w:rPr>
        <w:rFonts w:ascii="Book Antiqua" w:hAnsi="Book Antiqua" w:hint="default"/>
      </w:rPr>
    </w:lvl>
    <w:lvl w:ilvl="2" w:tplc="1812AA16">
      <w:start w:val="1"/>
      <w:numFmt w:val="bullet"/>
      <w:lvlText w:val="−"/>
      <w:lvlJc w:val="left"/>
      <w:pPr>
        <w:ind w:left="2508" w:hanging="360"/>
      </w:pPr>
      <w:rPr>
        <w:rFonts w:ascii="Book Antiqua" w:hAnsi="Book Antiqua"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2476009A"/>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8295C9F"/>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9" w15:restartNumberingAfterBreak="0">
    <w:nsid w:val="295E3D22"/>
    <w:multiLevelType w:val="hybridMultilevel"/>
    <w:tmpl w:val="3842A98C"/>
    <w:lvl w:ilvl="0" w:tplc="514C5CDE">
      <w:start w:val="1"/>
      <w:numFmt w:val="decimal"/>
      <w:pStyle w:val="10"/>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29F56845"/>
    <w:multiLevelType w:val="hybridMultilevel"/>
    <w:tmpl w:val="89A2845E"/>
    <w:lvl w:ilvl="0" w:tplc="A2F28A34">
      <w:start w:val="1"/>
      <w:numFmt w:val="bullet"/>
      <w:pStyle w:val="a"/>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1" w15:restartNumberingAfterBreak="0">
    <w:nsid w:val="2BFB03AC"/>
    <w:multiLevelType w:val="hybridMultilevel"/>
    <w:tmpl w:val="CF7C4E08"/>
    <w:lvl w:ilvl="0" w:tplc="81426788">
      <w:start w:val="1"/>
      <w:numFmt w:val="decimal"/>
      <w:lvlText w:val="%1"/>
      <w:lvlJc w:val="left"/>
      <w:pPr>
        <w:ind w:left="360" w:hanging="360"/>
      </w:pPr>
      <w:rPr>
        <w:rFonts w:ascii="Times New Roman CYR" w:hAnsi="Times New Roman CYR" w:cs="Times New Roman CYR" w:hint="default"/>
      </w:rPr>
    </w:lvl>
    <w:lvl w:ilvl="1" w:tplc="11B0FD76">
      <w:start w:val="1"/>
      <w:numFmt w:val="bullet"/>
      <w:lvlText w:val="−"/>
      <w:lvlJc w:val="left"/>
      <w:pPr>
        <w:ind w:left="1080" w:hanging="360"/>
      </w:pPr>
      <w:rPr>
        <w:rFonts w:ascii="Book Antiqua" w:hAnsi="Book Antiqua" w:hint="default"/>
      </w:rPr>
    </w:lvl>
    <w:lvl w:ilvl="2" w:tplc="1812AA16">
      <w:start w:val="1"/>
      <w:numFmt w:val="bullet"/>
      <w:lvlText w:val="−"/>
      <w:lvlJc w:val="left"/>
      <w:pPr>
        <w:ind w:left="1800" w:hanging="360"/>
      </w:pPr>
      <w:rPr>
        <w:rFonts w:ascii="Book Antiqua" w:hAnsi="Book Antiqua"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2C1E3A49"/>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3" w15:restartNumberingAfterBreak="0">
    <w:nsid w:val="368D090D"/>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3A411126"/>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42E2091F"/>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8"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15:restartNumberingAfterBreak="0">
    <w:nsid w:val="46F42FDA"/>
    <w:multiLevelType w:val="hybridMultilevel"/>
    <w:tmpl w:val="F5A09D1A"/>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7F66A1C"/>
    <w:multiLevelType w:val="hybridMultilevel"/>
    <w:tmpl w:val="F138B512"/>
    <w:lvl w:ilvl="0" w:tplc="0974EFA6">
      <w:start w:val="1"/>
      <w:numFmt w:val="decimal"/>
      <w:pStyle w:val="1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15:restartNumberingAfterBreak="0">
    <w:nsid w:val="486B7477"/>
    <w:multiLevelType w:val="hybridMultilevel"/>
    <w:tmpl w:val="CF7C4E08"/>
    <w:lvl w:ilvl="0" w:tplc="81426788">
      <w:start w:val="1"/>
      <w:numFmt w:val="decimal"/>
      <w:lvlText w:val="%1"/>
      <w:lvlJc w:val="left"/>
      <w:pPr>
        <w:ind w:left="360" w:hanging="360"/>
      </w:pPr>
      <w:rPr>
        <w:rFonts w:ascii="Times New Roman CYR" w:hAnsi="Times New Roman CYR" w:cs="Times New Roman CYR" w:hint="default"/>
      </w:rPr>
    </w:lvl>
    <w:lvl w:ilvl="1" w:tplc="11B0FD76">
      <w:start w:val="1"/>
      <w:numFmt w:val="bullet"/>
      <w:lvlText w:val="−"/>
      <w:lvlJc w:val="left"/>
      <w:pPr>
        <w:ind w:left="1080" w:hanging="360"/>
      </w:pPr>
      <w:rPr>
        <w:rFonts w:ascii="Book Antiqua" w:hAnsi="Book Antiqua" w:hint="default"/>
      </w:rPr>
    </w:lvl>
    <w:lvl w:ilvl="2" w:tplc="1812AA16">
      <w:start w:val="1"/>
      <w:numFmt w:val="bullet"/>
      <w:lvlText w:val="−"/>
      <w:lvlJc w:val="left"/>
      <w:pPr>
        <w:ind w:left="1800" w:hanging="360"/>
      </w:pPr>
      <w:rPr>
        <w:rFonts w:ascii="Book Antiqua" w:hAnsi="Book Antiqua"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2"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3"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4" w15:restartNumberingAfterBreak="0">
    <w:nsid w:val="502A1F2C"/>
    <w:multiLevelType w:val="multilevel"/>
    <w:tmpl w:val="F48C26C8"/>
    <w:lvl w:ilvl="0">
      <w:start w:val="1"/>
      <w:numFmt w:val="decimal"/>
      <w:pStyle w:val="a0"/>
      <w:lvlText w:val="%1"/>
      <w:lvlJc w:val="center"/>
      <w:pPr>
        <w:tabs>
          <w:tab w:val="num" w:pos="284"/>
        </w:tabs>
        <w:ind w:left="284" w:firstLine="0"/>
      </w:pPr>
      <w:rPr>
        <w:rFonts w:ascii="Times New Roman" w:hAnsi="Times New Roman" w:hint="default"/>
        <w:b/>
        <w:i w:val="0"/>
        <w:sz w:val="28"/>
      </w:rPr>
    </w:lvl>
    <w:lvl w:ilvl="1">
      <w:start w:val="1"/>
      <w:numFmt w:val="decimal"/>
      <w:pStyle w:val="a1"/>
      <w:lvlText w:val="%1.%2"/>
      <w:lvlJc w:val="left"/>
      <w:pPr>
        <w:tabs>
          <w:tab w:val="num" w:pos="851"/>
        </w:tabs>
        <w:ind w:left="567" w:firstLine="0"/>
      </w:pPr>
      <w:rPr>
        <w:rFonts w:ascii="Times New Roman" w:hAnsi="Times New Roman" w:hint="default"/>
        <w:b/>
        <w:i w:val="0"/>
        <w:sz w:val="28"/>
      </w:rPr>
    </w:lvl>
    <w:lvl w:ilvl="2">
      <w:start w:val="1"/>
      <w:numFmt w:val="decimal"/>
      <w:pStyle w:val="a2"/>
      <w:lvlText w:val="%1.%2.%3"/>
      <w:lvlJc w:val="left"/>
      <w:pPr>
        <w:tabs>
          <w:tab w:val="num" w:pos="2978"/>
        </w:tabs>
        <w:ind w:left="2694"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506C77C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15:restartNumberingAfterBreak="0">
    <w:nsid w:val="515314C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15:restartNumberingAfterBreak="0">
    <w:nsid w:val="51BE208A"/>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8" w15:restartNumberingAfterBreak="0">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9" w15:restartNumberingAfterBreak="0">
    <w:nsid w:val="52C4666D"/>
    <w:multiLevelType w:val="hybridMultilevel"/>
    <w:tmpl w:val="688AFE30"/>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31" w15:restartNumberingAfterBreak="0">
    <w:nsid w:val="573E27A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2" w15:restartNumberingAfterBreak="0">
    <w:nsid w:val="5B5E6AF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3" w15:restartNumberingAfterBreak="0">
    <w:nsid w:val="5CD52B6A"/>
    <w:multiLevelType w:val="hybridMultilevel"/>
    <w:tmpl w:val="7DAA78D6"/>
    <w:lvl w:ilvl="0" w:tplc="11B0FD76">
      <w:start w:val="1"/>
      <w:numFmt w:val="bullet"/>
      <w:lvlText w:val="−"/>
      <w:lvlJc w:val="left"/>
      <w:pPr>
        <w:ind w:left="1854" w:hanging="360"/>
      </w:pPr>
      <w:rPr>
        <w:rFonts w:ascii="Book Antiqua" w:hAnsi="Book Antiqua" w:hint="default"/>
      </w:rPr>
    </w:lvl>
    <w:lvl w:ilvl="1" w:tplc="04190003">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4" w15:restartNumberingAfterBreak="0">
    <w:nsid w:val="609D4526"/>
    <w:multiLevelType w:val="hybridMultilevel"/>
    <w:tmpl w:val="30766624"/>
    <w:lvl w:ilvl="0" w:tplc="EDCE962C">
      <w:start w:val="1"/>
      <w:numFmt w:val="bullet"/>
      <w:lvlText w:val="−"/>
      <w:lvlJc w:val="left"/>
      <w:pPr>
        <w:ind w:left="1066" w:hanging="357"/>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1B527D8"/>
    <w:multiLevelType w:val="hybridMultilevel"/>
    <w:tmpl w:val="C398167E"/>
    <w:lvl w:ilvl="0" w:tplc="5A445D62">
      <w:start w:val="1"/>
      <w:numFmt w:val="bullet"/>
      <w:pStyle w:val="-1"/>
      <w:lvlText w:val=""/>
      <w:lvlJc w:val="left"/>
      <w:pPr>
        <w:tabs>
          <w:tab w:val="num" w:pos="567"/>
        </w:tabs>
        <w:ind w:left="714" w:hanging="147"/>
      </w:pPr>
      <w:rPr>
        <w:rFonts w:ascii="Symbol" w:hAnsi="Symbol" w:hint="default"/>
        <w:color w:val="auto"/>
      </w:rPr>
    </w:lvl>
    <w:lvl w:ilvl="1" w:tplc="04190003" w:tentative="1">
      <w:start w:val="1"/>
      <w:numFmt w:val="bullet"/>
      <w:lvlText w:val="o"/>
      <w:lvlJc w:val="left"/>
      <w:pPr>
        <w:tabs>
          <w:tab w:val="num" w:pos="2106"/>
        </w:tabs>
        <w:ind w:left="2106" w:hanging="360"/>
      </w:pPr>
      <w:rPr>
        <w:rFonts w:ascii="Courier New" w:hAnsi="Courier New" w:cs="Courier New" w:hint="default"/>
      </w:rPr>
    </w:lvl>
    <w:lvl w:ilvl="2" w:tplc="04190005" w:tentative="1">
      <w:start w:val="1"/>
      <w:numFmt w:val="bullet"/>
      <w:lvlText w:val=""/>
      <w:lvlJc w:val="left"/>
      <w:pPr>
        <w:tabs>
          <w:tab w:val="num" w:pos="2826"/>
        </w:tabs>
        <w:ind w:left="2826" w:hanging="360"/>
      </w:pPr>
      <w:rPr>
        <w:rFonts w:ascii="Wingdings" w:hAnsi="Wingdings" w:hint="default"/>
      </w:rPr>
    </w:lvl>
    <w:lvl w:ilvl="3" w:tplc="04190001" w:tentative="1">
      <w:start w:val="1"/>
      <w:numFmt w:val="bullet"/>
      <w:lvlText w:val=""/>
      <w:lvlJc w:val="left"/>
      <w:pPr>
        <w:tabs>
          <w:tab w:val="num" w:pos="3546"/>
        </w:tabs>
        <w:ind w:left="3546" w:hanging="360"/>
      </w:pPr>
      <w:rPr>
        <w:rFonts w:ascii="Symbol" w:hAnsi="Symbol" w:hint="default"/>
      </w:rPr>
    </w:lvl>
    <w:lvl w:ilvl="4" w:tplc="04190003" w:tentative="1">
      <w:start w:val="1"/>
      <w:numFmt w:val="bullet"/>
      <w:lvlText w:val="o"/>
      <w:lvlJc w:val="left"/>
      <w:pPr>
        <w:tabs>
          <w:tab w:val="num" w:pos="4266"/>
        </w:tabs>
        <w:ind w:left="4266" w:hanging="360"/>
      </w:pPr>
      <w:rPr>
        <w:rFonts w:ascii="Courier New" w:hAnsi="Courier New" w:cs="Courier New" w:hint="default"/>
      </w:rPr>
    </w:lvl>
    <w:lvl w:ilvl="5" w:tplc="04190005" w:tentative="1">
      <w:start w:val="1"/>
      <w:numFmt w:val="bullet"/>
      <w:lvlText w:val=""/>
      <w:lvlJc w:val="left"/>
      <w:pPr>
        <w:tabs>
          <w:tab w:val="num" w:pos="4986"/>
        </w:tabs>
        <w:ind w:left="4986" w:hanging="360"/>
      </w:pPr>
      <w:rPr>
        <w:rFonts w:ascii="Wingdings" w:hAnsi="Wingdings" w:hint="default"/>
      </w:rPr>
    </w:lvl>
    <w:lvl w:ilvl="6" w:tplc="04190001" w:tentative="1">
      <w:start w:val="1"/>
      <w:numFmt w:val="bullet"/>
      <w:lvlText w:val=""/>
      <w:lvlJc w:val="left"/>
      <w:pPr>
        <w:tabs>
          <w:tab w:val="num" w:pos="5706"/>
        </w:tabs>
        <w:ind w:left="5706" w:hanging="360"/>
      </w:pPr>
      <w:rPr>
        <w:rFonts w:ascii="Symbol" w:hAnsi="Symbol" w:hint="default"/>
      </w:rPr>
    </w:lvl>
    <w:lvl w:ilvl="7" w:tplc="04190003" w:tentative="1">
      <w:start w:val="1"/>
      <w:numFmt w:val="bullet"/>
      <w:lvlText w:val="o"/>
      <w:lvlJc w:val="left"/>
      <w:pPr>
        <w:tabs>
          <w:tab w:val="num" w:pos="6426"/>
        </w:tabs>
        <w:ind w:left="6426" w:hanging="360"/>
      </w:pPr>
      <w:rPr>
        <w:rFonts w:ascii="Courier New" w:hAnsi="Courier New" w:cs="Courier New" w:hint="default"/>
      </w:rPr>
    </w:lvl>
    <w:lvl w:ilvl="8" w:tplc="04190005" w:tentative="1">
      <w:start w:val="1"/>
      <w:numFmt w:val="bullet"/>
      <w:lvlText w:val=""/>
      <w:lvlJc w:val="left"/>
      <w:pPr>
        <w:tabs>
          <w:tab w:val="num" w:pos="7146"/>
        </w:tabs>
        <w:ind w:left="7146" w:hanging="360"/>
      </w:pPr>
      <w:rPr>
        <w:rFonts w:ascii="Wingdings" w:hAnsi="Wingdings" w:hint="default"/>
      </w:rPr>
    </w:lvl>
  </w:abstractNum>
  <w:abstractNum w:abstractNumId="36"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7" w15:restartNumberingAfterBreak="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8" w15:restartNumberingAfterBreak="0">
    <w:nsid w:val="64AB3791"/>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4B53796"/>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15:restartNumberingAfterBreak="0">
    <w:nsid w:val="6B02778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6D5F17B5"/>
    <w:multiLevelType w:val="hybridMultilevel"/>
    <w:tmpl w:val="3D68091E"/>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4"/>
  </w:num>
  <w:num w:numId="2">
    <w:abstractNumId w:val="3"/>
  </w:num>
  <w:num w:numId="3">
    <w:abstractNumId w:val="30"/>
  </w:num>
  <w:num w:numId="4">
    <w:abstractNumId w:val="41"/>
  </w:num>
  <w:num w:numId="5">
    <w:abstractNumId w:val="22"/>
  </w:num>
  <w:num w:numId="6">
    <w:abstractNumId w:val="22"/>
    <w:lvlOverride w:ilvl="0">
      <w:lvl w:ilvl="0">
        <w:start w:val="2"/>
        <w:numFmt w:val="decimal"/>
        <w:lvlText w:val="%1)"/>
        <w:legacy w:legacy="1" w:legacySpace="0" w:legacyIndent="283"/>
        <w:lvlJc w:val="left"/>
        <w:rPr>
          <w:rFonts w:ascii="Times New Roman CYR" w:hAnsi="Times New Roman CYR" w:cs="Times New Roman CYR" w:hint="default"/>
        </w:rPr>
      </w:lvl>
    </w:lvlOverride>
  </w:num>
  <w:num w:numId="7">
    <w:abstractNumId w:val="37"/>
  </w:num>
  <w:num w:numId="8">
    <w:abstractNumId w:val="44"/>
  </w:num>
  <w:num w:numId="9">
    <w:abstractNumId w:val="18"/>
  </w:num>
  <w:num w:numId="10">
    <w:abstractNumId w:val="23"/>
  </w:num>
  <w:num w:numId="11">
    <w:abstractNumId w:val="2"/>
  </w:num>
  <w:num w:numId="12">
    <w:abstractNumId w:val="16"/>
  </w:num>
  <w:num w:numId="13">
    <w:abstractNumId w:val="39"/>
  </w:num>
  <w:num w:numId="14">
    <w:abstractNumId w:val="28"/>
  </w:num>
  <w:num w:numId="15">
    <w:abstractNumId w:val="28"/>
    <w:lvlOverride w:ilvl="0">
      <w:startOverride w:val="1"/>
    </w:lvlOverride>
  </w:num>
  <w:num w:numId="16">
    <w:abstractNumId w:val="20"/>
  </w:num>
  <w:num w:numId="17">
    <w:abstractNumId w:val="36"/>
  </w:num>
  <w:num w:numId="18">
    <w:abstractNumId w:val="35"/>
  </w:num>
  <w:num w:numId="19">
    <w:abstractNumId w:val="4"/>
  </w:num>
  <w:num w:numId="20">
    <w:abstractNumId w:val="21"/>
  </w:num>
  <w:num w:numId="21">
    <w:abstractNumId w:val="33"/>
  </w:num>
  <w:num w:numId="22">
    <w:abstractNumId w:val="31"/>
  </w:num>
  <w:num w:numId="23">
    <w:abstractNumId w:val="27"/>
  </w:num>
  <w:num w:numId="24">
    <w:abstractNumId w:val="26"/>
  </w:num>
  <w:num w:numId="25">
    <w:abstractNumId w:val="12"/>
  </w:num>
  <w:num w:numId="26">
    <w:abstractNumId w:val="9"/>
    <w:lvlOverride w:ilvl="0">
      <w:startOverride w:val="1"/>
    </w:lvlOverride>
  </w:num>
  <w:num w:numId="27">
    <w:abstractNumId w:val="6"/>
  </w:num>
  <w:num w:numId="28">
    <w:abstractNumId w:val="8"/>
  </w:num>
  <w:num w:numId="29">
    <w:abstractNumId w:val="32"/>
  </w:num>
  <w:num w:numId="30">
    <w:abstractNumId w:val="14"/>
  </w:num>
  <w:num w:numId="31">
    <w:abstractNumId w:val="15"/>
  </w:num>
  <w:num w:numId="32">
    <w:abstractNumId w:val="25"/>
  </w:num>
  <w:num w:numId="33">
    <w:abstractNumId w:val="1"/>
  </w:num>
  <w:num w:numId="34">
    <w:abstractNumId w:val="11"/>
  </w:num>
  <w:num w:numId="35">
    <w:abstractNumId w:val="17"/>
  </w:num>
  <w:num w:numId="36">
    <w:abstractNumId w:val="9"/>
  </w:num>
  <w:num w:numId="37">
    <w:abstractNumId w:val="9"/>
    <w:lvlOverride w:ilvl="0">
      <w:startOverride w:val="1"/>
    </w:lvlOverride>
  </w:num>
  <w:num w:numId="38">
    <w:abstractNumId w:val="7"/>
  </w:num>
  <w:num w:numId="39">
    <w:abstractNumId w:val="29"/>
  </w:num>
  <w:num w:numId="40">
    <w:abstractNumId w:val="5"/>
  </w:num>
  <w:num w:numId="41">
    <w:abstractNumId w:val="9"/>
    <w:lvlOverride w:ilvl="0">
      <w:startOverride w:val="1"/>
    </w:lvlOverride>
  </w:num>
  <w:num w:numId="42">
    <w:abstractNumId w:val="38"/>
  </w:num>
  <w:num w:numId="43">
    <w:abstractNumId w:val="0"/>
  </w:num>
  <w:num w:numId="44">
    <w:abstractNumId w:val="10"/>
  </w:num>
  <w:num w:numId="45">
    <w:abstractNumId w:val="42"/>
  </w:num>
  <w:num w:numId="46">
    <w:abstractNumId w:val="40"/>
  </w:num>
  <w:num w:numId="47">
    <w:abstractNumId w:val="13"/>
  </w:num>
  <w:num w:numId="48">
    <w:abstractNumId w:val="43"/>
  </w:num>
  <w:num w:numId="49">
    <w:abstractNumId w:val="19"/>
  </w:num>
  <w:num w:numId="50">
    <w:abstractNumId w:val="34"/>
  </w:num>
  <w:num w:numId="51">
    <w:abstractNumId w:val="9"/>
    <w:lvlOverride w:ilvl="0">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4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13FF7"/>
    <w:rsid w:val="00001434"/>
    <w:rsid w:val="00002506"/>
    <w:rsid w:val="00004EB3"/>
    <w:rsid w:val="000051CC"/>
    <w:rsid w:val="00023EF8"/>
    <w:rsid w:val="0002421A"/>
    <w:rsid w:val="00055D53"/>
    <w:rsid w:val="000608AF"/>
    <w:rsid w:val="00063F24"/>
    <w:rsid w:val="0007349D"/>
    <w:rsid w:val="000771C1"/>
    <w:rsid w:val="000834E7"/>
    <w:rsid w:val="000919E0"/>
    <w:rsid w:val="00091A1A"/>
    <w:rsid w:val="0009675D"/>
    <w:rsid w:val="000C095C"/>
    <w:rsid w:val="000E28D0"/>
    <w:rsid w:val="000F7780"/>
    <w:rsid w:val="00102AE4"/>
    <w:rsid w:val="0011427A"/>
    <w:rsid w:val="00121921"/>
    <w:rsid w:val="001247A9"/>
    <w:rsid w:val="0012652A"/>
    <w:rsid w:val="001439DE"/>
    <w:rsid w:val="0015133D"/>
    <w:rsid w:val="00153373"/>
    <w:rsid w:val="001610BD"/>
    <w:rsid w:val="00166444"/>
    <w:rsid w:val="00195ACA"/>
    <w:rsid w:val="001A0CA0"/>
    <w:rsid w:val="001A10BC"/>
    <w:rsid w:val="001A1F5C"/>
    <w:rsid w:val="001A4CF9"/>
    <w:rsid w:val="001B7153"/>
    <w:rsid w:val="001D2996"/>
    <w:rsid w:val="001D42C0"/>
    <w:rsid w:val="001D7ACF"/>
    <w:rsid w:val="001E41B3"/>
    <w:rsid w:val="001E6655"/>
    <w:rsid w:val="001F597C"/>
    <w:rsid w:val="0020213F"/>
    <w:rsid w:val="00210070"/>
    <w:rsid w:val="00210476"/>
    <w:rsid w:val="00211164"/>
    <w:rsid w:val="002157D0"/>
    <w:rsid w:val="002235F8"/>
    <w:rsid w:val="00230942"/>
    <w:rsid w:val="002336BE"/>
    <w:rsid w:val="0024735D"/>
    <w:rsid w:val="00254A2F"/>
    <w:rsid w:val="00256B65"/>
    <w:rsid w:val="00265422"/>
    <w:rsid w:val="00275BFE"/>
    <w:rsid w:val="00281BA7"/>
    <w:rsid w:val="00283DBD"/>
    <w:rsid w:val="00291AC5"/>
    <w:rsid w:val="00295828"/>
    <w:rsid w:val="00297C71"/>
    <w:rsid w:val="002A4D99"/>
    <w:rsid w:val="002B1495"/>
    <w:rsid w:val="002B43F5"/>
    <w:rsid w:val="002B4D62"/>
    <w:rsid w:val="002B7979"/>
    <w:rsid w:val="002C0542"/>
    <w:rsid w:val="002C5A15"/>
    <w:rsid w:val="002C64DF"/>
    <w:rsid w:val="002C793F"/>
    <w:rsid w:val="002D216B"/>
    <w:rsid w:val="002D50CF"/>
    <w:rsid w:val="002D7809"/>
    <w:rsid w:val="002D7FE3"/>
    <w:rsid w:val="002E3F2F"/>
    <w:rsid w:val="002E577D"/>
    <w:rsid w:val="00300CAA"/>
    <w:rsid w:val="0030388E"/>
    <w:rsid w:val="003052DA"/>
    <w:rsid w:val="00306ED0"/>
    <w:rsid w:val="0031060F"/>
    <w:rsid w:val="003107A5"/>
    <w:rsid w:val="00317DF4"/>
    <w:rsid w:val="003200E8"/>
    <w:rsid w:val="00320B35"/>
    <w:rsid w:val="003309F4"/>
    <w:rsid w:val="00335849"/>
    <w:rsid w:val="00337878"/>
    <w:rsid w:val="003424EB"/>
    <w:rsid w:val="00345EF5"/>
    <w:rsid w:val="003611F3"/>
    <w:rsid w:val="003626D8"/>
    <w:rsid w:val="00377E20"/>
    <w:rsid w:val="0039294C"/>
    <w:rsid w:val="003B436C"/>
    <w:rsid w:val="003B4CBF"/>
    <w:rsid w:val="003B54C9"/>
    <w:rsid w:val="003C2178"/>
    <w:rsid w:val="003D42BB"/>
    <w:rsid w:val="003D4CE2"/>
    <w:rsid w:val="003E3137"/>
    <w:rsid w:val="003E3D00"/>
    <w:rsid w:val="003E41D6"/>
    <w:rsid w:val="003F51DA"/>
    <w:rsid w:val="004005BE"/>
    <w:rsid w:val="00403A53"/>
    <w:rsid w:val="00403FC0"/>
    <w:rsid w:val="00410D47"/>
    <w:rsid w:val="004141DA"/>
    <w:rsid w:val="00446506"/>
    <w:rsid w:val="00447854"/>
    <w:rsid w:val="00456F75"/>
    <w:rsid w:val="00463735"/>
    <w:rsid w:val="00482083"/>
    <w:rsid w:val="004A2644"/>
    <w:rsid w:val="004B0414"/>
    <w:rsid w:val="004B0A64"/>
    <w:rsid w:val="004B793F"/>
    <w:rsid w:val="004D0F8B"/>
    <w:rsid w:val="004D2BB0"/>
    <w:rsid w:val="004D667E"/>
    <w:rsid w:val="004E2FF0"/>
    <w:rsid w:val="004E3AE4"/>
    <w:rsid w:val="004F3BC6"/>
    <w:rsid w:val="00500FF6"/>
    <w:rsid w:val="0050379F"/>
    <w:rsid w:val="005055E5"/>
    <w:rsid w:val="00515B74"/>
    <w:rsid w:val="0052365F"/>
    <w:rsid w:val="00531F94"/>
    <w:rsid w:val="005326F5"/>
    <w:rsid w:val="00551205"/>
    <w:rsid w:val="00560AF0"/>
    <w:rsid w:val="005614E1"/>
    <w:rsid w:val="00564B97"/>
    <w:rsid w:val="005758F8"/>
    <w:rsid w:val="00581179"/>
    <w:rsid w:val="005A112E"/>
    <w:rsid w:val="005A5F0F"/>
    <w:rsid w:val="005B04EF"/>
    <w:rsid w:val="005C0979"/>
    <w:rsid w:val="005C2AC5"/>
    <w:rsid w:val="005D005B"/>
    <w:rsid w:val="005D4C92"/>
    <w:rsid w:val="005D6F62"/>
    <w:rsid w:val="005E6172"/>
    <w:rsid w:val="00602E14"/>
    <w:rsid w:val="006031D2"/>
    <w:rsid w:val="00617EA7"/>
    <w:rsid w:val="00620D53"/>
    <w:rsid w:val="00621D7A"/>
    <w:rsid w:val="0062452B"/>
    <w:rsid w:val="00624C9E"/>
    <w:rsid w:val="00636336"/>
    <w:rsid w:val="00637810"/>
    <w:rsid w:val="00642458"/>
    <w:rsid w:val="00646D07"/>
    <w:rsid w:val="00662B7B"/>
    <w:rsid w:val="00662C2C"/>
    <w:rsid w:val="00665B7E"/>
    <w:rsid w:val="006772FE"/>
    <w:rsid w:val="00681322"/>
    <w:rsid w:val="00684E9A"/>
    <w:rsid w:val="006858C2"/>
    <w:rsid w:val="00685AA7"/>
    <w:rsid w:val="00686488"/>
    <w:rsid w:val="006922F5"/>
    <w:rsid w:val="00694515"/>
    <w:rsid w:val="00694BC7"/>
    <w:rsid w:val="006B6D1F"/>
    <w:rsid w:val="006C4EBD"/>
    <w:rsid w:val="006C68F2"/>
    <w:rsid w:val="006D11A4"/>
    <w:rsid w:val="006D554C"/>
    <w:rsid w:val="006E6540"/>
    <w:rsid w:val="006F10F8"/>
    <w:rsid w:val="006F5F9B"/>
    <w:rsid w:val="00707192"/>
    <w:rsid w:val="00720A9F"/>
    <w:rsid w:val="00740C67"/>
    <w:rsid w:val="00741BDD"/>
    <w:rsid w:val="00745BCA"/>
    <w:rsid w:val="00751BEF"/>
    <w:rsid w:val="00760E80"/>
    <w:rsid w:val="007779D3"/>
    <w:rsid w:val="00780DDA"/>
    <w:rsid w:val="00782755"/>
    <w:rsid w:val="00782F65"/>
    <w:rsid w:val="007909B6"/>
    <w:rsid w:val="007934D4"/>
    <w:rsid w:val="007964C1"/>
    <w:rsid w:val="00796675"/>
    <w:rsid w:val="007A33A4"/>
    <w:rsid w:val="007A4BCD"/>
    <w:rsid w:val="007A6AA8"/>
    <w:rsid w:val="007C4433"/>
    <w:rsid w:val="007D4850"/>
    <w:rsid w:val="007D574C"/>
    <w:rsid w:val="007D6A9D"/>
    <w:rsid w:val="007E5BD2"/>
    <w:rsid w:val="00802972"/>
    <w:rsid w:val="00805D8A"/>
    <w:rsid w:val="00815A82"/>
    <w:rsid w:val="00820178"/>
    <w:rsid w:val="0082084D"/>
    <w:rsid w:val="008220FA"/>
    <w:rsid w:val="008232AA"/>
    <w:rsid w:val="0082574F"/>
    <w:rsid w:val="00826FE4"/>
    <w:rsid w:val="0083394A"/>
    <w:rsid w:val="00836068"/>
    <w:rsid w:val="00844BC2"/>
    <w:rsid w:val="0085090B"/>
    <w:rsid w:val="00857441"/>
    <w:rsid w:val="008574EA"/>
    <w:rsid w:val="00873ACD"/>
    <w:rsid w:val="008757B2"/>
    <w:rsid w:val="0087607B"/>
    <w:rsid w:val="00893ECE"/>
    <w:rsid w:val="00896BD7"/>
    <w:rsid w:val="008A32F6"/>
    <w:rsid w:val="008B12B2"/>
    <w:rsid w:val="008C114F"/>
    <w:rsid w:val="008C2860"/>
    <w:rsid w:val="008C725F"/>
    <w:rsid w:val="008D3E19"/>
    <w:rsid w:val="008D440C"/>
    <w:rsid w:val="008D6066"/>
    <w:rsid w:val="008E5701"/>
    <w:rsid w:val="008E5C5D"/>
    <w:rsid w:val="008F6C84"/>
    <w:rsid w:val="008F6DD9"/>
    <w:rsid w:val="009011AC"/>
    <w:rsid w:val="00903189"/>
    <w:rsid w:val="009079A6"/>
    <w:rsid w:val="009103BC"/>
    <w:rsid w:val="009110C4"/>
    <w:rsid w:val="009256FE"/>
    <w:rsid w:val="009269F3"/>
    <w:rsid w:val="009365E0"/>
    <w:rsid w:val="00937EB1"/>
    <w:rsid w:val="00942852"/>
    <w:rsid w:val="00943185"/>
    <w:rsid w:val="00946F17"/>
    <w:rsid w:val="009601E9"/>
    <w:rsid w:val="00961CE4"/>
    <w:rsid w:val="00963EC3"/>
    <w:rsid w:val="00964140"/>
    <w:rsid w:val="0096491B"/>
    <w:rsid w:val="00970EE7"/>
    <w:rsid w:val="009767CC"/>
    <w:rsid w:val="00980B3F"/>
    <w:rsid w:val="00982010"/>
    <w:rsid w:val="009830F3"/>
    <w:rsid w:val="00987DCD"/>
    <w:rsid w:val="00994945"/>
    <w:rsid w:val="00997543"/>
    <w:rsid w:val="009A5FB7"/>
    <w:rsid w:val="009B20AE"/>
    <w:rsid w:val="009B3482"/>
    <w:rsid w:val="009B4055"/>
    <w:rsid w:val="009B4D2E"/>
    <w:rsid w:val="009D39D2"/>
    <w:rsid w:val="009D3DBC"/>
    <w:rsid w:val="009D4B89"/>
    <w:rsid w:val="009D4F56"/>
    <w:rsid w:val="009D6A88"/>
    <w:rsid w:val="009D7D9F"/>
    <w:rsid w:val="009E0B01"/>
    <w:rsid w:val="009E1886"/>
    <w:rsid w:val="009F091A"/>
    <w:rsid w:val="00A1289C"/>
    <w:rsid w:val="00A35675"/>
    <w:rsid w:val="00A426E1"/>
    <w:rsid w:val="00A47569"/>
    <w:rsid w:val="00A475F1"/>
    <w:rsid w:val="00A5153C"/>
    <w:rsid w:val="00A55207"/>
    <w:rsid w:val="00A5555F"/>
    <w:rsid w:val="00A620A3"/>
    <w:rsid w:val="00A64511"/>
    <w:rsid w:val="00A67B9F"/>
    <w:rsid w:val="00A7025A"/>
    <w:rsid w:val="00A70A1C"/>
    <w:rsid w:val="00A70FD6"/>
    <w:rsid w:val="00A901F5"/>
    <w:rsid w:val="00A928A2"/>
    <w:rsid w:val="00A97223"/>
    <w:rsid w:val="00A97F8D"/>
    <w:rsid w:val="00AA323A"/>
    <w:rsid w:val="00AA3B06"/>
    <w:rsid w:val="00AA5575"/>
    <w:rsid w:val="00AA57C6"/>
    <w:rsid w:val="00AA6B8A"/>
    <w:rsid w:val="00AB2DD3"/>
    <w:rsid w:val="00AB2E94"/>
    <w:rsid w:val="00AB388A"/>
    <w:rsid w:val="00AB4406"/>
    <w:rsid w:val="00AC66E0"/>
    <w:rsid w:val="00AC68EE"/>
    <w:rsid w:val="00AC7CD9"/>
    <w:rsid w:val="00AD0FA1"/>
    <w:rsid w:val="00AD27A7"/>
    <w:rsid w:val="00AD4413"/>
    <w:rsid w:val="00AE3AA4"/>
    <w:rsid w:val="00AF04FE"/>
    <w:rsid w:val="00AF601F"/>
    <w:rsid w:val="00B02CA4"/>
    <w:rsid w:val="00B12385"/>
    <w:rsid w:val="00B12F26"/>
    <w:rsid w:val="00B144AB"/>
    <w:rsid w:val="00B15DF8"/>
    <w:rsid w:val="00B179FA"/>
    <w:rsid w:val="00B2515D"/>
    <w:rsid w:val="00B2529A"/>
    <w:rsid w:val="00B32B51"/>
    <w:rsid w:val="00B32EC8"/>
    <w:rsid w:val="00B340D5"/>
    <w:rsid w:val="00B34679"/>
    <w:rsid w:val="00B37766"/>
    <w:rsid w:val="00B4257D"/>
    <w:rsid w:val="00B43755"/>
    <w:rsid w:val="00B473FC"/>
    <w:rsid w:val="00B555CE"/>
    <w:rsid w:val="00B62E6E"/>
    <w:rsid w:val="00B632F2"/>
    <w:rsid w:val="00B63FEA"/>
    <w:rsid w:val="00B65869"/>
    <w:rsid w:val="00B65A08"/>
    <w:rsid w:val="00B6718F"/>
    <w:rsid w:val="00B67893"/>
    <w:rsid w:val="00B75B6B"/>
    <w:rsid w:val="00B77122"/>
    <w:rsid w:val="00B848DA"/>
    <w:rsid w:val="00B8713F"/>
    <w:rsid w:val="00B87D10"/>
    <w:rsid w:val="00B900C2"/>
    <w:rsid w:val="00B923BD"/>
    <w:rsid w:val="00B93E7D"/>
    <w:rsid w:val="00B94390"/>
    <w:rsid w:val="00B96B1F"/>
    <w:rsid w:val="00BC4FF1"/>
    <w:rsid w:val="00BE0803"/>
    <w:rsid w:val="00BE1E1B"/>
    <w:rsid w:val="00BE4AA6"/>
    <w:rsid w:val="00BF2AF0"/>
    <w:rsid w:val="00C04E61"/>
    <w:rsid w:val="00C052C1"/>
    <w:rsid w:val="00C11E3B"/>
    <w:rsid w:val="00C17A34"/>
    <w:rsid w:val="00C203AE"/>
    <w:rsid w:val="00C25836"/>
    <w:rsid w:val="00C32CE8"/>
    <w:rsid w:val="00C34415"/>
    <w:rsid w:val="00C36F1E"/>
    <w:rsid w:val="00C407C1"/>
    <w:rsid w:val="00C41186"/>
    <w:rsid w:val="00C6068C"/>
    <w:rsid w:val="00C660CF"/>
    <w:rsid w:val="00C666DD"/>
    <w:rsid w:val="00C72BF5"/>
    <w:rsid w:val="00C76FCF"/>
    <w:rsid w:val="00CA50A0"/>
    <w:rsid w:val="00CB54BF"/>
    <w:rsid w:val="00CB781B"/>
    <w:rsid w:val="00CE1BF1"/>
    <w:rsid w:val="00CF305C"/>
    <w:rsid w:val="00D011A7"/>
    <w:rsid w:val="00D1082D"/>
    <w:rsid w:val="00D16CDB"/>
    <w:rsid w:val="00D21AD8"/>
    <w:rsid w:val="00D22F56"/>
    <w:rsid w:val="00D24EE7"/>
    <w:rsid w:val="00D3072C"/>
    <w:rsid w:val="00D34A5A"/>
    <w:rsid w:val="00D36513"/>
    <w:rsid w:val="00D415EA"/>
    <w:rsid w:val="00D5080B"/>
    <w:rsid w:val="00D51CD1"/>
    <w:rsid w:val="00D53721"/>
    <w:rsid w:val="00D572B2"/>
    <w:rsid w:val="00D57C76"/>
    <w:rsid w:val="00D63D85"/>
    <w:rsid w:val="00D665D3"/>
    <w:rsid w:val="00D71F0E"/>
    <w:rsid w:val="00D72DAB"/>
    <w:rsid w:val="00D74CA7"/>
    <w:rsid w:val="00D77210"/>
    <w:rsid w:val="00D82EAD"/>
    <w:rsid w:val="00D835F1"/>
    <w:rsid w:val="00D91DCC"/>
    <w:rsid w:val="00D95324"/>
    <w:rsid w:val="00D96721"/>
    <w:rsid w:val="00D96765"/>
    <w:rsid w:val="00D97C44"/>
    <w:rsid w:val="00DA2647"/>
    <w:rsid w:val="00DA2FFC"/>
    <w:rsid w:val="00DB3776"/>
    <w:rsid w:val="00DC0181"/>
    <w:rsid w:val="00DC23B1"/>
    <w:rsid w:val="00DD2DCA"/>
    <w:rsid w:val="00DD7264"/>
    <w:rsid w:val="00DE265B"/>
    <w:rsid w:val="00DE7E0B"/>
    <w:rsid w:val="00DF7438"/>
    <w:rsid w:val="00E00583"/>
    <w:rsid w:val="00E00D3E"/>
    <w:rsid w:val="00E02258"/>
    <w:rsid w:val="00E03AF9"/>
    <w:rsid w:val="00E137B9"/>
    <w:rsid w:val="00E13FF7"/>
    <w:rsid w:val="00E2399B"/>
    <w:rsid w:val="00E32585"/>
    <w:rsid w:val="00E34CF1"/>
    <w:rsid w:val="00E35BAF"/>
    <w:rsid w:val="00E365AC"/>
    <w:rsid w:val="00E37791"/>
    <w:rsid w:val="00E416BC"/>
    <w:rsid w:val="00E46CCD"/>
    <w:rsid w:val="00E518D9"/>
    <w:rsid w:val="00E568E8"/>
    <w:rsid w:val="00E6160C"/>
    <w:rsid w:val="00E63DD6"/>
    <w:rsid w:val="00E65A8C"/>
    <w:rsid w:val="00E7111C"/>
    <w:rsid w:val="00E82F76"/>
    <w:rsid w:val="00E8534F"/>
    <w:rsid w:val="00E901A6"/>
    <w:rsid w:val="00E96C3B"/>
    <w:rsid w:val="00EA1B73"/>
    <w:rsid w:val="00EA39B7"/>
    <w:rsid w:val="00EA780B"/>
    <w:rsid w:val="00EB4D88"/>
    <w:rsid w:val="00EC168D"/>
    <w:rsid w:val="00EC1ECF"/>
    <w:rsid w:val="00EC4381"/>
    <w:rsid w:val="00EC6211"/>
    <w:rsid w:val="00ED1D3C"/>
    <w:rsid w:val="00EE00B0"/>
    <w:rsid w:val="00EE0DF8"/>
    <w:rsid w:val="00EE6EA2"/>
    <w:rsid w:val="00EE6FD2"/>
    <w:rsid w:val="00EF4BC3"/>
    <w:rsid w:val="00EF518B"/>
    <w:rsid w:val="00F01AF6"/>
    <w:rsid w:val="00F059B4"/>
    <w:rsid w:val="00F10694"/>
    <w:rsid w:val="00F14D08"/>
    <w:rsid w:val="00F16A07"/>
    <w:rsid w:val="00F2531A"/>
    <w:rsid w:val="00F2571E"/>
    <w:rsid w:val="00F304D8"/>
    <w:rsid w:val="00F31FB7"/>
    <w:rsid w:val="00F42D01"/>
    <w:rsid w:val="00F44B78"/>
    <w:rsid w:val="00F47A2B"/>
    <w:rsid w:val="00F538F0"/>
    <w:rsid w:val="00F63BA7"/>
    <w:rsid w:val="00F66EB1"/>
    <w:rsid w:val="00F80C3C"/>
    <w:rsid w:val="00F850F2"/>
    <w:rsid w:val="00F92C22"/>
    <w:rsid w:val="00FA42DD"/>
    <w:rsid w:val="00FA43F5"/>
    <w:rsid w:val="00FB6F8F"/>
    <w:rsid w:val="00FC2360"/>
    <w:rsid w:val="00FC2374"/>
    <w:rsid w:val="00FC36E9"/>
    <w:rsid w:val="00FC5BC0"/>
    <w:rsid w:val="00FD0A2F"/>
    <w:rsid w:val="00FE203A"/>
    <w:rsid w:val="00FE46CD"/>
    <w:rsid w:val="00FF3705"/>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0"/>
    <o:shapelayout v:ext="edit">
      <o:idmap v:ext="edit" data="1"/>
      <o:rules v:ext="edit">
        <o:r id="V:Rule1" type="connector" idref="#_x0000_s1029"/>
      </o:rules>
    </o:shapelayout>
  </w:shapeDefaults>
  <w:decimalSymbol w:val=","/>
  <w:listSeparator w:val=";"/>
  <w15:docId w15:val="{108F727F-F9A8-4E7D-ABAD-773658A1E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AC7CD9"/>
    <w:pPr>
      <w:spacing w:line="360" w:lineRule="auto"/>
    </w:pPr>
    <w:rPr>
      <w:sz w:val="28"/>
      <w:szCs w:val="24"/>
      <w:lang w:val="en-GB"/>
    </w:rPr>
  </w:style>
  <w:style w:type="paragraph" w:styleId="13">
    <w:name w:val="heading 1"/>
    <w:basedOn w:val="a3"/>
    <w:next w:val="a3"/>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3"/>
    <w:next w:val="a3"/>
    <w:qFormat/>
    <w:rsid w:val="00DC0181"/>
    <w:pPr>
      <w:keepNext/>
      <w:spacing w:before="240" w:after="60"/>
      <w:outlineLvl w:val="1"/>
    </w:pPr>
    <w:rPr>
      <w:rFonts w:ascii="Arial" w:hAnsi="Arial" w:cs="Arial"/>
      <w:b/>
      <w:bCs/>
      <w:i/>
      <w:iCs/>
      <w:szCs w:val="28"/>
    </w:rPr>
  </w:style>
  <w:style w:type="paragraph" w:styleId="3">
    <w:name w:val="heading 3"/>
    <w:basedOn w:val="a3"/>
    <w:next w:val="a3"/>
    <w:qFormat/>
    <w:rsid w:val="00943185"/>
    <w:pPr>
      <w:keepNext/>
      <w:spacing w:before="240" w:after="240"/>
      <w:ind w:left="567"/>
      <w:outlineLvl w:val="2"/>
    </w:pPr>
    <w:rPr>
      <w:rFonts w:cs="Arial"/>
      <w:b/>
      <w:bCs/>
      <w:szCs w:val="26"/>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МР_Подрисуночная надпись"/>
    <w:basedOn w:val="a3"/>
    <w:next w:val="a8"/>
    <w:rsid w:val="00A55207"/>
    <w:pPr>
      <w:spacing w:after="240"/>
      <w:jc w:val="center"/>
    </w:pPr>
    <w:rPr>
      <w:szCs w:val="20"/>
      <w:lang w:val="ru-RU"/>
    </w:rPr>
  </w:style>
  <w:style w:type="paragraph" w:customStyle="1" w:styleId="a8">
    <w:name w:val="МР_Абзац"/>
    <w:basedOn w:val="a3"/>
    <w:rsid w:val="00BE1E1B"/>
    <w:pPr>
      <w:ind w:firstLine="567"/>
      <w:jc w:val="both"/>
    </w:pPr>
    <w:rPr>
      <w:lang w:val="ru-RU" w:eastAsia="en-US"/>
    </w:rPr>
  </w:style>
  <w:style w:type="paragraph" w:customStyle="1" w:styleId="10">
    <w:name w:val="МР_Список нумерованный 1"/>
    <w:basedOn w:val="a3"/>
    <w:rsid w:val="0039294C"/>
    <w:pPr>
      <w:numPr>
        <w:numId w:val="36"/>
      </w:numPr>
      <w:jc w:val="both"/>
    </w:pPr>
  </w:style>
  <w:style w:type="paragraph" w:customStyle="1" w:styleId="a1">
    <w:name w:val="МР_Подраздел"/>
    <w:basedOn w:val="a3"/>
    <w:next w:val="a8"/>
    <w:rsid w:val="00620D53"/>
    <w:pPr>
      <w:numPr>
        <w:ilvl w:val="1"/>
        <w:numId w:val="1"/>
      </w:numPr>
      <w:spacing w:before="240" w:after="240"/>
    </w:pPr>
    <w:rPr>
      <w:b/>
      <w:lang w:val="ru-RU"/>
    </w:rPr>
  </w:style>
  <w:style w:type="paragraph" w:customStyle="1" w:styleId="a2">
    <w:name w:val="МР_Параграф"/>
    <w:basedOn w:val="a3"/>
    <w:next w:val="a8"/>
    <w:rsid w:val="00B179FA"/>
    <w:pPr>
      <w:numPr>
        <w:ilvl w:val="2"/>
        <w:numId w:val="1"/>
      </w:numPr>
      <w:spacing w:before="240" w:after="240"/>
      <w:jc w:val="both"/>
    </w:pPr>
    <w:rPr>
      <w:b/>
      <w:i/>
      <w:lang w:eastAsia="en-US"/>
    </w:rPr>
  </w:style>
  <w:style w:type="paragraph" w:customStyle="1" w:styleId="a9">
    <w:name w:val="МР_Название таблицы"/>
    <w:basedOn w:val="a3"/>
    <w:next w:val="a8"/>
    <w:rsid w:val="00E365AC"/>
    <w:pPr>
      <w:spacing w:before="120" w:after="120"/>
    </w:pPr>
  </w:style>
  <w:style w:type="paragraph" w:customStyle="1" w:styleId="aa">
    <w:name w:val="МР_Подпараграф"/>
    <w:basedOn w:val="a8"/>
    <w:next w:val="a8"/>
    <w:rsid w:val="000051CC"/>
    <w:pPr>
      <w:spacing w:before="120" w:after="120"/>
    </w:pPr>
    <w:rPr>
      <w:b/>
      <w:i/>
    </w:rPr>
  </w:style>
  <w:style w:type="paragraph" w:styleId="ab">
    <w:name w:val="header"/>
    <w:basedOn w:val="a3"/>
    <w:rsid w:val="00F80C3C"/>
    <w:pPr>
      <w:pBdr>
        <w:bottom w:val="double" w:sz="4" w:space="1" w:color="auto"/>
      </w:pBdr>
      <w:tabs>
        <w:tab w:val="center" w:pos="4677"/>
        <w:tab w:val="right" w:pos="9355"/>
      </w:tabs>
    </w:pPr>
    <w:rPr>
      <w:b/>
      <w:sz w:val="24"/>
      <w:szCs w:val="20"/>
    </w:rPr>
  </w:style>
  <w:style w:type="paragraph" w:styleId="ac">
    <w:name w:val="footnote text"/>
    <w:basedOn w:val="a3"/>
    <w:link w:val="ad"/>
    <w:semiHidden/>
    <w:rsid w:val="000834E7"/>
    <w:rPr>
      <w:sz w:val="20"/>
      <w:szCs w:val="20"/>
    </w:rPr>
  </w:style>
  <w:style w:type="character" w:styleId="ae">
    <w:name w:val="footnote reference"/>
    <w:semiHidden/>
    <w:rsid w:val="000834E7"/>
    <w:rPr>
      <w:vertAlign w:val="superscript"/>
    </w:rPr>
  </w:style>
  <w:style w:type="paragraph" w:styleId="14">
    <w:name w:val="toc 1"/>
    <w:basedOn w:val="a3"/>
    <w:next w:val="a3"/>
    <w:uiPriority w:val="39"/>
    <w:rsid w:val="00DE7E0B"/>
    <w:pPr>
      <w:tabs>
        <w:tab w:val="left" w:pos="480"/>
        <w:tab w:val="right" w:leader="dot" w:pos="9100"/>
      </w:tabs>
    </w:pPr>
  </w:style>
  <w:style w:type="paragraph" w:styleId="21">
    <w:name w:val="toc 2"/>
    <w:basedOn w:val="a3"/>
    <w:next w:val="a3"/>
    <w:uiPriority w:val="39"/>
    <w:unhideWhenUsed/>
    <w:rsid w:val="00AC7CD9"/>
    <w:pPr>
      <w:widowControl w:val="0"/>
      <w:tabs>
        <w:tab w:val="left" w:leader="dot" w:pos="1418"/>
        <w:tab w:val="left" w:pos="9214"/>
      </w:tabs>
      <w:ind w:left="420" w:hanging="278"/>
    </w:pPr>
    <w:rPr>
      <w:szCs w:val="22"/>
    </w:rPr>
  </w:style>
  <w:style w:type="paragraph" w:customStyle="1" w:styleId="a0">
    <w:name w:val="МР_Раздел"/>
    <w:basedOn w:val="13"/>
    <w:next w:val="a8"/>
    <w:rsid w:val="00620D53"/>
    <w:pPr>
      <w:numPr>
        <w:numId w:val="1"/>
      </w:numPr>
      <w:autoSpaceDE w:val="0"/>
      <w:autoSpaceDN w:val="0"/>
      <w:adjustRightInd w:val="0"/>
      <w:spacing w:before="0" w:after="240"/>
      <w:jc w:val="center"/>
    </w:pPr>
    <w:rPr>
      <w:rFonts w:ascii="Times New Roman" w:hAnsi="Times New Roman"/>
      <w:caps/>
      <w:sz w:val="28"/>
      <w:szCs w:val="28"/>
      <w:lang w:val="ru-RU"/>
    </w:rPr>
  </w:style>
  <w:style w:type="paragraph" w:customStyle="1" w:styleId="af">
    <w:name w:val="Голова"/>
    <w:basedOn w:val="a3"/>
    <w:rsid w:val="009E1886"/>
    <w:pPr>
      <w:ind w:firstLine="567"/>
      <w:jc w:val="center"/>
    </w:pPr>
    <w:rPr>
      <w:szCs w:val="20"/>
      <w:lang w:val="ru-RU"/>
    </w:rPr>
  </w:style>
  <w:style w:type="paragraph" w:customStyle="1" w:styleId="af0">
    <w:name w:val="МР_Шапка таблицы"/>
    <w:basedOn w:val="a3"/>
    <w:rsid w:val="00E13FF7"/>
    <w:pPr>
      <w:jc w:val="center"/>
    </w:pPr>
  </w:style>
  <w:style w:type="paragraph" w:customStyle="1" w:styleId="af1">
    <w:name w:val="МР_Содержание таблицы"/>
    <w:basedOn w:val="a3"/>
    <w:rsid w:val="002235F8"/>
  </w:style>
  <w:style w:type="paragraph" w:customStyle="1" w:styleId="2">
    <w:name w:val="МР_Список нумерованный 2"/>
    <w:basedOn w:val="10"/>
    <w:rsid w:val="00BE1E1B"/>
    <w:pPr>
      <w:numPr>
        <w:numId w:val="2"/>
      </w:numPr>
      <w:tabs>
        <w:tab w:val="clear" w:pos="851"/>
        <w:tab w:val="num" w:pos="360"/>
      </w:tabs>
      <w:ind w:left="927" w:hanging="360"/>
    </w:pPr>
    <w:rPr>
      <w:lang w:val="ru-RU"/>
    </w:rPr>
  </w:style>
  <w:style w:type="paragraph" w:customStyle="1" w:styleId="af2">
    <w:name w:val="МР_Список маркированный"/>
    <w:basedOn w:val="a8"/>
    <w:autoRedefine/>
    <w:rsid w:val="009D3DBC"/>
    <w:pPr>
      <w:ind w:left="34" w:hanging="34"/>
    </w:pPr>
    <w:rPr>
      <w:rFonts w:ascii="Cambria Math" w:hAnsi="Cambria Math"/>
    </w:rPr>
  </w:style>
  <w:style w:type="paragraph" w:customStyle="1" w:styleId="251">
    <w:name w:val="Стиль2.5.1"/>
    <w:basedOn w:val="a3"/>
    <w:qFormat/>
    <w:rsid w:val="009E1886"/>
    <w:pPr>
      <w:numPr>
        <w:numId w:val="3"/>
      </w:numPr>
      <w:jc w:val="both"/>
    </w:pPr>
    <w:rPr>
      <w:rFonts w:eastAsia="Calibri"/>
      <w:sz w:val="22"/>
      <w:szCs w:val="22"/>
      <w:lang w:val="ru-RU" w:eastAsia="en-US"/>
    </w:rPr>
  </w:style>
  <w:style w:type="paragraph" w:customStyle="1" w:styleId="af3">
    <w:name w:val="Абзац"/>
    <w:basedOn w:val="af4"/>
    <w:link w:val="22"/>
    <w:qFormat/>
    <w:rsid w:val="005B04EF"/>
    <w:pPr>
      <w:spacing w:after="0"/>
      <w:ind w:firstLine="567"/>
      <w:jc w:val="both"/>
    </w:pPr>
    <w:rPr>
      <w:sz w:val="24"/>
      <w:szCs w:val="20"/>
      <w:lang w:val="ru-RU"/>
    </w:rPr>
  </w:style>
  <w:style w:type="paragraph" w:customStyle="1" w:styleId="af5">
    <w:name w:val="Раздел"/>
    <w:basedOn w:val="a3"/>
    <w:next w:val="af3"/>
    <w:link w:val="af6"/>
    <w:rsid w:val="005B04EF"/>
    <w:pPr>
      <w:pageBreakBefore/>
      <w:spacing w:before="240" w:after="240"/>
      <w:jc w:val="center"/>
    </w:pPr>
    <w:rPr>
      <w:b/>
      <w:caps/>
      <w:sz w:val="24"/>
      <w:szCs w:val="20"/>
      <w:lang w:val="ru-RU"/>
    </w:rPr>
  </w:style>
  <w:style w:type="character" w:customStyle="1" w:styleId="22">
    <w:name w:val="Абзац Знак2"/>
    <w:link w:val="af3"/>
    <w:rsid w:val="005B04EF"/>
    <w:rPr>
      <w:sz w:val="24"/>
    </w:rPr>
  </w:style>
  <w:style w:type="character" w:customStyle="1" w:styleId="af6">
    <w:name w:val="Раздел Знак"/>
    <w:link w:val="af5"/>
    <w:rsid w:val="005B04EF"/>
    <w:rPr>
      <w:b/>
      <w:caps/>
      <w:sz w:val="24"/>
    </w:rPr>
  </w:style>
  <w:style w:type="paragraph" w:styleId="af4">
    <w:name w:val="Body Text"/>
    <w:basedOn w:val="a3"/>
    <w:link w:val="af7"/>
    <w:rsid w:val="005B04EF"/>
    <w:pPr>
      <w:spacing w:after="120"/>
    </w:pPr>
  </w:style>
  <w:style w:type="character" w:customStyle="1" w:styleId="af7">
    <w:name w:val="Основной текст Знак"/>
    <w:link w:val="af4"/>
    <w:rsid w:val="005B04EF"/>
    <w:rPr>
      <w:sz w:val="28"/>
      <w:szCs w:val="24"/>
      <w:lang w:val="en-GB"/>
    </w:rPr>
  </w:style>
  <w:style w:type="character" w:customStyle="1" w:styleId="ad">
    <w:name w:val="Текст сноски Знак"/>
    <w:link w:val="ac"/>
    <w:uiPriority w:val="99"/>
    <w:semiHidden/>
    <w:rsid w:val="00DC23B1"/>
    <w:rPr>
      <w:lang w:val="en-GB"/>
    </w:rPr>
  </w:style>
  <w:style w:type="paragraph" w:styleId="30">
    <w:name w:val="toc 3"/>
    <w:basedOn w:val="a3"/>
    <w:next w:val="a3"/>
    <w:autoRedefine/>
    <w:uiPriority w:val="39"/>
    <w:rsid w:val="005D6F62"/>
    <w:pPr>
      <w:tabs>
        <w:tab w:val="left" w:pos="1540"/>
        <w:tab w:val="right" w:leader="dot" w:pos="9356"/>
      </w:tabs>
      <w:ind w:left="560"/>
    </w:pPr>
    <w:rPr>
      <w:noProof/>
    </w:rPr>
  </w:style>
  <w:style w:type="paragraph" w:styleId="4">
    <w:name w:val="toc 4"/>
    <w:basedOn w:val="a3"/>
    <w:next w:val="a3"/>
    <w:autoRedefine/>
    <w:uiPriority w:val="39"/>
    <w:rsid w:val="003D4CE2"/>
    <w:pPr>
      <w:ind w:left="840"/>
    </w:pPr>
  </w:style>
  <w:style w:type="character" w:styleId="af8">
    <w:name w:val="Hyperlink"/>
    <w:uiPriority w:val="99"/>
    <w:unhideWhenUsed/>
    <w:rsid w:val="003D4CE2"/>
    <w:rPr>
      <w:color w:val="0000FF"/>
      <w:u w:val="single"/>
    </w:rPr>
  </w:style>
  <w:style w:type="paragraph" w:styleId="af9">
    <w:name w:val="List"/>
    <w:basedOn w:val="a3"/>
    <w:rsid w:val="009269F3"/>
    <w:pPr>
      <w:widowControl w:val="0"/>
      <w:spacing w:line="240" w:lineRule="auto"/>
      <w:ind w:left="283" w:hanging="283"/>
    </w:pPr>
    <w:rPr>
      <w:sz w:val="20"/>
      <w:szCs w:val="20"/>
      <w:lang w:val="ru-RU"/>
    </w:rPr>
  </w:style>
  <w:style w:type="paragraph" w:styleId="afa">
    <w:name w:val="Title"/>
    <w:basedOn w:val="a3"/>
    <w:next w:val="a3"/>
    <w:link w:val="afb"/>
    <w:rsid w:val="00DF7438"/>
    <w:pPr>
      <w:keepNext/>
      <w:keepLines/>
      <w:spacing w:before="480" w:after="120"/>
      <w:contextualSpacing/>
      <w:jc w:val="both"/>
    </w:pPr>
    <w:rPr>
      <w:rFonts w:eastAsia="Calibri" w:cs="Calibri"/>
      <w:b/>
      <w:color w:val="000000"/>
      <w:sz w:val="72"/>
      <w:szCs w:val="72"/>
      <w:lang w:val="ru-RU"/>
    </w:rPr>
  </w:style>
  <w:style w:type="character" w:customStyle="1" w:styleId="afb">
    <w:name w:val="Название Знак"/>
    <w:basedOn w:val="a4"/>
    <w:link w:val="afa"/>
    <w:rsid w:val="00DF7438"/>
    <w:rPr>
      <w:rFonts w:eastAsia="Calibri" w:cs="Calibri"/>
      <w:b/>
      <w:color w:val="000000"/>
      <w:sz w:val="72"/>
      <w:szCs w:val="72"/>
    </w:rPr>
  </w:style>
  <w:style w:type="character" w:customStyle="1" w:styleId="afc">
    <w:name w:val="Абзац Знак"/>
    <w:rsid w:val="00DF7438"/>
    <w:rPr>
      <w:rFonts w:ascii="Times New Roman" w:hAnsi="Times New Roman"/>
      <w:sz w:val="28"/>
    </w:rPr>
  </w:style>
  <w:style w:type="paragraph" w:customStyle="1" w:styleId="Usual">
    <w:name w:val="_Usual"/>
    <w:basedOn w:val="a3"/>
    <w:rsid w:val="00E65A8C"/>
    <w:pPr>
      <w:ind w:firstLine="567"/>
      <w:jc w:val="both"/>
    </w:pPr>
    <w:rPr>
      <w:szCs w:val="28"/>
      <w:lang w:val="ru-RU"/>
    </w:rPr>
  </w:style>
  <w:style w:type="paragraph" w:customStyle="1" w:styleId="afd">
    <w:name w:val="СТ_Абзац"/>
    <w:basedOn w:val="a3"/>
    <w:link w:val="afe"/>
    <w:qFormat/>
    <w:rsid w:val="0039294C"/>
    <w:pPr>
      <w:ind w:firstLine="567"/>
      <w:jc w:val="both"/>
    </w:pPr>
    <w:rPr>
      <w:szCs w:val="28"/>
    </w:rPr>
  </w:style>
  <w:style w:type="character" w:customStyle="1" w:styleId="afe">
    <w:name w:val="СТ_Абзац Знак"/>
    <w:link w:val="afd"/>
    <w:rsid w:val="0039294C"/>
    <w:rPr>
      <w:sz w:val="28"/>
      <w:szCs w:val="28"/>
      <w:lang w:val="en-GB"/>
    </w:rPr>
  </w:style>
  <w:style w:type="paragraph" w:customStyle="1" w:styleId="12">
    <w:name w:val="СТ_1)Нумерованный список"/>
    <w:basedOn w:val="a3"/>
    <w:qFormat/>
    <w:rsid w:val="0039294C"/>
    <w:pPr>
      <w:numPr>
        <w:numId w:val="14"/>
      </w:numPr>
      <w:tabs>
        <w:tab w:val="num" w:pos="851"/>
      </w:tabs>
      <w:ind w:left="851" w:hanging="284"/>
      <w:jc w:val="both"/>
    </w:pPr>
    <w:rPr>
      <w:szCs w:val="22"/>
      <w:lang w:val="ru-RU" w:eastAsia="en-US"/>
    </w:rPr>
  </w:style>
  <w:style w:type="paragraph" w:customStyle="1" w:styleId="11">
    <w:name w:val="Список нумерованный1"/>
    <w:basedOn w:val="aff"/>
    <w:link w:val="15"/>
    <w:qFormat/>
    <w:rsid w:val="0039294C"/>
    <w:pPr>
      <w:numPr>
        <w:numId w:val="16"/>
      </w:numPr>
      <w:tabs>
        <w:tab w:val="left" w:pos="993"/>
      </w:tabs>
      <w:jc w:val="both"/>
    </w:pPr>
    <w:rPr>
      <w:rFonts w:eastAsia="Calibri" w:cs="Calibri"/>
      <w:color w:val="000000"/>
      <w:szCs w:val="28"/>
      <w:lang w:val="ru-RU"/>
    </w:rPr>
  </w:style>
  <w:style w:type="character" w:customStyle="1" w:styleId="15">
    <w:name w:val="Список нумерованный1 Знак"/>
    <w:link w:val="11"/>
    <w:rsid w:val="0039294C"/>
    <w:rPr>
      <w:rFonts w:eastAsia="Calibri" w:cs="Calibri"/>
      <w:color w:val="000000"/>
      <w:sz w:val="28"/>
      <w:szCs w:val="28"/>
    </w:rPr>
  </w:style>
  <w:style w:type="paragraph" w:styleId="aff">
    <w:name w:val="Bibliography"/>
    <w:basedOn w:val="a3"/>
    <w:next w:val="a3"/>
    <w:uiPriority w:val="37"/>
    <w:semiHidden/>
    <w:unhideWhenUsed/>
    <w:rsid w:val="0039294C"/>
  </w:style>
  <w:style w:type="paragraph" w:styleId="aff0">
    <w:name w:val="Balloon Text"/>
    <w:basedOn w:val="a3"/>
    <w:link w:val="aff1"/>
    <w:rsid w:val="00446506"/>
    <w:pPr>
      <w:spacing w:line="240" w:lineRule="auto"/>
    </w:pPr>
    <w:rPr>
      <w:rFonts w:ascii="Tahoma" w:hAnsi="Tahoma" w:cs="Tahoma"/>
      <w:sz w:val="16"/>
      <w:szCs w:val="16"/>
    </w:rPr>
  </w:style>
  <w:style w:type="character" w:customStyle="1" w:styleId="aff1">
    <w:name w:val="Текст выноски Знак"/>
    <w:basedOn w:val="a4"/>
    <w:link w:val="aff0"/>
    <w:rsid w:val="00446506"/>
    <w:rPr>
      <w:rFonts w:ascii="Tahoma" w:hAnsi="Tahoma" w:cs="Tahoma"/>
      <w:sz w:val="16"/>
      <w:szCs w:val="16"/>
      <w:lang w:val="en-GB"/>
    </w:rPr>
  </w:style>
  <w:style w:type="paragraph" w:customStyle="1" w:styleId="aff2">
    <w:name w:val="Знак"/>
    <w:basedOn w:val="a3"/>
    <w:rsid w:val="000051CC"/>
    <w:pPr>
      <w:tabs>
        <w:tab w:val="num" w:pos="643"/>
      </w:tabs>
      <w:spacing w:after="160" w:line="240" w:lineRule="exact"/>
    </w:pPr>
    <w:rPr>
      <w:rFonts w:ascii="Verdana" w:hAnsi="Verdana" w:cs="Verdana"/>
      <w:sz w:val="20"/>
      <w:szCs w:val="20"/>
      <w:lang w:val="en-US" w:eastAsia="en-US"/>
    </w:rPr>
  </w:style>
  <w:style w:type="paragraph" w:customStyle="1" w:styleId="-1">
    <w:name w:val="Список - 1"/>
    <w:basedOn w:val="a3"/>
    <w:autoRedefine/>
    <w:rsid w:val="000051CC"/>
    <w:pPr>
      <w:numPr>
        <w:numId w:val="18"/>
      </w:numPr>
      <w:tabs>
        <w:tab w:val="clear" w:pos="567"/>
        <w:tab w:val="num" w:pos="900"/>
      </w:tabs>
      <w:ind w:left="900" w:hanging="333"/>
      <w:jc w:val="both"/>
    </w:pPr>
    <w:rPr>
      <w:kern w:val="24"/>
      <w:szCs w:val="28"/>
      <w:lang w:val="ru-RU"/>
    </w:rPr>
  </w:style>
  <w:style w:type="paragraph" w:customStyle="1" w:styleId="16">
    <w:name w:val="Абзац1"/>
    <w:basedOn w:val="a3"/>
    <w:rsid w:val="000051CC"/>
    <w:pPr>
      <w:ind w:firstLine="567"/>
      <w:jc w:val="both"/>
    </w:pPr>
    <w:rPr>
      <w:szCs w:val="28"/>
      <w:lang w:val="ru-RU"/>
    </w:rPr>
  </w:style>
  <w:style w:type="paragraph" w:customStyle="1" w:styleId="17">
    <w:name w:val="з1"/>
    <w:basedOn w:val="13"/>
    <w:link w:val="18"/>
    <w:semiHidden/>
    <w:rsid w:val="000051CC"/>
    <w:pPr>
      <w:spacing w:before="0" w:after="200"/>
      <w:ind w:left="709"/>
      <w:jc w:val="center"/>
    </w:pPr>
    <w:rPr>
      <w:rFonts w:ascii="Times New Roman" w:hAnsi="Times New Roman"/>
      <w:caps/>
      <w:sz w:val="28"/>
      <w:szCs w:val="28"/>
      <w:lang w:val="en-US"/>
    </w:rPr>
  </w:style>
  <w:style w:type="character" w:customStyle="1" w:styleId="18">
    <w:name w:val="з1 Знак"/>
    <w:link w:val="17"/>
    <w:semiHidden/>
    <w:rsid w:val="000051CC"/>
    <w:rPr>
      <w:rFonts w:cs="Arial"/>
      <w:b/>
      <w:bCs/>
      <w:caps/>
      <w:kern w:val="32"/>
      <w:sz w:val="28"/>
      <w:szCs w:val="28"/>
      <w:lang w:val="en-US"/>
    </w:rPr>
  </w:style>
  <w:style w:type="paragraph" w:customStyle="1" w:styleId="1">
    <w:name w:val="Список .1"/>
    <w:basedOn w:val="a3"/>
    <w:autoRedefine/>
    <w:rsid w:val="000051CC"/>
    <w:pPr>
      <w:numPr>
        <w:numId w:val="19"/>
      </w:numPr>
    </w:pPr>
    <w:rPr>
      <w:szCs w:val="28"/>
      <w:lang w:val="ru-RU"/>
    </w:rPr>
  </w:style>
  <w:style w:type="paragraph" w:styleId="aff3">
    <w:name w:val="caption"/>
    <w:basedOn w:val="a3"/>
    <w:next w:val="a3"/>
    <w:qFormat/>
    <w:rsid w:val="00C17A34"/>
    <w:pPr>
      <w:jc w:val="center"/>
    </w:pPr>
    <w:rPr>
      <w:bCs/>
      <w:szCs w:val="20"/>
      <w:lang w:val="ru-RU" w:eastAsia="en-US"/>
    </w:rPr>
  </w:style>
  <w:style w:type="character" w:customStyle="1" w:styleId="Style1Char">
    <w:name w:val="Style 1 Char"/>
    <w:link w:val="Style1"/>
    <w:locked/>
    <w:rsid w:val="00C17A34"/>
    <w:rPr>
      <w:sz w:val="28"/>
      <w:szCs w:val="28"/>
      <w:shd w:val="clear" w:color="auto" w:fill="FFFFFF"/>
    </w:rPr>
  </w:style>
  <w:style w:type="paragraph" w:customStyle="1" w:styleId="Style1">
    <w:name w:val="Style 1"/>
    <w:basedOn w:val="a3"/>
    <w:link w:val="Style1Char"/>
    <w:qFormat/>
    <w:rsid w:val="00C17A34"/>
    <w:pPr>
      <w:widowControl w:val="0"/>
      <w:shd w:val="clear" w:color="auto" w:fill="FFFFFF"/>
      <w:ind w:firstLine="567"/>
      <w:jc w:val="both"/>
    </w:pPr>
    <w:rPr>
      <w:szCs w:val="28"/>
      <w:lang w:val="ru-RU"/>
    </w:rPr>
  </w:style>
  <w:style w:type="paragraph" w:customStyle="1" w:styleId="aff4">
    <w:name w:val="Диплом Таблица"/>
    <w:basedOn w:val="a3"/>
    <w:rsid w:val="002235F8"/>
    <w:pPr>
      <w:spacing w:before="120"/>
    </w:pPr>
    <w:rPr>
      <w:szCs w:val="20"/>
      <w:lang w:val="ru-RU"/>
    </w:rPr>
  </w:style>
  <w:style w:type="paragraph" w:styleId="aff5">
    <w:name w:val="List Paragraph"/>
    <w:basedOn w:val="a3"/>
    <w:uiPriority w:val="34"/>
    <w:qFormat/>
    <w:rsid w:val="00AA3B06"/>
    <w:pPr>
      <w:spacing w:line="276" w:lineRule="auto"/>
      <w:ind w:left="720"/>
      <w:contextualSpacing/>
    </w:pPr>
    <w:rPr>
      <w:rFonts w:eastAsiaTheme="minorHAnsi" w:cstheme="minorBidi"/>
      <w:szCs w:val="22"/>
      <w:lang w:val="ru-RU" w:eastAsia="en-US"/>
    </w:rPr>
  </w:style>
  <w:style w:type="character" w:customStyle="1" w:styleId="w">
    <w:name w:val="w"/>
    <w:basedOn w:val="a4"/>
    <w:rsid w:val="00AD4413"/>
  </w:style>
  <w:style w:type="paragraph" w:styleId="aff6">
    <w:name w:val="Normal (Web)"/>
    <w:basedOn w:val="a3"/>
    <w:uiPriority w:val="99"/>
    <w:semiHidden/>
    <w:unhideWhenUsed/>
    <w:rsid w:val="00E35BAF"/>
    <w:rPr>
      <w:sz w:val="24"/>
    </w:rPr>
  </w:style>
  <w:style w:type="character" w:customStyle="1" w:styleId="apple-converted-space">
    <w:name w:val="apple-converted-space"/>
    <w:basedOn w:val="a4"/>
    <w:rsid w:val="00FE203A"/>
  </w:style>
  <w:style w:type="character" w:styleId="aff7">
    <w:name w:val="Emphasis"/>
    <w:basedOn w:val="a4"/>
    <w:uiPriority w:val="20"/>
    <w:qFormat/>
    <w:rsid w:val="00FC5BC0"/>
    <w:rPr>
      <w:i/>
      <w:iCs/>
    </w:rPr>
  </w:style>
  <w:style w:type="paragraph" w:customStyle="1" w:styleId="libtext2">
    <w:name w:val="libtext2"/>
    <w:basedOn w:val="a3"/>
    <w:rsid w:val="00FC5BC0"/>
    <w:pPr>
      <w:spacing w:before="100" w:beforeAutospacing="1" w:after="100" w:afterAutospacing="1" w:line="240" w:lineRule="auto"/>
    </w:pPr>
    <w:rPr>
      <w:sz w:val="24"/>
      <w:lang w:val="ru-RU"/>
    </w:rPr>
  </w:style>
  <w:style w:type="character" w:styleId="aff8">
    <w:name w:val="Placeholder Text"/>
    <w:basedOn w:val="a4"/>
    <w:uiPriority w:val="99"/>
    <w:semiHidden/>
    <w:rsid w:val="0031060F"/>
    <w:rPr>
      <w:color w:val="808080"/>
    </w:rPr>
  </w:style>
  <w:style w:type="character" w:styleId="aff9">
    <w:name w:val="FollowedHyperlink"/>
    <w:basedOn w:val="a4"/>
    <w:semiHidden/>
    <w:unhideWhenUsed/>
    <w:rsid w:val="007A4BCD"/>
    <w:rPr>
      <w:color w:val="800080" w:themeColor="followedHyperlink"/>
      <w:u w:val="single"/>
    </w:rPr>
  </w:style>
  <w:style w:type="paragraph" w:styleId="affa">
    <w:name w:val="footer"/>
    <w:basedOn w:val="a3"/>
    <w:link w:val="affb"/>
    <w:semiHidden/>
    <w:unhideWhenUsed/>
    <w:rsid w:val="00B32EC8"/>
    <w:pPr>
      <w:tabs>
        <w:tab w:val="center" w:pos="4677"/>
        <w:tab w:val="right" w:pos="9355"/>
      </w:tabs>
      <w:spacing w:line="240" w:lineRule="auto"/>
    </w:pPr>
  </w:style>
  <w:style w:type="character" w:customStyle="1" w:styleId="affb">
    <w:name w:val="Нижний колонтитул Знак"/>
    <w:basedOn w:val="a4"/>
    <w:link w:val="affa"/>
    <w:semiHidden/>
    <w:rsid w:val="00B32EC8"/>
    <w:rPr>
      <w:sz w:val="28"/>
      <w:szCs w:val="24"/>
      <w:lang w:val="en-GB"/>
    </w:rPr>
  </w:style>
  <w:style w:type="paragraph" w:customStyle="1" w:styleId="affc">
    <w:name w:val="Знак"/>
    <w:basedOn w:val="a3"/>
    <w:rsid w:val="00004EB3"/>
    <w:pPr>
      <w:tabs>
        <w:tab w:val="num" w:pos="643"/>
      </w:tabs>
      <w:spacing w:after="160" w:line="240" w:lineRule="exact"/>
    </w:pPr>
    <w:rPr>
      <w:rFonts w:ascii="Verdana" w:hAnsi="Verdana" w:cs="Verdana"/>
      <w:sz w:val="20"/>
      <w:szCs w:val="20"/>
      <w:lang w:val="en-US" w:eastAsia="en-US"/>
    </w:rPr>
  </w:style>
  <w:style w:type="character" w:customStyle="1" w:styleId="keyword">
    <w:name w:val="keyword"/>
    <w:basedOn w:val="a4"/>
    <w:rsid w:val="003E3D00"/>
  </w:style>
  <w:style w:type="paragraph" w:customStyle="1" w:styleId="a">
    <w:name w:val="СТ_Маркерованный список"/>
    <w:basedOn w:val="afd"/>
    <w:qFormat/>
    <w:rsid w:val="002336BE"/>
    <w:pPr>
      <w:numPr>
        <w:numId w:val="44"/>
      </w:numPr>
    </w:pPr>
    <w:rPr>
      <w:rFonts w:eastAsiaTheme="minorHAnsi"/>
      <w:lang w:val="ru-RU" w:eastAsia="en-US"/>
    </w:rPr>
  </w:style>
  <w:style w:type="paragraph" w:customStyle="1" w:styleId="affd">
    <w:name w:val="Знак"/>
    <w:basedOn w:val="a3"/>
    <w:rsid w:val="00694515"/>
    <w:pPr>
      <w:tabs>
        <w:tab w:val="num" w:pos="643"/>
      </w:tabs>
      <w:spacing w:after="160" w:line="240" w:lineRule="exact"/>
    </w:pPr>
    <w:rPr>
      <w:rFonts w:ascii="Verdana" w:hAnsi="Verdana" w:cs="Verdana"/>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706533">
      <w:bodyDiv w:val="1"/>
      <w:marLeft w:val="0"/>
      <w:marRight w:val="0"/>
      <w:marTop w:val="0"/>
      <w:marBottom w:val="0"/>
      <w:divBdr>
        <w:top w:val="none" w:sz="0" w:space="0" w:color="auto"/>
        <w:left w:val="none" w:sz="0" w:space="0" w:color="auto"/>
        <w:bottom w:val="none" w:sz="0" w:space="0" w:color="auto"/>
        <w:right w:val="none" w:sz="0" w:space="0" w:color="auto"/>
      </w:divBdr>
    </w:div>
    <w:div w:id="421416713">
      <w:bodyDiv w:val="1"/>
      <w:marLeft w:val="0"/>
      <w:marRight w:val="0"/>
      <w:marTop w:val="0"/>
      <w:marBottom w:val="0"/>
      <w:divBdr>
        <w:top w:val="none" w:sz="0" w:space="0" w:color="auto"/>
        <w:left w:val="none" w:sz="0" w:space="0" w:color="auto"/>
        <w:bottom w:val="none" w:sz="0" w:space="0" w:color="auto"/>
        <w:right w:val="none" w:sz="0" w:space="0" w:color="auto"/>
      </w:divBdr>
    </w:div>
    <w:div w:id="507908542">
      <w:bodyDiv w:val="1"/>
      <w:marLeft w:val="0"/>
      <w:marRight w:val="0"/>
      <w:marTop w:val="0"/>
      <w:marBottom w:val="0"/>
      <w:divBdr>
        <w:top w:val="none" w:sz="0" w:space="0" w:color="auto"/>
        <w:left w:val="none" w:sz="0" w:space="0" w:color="auto"/>
        <w:bottom w:val="none" w:sz="0" w:space="0" w:color="auto"/>
        <w:right w:val="none" w:sz="0" w:space="0" w:color="auto"/>
      </w:divBdr>
    </w:div>
    <w:div w:id="660619149">
      <w:bodyDiv w:val="1"/>
      <w:marLeft w:val="0"/>
      <w:marRight w:val="0"/>
      <w:marTop w:val="0"/>
      <w:marBottom w:val="0"/>
      <w:divBdr>
        <w:top w:val="none" w:sz="0" w:space="0" w:color="auto"/>
        <w:left w:val="none" w:sz="0" w:space="0" w:color="auto"/>
        <w:bottom w:val="none" w:sz="0" w:space="0" w:color="auto"/>
        <w:right w:val="none" w:sz="0" w:space="0" w:color="auto"/>
      </w:divBdr>
    </w:div>
    <w:div w:id="854273764">
      <w:bodyDiv w:val="1"/>
      <w:marLeft w:val="0"/>
      <w:marRight w:val="0"/>
      <w:marTop w:val="0"/>
      <w:marBottom w:val="0"/>
      <w:divBdr>
        <w:top w:val="none" w:sz="0" w:space="0" w:color="auto"/>
        <w:left w:val="none" w:sz="0" w:space="0" w:color="auto"/>
        <w:bottom w:val="none" w:sz="0" w:space="0" w:color="auto"/>
        <w:right w:val="none" w:sz="0" w:space="0" w:color="auto"/>
      </w:divBdr>
    </w:div>
    <w:div w:id="1160656157">
      <w:bodyDiv w:val="1"/>
      <w:marLeft w:val="0"/>
      <w:marRight w:val="0"/>
      <w:marTop w:val="0"/>
      <w:marBottom w:val="0"/>
      <w:divBdr>
        <w:top w:val="none" w:sz="0" w:space="0" w:color="auto"/>
        <w:left w:val="none" w:sz="0" w:space="0" w:color="auto"/>
        <w:bottom w:val="none" w:sz="0" w:space="0" w:color="auto"/>
        <w:right w:val="none" w:sz="0" w:space="0" w:color="auto"/>
      </w:divBdr>
    </w:div>
    <w:div w:id="1698000369">
      <w:bodyDiv w:val="1"/>
      <w:marLeft w:val="0"/>
      <w:marRight w:val="0"/>
      <w:marTop w:val="0"/>
      <w:marBottom w:val="0"/>
      <w:divBdr>
        <w:top w:val="none" w:sz="0" w:space="0" w:color="auto"/>
        <w:left w:val="none" w:sz="0" w:space="0" w:color="auto"/>
        <w:bottom w:val="none" w:sz="0" w:space="0" w:color="auto"/>
        <w:right w:val="none" w:sz="0" w:space="0" w:color="auto"/>
      </w:divBdr>
    </w:div>
    <w:div w:id="1844469885">
      <w:bodyDiv w:val="1"/>
      <w:marLeft w:val="0"/>
      <w:marRight w:val="0"/>
      <w:marTop w:val="0"/>
      <w:marBottom w:val="0"/>
      <w:divBdr>
        <w:top w:val="none" w:sz="0" w:space="0" w:color="auto"/>
        <w:left w:val="none" w:sz="0" w:space="0" w:color="auto"/>
        <w:bottom w:val="none" w:sz="0" w:space="0" w:color="auto"/>
        <w:right w:val="none" w:sz="0" w:space="0" w:color="auto"/>
      </w:divBdr>
    </w:div>
    <w:div w:id="1898005799">
      <w:bodyDiv w:val="1"/>
      <w:marLeft w:val="0"/>
      <w:marRight w:val="0"/>
      <w:marTop w:val="0"/>
      <w:marBottom w:val="0"/>
      <w:divBdr>
        <w:top w:val="none" w:sz="0" w:space="0" w:color="auto"/>
        <w:left w:val="none" w:sz="0" w:space="0" w:color="auto"/>
        <w:bottom w:val="none" w:sz="0" w:space="0" w:color="auto"/>
        <w:right w:val="none" w:sz="0" w:space="0" w:color="auto"/>
      </w:divBdr>
    </w:div>
    <w:div w:id="2070685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5fan.ru/wievjob.php?id=4548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www.intuit.ru/goto/course/umlbasic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AD28C5-586A-4476-96E0-C8229CC5E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3346</TotalTime>
  <Pages>73</Pages>
  <Words>10876</Words>
  <Characters>61994</Characters>
  <Application>Microsoft Office Word</Application>
  <DocSecurity>0</DocSecurity>
  <Lines>516</Lines>
  <Paragraphs>145</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
  <LinksUpToDate>false</LinksUpToDate>
  <CharactersWithSpaces>72725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Alex Rabkina</cp:lastModifiedBy>
  <cp:revision>185</cp:revision>
  <cp:lastPrinted>2016-10-18T15:01:00Z</cp:lastPrinted>
  <dcterms:created xsi:type="dcterms:W3CDTF">2016-09-22T12:41:00Z</dcterms:created>
  <dcterms:modified xsi:type="dcterms:W3CDTF">2016-11-08T17:35:00Z</dcterms:modified>
</cp:coreProperties>
</file>