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f"/>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f"/>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f"/>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f"/>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proofErr w:type="gramStart"/>
      <w:r w:rsidR="00B15DF8" w:rsidRPr="00B15DF8">
        <w:rPr>
          <w:color w:val="FF0000"/>
          <w:szCs w:val="28"/>
          <w:lang w:val="ru-RU"/>
        </w:rPr>
        <w:t xml:space="preserve"> </w:t>
      </w:r>
      <w:r w:rsidR="00B15DF8" w:rsidRPr="00B15DF8">
        <w:rPr>
          <w:szCs w:val="28"/>
          <w:lang w:val="ru-RU"/>
        </w:rPr>
        <w:t>Б</w:t>
      </w:r>
      <w:proofErr w:type="gramEnd"/>
      <w:r w:rsidR="00B15DF8" w:rsidRPr="00B15DF8">
        <w:rPr>
          <w:szCs w:val="28"/>
          <w:lang w:val="ru-RU"/>
        </w:rPr>
        <w:t xml:space="preserve">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B555CE">
      <w:pPr>
        <w:pStyle w:val="af"/>
        <w:keepNext/>
        <w:numPr>
          <w:ilvl w:val="0"/>
          <w:numId w:val="31"/>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3"/>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4C6CE7">
        <w:rPr>
          <w:szCs w:val="28"/>
        </w:rPr>
        <w:fldChar w:fldCharType="begin"/>
      </w:r>
      <w:r w:rsidR="003D4CE2">
        <w:rPr>
          <w:szCs w:val="28"/>
        </w:rPr>
        <w:instrText xml:space="preserve"> TOC \h \z \t "МР_Подраздел;2;МР_Параграф;3;МР_Подпараграф;4;МР_Раздел;1" </w:instrText>
      </w:r>
      <w:r w:rsidRPr="004C6CE7">
        <w:rPr>
          <w:szCs w:val="28"/>
        </w:rPr>
        <w:fldChar w:fldCharType="separate"/>
      </w:r>
      <w:hyperlink w:anchor="_Toc462323453" w:history="1">
        <w:r w:rsidR="005D6F62" w:rsidRPr="00D37CC6">
          <w:rPr>
            <w:rStyle w:val="af8"/>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8"/>
            <w:noProof/>
          </w:rPr>
          <w:t>1</w:t>
        </w:r>
        <w:r w:rsidR="005D6F62">
          <w:rPr>
            <w:rFonts w:asciiTheme="minorHAnsi" w:eastAsiaTheme="minorEastAsia" w:hAnsiTheme="minorHAnsi" w:cstheme="minorBidi"/>
            <w:noProof/>
            <w:sz w:val="22"/>
            <w:szCs w:val="22"/>
            <w:lang w:val="ru-RU"/>
          </w:rPr>
          <w:tab/>
        </w:r>
        <w:r w:rsidR="005D6F62" w:rsidRPr="00D37CC6">
          <w:rPr>
            <w:rStyle w:val="af8"/>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EF518B">
          <w:rPr>
            <w:noProof/>
            <w:webHidden/>
          </w:rPr>
          <w:t>14</w:t>
        </w:r>
        <w:r>
          <w:rPr>
            <w:noProof/>
            <w:webHidden/>
          </w:rPr>
          <w:fldChar w:fldCharType="end"/>
        </w:r>
      </w:hyperlink>
    </w:p>
    <w:p w:rsidR="005D6F62" w:rsidRPr="00AC7CD9" w:rsidRDefault="004C6CE7" w:rsidP="00AC7CD9">
      <w:pPr>
        <w:pStyle w:val="14"/>
        <w:tabs>
          <w:tab w:val="clear" w:pos="480"/>
          <w:tab w:val="clear" w:pos="9100"/>
          <w:tab w:val="left" w:pos="851"/>
          <w:tab w:val="right" w:leader="dot" w:pos="9356"/>
        </w:tabs>
        <w:ind w:left="284"/>
        <w:rPr>
          <w:rStyle w:val="af8"/>
        </w:rPr>
      </w:pPr>
      <w:hyperlink w:anchor="_Toc462323455" w:history="1">
        <w:r w:rsidR="005D6F62" w:rsidRPr="005D6F62">
          <w:rPr>
            <w:rStyle w:val="af8"/>
            <w:noProof/>
          </w:rPr>
          <w:t>1.1</w:t>
        </w:r>
        <w:r w:rsidR="005D6F62" w:rsidRPr="00AC7CD9">
          <w:rPr>
            <w:rStyle w:val="af8"/>
          </w:rPr>
          <w:tab/>
        </w:r>
        <w:r w:rsidR="005D6F62" w:rsidRPr="005D6F62">
          <w:rPr>
            <w:rStyle w:val="af8"/>
            <w:noProof/>
          </w:rPr>
          <w:t>Описание предметной области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_Toc462323455 \h </w:instrText>
        </w:r>
        <w:r w:rsidRPr="00AC7CD9">
          <w:rPr>
            <w:rStyle w:val="af8"/>
            <w:webHidden/>
          </w:rPr>
        </w:r>
        <w:r w:rsidRPr="00AC7CD9">
          <w:rPr>
            <w:rStyle w:val="af8"/>
            <w:webHidden/>
          </w:rPr>
          <w:fldChar w:fldCharType="separate"/>
        </w:r>
        <w:r w:rsidR="00EF518B">
          <w:rPr>
            <w:rStyle w:val="af8"/>
            <w:noProof/>
            <w:webHidden/>
          </w:rPr>
          <w:t>14</w:t>
        </w:r>
        <w:r w:rsidRPr="00AC7CD9">
          <w:rPr>
            <w:rStyle w:val="af8"/>
            <w:webHidden/>
          </w:rPr>
          <w:fldChar w:fldCharType="end"/>
        </w:r>
      </w:hyperlink>
    </w:p>
    <w:p w:rsidR="005D6F62" w:rsidRPr="00AC7CD9" w:rsidRDefault="004C6CE7" w:rsidP="00AC7CD9">
      <w:pPr>
        <w:pStyle w:val="14"/>
        <w:tabs>
          <w:tab w:val="clear" w:pos="480"/>
          <w:tab w:val="clear" w:pos="9100"/>
          <w:tab w:val="left" w:pos="851"/>
          <w:tab w:val="right" w:leader="dot" w:pos="9356"/>
        </w:tabs>
        <w:ind w:left="284"/>
        <w:rPr>
          <w:rStyle w:val="af8"/>
        </w:rPr>
      </w:pPr>
      <w:hyperlink w:anchor="_Toc462323456" w:history="1">
        <w:r w:rsidR="005D6F62" w:rsidRPr="00D37CC6">
          <w:rPr>
            <w:rStyle w:val="af8"/>
            <w:noProof/>
          </w:rPr>
          <w:t>1.2</w:t>
        </w:r>
        <w:r w:rsidR="005D6F62" w:rsidRPr="00AC7CD9">
          <w:rPr>
            <w:rStyle w:val="af8"/>
          </w:rPr>
          <w:tab/>
        </w:r>
        <w:r w:rsidR="005D6F62" w:rsidRPr="00D37CC6">
          <w:rPr>
            <w:rStyle w:val="af8"/>
            <w:noProof/>
          </w:rPr>
          <w:t>Описание систем-аналогов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_Toc462323456 \h </w:instrText>
        </w:r>
        <w:r w:rsidRPr="00AC7CD9">
          <w:rPr>
            <w:rStyle w:val="af8"/>
            <w:webHidden/>
          </w:rPr>
        </w:r>
        <w:r w:rsidRPr="00AC7CD9">
          <w:rPr>
            <w:rStyle w:val="af8"/>
            <w:webHidden/>
          </w:rPr>
          <w:fldChar w:fldCharType="separate"/>
        </w:r>
        <w:r w:rsidR="00EF518B">
          <w:rPr>
            <w:rStyle w:val="af8"/>
            <w:noProof/>
            <w:webHidden/>
          </w:rPr>
          <w:t>21</w:t>
        </w:r>
        <w:r w:rsidRPr="00AC7CD9">
          <w:rPr>
            <w:rStyle w:val="af8"/>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 xml:space="preserve">Система-аналог </w:t>
        </w:r>
        <w:r w:rsidR="005D6F62" w:rsidRPr="00D37CC6">
          <w:rPr>
            <w:rStyle w:val="af8"/>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EF518B">
          <w:rPr>
            <w:b/>
            <w:bCs/>
            <w:webHidden/>
            <w:lang w:val="ru-RU"/>
          </w:rPr>
          <w:t>Ошибка! Закладка не определена.</w:t>
        </w:r>
        <w:r>
          <w:rPr>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8"/>
            <w:noProof/>
          </w:rPr>
          <w:t>1.3</w:t>
        </w:r>
        <w:r w:rsidR="005D6F62">
          <w:rPr>
            <w:rFonts w:asciiTheme="minorHAnsi" w:eastAsiaTheme="minorEastAsia" w:hAnsiTheme="minorHAnsi" w:cstheme="minorBidi"/>
            <w:noProof/>
            <w:sz w:val="22"/>
            <w:lang w:val="ru-RU"/>
          </w:rPr>
          <w:tab/>
        </w:r>
        <w:r w:rsidR="005D6F62" w:rsidRPr="00D37CC6">
          <w:rPr>
            <w:rStyle w:val="af8"/>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EF518B">
          <w:rPr>
            <w:noProof/>
            <w:webHidden/>
          </w:rPr>
          <w:t>21</w:t>
        </w:r>
        <w:r>
          <w:rPr>
            <w:noProof/>
            <w:webHidden/>
          </w:rPr>
          <w:fldChar w:fldCharType="end"/>
        </w:r>
      </w:hyperlink>
    </w:p>
    <w:p w:rsidR="005D6F62" w:rsidRPr="00AC7CD9" w:rsidRDefault="004C6CE7" w:rsidP="00AC7CD9">
      <w:pPr>
        <w:pStyle w:val="14"/>
        <w:tabs>
          <w:tab w:val="clear" w:pos="480"/>
          <w:tab w:val="clear" w:pos="9100"/>
          <w:tab w:val="left" w:pos="851"/>
          <w:tab w:val="right" w:leader="dot" w:pos="9356"/>
        </w:tabs>
        <w:ind w:left="284"/>
        <w:rPr>
          <w:rStyle w:val="af8"/>
        </w:rPr>
      </w:pPr>
      <w:hyperlink w:anchor="_Toc462323460" w:history="1">
        <w:r w:rsidR="005D6F62" w:rsidRPr="00AC7CD9">
          <w:rPr>
            <w:rStyle w:val="af8"/>
            <w:noProof/>
          </w:rPr>
          <w:t>1.4</w:t>
        </w:r>
        <w:r w:rsidR="005D6F62" w:rsidRPr="00AC7CD9">
          <w:rPr>
            <w:rStyle w:val="af8"/>
          </w:rPr>
          <w:tab/>
        </w:r>
        <w:r w:rsidR="005D6F62" w:rsidRPr="00D37CC6">
          <w:rPr>
            <w:rStyle w:val="af8"/>
            <w:noProof/>
          </w:rPr>
          <w:t>Постановка задачи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_Toc462323460 \h </w:instrText>
        </w:r>
        <w:r w:rsidRPr="00AC7CD9">
          <w:rPr>
            <w:rStyle w:val="af8"/>
            <w:webHidden/>
          </w:rPr>
        </w:r>
        <w:r w:rsidRPr="00AC7CD9">
          <w:rPr>
            <w:rStyle w:val="af8"/>
            <w:webHidden/>
          </w:rPr>
          <w:fldChar w:fldCharType="separate"/>
        </w:r>
        <w:r w:rsidR="00EF518B">
          <w:rPr>
            <w:rStyle w:val="af8"/>
            <w:noProof/>
            <w:webHidden/>
          </w:rPr>
          <w:t>24</w:t>
        </w:r>
        <w:r w:rsidRPr="00AC7CD9">
          <w:rPr>
            <w:rStyle w:val="af8"/>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8"/>
            <w:noProof/>
          </w:rPr>
          <w:t>2</w:t>
        </w:r>
        <w:r w:rsidR="005D6F62">
          <w:rPr>
            <w:rFonts w:asciiTheme="minorHAnsi" w:eastAsiaTheme="minorEastAsia" w:hAnsiTheme="minorHAnsi" w:cstheme="minorBidi"/>
            <w:noProof/>
            <w:sz w:val="22"/>
            <w:szCs w:val="22"/>
            <w:lang w:val="ru-RU"/>
          </w:rPr>
          <w:tab/>
        </w:r>
        <w:r w:rsidR="005D6F62" w:rsidRPr="00D37CC6">
          <w:rPr>
            <w:rStyle w:val="af8"/>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8"/>
            <w:noProof/>
          </w:rPr>
          <w:t>2.1</w:t>
        </w:r>
        <w:r w:rsidR="005D6F62">
          <w:rPr>
            <w:rFonts w:asciiTheme="minorHAnsi" w:eastAsiaTheme="minorEastAsia" w:hAnsiTheme="minorHAnsi" w:cstheme="minorBidi"/>
            <w:noProof/>
            <w:sz w:val="22"/>
            <w:lang w:val="ru-RU"/>
          </w:rPr>
          <w:tab/>
        </w:r>
        <w:r w:rsidR="005D6F62" w:rsidRPr="00D37CC6">
          <w:rPr>
            <w:rStyle w:val="af8"/>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8"/>
            <w:noProof/>
          </w:rPr>
          <w:t>2.2</w:t>
        </w:r>
        <w:r w:rsidR="005D6F62">
          <w:rPr>
            <w:rFonts w:asciiTheme="minorHAnsi" w:eastAsiaTheme="minorEastAsia" w:hAnsiTheme="minorHAnsi" w:cstheme="minorBidi"/>
            <w:noProof/>
            <w:sz w:val="22"/>
            <w:lang w:val="ru-RU"/>
          </w:rPr>
          <w:tab/>
        </w:r>
        <w:r w:rsidR="005D6F62" w:rsidRPr="00D37CC6">
          <w:rPr>
            <w:rStyle w:val="af8"/>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EF518B">
          <w:rPr>
            <w:noProof/>
            <w:webHidden/>
          </w:rPr>
          <w:t>28</w:t>
        </w:r>
        <w:r>
          <w:rPr>
            <w:noProof/>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8"/>
            <w:lang w:val="ru-RU"/>
          </w:rPr>
          <w:t>2.2.1</w:t>
        </w:r>
        <w:r w:rsidR="005D6F62">
          <w:rPr>
            <w:rFonts w:asciiTheme="minorHAnsi" w:eastAsiaTheme="minorEastAsia" w:hAnsiTheme="minorHAnsi" w:cstheme="minorBidi"/>
            <w:sz w:val="22"/>
            <w:szCs w:val="22"/>
            <w:lang w:val="ru-RU"/>
          </w:rPr>
          <w:tab/>
        </w:r>
        <w:r w:rsidR="005D6F62" w:rsidRPr="00D37CC6">
          <w:rPr>
            <w:rStyle w:val="af8"/>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EF518B">
          <w:rPr>
            <w:webHidden/>
          </w:rPr>
          <w:t>30</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8"/>
            <w:lang w:val="ru-RU"/>
          </w:rPr>
          <w:t>2.2.2</w:t>
        </w:r>
        <w:r w:rsidR="005D6F62">
          <w:rPr>
            <w:rFonts w:asciiTheme="minorHAnsi" w:eastAsiaTheme="minorEastAsia" w:hAnsiTheme="minorHAnsi" w:cstheme="minorBidi"/>
            <w:sz w:val="22"/>
            <w:szCs w:val="22"/>
            <w:lang w:val="ru-RU"/>
          </w:rPr>
          <w:tab/>
        </w:r>
        <w:r w:rsidR="005D6F62" w:rsidRPr="00D37CC6">
          <w:rPr>
            <w:rStyle w:val="af8"/>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EF518B">
          <w:rPr>
            <w:webHidden/>
          </w:rPr>
          <w:t>35</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8"/>
            <w:lang w:val="ru-RU"/>
          </w:rPr>
          <w:t>2.2.3</w:t>
        </w:r>
        <w:r w:rsidR="005D6F62">
          <w:rPr>
            <w:rFonts w:asciiTheme="minorHAnsi" w:eastAsiaTheme="minorEastAsia" w:hAnsiTheme="minorHAnsi" w:cstheme="minorBidi"/>
            <w:sz w:val="22"/>
            <w:szCs w:val="22"/>
            <w:lang w:val="ru-RU"/>
          </w:rPr>
          <w:tab/>
        </w:r>
        <w:r w:rsidR="005D6F62" w:rsidRPr="00D37CC6">
          <w:rPr>
            <w:rStyle w:val="af8"/>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EF518B">
          <w:rPr>
            <w:webHidden/>
          </w:rPr>
          <w:t>31</w:t>
        </w:r>
        <w:r>
          <w:rPr>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8"/>
            <w:noProof/>
          </w:rPr>
          <w:t>2.3</w:t>
        </w:r>
        <w:r w:rsidR="005D6F62">
          <w:rPr>
            <w:rFonts w:asciiTheme="minorHAnsi" w:eastAsiaTheme="minorEastAsia" w:hAnsiTheme="minorHAnsi" w:cstheme="minorBidi"/>
            <w:noProof/>
            <w:sz w:val="22"/>
            <w:lang w:val="ru-RU"/>
          </w:rPr>
          <w:tab/>
        </w:r>
        <w:r w:rsidR="005D6F62" w:rsidRPr="00D37CC6">
          <w:rPr>
            <w:rStyle w:val="af8"/>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EF518B">
          <w:rPr>
            <w:noProof/>
            <w:webHidden/>
          </w:rPr>
          <w:t>36</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8"/>
            <w:noProof/>
          </w:rPr>
          <w:t>2.4</w:t>
        </w:r>
        <w:r w:rsidR="005D6F62">
          <w:rPr>
            <w:rFonts w:asciiTheme="minorHAnsi" w:eastAsiaTheme="minorEastAsia" w:hAnsiTheme="minorHAnsi" w:cstheme="minorBidi"/>
            <w:noProof/>
            <w:sz w:val="22"/>
            <w:lang w:val="ru-RU"/>
          </w:rPr>
          <w:tab/>
        </w:r>
        <w:r w:rsidR="005D6F62" w:rsidRPr="00D37CC6">
          <w:rPr>
            <w:rStyle w:val="af8"/>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EF518B">
          <w:rPr>
            <w:noProof/>
            <w:webHidden/>
          </w:rPr>
          <w:t>38</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8"/>
            <w:noProof/>
          </w:rPr>
          <w:t>2.5</w:t>
        </w:r>
        <w:r w:rsidR="005D6F62">
          <w:rPr>
            <w:rFonts w:asciiTheme="minorHAnsi" w:eastAsiaTheme="minorEastAsia" w:hAnsiTheme="minorHAnsi" w:cstheme="minorBidi"/>
            <w:noProof/>
            <w:sz w:val="22"/>
            <w:lang w:val="ru-RU"/>
          </w:rPr>
          <w:tab/>
        </w:r>
        <w:r w:rsidR="005D6F62" w:rsidRPr="00D37CC6">
          <w:rPr>
            <w:rStyle w:val="af8"/>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8"/>
            <w:noProof/>
          </w:rPr>
          <w:t>2.6</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EF518B">
          <w:rPr>
            <w:noProof/>
            <w:webHidden/>
          </w:rPr>
          <w:t>44</w:t>
        </w:r>
        <w:r>
          <w:rPr>
            <w:noProof/>
            <w:webHidden/>
          </w:rPr>
          <w:fldChar w:fldCharType="end"/>
        </w:r>
      </w:hyperlink>
    </w:p>
    <w:p w:rsidR="005D6F62" w:rsidRPr="00AC7CD9" w:rsidRDefault="004C6CE7" w:rsidP="00AC7CD9">
      <w:pPr>
        <w:pStyle w:val="14"/>
        <w:tabs>
          <w:tab w:val="clear" w:pos="480"/>
          <w:tab w:val="clear" w:pos="9100"/>
          <w:tab w:val="left" w:pos="851"/>
          <w:tab w:val="right" w:leader="dot" w:pos="9356"/>
        </w:tabs>
        <w:ind w:left="284"/>
        <w:rPr>
          <w:rStyle w:val="af8"/>
        </w:rPr>
      </w:pPr>
      <w:hyperlink w:anchor="_Toc462323471" w:history="1">
        <w:r w:rsidR="005D6F62" w:rsidRPr="00D37CC6">
          <w:rPr>
            <w:rStyle w:val="af8"/>
            <w:noProof/>
          </w:rPr>
          <w:t>2.7</w:t>
        </w:r>
        <w:r w:rsidR="005D6F62" w:rsidRPr="00AC7CD9">
          <w:rPr>
            <w:rStyle w:val="af8"/>
          </w:rPr>
          <w:tab/>
        </w:r>
        <w:r w:rsidR="005D6F62" w:rsidRPr="00D37CC6">
          <w:rPr>
            <w:rStyle w:val="af8"/>
            <w:noProof/>
          </w:rPr>
          <w:t>Выбор и обоснование комплекса программных средств</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_Toc462323471 \h </w:instrText>
        </w:r>
        <w:r w:rsidRPr="00AC7CD9">
          <w:rPr>
            <w:rStyle w:val="af8"/>
            <w:webHidden/>
          </w:rPr>
        </w:r>
        <w:r w:rsidRPr="00AC7CD9">
          <w:rPr>
            <w:rStyle w:val="af8"/>
            <w:webHidden/>
          </w:rPr>
          <w:fldChar w:fldCharType="separate"/>
        </w:r>
        <w:r w:rsidR="00EF518B">
          <w:rPr>
            <w:rStyle w:val="af8"/>
            <w:noProof/>
            <w:webHidden/>
          </w:rPr>
          <w:t>44</w:t>
        </w:r>
        <w:r w:rsidRPr="00AC7CD9">
          <w:rPr>
            <w:rStyle w:val="af8"/>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8"/>
            <w:lang w:val="ru-RU"/>
          </w:rPr>
          <w:t>2.7.1</w:t>
        </w:r>
        <w:r w:rsidR="005D6F62">
          <w:rPr>
            <w:rFonts w:asciiTheme="minorHAnsi" w:eastAsiaTheme="minorEastAsia" w:hAnsiTheme="minorHAnsi" w:cstheme="minorBidi"/>
            <w:sz w:val="22"/>
            <w:szCs w:val="22"/>
            <w:lang w:val="ru-RU"/>
          </w:rPr>
          <w:tab/>
        </w:r>
        <w:r w:rsidR="005D6F62" w:rsidRPr="00D37CC6">
          <w:rPr>
            <w:rStyle w:val="af8"/>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EF518B">
          <w:rPr>
            <w:webHidden/>
          </w:rPr>
          <w:t>44</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8"/>
            <w:lang w:val="ru-RU"/>
          </w:rPr>
          <w:t>2.7.2</w:t>
        </w:r>
        <w:r w:rsidR="005D6F62">
          <w:rPr>
            <w:rFonts w:asciiTheme="minorHAnsi" w:eastAsiaTheme="minorEastAsia" w:hAnsiTheme="minorHAnsi" w:cstheme="minorBidi"/>
            <w:sz w:val="22"/>
            <w:szCs w:val="22"/>
            <w:lang w:val="ru-RU"/>
          </w:rPr>
          <w:tab/>
        </w:r>
        <w:r w:rsidR="005D6F62" w:rsidRPr="00D37CC6">
          <w:rPr>
            <w:rStyle w:val="af8"/>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EF518B">
          <w:rPr>
            <w:webHidden/>
          </w:rPr>
          <w:t>44</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8"/>
            <w:lang w:val="ru-RU"/>
          </w:rPr>
          <w:t>2.7.3</w:t>
        </w:r>
        <w:r w:rsidR="005D6F62">
          <w:rPr>
            <w:rFonts w:asciiTheme="minorHAnsi" w:eastAsiaTheme="minorEastAsia" w:hAnsiTheme="minorHAnsi" w:cstheme="minorBidi"/>
            <w:sz w:val="22"/>
            <w:szCs w:val="22"/>
            <w:lang w:val="ru-RU"/>
          </w:rPr>
          <w:tab/>
        </w:r>
        <w:r w:rsidR="005D6F62" w:rsidRPr="00D37CC6">
          <w:rPr>
            <w:rStyle w:val="af8"/>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EF518B">
          <w:rPr>
            <w:webHidden/>
          </w:rPr>
          <w:t>44</w:t>
        </w:r>
        <w:r>
          <w:rPr>
            <w:webHidden/>
          </w:rPr>
          <w:fldChar w:fldCharType="end"/>
        </w:r>
      </w:hyperlink>
    </w:p>
    <w:p w:rsidR="005D6F62" w:rsidRDefault="004C6CE7">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8"/>
            <w:lang w:val="ru-RU"/>
          </w:rPr>
          <w:t>2.7.4</w:t>
        </w:r>
        <w:r w:rsidR="005D6F62">
          <w:rPr>
            <w:rFonts w:asciiTheme="minorHAnsi" w:eastAsiaTheme="minorEastAsia" w:hAnsiTheme="minorHAnsi" w:cstheme="minorBidi"/>
            <w:sz w:val="22"/>
            <w:szCs w:val="22"/>
            <w:lang w:val="ru-RU"/>
          </w:rPr>
          <w:tab/>
        </w:r>
        <w:r w:rsidR="005D6F62" w:rsidRPr="00D37CC6">
          <w:rPr>
            <w:rStyle w:val="af8"/>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EF518B">
          <w:rPr>
            <w:webHidden/>
          </w:rPr>
          <w:t>45</w:t>
        </w:r>
        <w:r>
          <w:rPr>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8"/>
            <w:noProof/>
          </w:rPr>
          <w:t>3</w:t>
        </w:r>
        <w:r w:rsidR="005D6F62">
          <w:rPr>
            <w:rFonts w:asciiTheme="minorHAnsi" w:eastAsiaTheme="minorEastAsia" w:hAnsiTheme="minorHAnsi" w:cstheme="minorBidi"/>
            <w:noProof/>
            <w:sz w:val="22"/>
            <w:szCs w:val="22"/>
            <w:lang w:val="ru-RU"/>
          </w:rPr>
          <w:tab/>
        </w:r>
        <w:r w:rsidR="005D6F62" w:rsidRPr="00D37CC6">
          <w:rPr>
            <w:rStyle w:val="af8"/>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8"/>
            <w:noProof/>
          </w:rPr>
          <w:t>3.1</w:t>
        </w:r>
        <w:r w:rsidR="005D6F62">
          <w:rPr>
            <w:rFonts w:asciiTheme="minorHAnsi" w:eastAsiaTheme="minorEastAsia" w:hAnsiTheme="minorHAnsi" w:cstheme="minorBidi"/>
            <w:noProof/>
            <w:sz w:val="22"/>
            <w:lang w:val="ru-RU"/>
          </w:rPr>
          <w:tab/>
        </w:r>
        <w:r w:rsidR="005D6F62" w:rsidRPr="00D37CC6">
          <w:rPr>
            <w:rStyle w:val="af8"/>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EF518B">
          <w:rPr>
            <w:noProof/>
            <w:webHidden/>
          </w:rPr>
          <w:t>46</w:t>
        </w:r>
        <w:r>
          <w:rPr>
            <w:noProof/>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8"/>
            <w:lang w:val="ru-RU"/>
          </w:rPr>
          <w:t>3.1.1</w:t>
        </w:r>
        <w:r w:rsidR="005D6F62">
          <w:rPr>
            <w:rFonts w:asciiTheme="minorHAnsi" w:eastAsiaTheme="minorEastAsia" w:hAnsiTheme="minorHAnsi" w:cstheme="minorBidi"/>
            <w:sz w:val="22"/>
            <w:szCs w:val="22"/>
            <w:lang w:val="ru-RU"/>
          </w:rPr>
          <w:tab/>
        </w:r>
        <w:r w:rsidR="005D6F62" w:rsidRPr="00D37CC6">
          <w:rPr>
            <w:rStyle w:val="af8"/>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EF518B">
          <w:rPr>
            <w:webHidden/>
          </w:rPr>
          <w:t>46</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8"/>
          </w:rPr>
          <w:t>3.1.2</w:t>
        </w:r>
        <w:r w:rsidR="005D6F62">
          <w:rPr>
            <w:rFonts w:asciiTheme="minorHAnsi" w:eastAsiaTheme="minorEastAsia" w:hAnsiTheme="minorHAnsi" w:cstheme="minorBidi"/>
            <w:sz w:val="22"/>
            <w:szCs w:val="22"/>
            <w:lang w:val="ru-RU"/>
          </w:rPr>
          <w:tab/>
        </w:r>
        <w:r w:rsidR="005D6F62" w:rsidRPr="00D37CC6">
          <w:rPr>
            <w:rStyle w:val="af8"/>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EF518B">
          <w:rPr>
            <w:webHidden/>
          </w:rPr>
          <w:t>46</w:t>
        </w:r>
        <w:r>
          <w:rPr>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8"/>
            <w:noProof/>
          </w:rPr>
          <w:t>3.2</w:t>
        </w:r>
        <w:r w:rsidR="005D6F62">
          <w:rPr>
            <w:rFonts w:asciiTheme="minorHAnsi" w:eastAsiaTheme="minorEastAsia" w:hAnsiTheme="minorHAnsi" w:cstheme="minorBidi"/>
            <w:noProof/>
            <w:sz w:val="22"/>
            <w:lang w:val="ru-RU"/>
          </w:rPr>
          <w:tab/>
        </w:r>
        <w:r w:rsidR="005D6F62" w:rsidRPr="00D37CC6">
          <w:rPr>
            <w:rStyle w:val="af8"/>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Pr="00AC7CD9" w:rsidRDefault="004C6CE7" w:rsidP="00AC7CD9">
      <w:pPr>
        <w:pStyle w:val="14"/>
        <w:tabs>
          <w:tab w:val="clear" w:pos="480"/>
          <w:tab w:val="clear" w:pos="9100"/>
          <w:tab w:val="left" w:pos="851"/>
          <w:tab w:val="right" w:leader="dot" w:pos="9356"/>
        </w:tabs>
        <w:ind w:left="284"/>
        <w:rPr>
          <w:rStyle w:val="af8"/>
        </w:rPr>
      </w:pPr>
      <w:hyperlink w:anchor="_Toc462323481" w:history="1">
        <w:r w:rsidR="005D6F62" w:rsidRPr="00D37CC6">
          <w:rPr>
            <w:rStyle w:val="af8"/>
            <w:noProof/>
          </w:rPr>
          <w:t>3.3</w:t>
        </w:r>
        <w:r w:rsidR="005D6F62" w:rsidRPr="00AC7CD9">
          <w:rPr>
            <w:rStyle w:val="af8"/>
          </w:rPr>
          <w:tab/>
        </w:r>
        <w:r w:rsidR="005D6F62" w:rsidRPr="00D37CC6">
          <w:rPr>
            <w:rStyle w:val="af8"/>
            <w:noProof/>
          </w:rPr>
          <w:t>Физическая модель данных (при необходимости)</w:t>
        </w:r>
        <w:r w:rsidR="005D6F62" w:rsidRPr="00AC7CD9">
          <w:rPr>
            <w:rStyle w:val="af8"/>
            <w:webHidden/>
          </w:rPr>
          <w:tab/>
        </w:r>
        <w:r w:rsidRPr="00AC7CD9">
          <w:rPr>
            <w:rStyle w:val="af8"/>
            <w:webHidden/>
          </w:rPr>
          <w:fldChar w:fldCharType="begin"/>
        </w:r>
        <w:r w:rsidR="005D6F62" w:rsidRPr="00AC7CD9">
          <w:rPr>
            <w:rStyle w:val="af8"/>
            <w:webHidden/>
          </w:rPr>
          <w:instrText xml:space="preserve"> PAGEREF _Toc462323481 \h </w:instrText>
        </w:r>
        <w:r w:rsidRPr="00AC7CD9">
          <w:rPr>
            <w:rStyle w:val="af8"/>
            <w:webHidden/>
          </w:rPr>
        </w:r>
        <w:r w:rsidRPr="00AC7CD9">
          <w:rPr>
            <w:rStyle w:val="af8"/>
            <w:webHidden/>
          </w:rPr>
          <w:fldChar w:fldCharType="separate"/>
        </w:r>
        <w:r w:rsidR="00EF518B">
          <w:rPr>
            <w:rStyle w:val="af8"/>
            <w:noProof/>
            <w:webHidden/>
          </w:rPr>
          <w:t>46</w:t>
        </w:r>
        <w:r w:rsidRPr="00AC7CD9">
          <w:rPr>
            <w:rStyle w:val="af8"/>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8"/>
            <w:noProof/>
          </w:rPr>
          <w:t>3.4</w:t>
        </w:r>
        <w:r w:rsidR="005D6F62">
          <w:rPr>
            <w:rFonts w:asciiTheme="minorHAnsi" w:eastAsiaTheme="minorEastAsia" w:hAnsiTheme="minorHAnsi" w:cstheme="minorBidi"/>
            <w:noProof/>
            <w:sz w:val="22"/>
            <w:lang w:val="ru-RU"/>
          </w:rPr>
          <w:tab/>
        </w:r>
        <w:r w:rsidR="005D6F62" w:rsidRPr="00D37CC6">
          <w:rPr>
            <w:rStyle w:val="af8"/>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EF518B">
          <w:rPr>
            <w:b/>
            <w:bCs/>
            <w:noProof/>
            <w:webHidden/>
            <w:lang w:val="ru-RU"/>
          </w:rPr>
          <w:t>Ошибка! Закладка не определена.</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8"/>
            <w:noProof/>
          </w:rPr>
          <w:t>3.5</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EF518B">
          <w:rPr>
            <w:noProof/>
            <w:webHidden/>
          </w:rPr>
          <w:t>47</w:t>
        </w:r>
        <w:r>
          <w:rPr>
            <w:noProof/>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8"/>
          </w:rPr>
          <w:t>3.5.1</w:t>
        </w:r>
        <w:r w:rsidR="005D6F62">
          <w:rPr>
            <w:rFonts w:asciiTheme="minorHAnsi" w:eastAsiaTheme="minorEastAsia" w:hAnsiTheme="minorHAnsi" w:cstheme="minorBidi"/>
            <w:sz w:val="22"/>
            <w:szCs w:val="22"/>
            <w:lang w:val="ru-RU"/>
          </w:rPr>
          <w:tab/>
        </w:r>
        <w:r w:rsidR="005D6F62" w:rsidRPr="00D37CC6">
          <w:rPr>
            <w:rStyle w:val="af8"/>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EF518B">
          <w:rPr>
            <w:webHidden/>
          </w:rPr>
          <w:t>48</w:t>
        </w:r>
        <w:r>
          <w:rPr>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8"/>
            <w:lang w:val="ru-RU"/>
          </w:rPr>
          <w:t>3.5.2</w:t>
        </w:r>
        <w:r w:rsidR="005D6F62">
          <w:rPr>
            <w:rFonts w:asciiTheme="minorHAnsi" w:eastAsiaTheme="minorEastAsia" w:hAnsiTheme="minorHAnsi" w:cstheme="minorBidi"/>
            <w:sz w:val="22"/>
            <w:szCs w:val="22"/>
            <w:lang w:val="ru-RU"/>
          </w:rPr>
          <w:tab/>
        </w:r>
        <w:r w:rsidR="005D6F62" w:rsidRPr="00D37CC6">
          <w:rPr>
            <w:rStyle w:val="af8"/>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EF518B">
          <w:rPr>
            <w:webHidden/>
          </w:rPr>
          <w:t>49</w:t>
        </w:r>
        <w:r>
          <w:rPr>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8"/>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EF518B">
          <w:rPr>
            <w:noProof/>
            <w:webHidden/>
          </w:rPr>
          <w:t>51</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8"/>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EF518B">
          <w:rPr>
            <w:noProof/>
            <w:webHidden/>
          </w:rPr>
          <w:t>52</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8"/>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EF518B">
          <w:rPr>
            <w:noProof/>
            <w:webHidden/>
          </w:rPr>
          <w:t>54</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8"/>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EF518B">
          <w:rPr>
            <w:noProof/>
            <w:webHidden/>
          </w:rPr>
          <w:t>56</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8"/>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4C6C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8"/>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EF518B">
          <w:rPr>
            <w:noProof/>
            <w:webHidden/>
          </w:rPr>
          <w:t>57</w:t>
        </w:r>
        <w:r>
          <w:rPr>
            <w:noProof/>
            <w:webHidden/>
          </w:rPr>
          <w:fldChar w:fldCharType="end"/>
        </w:r>
      </w:hyperlink>
    </w:p>
    <w:p w:rsidR="005D6F62" w:rsidRDefault="004C6C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8"/>
            <w:noProof/>
          </w:rPr>
          <w:t>3.6</w:t>
        </w:r>
        <w:r w:rsidR="005D6F62">
          <w:rPr>
            <w:rFonts w:asciiTheme="minorHAnsi" w:eastAsiaTheme="minorEastAsia" w:hAnsiTheme="minorHAnsi" w:cstheme="minorBidi"/>
            <w:noProof/>
            <w:sz w:val="22"/>
            <w:lang w:val="ru-RU"/>
          </w:rPr>
          <w:tab/>
        </w:r>
        <w:r w:rsidR="005D6F62" w:rsidRPr="00D37CC6">
          <w:rPr>
            <w:rStyle w:val="af8"/>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EF518B">
          <w:rPr>
            <w:noProof/>
            <w:webHidden/>
          </w:rPr>
          <w:t>58</w:t>
        </w:r>
        <w:r>
          <w:rPr>
            <w:noProof/>
            <w:webHidden/>
          </w:rPr>
          <w:fldChar w:fldCharType="end"/>
        </w:r>
      </w:hyperlink>
    </w:p>
    <w:p w:rsidR="005D6F62" w:rsidRDefault="004C6CE7"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8"/>
            <w:lang w:val="ru-RU"/>
          </w:rPr>
          <w:t>3.6.1</w:t>
        </w:r>
        <w:r w:rsidR="005D6F62">
          <w:rPr>
            <w:rFonts w:asciiTheme="minorHAnsi" w:eastAsiaTheme="minorEastAsia" w:hAnsiTheme="minorHAnsi" w:cstheme="minorBidi"/>
            <w:sz w:val="22"/>
            <w:szCs w:val="22"/>
            <w:lang w:val="ru-RU"/>
          </w:rPr>
          <w:tab/>
        </w:r>
        <w:r w:rsidR="005D6F62" w:rsidRPr="00D37CC6">
          <w:rPr>
            <w:rStyle w:val="af8"/>
            <w:lang w:val="ru-RU"/>
          </w:rPr>
          <w:t xml:space="preserve">Параграф </w:t>
        </w:r>
        <w:r w:rsidR="005D6F62" w:rsidRPr="00D37CC6">
          <w:rPr>
            <w:rStyle w:val="af8"/>
          </w:rPr>
          <w:t xml:space="preserve"> (</w:t>
        </w:r>
        <w:r w:rsidR="005D6F62" w:rsidRPr="00D37CC6">
          <w:rPr>
            <w:rStyle w:val="af8"/>
            <w:lang w:val="ru-RU"/>
          </w:rPr>
          <w:t>3</w:t>
        </w:r>
        <w:r w:rsidR="005D6F62" w:rsidRPr="00D37CC6">
          <w:rPr>
            <w:rStyle w:val="af8"/>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EF518B">
          <w:rPr>
            <w:webHidden/>
          </w:rPr>
          <w:t>58</w:t>
        </w:r>
        <w:r>
          <w:rPr>
            <w:webHidden/>
          </w:rPr>
          <w:fldChar w:fldCharType="end"/>
        </w:r>
      </w:hyperlink>
    </w:p>
    <w:p w:rsidR="005D6F62" w:rsidRDefault="004C6CE7"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8"/>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EF518B">
          <w:rPr>
            <w:noProof/>
            <w:webHidden/>
          </w:rPr>
          <w:t>59</w:t>
        </w:r>
        <w:r>
          <w:rPr>
            <w:noProof/>
            <w:webHidden/>
          </w:rPr>
          <w:fldChar w:fldCharType="end"/>
        </w:r>
      </w:hyperlink>
    </w:p>
    <w:p w:rsidR="00DC23B1" w:rsidRDefault="004C6CE7" w:rsidP="005B04EF">
      <w:pPr>
        <w:pStyle w:val="af3"/>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815A82" w:rsidRDefault="00B848DA" w:rsidP="00AA3B06">
      <w:pPr>
        <w:ind w:firstLine="708"/>
        <w:jc w:val="both"/>
        <w:rPr>
          <w:szCs w:val="28"/>
          <w:lang w:val="ru-RU"/>
        </w:rPr>
      </w:pPr>
      <w:r w:rsidRPr="00815A82">
        <w:rPr>
          <w:lang w:val="ru-RU"/>
        </w:rPr>
        <w:t>О</w:t>
      </w:r>
      <w:r w:rsidR="001D7ACF" w:rsidRPr="00815A82">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sidRPr="00815A82">
        <w:rPr>
          <w:lang w:val="ru-RU"/>
        </w:rPr>
        <w:t xml:space="preserve"> процессом –</w:t>
      </w:r>
      <w:r w:rsidR="001D7ACF" w:rsidRPr="00815A82">
        <w:rPr>
          <w:lang w:val="ru-RU"/>
        </w:rPr>
        <w:t xml:space="preserve"> настоятельная потребность современного рынка торговых технологий. 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 </w:t>
      </w:r>
      <w:r w:rsidR="00A901F5" w:rsidRPr="00815A82">
        <w:rPr>
          <w:lang w:val="ru-RU"/>
        </w:rPr>
        <w:t>[</w:t>
      </w:r>
      <w:fldSimple w:instr=" REF _Ref463952759 \r \h  \* MERGEFORMAT ">
        <w:r w:rsidR="00EF518B" w:rsidRPr="00707192">
          <w:rPr>
            <w:lang w:val="ru-RU"/>
          </w:rPr>
          <w:t>1</w:t>
        </w:r>
      </w:fldSimple>
      <w:r w:rsidR="001D7ACF" w:rsidRPr="00815A82">
        <w:rPr>
          <w:lang w:val="ru-RU"/>
        </w:rPr>
        <w:t>].</w:t>
      </w:r>
    </w:p>
    <w:p w:rsidR="00AA3B06" w:rsidRPr="00815A82" w:rsidRDefault="00AA3B06" w:rsidP="00AA3B06">
      <w:pPr>
        <w:ind w:firstLine="708"/>
        <w:jc w:val="both"/>
        <w:rPr>
          <w:szCs w:val="28"/>
          <w:lang w:val="ru-RU"/>
        </w:rPr>
      </w:pPr>
      <w:r w:rsidRPr="00815A82">
        <w:rPr>
          <w:szCs w:val="28"/>
          <w:lang w:val="ru-RU"/>
        </w:rPr>
        <w:t>В процессе выполнения курсово</w:t>
      </w:r>
      <w:r w:rsidR="00A64511" w:rsidRPr="00815A82">
        <w:rPr>
          <w:szCs w:val="28"/>
          <w:lang w:val="ru-RU"/>
        </w:rPr>
        <w:t>й</w:t>
      </w:r>
      <w:r w:rsidRPr="00815A82">
        <w:rPr>
          <w:szCs w:val="28"/>
          <w:lang w:val="ru-RU"/>
        </w:rPr>
        <w:t xml:space="preserve"> </w:t>
      </w:r>
      <w:r w:rsidR="00A64511" w:rsidRPr="00815A82">
        <w:rPr>
          <w:szCs w:val="28"/>
          <w:lang w:val="ru-RU"/>
        </w:rPr>
        <w:t>работы</w:t>
      </w:r>
      <w:r w:rsidRPr="00815A82">
        <w:rPr>
          <w:szCs w:val="28"/>
          <w:lang w:val="ru-RU"/>
        </w:rPr>
        <w:t xml:space="preserve"> необходимо разработать </w:t>
      </w:r>
      <w:r w:rsidR="00F10694" w:rsidRPr="00815A82">
        <w:rPr>
          <w:szCs w:val="28"/>
          <w:lang w:val="ru-RU"/>
        </w:rPr>
        <w:t>систему</w:t>
      </w:r>
      <w:r w:rsidRPr="00815A82">
        <w:rPr>
          <w:szCs w:val="28"/>
          <w:lang w:val="ru-RU"/>
        </w:rPr>
        <w:t xml:space="preserve"> моделирования работы АЗС</w:t>
      </w:r>
      <w:r w:rsidR="00F10694" w:rsidRPr="00815A82">
        <w:rPr>
          <w:szCs w:val="28"/>
          <w:lang w:val="ru-RU"/>
        </w:rPr>
        <w:t>, которая позволит создавать различные структуры АЗС и моделировать поток транспортных средств</w:t>
      </w:r>
      <w:r w:rsidRPr="00815A82">
        <w:rPr>
          <w:szCs w:val="28"/>
          <w:lang w:val="ru-RU"/>
        </w:rPr>
        <w:t>.</w:t>
      </w:r>
    </w:p>
    <w:p w:rsidR="00F10694" w:rsidRPr="00815A82" w:rsidRDefault="00F10694" w:rsidP="00F10694">
      <w:pPr>
        <w:ind w:firstLine="708"/>
        <w:jc w:val="both"/>
        <w:rPr>
          <w:szCs w:val="28"/>
          <w:lang w:val="ru-RU"/>
        </w:rPr>
      </w:pPr>
      <w:r w:rsidRPr="00815A82">
        <w:rPr>
          <w:szCs w:val="28"/>
          <w:lang w:val="ru-RU"/>
        </w:rPr>
        <w:t xml:space="preserve">Данная система может быть актуальна для предпринимателей, планирующих открыть </w:t>
      </w:r>
      <w:proofErr w:type="gramStart"/>
      <w:r w:rsidRPr="00815A82">
        <w:rPr>
          <w:szCs w:val="28"/>
          <w:lang w:val="ru-RU"/>
        </w:rPr>
        <w:t>собственную</w:t>
      </w:r>
      <w:proofErr w:type="gramEnd"/>
      <w:r w:rsidRPr="00815A82">
        <w:rPr>
          <w:szCs w:val="28"/>
          <w:lang w:val="ru-RU"/>
        </w:rPr>
        <w:t xml:space="preserve"> АЗС. Данное программное обеспечение (ПО) предоставит возможность: </w:t>
      </w:r>
    </w:p>
    <w:p w:rsidR="00F10694" w:rsidRPr="00815A82" w:rsidRDefault="00F10694" w:rsidP="00FE46CD">
      <w:pPr>
        <w:pStyle w:val="af2"/>
        <w:rPr>
          <w:rFonts w:ascii="Times New Roman" w:hAnsi="Times New Roman"/>
        </w:rPr>
      </w:pPr>
      <w:r w:rsidRPr="00815A82">
        <w:rPr>
          <w:rFonts w:ascii="Times New Roman" w:hAnsi="Times New Roman"/>
        </w:rPr>
        <w:t>проверить пропускную способность определенной топологии заправки;</w:t>
      </w:r>
    </w:p>
    <w:p w:rsidR="00F10694" w:rsidRPr="00815A82" w:rsidRDefault="00F10694" w:rsidP="00FE46CD">
      <w:pPr>
        <w:pStyle w:val="af2"/>
        <w:rPr>
          <w:rFonts w:ascii="Times New Roman" w:hAnsi="Times New Roman"/>
        </w:rPr>
      </w:pPr>
      <w:r w:rsidRPr="00815A82">
        <w:rPr>
          <w:rFonts w:ascii="Times New Roman" w:hAnsi="Times New Roman"/>
        </w:rPr>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815A82" w:rsidRDefault="00AA3B06" w:rsidP="00A64511">
      <w:pPr>
        <w:pStyle w:val="a8"/>
      </w:pPr>
      <w:r w:rsidRPr="00815A82">
        <w:t xml:space="preserve">При проектировании системы будет использована методология </w:t>
      </w:r>
      <w:r w:rsidRPr="00815A82">
        <w:rPr>
          <w:lang w:val="en-US"/>
        </w:rPr>
        <w:t>UML</w:t>
      </w:r>
      <w:r w:rsidRPr="00815A82">
        <w:t xml:space="preserve">. </w:t>
      </w:r>
      <w:r w:rsidRPr="00815A82">
        <w:rPr>
          <w:lang w:val="en-US"/>
        </w:rPr>
        <w:t>UML</w:t>
      </w:r>
      <w:r w:rsidRPr="00815A82">
        <w:t xml:space="preserve"> (</w:t>
      </w:r>
      <w:r w:rsidRPr="00815A82">
        <w:rPr>
          <w:i/>
        </w:rPr>
        <w:t>Unified Modeling Language</w:t>
      </w:r>
      <w:r w:rsidRPr="00815A82">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w:t>
      </w:r>
      <w:r w:rsidRPr="00815A82">
        <w:lastRenderedPageBreak/>
        <w:t>распределенных Web-приложений и даже встроенных систем реального времени</w:t>
      </w:r>
      <w:r w:rsidR="008E5C5D" w:rsidRPr="00815A82">
        <w:t> </w:t>
      </w:r>
      <w:r w:rsidR="00A901F5" w:rsidRPr="00815A82">
        <w:t>[</w:t>
      </w:r>
      <w:fldSimple w:instr=" REF _Ref463952827 \r \h  \* MERGEFORMAT ">
        <w:r w:rsidR="00EF518B" w:rsidRPr="00815A82">
          <w:t>2</w:t>
        </w:r>
      </w:fldSimple>
      <w:r w:rsidR="00A901F5" w:rsidRPr="00815A82">
        <w:t>]</w:t>
      </w:r>
      <w:r w:rsidRPr="00815A82">
        <w:t>.</w:t>
      </w:r>
    </w:p>
    <w:p w:rsidR="00662B7B" w:rsidRPr="00815A82" w:rsidRDefault="00F10694" w:rsidP="008E5C5D">
      <w:pPr>
        <w:pStyle w:val="a8"/>
      </w:pPr>
      <w:r w:rsidRPr="00815A82">
        <w:t>Разработка</w:t>
      </w:r>
      <w:r w:rsidR="00AA3B06" w:rsidRPr="00815A82">
        <w:t xml:space="preserve"> системы будет производиться по технологии быстрой разработки приложений </w:t>
      </w:r>
      <w:r w:rsidR="00AA3B06" w:rsidRPr="00815A82">
        <w:rPr>
          <w:i/>
          <w:lang w:val="en-US"/>
        </w:rPr>
        <w:t>RAD</w:t>
      </w:r>
      <w:r w:rsidR="00AA3B06" w:rsidRPr="00815A82">
        <w:rPr>
          <w:i/>
        </w:rPr>
        <w:t xml:space="preserve"> (</w:t>
      </w:r>
      <w:r w:rsidR="00AA3B06" w:rsidRPr="00815A82">
        <w:rPr>
          <w:i/>
          <w:lang w:val="en-US"/>
        </w:rPr>
        <w:t>Rapid</w:t>
      </w:r>
      <w:r w:rsidR="00AA3B06" w:rsidRPr="00815A82">
        <w:rPr>
          <w:i/>
        </w:rPr>
        <w:t xml:space="preserve"> </w:t>
      </w:r>
      <w:r w:rsidR="00AA3B06" w:rsidRPr="00815A82">
        <w:rPr>
          <w:i/>
          <w:lang w:val="en-US"/>
        </w:rPr>
        <w:t>Application</w:t>
      </w:r>
      <w:r w:rsidR="00AA3B06" w:rsidRPr="00815A82">
        <w:rPr>
          <w:i/>
        </w:rPr>
        <w:t xml:space="preserve"> </w:t>
      </w:r>
      <w:r w:rsidR="00AA3B06" w:rsidRPr="00815A82">
        <w:rPr>
          <w:i/>
          <w:lang w:val="en-US"/>
        </w:rPr>
        <w:t>Development</w:t>
      </w:r>
      <w:r w:rsidR="00AA3B06" w:rsidRPr="00815A82">
        <w:rPr>
          <w:i/>
        </w:rPr>
        <w:t>),</w:t>
      </w:r>
      <w:r w:rsidR="00AA3B06" w:rsidRPr="00815A82">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rsidRPr="00815A82">
        <w:t> </w:t>
      </w:r>
      <w:r w:rsidR="00B12F26" w:rsidRPr="00815A82">
        <w:t>[</w:t>
      </w:r>
      <w:fldSimple w:instr=" REF _Ref463953003 \r \h  \* MERGEFORMAT ">
        <w:r w:rsidR="00EF518B" w:rsidRPr="00815A82">
          <w:t>3</w:t>
        </w:r>
      </w:fldSimple>
      <w:r w:rsidR="00B12F26" w:rsidRPr="00815A82">
        <w:t>]</w:t>
      </w:r>
      <w:r w:rsidR="00AA3B06" w:rsidRPr="00815A82">
        <w:t>.</w:t>
      </w:r>
    </w:p>
    <w:p w:rsidR="00662B7B" w:rsidRPr="00815A82" w:rsidRDefault="00662B7B">
      <w:pPr>
        <w:spacing w:line="240" w:lineRule="auto"/>
        <w:rPr>
          <w:szCs w:val="28"/>
          <w:lang w:val="ru-RU"/>
        </w:rPr>
      </w:pPr>
      <w:r w:rsidRPr="00815A82">
        <w:rPr>
          <w:szCs w:val="28"/>
          <w:lang w:val="ru-RU"/>
        </w:rPr>
        <w:br w:type="page"/>
      </w:r>
    </w:p>
    <w:p w:rsidR="005B04EF" w:rsidRPr="00815A82" w:rsidRDefault="005B04EF" w:rsidP="00A901F5">
      <w:pPr>
        <w:pStyle w:val="a0"/>
        <w:rPr>
          <w:rFonts w:cs="Times New Roman"/>
        </w:rPr>
      </w:pPr>
      <w:bookmarkStart w:id="2" w:name="_Toc462323454"/>
      <w:r w:rsidRPr="00815A82">
        <w:rPr>
          <w:rFonts w:cs="Times New Roman"/>
        </w:rPr>
        <w:lastRenderedPageBreak/>
        <w:t>Описание и анализ предметной области</w:t>
      </w:r>
      <w:bookmarkEnd w:id="2"/>
    </w:p>
    <w:p w:rsidR="00D34A5A" w:rsidRPr="00815A82" w:rsidRDefault="003107A5" w:rsidP="00D34A5A">
      <w:pPr>
        <w:pStyle w:val="a8"/>
      </w:pPr>
      <w:r w:rsidRPr="00815A82">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rsidRPr="00815A82">
        <w:t>овий решения некоторой задачи</w:t>
      </w:r>
      <w:r w:rsidR="00662B7B" w:rsidRPr="00815A82">
        <w:t> </w:t>
      </w:r>
      <w:r w:rsidR="00E35BAF" w:rsidRPr="00815A82">
        <w:t>[</w:t>
      </w:r>
      <w:fldSimple w:instr=" REF _Ref463953066 \r \h  \* MERGEFORMAT ">
        <w:r w:rsidR="00EF518B" w:rsidRPr="00815A82">
          <w:t>4</w:t>
        </w:r>
      </w:fldSimple>
      <w:r w:rsidRPr="00815A82">
        <w:t>].</w:t>
      </w:r>
    </w:p>
    <w:p w:rsidR="005B04EF" w:rsidRPr="00815A82" w:rsidRDefault="005B04EF" w:rsidP="00942852">
      <w:pPr>
        <w:pStyle w:val="a1"/>
        <w:tabs>
          <w:tab w:val="clear" w:pos="851"/>
          <w:tab w:val="num" w:pos="567"/>
        </w:tabs>
      </w:pPr>
      <w:bookmarkStart w:id="3" w:name="_Toc462323455"/>
      <w:r w:rsidRPr="00815A82">
        <w:t>Описание</w:t>
      </w:r>
      <w:bookmarkEnd w:id="3"/>
      <w:r w:rsidR="00A901F5" w:rsidRPr="00815A82">
        <w:t xml:space="preserve"> структуры и работы АЗС </w:t>
      </w:r>
    </w:p>
    <w:p w:rsidR="00942852" w:rsidRPr="00815A82" w:rsidRDefault="00942852" w:rsidP="00942852">
      <w:pPr>
        <w:pStyle w:val="a8"/>
      </w:pPr>
      <w:r w:rsidRPr="00815A82">
        <w:t xml:space="preserve">Автозаправочная станция (АЗС) – </w:t>
      </w:r>
      <w:r w:rsidRPr="00815A82">
        <w:rPr>
          <w:rStyle w:val="w"/>
          <w:szCs w:val="28"/>
        </w:rPr>
        <w:t>сооружение</w:t>
      </w:r>
      <w:r w:rsidRPr="00815A82">
        <w:t xml:space="preserve"> </w:t>
      </w:r>
      <w:r w:rsidRPr="00815A82">
        <w:rPr>
          <w:rStyle w:val="w"/>
          <w:szCs w:val="28"/>
        </w:rPr>
        <w:t>для</w:t>
      </w:r>
      <w:r w:rsidRPr="00815A82">
        <w:t xml:space="preserve"> </w:t>
      </w:r>
      <w:r w:rsidRPr="00815A82">
        <w:rPr>
          <w:rStyle w:val="w"/>
          <w:szCs w:val="28"/>
        </w:rPr>
        <w:t>снабжения</w:t>
      </w:r>
      <w:r w:rsidRPr="00815A82">
        <w:t xml:space="preserve"> (</w:t>
      </w:r>
      <w:r w:rsidRPr="00815A82">
        <w:rPr>
          <w:rStyle w:val="w"/>
          <w:szCs w:val="28"/>
        </w:rPr>
        <w:t>заправки</w:t>
      </w:r>
      <w:r w:rsidRPr="00815A82">
        <w:t xml:space="preserve">) </w:t>
      </w:r>
      <w:r w:rsidRPr="00815A82">
        <w:rPr>
          <w:rStyle w:val="w"/>
          <w:szCs w:val="28"/>
        </w:rPr>
        <w:t>автомобилей</w:t>
      </w:r>
      <w:r w:rsidRPr="00815A82">
        <w:t xml:space="preserve">, </w:t>
      </w:r>
      <w:r w:rsidRPr="00815A82">
        <w:rPr>
          <w:rStyle w:val="w"/>
          <w:szCs w:val="28"/>
        </w:rPr>
        <w:t>мотоциклов</w:t>
      </w:r>
      <w:r w:rsidRPr="00815A82">
        <w:t xml:space="preserve"> </w:t>
      </w:r>
      <w:r w:rsidRPr="00815A82">
        <w:rPr>
          <w:rStyle w:val="w"/>
          <w:szCs w:val="28"/>
        </w:rPr>
        <w:t>и</w:t>
      </w:r>
      <w:r w:rsidRPr="00815A82">
        <w:t xml:space="preserve"> </w:t>
      </w:r>
      <w:r w:rsidRPr="00815A82">
        <w:rPr>
          <w:rStyle w:val="w"/>
          <w:szCs w:val="28"/>
        </w:rPr>
        <w:t>других</w:t>
      </w:r>
      <w:r w:rsidRPr="00815A82">
        <w:t xml:space="preserve"> </w:t>
      </w:r>
      <w:r w:rsidRPr="00815A82">
        <w:rPr>
          <w:rStyle w:val="w"/>
          <w:szCs w:val="28"/>
        </w:rPr>
        <w:t>самоходных</w:t>
      </w:r>
      <w:r w:rsidRPr="00815A82">
        <w:t xml:space="preserve"> </w:t>
      </w:r>
      <w:r w:rsidRPr="00815A82">
        <w:rPr>
          <w:rStyle w:val="w"/>
          <w:szCs w:val="28"/>
        </w:rPr>
        <w:t>машин</w:t>
      </w:r>
      <w:r w:rsidRPr="00815A82">
        <w:t xml:space="preserve"> </w:t>
      </w:r>
      <w:r w:rsidRPr="00815A82">
        <w:rPr>
          <w:rStyle w:val="w"/>
          <w:szCs w:val="28"/>
        </w:rPr>
        <w:t>жидким</w:t>
      </w:r>
      <w:r w:rsidRPr="00815A82">
        <w:t xml:space="preserve"> </w:t>
      </w:r>
      <w:r w:rsidRPr="00815A82">
        <w:rPr>
          <w:rStyle w:val="w"/>
          <w:szCs w:val="28"/>
        </w:rPr>
        <w:t>топливом</w:t>
      </w:r>
      <w:r w:rsidRPr="00815A82">
        <w:t xml:space="preserve">, </w:t>
      </w:r>
      <w:r w:rsidRPr="00815A82">
        <w:rPr>
          <w:rStyle w:val="w"/>
          <w:szCs w:val="28"/>
        </w:rPr>
        <w:t>маслом</w:t>
      </w:r>
      <w:r w:rsidRPr="00815A82">
        <w:t xml:space="preserve">, </w:t>
      </w:r>
      <w:r w:rsidRPr="00815A82">
        <w:rPr>
          <w:rStyle w:val="w"/>
          <w:szCs w:val="28"/>
        </w:rPr>
        <w:t>водой (для омывания стёкол)</w:t>
      </w:r>
      <w:r w:rsidRPr="00815A82">
        <w:t xml:space="preserve"> </w:t>
      </w:r>
      <w:r w:rsidRPr="00815A82">
        <w:rPr>
          <w:rStyle w:val="w"/>
          <w:szCs w:val="28"/>
        </w:rPr>
        <w:t>и</w:t>
      </w:r>
      <w:r w:rsidRPr="00815A82">
        <w:t xml:space="preserve"> </w:t>
      </w:r>
      <w:r w:rsidRPr="00815A82">
        <w:rPr>
          <w:rStyle w:val="w"/>
          <w:szCs w:val="28"/>
        </w:rPr>
        <w:t>воздухом (накачивание шин)</w:t>
      </w:r>
      <w:r w:rsidRPr="00815A82">
        <w:t xml:space="preserve">, </w:t>
      </w:r>
      <w:r w:rsidRPr="00815A82">
        <w:rPr>
          <w:rStyle w:val="w"/>
          <w:szCs w:val="28"/>
        </w:rPr>
        <w:t>а</w:t>
      </w:r>
      <w:r w:rsidRPr="00815A82">
        <w:t xml:space="preserve"> </w:t>
      </w:r>
      <w:r w:rsidRPr="00815A82">
        <w:rPr>
          <w:rStyle w:val="w"/>
          <w:szCs w:val="28"/>
        </w:rPr>
        <w:t>также</w:t>
      </w:r>
      <w:r w:rsidRPr="00815A82">
        <w:t xml:space="preserve"> </w:t>
      </w:r>
      <w:r w:rsidRPr="00815A82">
        <w:rPr>
          <w:rStyle w:val="w"/>
          <w:szCs w:val="28"/>
        </w:rPr>
        <w:t>для</w:t>
      </w:r>
      <w:r w:rsidRPr="00815A82">
        <w:t xml:space="preserve"> </w:t>
      </w:r>
      <w:r w:rsidRPr="00815A82">
        <w:rPr>
          <w:rStyle w:val="w"/>
          <w:szCs w:val="28"/>
        </w:rPr>
        <w:t>продажи</w:t>
      </w:r>
      <w:r w:rsidRPr="00815A82">
        <w:t xml:space="preserve"> </w:t>
      </w:r>
      <w:r w:rsidRPr="00815A82">
        <w:rPr>
          <w:rStyle w:val="w"/>
          <w:szCs w:val="28"/>
        </w:rPr>
        <w:t>фасованных</w:t>
      </w:r>
      <w:r w:rsidRPr="00815A82">
        <w:t xml:space="preserve"> </w:t>
      </w:r>
      <w:r w:rsidRPr="00815A82">
        <w:rPr>
          <w:rStyle w:val="w"/>
          <w:szCs w:val="28"/>
        </w:rPr>
        <w:t>нефтепродуктов</w:t>
      </w:r>
      <w:r w:rsidRPr="00815A82">
        <w:t xml:space="preserve">, </w:t>
      </w:r>
      <w:r w:rsidRPr="00815A82">
        <w:rPr>
          <w:rStyle w:val="w"/>
          <w:szCs w:val="28"/>
        </w:rPr>
        <w:t>автопринадлежностей</w:t>
      </w:r>
      <w:r w:rsidRPr="00815A82">
        <w:t xml:space="preserve"> </w:t>
      </w:r>
      <w:r w:rsidRPr="00815A82">
        <w:rPr>
          <w:rStyle w:val="w"/>
          <w:szCs w:val="28"/>
        </w:rPr>
        <w:t>и</w:t>
      </w:r>
      <w:r w:rsidRPr="00815A82">
        <w:t xml:space="preserve"> </w:t>
      </w:r>
      <w:r w:rsidRPr="00815A82">
        <w:rPr>
          <w:rStyle w:val="w"/>
          <w:szCs w:val="28"/>
        </w:rPr>
        <w:t>запасных</w:t>
      </w:r>
      <w:r w:rsidRPr="00815A82">
        <w:t xml:space="preserve"> </w:t>
      </w:r>
      <w:r w:rsidRPr="00815A82">
        <w:rPr>
          <w:rStyle w:val="w"/>
          <w:szCs w:val="28"/>
        </w:rPr>
        <w:t>частей</w:t>
      </w:r>
      <w:r w:rsidRPr="00815A82">
        <w:t xml:space="preserve">. </w:t>
      </w:r>
      <w:r w:rsidRPr="00815A82">
        <w:rPr>
          <w:rStyle w:val="w"/>
          <w:szCs w:val="28"/>
        </w:rPr>
        <w:t>Располагаются</w:t>
      </w:r>
      <w:r w:rsidRPr="00815A82">
        <w:t xml:space="preserve"> </w:t>
      </w:r>
      <w:r w:rsidRPr="00815A82">
        <w:rPr>
          <w:rStyle w:val="w"/>
          <w:szCs w:val="28"/>
        </w:rPr>
        <w:t>на</w:t>
      </w:r>
      <w:r w:rsidRPr="00815A82">
        <w:t xml:space="preserve"> </w:t>
      </w:r>
      <w:r w:rsidRPr="00815A82">
        <w:rPr>
          <w:rStyle w:val="w"/>
          <w:szCs w:val="28"/>
        </w:rPr>
        <w:t>автодорогах</w:t>
      </w:r>
      <w:r w:rsidRPr="00815A82">
        <w:t xml:space="preserve"> </w:t>
      </w:r>
      <w:r w:rsidRPr="00815A82">
        <w:rPr>
          <w:rStyle w:val="w"/>
          <w:szCs w:val="28"/>
        </w:rPr>
        <w:t>и</w:t>
      </w:r>
      <w:r w:rsidRPr="00815A82">
        <w:t xml:space="preserve"> </w:t>
      </w:r>
      <w:r w:rsidRPr="00815A82">
        <w:rPr>
          <w:rStyle w:val="w"/>
          <w:szCs w:val="28"/>
        </w:rPr>
        <w:t>в</w:t>
      </w:r>
      <w:r w:rsidRPr="00815A82">
        <w:t xml:space="preserve"> </w:t>
      </w:r>
      <w:r w:rsidRPr="00815A82">
        <w:rPr>
          <w:rStyle w:val="w"/>
          <w:szCs w:val="28"/>
        </w:rPr>
        <w:t>населённых</w:t>
      </w:r>
      <w:r w:rsidRPr="00815A82">
        <w:t xml:space="preserve"> </w:t>
      </w:r>
      <w:r w:rsidRPr="00815A82">
        <w:rPr>
          <w:rStyle w:val="w"/>
          <w:szCs w:val="28"/>
        </w:rPr>
        <w:t>пунктах</w:t>
      </w:r>
      <w:r w:rsidRPr="00815A82">
        <w:t xml:space="preserve">, </w:t>
      </w:r>
      <w:r w:rsidRPr="00815A82">
        <w:rPr>
          <w:rStyle w:val="w"/>
          <w:szCs w:val="28"/>
        </w:rPr>
        <w:t>в</w:t>
      </w:r>
      <w:r w:rsidRPr="00815A82">
        <w:t xml:space="preserve"> </w:t>
      </w:r>
      <w:r w:rsidRPr="00815A82">
        <w:rPr>
          <w:rStyle w:val="w"/>
          <w:szCs w:val="28"/>
        </w:rPr>
        <w:t>местах</w:t>
      </w:r>
      <w:r w:rsidRPr="00815A82">
        <w:t xml:space="preserve">, </w:t>
      </w:r>
      <w:r w:rsidRPr="00815A82">
        <w:rPr>
          <w:rStyle w:val="w"/>
          <w:szCs w:val="28"/>
        </w:rPr>
        <w:t>обеспечивающих</w:t>
      </w:r>
      <w:r w:rsidRPr="00815A82">
        <w:t xml:space="preserve"> </w:t>
      </w:r>
      <w:r w:rsidRPr="00815A82">
        <w:rPr>
          <w:rStyle w:val="w"/>
          <w:szCs w:val="28"/>
        </w:rPr>
        <w:t>удобный</w:t>
      </w:r>
      <w:r w:rsidRPr="00815A82">
        <w:t xml:space="preserve"> </w:t>
      </w:r>
      <w:r w:rsidRPr="00815A82">
        <w:rPr>
          <w:rStyle w:val="w"/>
          <w:szCs w:val="28"/>
        </w:rPr>
        <w:t>заезд</w:t>
      </w:r>
      <w:r w:rsidRPr="00815A82">
        <w:t xml:space="preserve"> </w:t>
      </w:r>
      <w:r w:rsidRPr="00815A82">
        <w:rPr>
          <w:rStyle w:val="w"/>
          <w:szCs w:val="28"/>
        </w:rPr>
        <w:t>и</w:t>
      </w:r>
      <w:r w:rsidRPr="00815A82">
        <w:t xml:space="preserve"> </w:t>
      </w:r>
      <w:r w:rsidRPr="00815A82">
        <w:rPr>
          <w:rStyle w:val="w"/>
          <w:szCs w:val="28"/>
        </w:rPr>
        <w:t>выезд</w:t>
      </w:r>
      <w:r w:rsidRPr="00815A82">
        <w:t xml:space="preserve"> </w:t>
      </w:r>
      <w:r w:rsidRPr="00815A82">
        <w:rPr>
          <w:rStyle w:val="w"/>
          <w:szCs w:val="28"/>
        </w:rPr>
        <w:t>автомобилей</w:t>
      </w:r>
      <w:r w:rsidRPr="00815A82">
        <w:t xml:space="preserve">. </w:t>
      </w:r>
      <w:r w:rsidRPr="00815A82">
        <w:rPr>
          <w:rStyle w:val="w"/>
          <w:szCs w:val="28"/>
        </w:rPr>
        <w:t>На</w:t>
      </w:r>
      <w:r w:rsidRPr="00815A82">
        <w:t xml:space="preserve"> </w:t>
      </w:r>
      <w:r w:rsidRPr="00815A82">
        <w:rPr>
          <w:rStyle w:val="w"/>
          <w:szCs w:val="28"/>
        </w:rPr>
        <w:t>некоторых</w:t>
      </w:r>
      <w:r w:rsidRPr="00815A82">
        <w:t xml:space="preserve"> </w:t>
      </w:r>
      <w:r w:rsidRPr="00815A82">
        <w:rPr>
          <w:rStyle w:val="w"/>
          <w:szCs w:val="28"/>
        </w:rPr>
        <w:t>загородных</w:t>
      </w:r>
      <w:r w:rsidRPr="00815A82">
        <w:t xml:space="preserve"> </w:t>
      </w:r>
      <w:r w:rsidRPr="00815A82">
        <w:rPr>
          <w:rStyle w:val="w"/>
          <w:szCs w:val="28"/>
        </w:rPr>
        <w:t>АЗС</w:t>
      </w:r>
      <w:r w:rsidRPr="00815A82">
        <w:t xml:space="preserve"> </w:t>
      </w:r>
      <w:r w:rsidRPr="00815A82">
        <w:rPr>
          <w:rStyle w:val="w"/>
          <w:szCs w:val="28"/>
        </w:rPr>
        <w:t>устраиваются</w:t>
      </w:r>
      <w:r w:rsidRPr="00815A82">
        <w:t xml:space="preserve"> </w:t>
      </w:r>
      <w:r w:rsidRPr="00815A82">
        <w:rPr>
          <w:rStyle w:val="w"/>
          <w:szCs w:val="28"/>
        </w:rPr>
        <w:t>площадки</w:t>
      </w:r>
      <w:r w:rsidRPr="00815A82">
        <w:t xml:space="preserve"> </w:t>
      </w:r>
      <w:r w:rsidRPr="00815A82">
        <w:rPr>
          <w:rStyle w:val="w"/>
          <w:szCs w:val="28"/>
        </w:rPr>
        <w:t>для</w:t>
      </w:r>
      <w:r w:rsidRPr="00815A82">
        <w:t xml:space="preserve"> </w:t>
      </w:r>
      <w:r w:rsidRPr="00815A82">
        <w:rPr>
          <w:rStyle w:val="w"/>
          <w:szCs w:val="28"/>
        </w:rPr>
        <w:t>техобслуживания</w:t>
      </w:r>
      <w:r w:rsidRPr="00815A82">
        <w:t xml:space="preserve"> </w:t>
      </w:r>
      <w:r w:rsidRPr="00815A82">
        <w:rPr>
          <w:rStyle w:val="w"/>
          <w:szCs w:val="28"/>
        </w:rPr>
        <w:t>и</w:t>
      </w:r>
      <w:r w:rsidRPr="00815A82">
        <w:t xml:space="preserve"> </w:t>
      </w:r>
      <w:r w:rsidRPr="00815A82">
        <w:rPr>
          <w:rStyle w:val="w"/>
          <w:szCs w:val="28"/>
        </w:rPr>
        <w:t>мойки</w:t>
      </w:r>
      <w:r w:rsidRPr="00815A82">
        <w:t xml:space="preserve"> </w:t>
      </w:r>
      <w:r w:rsidRPr="00815A82">
        <w:rPr>
          <w:rStyle w:val="w"/>
          <w:szCs w:val="28"/>
        </w:rPr>
        <w:t>автомобилей</w:t>
      </w:r>
      <w:r w:rsidRPr="00815A82">
        <w:t xml:space="preserve">, </w:t>
      </w:r>
      <w:r w:rsidRPr="00815A82">
        <w:rPr>
          <w:rStyle w:val="w"/>
          <w:szCs w:val="28"/>
        </w:rPr>
        <w:t>кафетерий</w:t>
      </w:r>
      <w:r w:rsidRPr="00815A82">
        <w:t xml:space="preserve">, </w:t>
      </w:r>
      <w:r w:rsidRPr="00815A82">
        <w:rPr>
          <w:rStyle w:val="w"/>
          <w:szCs w:val="28"/>
        </w:rPr>
        <w:t>бытовые</w:t>
      </w:r>
      <w:r w:rsidRPr="00815A82">
        <w:t xml:space="preserve"> </w:t>
      </w:r>
      <w:r w:rsidRPr="00815A82">
        <w:rPr>
          <w:rStyle w:val="w"/>
          <w:szCs w:val="28"/>
        </w:rPr>
        <w:t>помещения </w:t>
      </w:r>
      <w:r w:rsidRPr="00815A82">
        <w:t>[</w:t>
      </w:r>
      <w:fldSimple w:instr=" REF _Ref463953085 \r \h  \* MERGEFORMAT ">
        <w:r w:rsidR="00EF518B" w:rsidRPr="00815A82">
          <w:t>5</w:t>
        </w:r>
      </w:fldSimple>
      <w:r w:rsidRPr="00815A82">
        <w:t>].</w:t>
      </w:r>
    </w:p>
    <w:p w:rsidR="00942852" w:rsidRPr="00815A82" w:rsidRDefault="00942852" w:rsidP="00942852">
      <w:pPr>
        <w:pStyle w:val="a8"/>
      </w:pPr>
      <w:r w:rsidRPr="00815A82">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fldSimple w:instr=" REF _Ref463953131 \r \h  \* MERGEFORMAT ">
        <w:r w:rsidR="00EF518B" w:rsidRPr="00815A82">
          <w:t>6</w:t>
        </w:r>
      </w:fldSimple>
      <w:r w:rsidRPr="00815A82">
        <w:t>].</w:t>
      </w:r>
    </w:p>
    <w:p w:rsidR="00942852" w:rsidRPr="00815A82" w:rsidRDefault="00942852" w:rsidP="00942852">
      <w:pPr>
        <w:pStyle w:val="a8"/>
      </w:pPr>
      <w:r w:rsidRPr="00815A82">
        <w:t>АЗС можно классифицировать по следующим признакам (рисунок 1)</w:t>
      </w:r>
      <w:r w:rsidR="00E02258" w:rsidRPr="00815A82">
        <w:rPr>
          <w:lang w:val="en-US"/>
        </w:rPr>
        <w:t> </w:t>
      </w:r>
      <w:r w:rsidRPr="00815A82">
        <w:t>[</w:t>
      </w:r>
      <w:fldSimple w:instr=" REF _Ref463953151 \r \h  \* MERGEFORMAT ">
        <w:r w:rsidR="00EF518B" w:rsidRPr="00815A82">
          <w:t>7</w:t>
        </w:r>
      </w:fldSimple>
      <w:r w:rsidR="00E02258" w:rsidRPr="00815A82">
        <w:t>,</w:t>
      </w:r>
      <w:r w:rsidR="00E02258" w:rsidRPr="00815A82">
        <w:rPr>
          <w:lang w:val="en-US"/>
        </w:rPr>
        <w:t> </w:t>
      </w:r>
      <w:fldSimple w:instr=" REF _Ref463953163 \r \h  \* MERGEFORMAT ">
        <w:r w:rsidR="00EF518B" w:rsidRPr="00815A82">
          <w:t>8</w:t>
        </w:r>
      </w:fldSimple>
      <w:r w:rsidRPr="00815A82">
        <w:t>]:</w:t>
      </w:r>
    </w:p>
    <w:p w:rsidR="00942852" w:rsidRPr="00815A82" w:rsidRDefault="00942852" w:rsidP="00B555CE">
      <w:pPr>
        <w:pStyle w:val="a8"/>
        <w:numPr>
          <w:ilvl w:val="0"/>
          <w:numId w:val="20"/>
        </w:numPr>
        <w:tabs>
          <w:tab w:val="left" w:pos="851"/>
        </w:tabs>
        <w:ind w:left="0" w:firstLine="567"/>
      </w:pPr>
      <w:r w:rsidRPr="00815A82">
        <w:t>по месту размещения – городские, дорожные, сельские и гаражные;</w:t>
      </w:r>
    </w:p>
    <w:p w:rsidR="00942852" w:rsidRPr="00815A82" w:rsidRDefault="00942852" w:rsidP="00B555CE">
      <w:pPr>
        <w:pStyle w:val="a8"/>
        <w:numPr>
          <w:ilvl w:val="0"/>
          <w:numId w:val="20"/>
        </w:numPr>
        <w:tabs>
          <w:tab w:val="left" w:pos="851"/>
        </w:tabs>
        <w:ind w:left="0" w:firstLine="567"/>
      </w:pPr>
      <w:r w:rsidRPr="00815A82">
        <w:t>по конструкции:</w:t>
      </w:r>
    </w:p>
    <w:p w:rsidR="00942852" w:rsidRPr="00815A82" w:rsidRDefault="00942852" w:rsidP="00B555CE">
      <w:pPr>
        <w:pStyle w:val="a8"/>
        <w:numPr>
          <w:ilvl w:val="0"/>
          <w:numId w:val="27"/>
        </w:numPr>
      </w:pPr>
      <w:r w:rsidRPr="00815A82">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815A82">
        <w:lastRenderedPageBreak/>
        <w:t>расположением резервуаров и размещением топливно-раздаточных колонок (ТРК) в контейнере хранения топлива, выполненном как единое заводское изделие (рисунок 2);</w:t>
      </w:r>
    </w:p>
    <w:p w:rsidR="00942852" w:rsidRPr="00815A82" w:rsidRDefault="00942852" w:rsidP="00942852">
      <w:pPr>
        <w:pStyle w:val="a7"/>
        <w:ind w:left="720"/>
      </w:pPr>
      <w:r w:rsidRPr="00815A82">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594" cy="2243216"/>
                    </a:xfrm>
                    <a:prstGeom prst="rect">
                      <a:avLst/>
                    </a:prstGeom>
                  </pic:spPr>
                </pic:pic>
              </a:graphicData>
            </a:graphic>
          </wp:inline>
        </w:drawing>
      </w:r>
      <w:r w:rsidRPr="00815A82">
        <w:br/>
        <w:t>Рисунок 1 – Классификация АЗС</w:t>
      </w:r>
    </w:p>
    <w:p w:rsidR="00942852" w:rsidRPr="00815A82" w:rsidRDefault="00942852" w:rsidP="00942852">
      <w:pPr>
        <w:pStyle w:val="a7"/>
        <w:ind w:left="927"/>
      </w:pPr>
      <w:r w:rsidRPr="00815A82">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6315" cy="2044948"/>
                    </a:xfrm>
                    <a:prstGeom prst="rect">
                      <a:avLst/>
                    </a:prstGeom>
                  </pic:spPr>
                </pic:pic>
              </a:graphicData>
            </a:graphic>
          </wp:inline>
        </w:drawing>
      </w:r>
      <w:r w:rsidRPr="00815A82">
        <w:br/>
        <w:t xml:space="preserve">Рисунок 2 – </w:t>
      </w:r>
      <w:proofErr w:type="gramStart"/>
      <w:r w:rsidRPr="00815A82">
        <w:t>Контейнерная</w:t>
      </w:r>
      <w:proofErr w:type="gramEnd"/>
      <w:r w:rsidRPr="00815A82">
        <w:t xml:space="preserve"> АЗС</w:t>
      </w:r>
    </w:p>
    <w:p w:rsidR="00942852" w:rsidRPr="00815A82" w:rsidRDefault="00942852" w:rsidP="00B555CE">
      <w:pPr>
        <w:pStyle w:val="a8"/>
        <w:numPr>
          <w:ilvl w:val="0"/>
          <w:numId w:val="27"/>
        </w:numPr>
      </w:pPr>
      <w:r w:rsidRPr="00815A82">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Pr="00815A82" w:rsidRDefault="00942852" w:rsidP="00B555CE">
      <w:pPr>
        <w:pStyle w:val="a8"/>
        <w:numPr>
          <w:ilvl w:val="0"/>
          <w:numId w:val="27"/>
        </w:numPr>
      </w:pPr>
      <w:r w:rsidRPr="00815A82">
        <w:t xml:space="preserve">передвижная автозаправочная станция жидкого моторного топлива (ПАЗС)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815A82">
        <w:lastRenderedPageBreak/>
        <w:t>шасси, прицепе или полуприцепе и выполнена как единое заводское изделие (рисунок 4);</w:t>
      </w:r>
    </w:p>
    <w:p w:rsidR="00942852" w:rsidRPr="00815A82" w:rsidRDefault="00942852" w:rsidP="00942852">
      <w:pPr>
        <w:pStyle w:val="a7"/>
        <w:ind w:left="927"/>
      </w:pPr>
      <w:r w:rsidRPr="00815A82">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7052" cy="2063381"/>
                    </a:xfrm>
                    <a:prstGeom prst="rect">
                      <a:avLst/>
                    </a:prstGeom>
                  </pic:spPr>
                </pic:pic>
              </a:graphicData>
            </a:graphic>
          </wp:inline>
        </w:drawing>
      </w:r>
      <w:r w:rsidRPr="00815A82">
        <w:br/>
        <w:t xml:space="preserve">Рисунок 3 – </w:t>
      </w:r>
      <w:proofErr w:type="gramStart"/>
      <w:r w:rsidRPr="00815A82">
        <w:t>Стационарная</w:t>
      </w:r>
      <w:proofErr w:type="gramEnd"/>
      <w:r w:rsidRPr="00815A82">
        <w:t xml:space="preserve"> АЗС</w:t>
      </w:r>
      <w:r w:rsidRPr="00815A82">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91773" cy="2112744"/>
                    </a:xfrm>
                    <a:prstGeom prst="rect">
                      <a:avLst/>
                    </a:prstGeom>
                  </pic:spPr>
                </pic:pic>
              </a:graphicData>
            </a:graphic>
          </wp:inline>
        </w:drawing>
      </w:r>
      <w:r w:rsidRPr="00815A82">
        <w:br/>
        <w:t>Рисунок 4 – Передвижная АЗС</w:t>
      </w:r>
    </w:p>
    <w:p w:rsidR="00942852" w:rsidRPr="00815A82" w:rsidRDefault="00942852" w:rsidP="00B555CE">
      <w:pPr>
        <w:pStyle w:val="a8"/>
        <w:numPr>
          <w:ilvl w:val="0"/>
          <w:numId w:val="27"/>
        </w:numPr>
      </w:pPr>
      <w:r w:rsidRPr="00815A82">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 (рисунок 5);</w:t>
      </w:r>
    </w:p>
    <w:p w:rsidR="00942852" w:rsidRPr="00815A82" w:rsidRDefault="00942852" w:rsidP="00B555CE">
      <w:pPr>
        <w:pStyle w:val="a8"/>
        <w:numPr>
          <w:ilvl w:val="0"/>
          <w:numId w:val="27"/>
        </w:numPr>
      </w:pPr>
      <w:r w:rsidRPr="00815A82">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815A82">
        <w:lastRenderedPageBreak/>
        <w:t>хранения топлива, выполненного как единое заводское изделие (рисунок 6);</w:t>
      </w:r>
    </w:p>
    <w:p w:rsidR="00942852" w:rsidRPr="00815A82" w:rsidRDefault="00942852" w:rsidP="00942852">
      <w:pPr>
        <w:pStyle w:val="a7"/>
        <w:ind w:left="927"/>
      </w:pPr>
      <w:r w:rsidRPr="00815A82">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3663" cy="2101642"/>
                    </a:xfrm>
                    <a:prstGeom prst="rect">
                      <a:avLst/>
                    </a:prstGeom>
                  </pic:spPr>
                </pic:pic>
              </a:graphicData>
            </a:graphic>
          </wp:inline>
        </w:drawing>
      </w:r>
      <w:r w:rsidRPr="00815A82">
        <w:br/>
        <w:t xml:space="preserve">Рисунок 5 – </w:t>
      </w:r>
      <w:proofErr w:type="gramStart"/>
      <w:r w:rsidRPr="00815A82">
        <w:t>Блочная</w:t>
      </w:r>
      <w:proofErr w:type="gramEnd"/>
      <w:r w:rsidRPr="00815A82">
        <w:t xml:space="preserve"> АЗС</w:t>
      </w:r>
    </w:p>
    <w:p w:rsidR="00942852" w:rsidRPr="00815A82" w:rsidRDefault="00942852" w:rsidP="00942852">
      <w:pPr>
        <w:pStyle w:val="a7"/>
        <w:ind w:left="927"/>
      </w:pPr>
      <w:r w:rsidRPr="00815A82">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970" cy="1993437"/>
                    </a:xfrm>
                    <a:prstGeom prst="rect">
                      <a:avLst/>
                    </a:prstGeom>
                  </pic:spPr>
                </pic:pic>
              </a:graphicData>
            </a:graphic>
          </wp:inline>
        </w:drawing>
      </w:r>
      <w:r w:rsidRPr="00815A82">
        <w:br/>
        <w:t xml:space="preserve">Рисунок 6 – </w:t>
      </w:r>
      <w:proofErr w:type="gramStart"/>
      <w:r w:rsidRPr="00815A82">
        <w:t>Модульная</w:t>
      </w:r>
      <w:proofErr w:type="gramEnd"/>
      <w:r w:rsidRPr="00815A82">
        <w:t xml:space="preserve"> АЗС</w:t>
      </w:r>
    </w:p>
    <w:p w:rsidR="00942852" w:rsidRPr="00815A82" w:rsidRDefault="00942852" w:rsidP="00B555CE">
      <w:pPr>
        <w:pStyle w:val="a8"/>
        <w:numPr>
          <w:ilvl w:val="0"/>
          <w:numId w:val="20"/>
        </w:numPr>
        <w:tabs>
          <w:tab w:val="left" w:pos="851"/>
        </w:tabs>
        <w:ind w:left="0" w:firstLine="567"/>
      </w:pPr>
      <w:r w:rsidRPr="00815A82">
        <w:t>по функциональному назначению – для заправки государственного и общественного автотранспорта, для заправки личных автомобилей и частных фирм.</w:t>
      </w:r>
    </w:p>
    <w:p w:rsidR="00942852" w:rsidRPr="00815A82" w:rsidRDefault="00942852" w:rsidP="00942852">
      <w:pPr>
        <w:ind w:firstLine="567"/>
        <w:contextualSpacing/>
        <w:jc w:val="both"/>
        <w:rPr>
          <w:szCs w:val="28"/>
          <w:lang w:val="ru-RU"/>
        </w:rPr>
      </w:pPr>
      <w:r w:rsidRPr="00815A82">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815A82">
        <w:rPr>
          <w:szCs w:val="28"/>
          <w:lang w:val="ru-RU"/>
        </w:rPr>
        <w:t>типовых</w:t>
      </w:r>
      <w:proofErr w:type="gramEnd"/>
      <w:r w:rsidRPr="00815A82">
        <w:rPr>
          <w:szCs w:val="28"/>
          <w:lang w:val="ru-RU"/>
        </w:rPr>
        <w:t xml:space="preserve"> АЗС также может дать существенный </w:t>
      </w:r>
      <w:proofErr w:type="gramStart"/>
      <w:r w:rsidRPr="00815A82">
        <w:rPr>
          <w:szCs w:val="28"/>
          <w:lang w:val="ru-RU"/>
        </w:rPr>
        <w:t>экономических</w:t>
      </w:r>
      <w:proofErr w:type="gramEnd"/>
      <w:r w:rsidRPr="00815A82">
        <w:rPr>
          <w:szCs w:val="28"/>
          <w:lang w:val="ru-RU"/>
        </w:rPr>
        <w:t xml:space="preserve"> эффект. Рабочая документация в таких случаях привязывается к участкам строительства АЗС [</w:t>
      </w:r>
      <w:fldSimple w:instr=" REF _Ref463953163 \r \h  \* MERGEFORMAT ">
        <w:r w:rsidR="00EF518B" w:rsidRPr="00707192">
          <w:rPr>
            <w:lang w:val="ru-RU"/>
          </w:rPr>
          <w:t>8</w:t>
        </w:r>
      </w:fldSimple>
      <w:r w:rsidRPr="00815A82">
        <w:rPr>
          <w:szCs w:val="28"/>
          <w:lang w:val="ru-RU"/>
        </w:rPr>
        <w:t>].</w:t>
      </w:r>
    </w:p>
    <w:p w:rsidR="00942852" w:rsidRPr="00815A82" w:rsidRDefault="00942852" w:rsidP="00942852">
      <w:pPr>
        <w:ind w:firstLine="567"/>
        <w:jc w:val="both"/>
        <w:rPr>
          <w:lang w:val="ru-RU"/>
        </w:rPr>
      </w:pPr>
      <w:r w:rsidRPr="00815A82">
        <w:rPr>
          <w:lang w:val="ru-RU"/>
        </w:rPr>
        <w:lastRenderedPageBreak/>
        <w:t xml:space="preserve">Рассмотрим основные элементы АЗС, </w:t>
      </w:r>
      <w:proofErr w:type="gramStart"/>
      <w:r w:rsidRPr="00815A82">
        <w:rPr>
          <w:lang w:val="ru-RU"/>
        </w:rPr>
        <w:t>особенности</w:t>
      </w:r>
      <w:proofErr w:type="gramEnd"/>
      <w:r w:rsidRPr="00815A82">
        <w:rPr>
          <w:lang w:val="ru-RU"/>
        </w:rPr>
        <w:t xml:space="preserve"> работы которых необходимо учесть при проектировании автоматизированной системы. На рисунке 7 приведен пример топологии АЗС.</w:t>
      </w:r>
    </w:p>
    <w:p w:rsidR="00942852" w:rsidRPr="00815A82" w:rsidRDefault="00942852" w:rsidP="00942852">
      <w:pPr>
        <w:tabs>
          <w:tab w:val="left" w:pos="709"/>
        </w:tabs>
        <w:contextualSpacing/>
        <w:jc w:val="center"/>
        <w:rPr>
          <w:szCs w:val="28"/>
          <w:lang w:val="ru-RU"/>
        </w:rPr>
      </w:pPr>
      <w:r w:rsidRPr="00815A82">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3579" cy="3685052"/>
                    </a:xfrm>
                    <a:prstGeom prst="rect">
                      <a:avLst/>
                    </a:prstGeom>
                  </pic:spPr>
                </pic:pic>
              </a:graphicData>
            </a:graphic>
          </wp:inline>
        </w:drawing>
      </w:r>
      <w:r w:rsidRPr="00815A82">
        <w:rPr>
          <w:szCs w:val="28"/>
          <w:lang w:val="ru-RU"/>
        </w:rPr>
        <w:br/>
      </w:r>
      <w:r w:rsidRPr="00815A82">
        <w:rPr>
          <w:lang w:val="ru-RU"/>
        </w:rPr>
        <w:t>Рисунок 7 – Пример топологии АЗС</w:t>
      </w:r>
    </w:p>
    <w:p w:rsidR="00942852" w:rsidRPr="00815A82" w:rsidRDefault="00942852" w:rsidP="00942852">
      <w:pPr>
        <w:tabs>
          <w:tab w:val="left" w:pos="709"/>
        </w:tabs>
        <w:ind w:firstLine="567"/>
        <w:contextualSpacing/>
        <w:jc w:val="both"/>
        <w:rPr>
          <w:szCs w:val="28"/>
          <w:lang w:val="ru-RU"/>
        </w:rPr>
      </w:pPr>
      <w:r w:rsidRPr="00815A82">
        <w:rPr>
          <w:szCs w:val="28"/>
          <w:lang w:val="ru-RU"/>
        </w:rPr>
        <w:t xml:space="preserve">Топливораздаточная колонка (ТРК) – единица оборудования автозаправочной станции, предназначенная, согласно технической документации,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 </w:t>
      </w:r>
      <w:r w:rsidRPr="00815A82">
        <w:rPr>
          <w:rStyle w:val="w"/>
          <w:lang w:val="ru-RU"/>
        </w:rPr>
        <w:t>Отпускаемое</w:t>
      </w:r>
      <w:r w:rsidRPr="00815A82">
        <w:rPr>
          <w:lang w:val="ru-RU"/>
        </w:rPr>
        <w:t xml:space="preserve"> </w:t>
      </w:r>
      <w:r w:rsidRPr="00815A82">
        <w:rPr>
          <w:rStyle w:val="w"/>
          <w:lang w:val="ru-RU"/>
        </w:rPr>
        <w:t>топливо</w:t>
      </w:r>
      <w:r w:rsidRPr="00815A82">
        <w:rPr>
          <w:lang w:val="ru-RU"/>
        </w:rPr>
        <w:t xml:space="preserve"> </w:t>
      </w:r>
      <w:r w:rsidRPr="00815A82">
        <w:rPr>
          <w:rStyle w:val="w"/>
          <w:lang w:val="ru-RU"/>
        </w:rPr>
        <w:t>измеряется</w:t>
      </w:r>
      <w:r w:rsidRPr="00815A82">
        <w:rPr>
          <w:lang w:val="ru-RU"/>
        </w:rPr>
        <w:t xml:space="preserve"> </w:t>
      </w:r>
      <w:r w:rsidRPr="00815A82">
        <w:rPr>
          <w:rStyle w:val="w"/>
          <w:lang w:val="ru-RU"/>
        </w:rPr>
        <w:t>мерными</w:t>
      </w:r>
      <w:r w:rsidRPr="00815A82">
        <w:rPr>
          <w:lang w:val="ru-RU"/>
        </w:rPr>
        <w:t xml:space="preserve"> </w:t>
      </w:r>
      <w:r w:rsidRPr="00815A82">
        <w:rPr>
          <w:rStyle w:val="w"/>
          <w:lang w:val="ru-RU"/>
        </w:rPr>
        <w:t>сосудами</w:t>
      </w:r>
      <w:r w:rsidRPr="00815A82">
        <w:rPr>
          <w:lang w:val="ru-RU"/>
        </w:rPr>
        <w:t xml:space="preserve"> </w:t>
      </w:r>
      <w:r w:rsidRPr="00815A82">
        <w:rPr>
          <w:rStyle w:val="w"/>
          <w:lang w:val="ru-RU"/>
        </w:rPr>
        <w:t>или</w:t>
      </w:r>
      <w:r w:rsidRPr="00815A82">
        <w:rPr>
          <w:lang w:val="ru-RU"/>
        </w:rPr>
        <w:t xml:space="preserve"> </w:t>
      </w:r>
      <w:r w:rsidRPr="00815A82">
        <w:rPr>
          <w:rStyle w:val="w"/>
          <w:lang w:val="ru-RU"/>
        </w:rPr>
        <w:t>объёмными</w:t>
      </w:r>
      <w:r w:rsidRPr="00815A82">
        <w:rPr>
          <w:lang w:val="ru-RU"/>
        </w:rPr>
        <w:t xml:space="preserve"> </w:t>
      </w:r>
      <w:r w:rsidRPr="00815A82">
        <w:rPr>
          <w:rStyle w:val="w"/>
          <w:lang w:val="ru-RU"/>
        </w:rPr>
        <w:t>счётчиками</w:t>
      </w:r>
      <w:r w:rsidRPr="00815A82">
        <w:rPr>
          <w:lang w:val="ru-RU"/>
        </w:rPr>
        <w:t xml:space="preserve"> </w:t>
      </w:r>
      <w:r w:rsidRPr="00815A82">
        <w:rPr>
          <w:rStyle w:val="w"/>
          <w:lang w:val="ru-RU"/>
        </w:rPr>
        <w:t>и</w:t>
      </w:r>
      <w:r w:rsidRPr="00815A82">
        <w:rPr>
          <w:lang w:val="ru-RU"/>
        </w:rPr>
        <w:t xml:space="preserve"> </w:t>
      </w:r>
      <w:r w:rsidRPr="00815A82">
        <w:rPr>
          <w:rStyle w:val="w"/>
          <w:lang w:val="ru-RU"/>
        </w:rPr>
        <w:t>регистрируется</w:t>
      </w:r>
      <w:r w:rsidRPr="00815A82">
        <w:rPr>
          <w:lang w:val="ru-RU"/>
        </w:rPr>
        <w:t xml:space="preserve"> </w:t>
      </w:r>
      <w:r w:rsidRPr="00815A82">
        <w:rPr>
          <w:rStyle w:val="w"/>
          <w:lang w:val="ru-RU"/>
        </w:rPr>
        <w:t>контрольным</w:t>
      </w:r>
      <w:r w:rsidRPr="00815A82">
        <w:rPr>
          <w:lang w:val="ru-RU"/>
        </w:rPr>
        <w:t xml:space="preserve"> </w:t>
      </w:r>
      <w:r w:rsidRPr="00815A82">
        <w:rPr>
          <w:rStyle w:val="w"/>
          <w:lang w:val="ru-RU"/>
        </w:rPr>
        <w:t xml:space="preserve">устройством. Наиболее распространены ТРК производительностью 5 </w:t>
      </w:r>
      <w:r w:rsidRPr="00815A82">
        <w:rPr>
          <w:szCs w:val="28"/>
          <w:lang w:val="ru-RU"/>
        </w:rPr>
        <w:t xml:space="preserve">– </w:t>
      </w:r>
      <w:r w:rsidRPr="00815A82">
        <w:rPr>
          <w:rStyle w:val="w"/>
          <w:lang w:val="ru-RU"/>
        </w:rPr>
        <w:t>40 л/мин с минимальной дозой отпуска топлива 2 л [</w:t>
      </w:r>
      <w:fldSimple w:instr=" REF _Ref463953238 \r \h  \* MERGEFORMAT ">
        <w:r w:rsidR="00EF518B" w:rsidRPr="00707192">
          <w:rPr>
            <w:lang w:val="ru-RU"/>
          </w:rPr>
          <w:t>9</w:t>
        </w:r>
      </w:fldSimple>
      <w:r w:rsidRPr="00815A82">
        <w:rPr>
          <w:rStyle w:val="w"/>
          <w:lang w:val="ru-RU"/>
        </w:rPr>
        <w:t>]</w:t>
      </w:r>
      <w:r w:rsidRPr="00815A82">
        <w:rPr>
          <w:lang w:val="ru-RU"/>
        </w:rPr>
        <w:t>.</w:t>
      </w:r>
    </w:p>
    <w:p w:rsidR="00942852" w:rsidRPr="00815A82" w:rsidRDefault="00942852" w:rsidP="00942852">
      <w:pPr>
        <w:tabs>
          <w:tab w:val="left" w:pos="709"/>
        </w:tabs>
        <w:ind w:firstLine="567"/>
        <w:contextualSpacing/>
        <w:jc w:val="both"/>
        <w:rPr>
          <w:lang w:val="ru-RU"/>
        </w:rPr>
      </w:pPr>
      <w:proofErr w:type="gramStart"/>
      <w:r w:rsidRPr="00815A82">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sidRPr="00815A82">
        <w:rPr>
          <w:lang w:val="ru-RU"/>
        </w:rPr>
        <w:t xml:space="preserve"> 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815A82">
        <w:rPr>
          <w:lang w:val="ru-RU"/>
        </w:rPr>
        <w:lastRenderedPageBreak/>
        <w:t>топливо), емкостью топливного бака. 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 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линиями наполнения, выдачи топлива и системами контроля [</w:t>
      </w:r>
      <w:fldSimple w:instr=" REF _Ref463953255 \r \h  \* MERGEFORMAT ">
        <w:r w:rsidR="00EF518B" w:rsidRPr="00815A82">
          <w:rPr>
            <w:lang w:val="ru-RU"/>
          </w:rPr>
          <w:t>10</w:t>
        </w:r>
      </w:fldSimple>
      <w:r w:rsidRPr="00815A82">
        <w:rPr>
          <w:lang w:val="ru-RU"/>
        </w:rPr>
        <w:t>]. В зависимости от объемов резервуары должны соответствовать типам, указанным в таблице 1. Однако</w:t>
      </w:r>
      <w:proofErr w:type="gramStart"/>
      <w:r w:rsidRPr="00815A82">
        <w:rPr>
          <w:lang w:val="ru-RU"/>
        </w:rPr>
        <w:t>,</w:t>
      </w:r>
      <w:proofErr w:type="gramEnd"/>
      <w:r w:rsidRPr="00815A82">
        <w:rPr>
          <w:lang w:val="ru-RU"/>
        </w:rPr>
        <w:t xml:space="preserve"> по требованию заказчика допускается изготовлять резервуары типов, указанных в таблице 2 [</w:t>
      </w:r>
      <w:fldSimple w:instr=" REF _Ref463953266 \r \h  \* MERGEFORMAT ">
        <w:r w:rsidR="00EF518B" w:rsidRPr="00815A82">
          <w:rPr>
            <w:lang w:val="ru-RU"/>
          </w:rPr>
          <w:t>11</w:t>
        </w:r>
      </w:fldSimple>
      <w:r w:rsidRPr="00815A82">
        <w:rPr>
          <w:lang w:val="ru-RU"/>
        </w:rPr>
        <w:t>].</w:t>
      </w:r>
    </w:p>
    <w:p w:rsidR="00942852" w:rsidRPr="00815A82" w:rsidRDefault="00942852" w:rsidP="00942852">
      <w:pPr>
        <w:pStyle w:val="a8"/>
        <w:ind w:firstLine="0"/>
      </w:pPr>
      <w:r w:rsidRPr="00815A82">
        <w:t>Таблица 1 –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w:t>
            </w:r>
            <w:proofErr w:type="gramStart"/>
            <w:r w:rsidRPr="00815A82">
              <w:rPr>
                <w:sz w:val="28"/>
                <w:szCs w:val="28"/>
              </w:rPr>
              <w:t>.м</w:t>
            </w:r>
            <w:proofErr w:type="gramEnd"/>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815A8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w:t>
            </w:r>
          </w:p>
        </w:tc>
        <w:tc>
          <w:tcPr>
            <w:tcW w:w="3366" w:type="dxa"/>
            <w:vMerge w:val="restart"/>
            <w:shd w:val="clear" w:color="auto" w:fill="auto"/>
          </w:tcPr>
          <w:p w:rsidR="00942852" w:rsidRPr="00815A82" w:rsidRDefault="00942852" w:rsidP="00602E14">
            <w:pPr>
              <w:pStyle w:val="af9"/>
              <w:widowControl/>
              <w:spacing w:line="360" w:lineRule="auto"/>
              <w:ind w:left="0" w:firstLine="0"/>
              <w:jc w:val="both"/>
              <w:rPr>
                <w:sz w:val="28"/>
                <w:szCs w:val="28"/>
              </w:rPr>
            </w:pPr>
          </w:p>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P-75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75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rPr>
          <w:trHeight w:val="256"/>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tabs>
          <w:tab w:val="left" w:pos="709"/>
        </w:tabs>
        <w:contextualSpacing/>
        <w:jc w:val="both"/>
        <w:rPr>
          <w:lang w:val="ru-RU"/>
        </w:rPr>
      </w:pPr>
    </w:p>
    <w:p w:rsidR="00942852" w:rsidRPr="00815A82" w:rsidRDefault="00942852" w:rsidP="00942852">
      <w:pPr>
        <w:ind w:firstLine="567"/>
        <w:jc w:val="both"/>
        <w:rPr>
          <w:lang w:val="ru-RU"/>
        </w:rPr>
      </w:pPr>
      <w:r w:rsidRPr="00815A82">
        <w:rPr>
          <w:lang w:val="ru-RU"/>
        </w:rPr>
        <w:t xml:space="preserve">Рассмотрим принцип работы АЗС. Привезенное топливо из автомобильной цистерны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815A82">
        <w:rPr>
          <w:szCs w:val="28"/>
          <w:lang w:val="ru-RU"/>
        </w:rPr>
        <w:t>Огнепреградитель</w:t>
      </w:r>
      <w:r w:rsidRPr="00815A82">
        <w:rPr>
          <w:lang w:val="ru-RU"/>
        </w:rPr>
        <w:t xml:space="preserve"> исключает возможное попадание искры и пламени в резервуар. Шланг присоединяется к фильтру с помощью </w:t>
      </w:r>
      <w:r w:rsidRPr="00815A82">
        <w:rPr>
          <w:szCs w:val="28"/>
          <w:lang w:val="ru-RU"/>
        </w:rPr>
        <w:t>быстросъемной муфты</w:t>
      </w:r>
      <w:r w:rsidRPr="00815A82">
        <w:rPr>
          <w:lang w:val="ru-RU"/>
        </w:rPr>
        <w:t>, которая обеспечивает незамедлительное разъединение в случае необходимости.</w:t>
      </w:r>
    </w:p>
    <w:p w:rsidR="00942852" w:rsidRPr="00815A82" w:rsidRDefault="00942852" w:rsidP="00942852">
      <w:pPr>
        <w:ind w:firstLine="567"/>
        <w:jc w:val="both"/>
        <w:rPr>
          <w:lang w:val="ru-RU"/>
        </w:rPr>
      </w:pPr>
      <w:r w:rsidRPr="00815A82">
        <w:rPr>
          <w:lang w:val="ru-RU"/>
        </w:rPr>
        <w:lastRenderedPageBreak/>
        <w:t xml:space="preserve">Так как большинство аварийных ситуаций может возникнуть во время слива топлива из автомобильной цистерны в резервуар, то для быстрого автоматического прекращения слива применяют </w:t>
      </w:r>
      <w:r w:rsidRPr="00815A82">
        <w:rPr>
          <w:szCs w:val="28"/>
          <w:lang w:val="ru-RU"/>
        </w:rPr>
        <w:t>электромагнитный клапан</w:t>
      </w:r>
      <w:r w:rsidRPr="00815A82">
        <w:rPr>
          <w:lang w:val="ru-RU"/>
        </w:rPr>
        <w:t xml:space="preserve"> (ЭМК).</w:t>
      </w:r>
    </w:p>
    <w:p w:rsidR="00942852" w:rsidRPr="00815A82" w:rsidRDefault="00942852" w:rsidP="00942852">
      <w:pPr>
        <w:pStyle w:val="a8"/>
        <w:ind w:firstLine="0"/>
      </w:pPr>
      <w:r w:rsidRPr="00815A82">
        <w:t>Таблица 2 – 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 </w:t>
            </w:r>
            <w:proofErr w:type="gramStart"/>
            <w:r w:rsidRPr="00815A82">
              <w:rPr>
                <w:sz w:val="28"/>
                <w:szCs w:val="28"/>
              </w:rPr>
              <w:t>м</w:t>
            </w:r>
            <w:proofErr w:type="gramEnd"/>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0E1454"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P-4</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4</w:t>
            </w:r>
          </w:p>
        </w:tc>
        <w:tc>
          <w:tcPr>
            <w:tcW w:w="3366" w:type="dxa"/>
            <w:vMerge w:val="restart"/>
            <w:shd w:val="clear" w:color="auto" w:fill="auto"/>
          </w:tcPr>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и транспортирования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P-8</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8</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20</w:t>
            </w:r>
          </w:p>
        </w:tc>
        <w:tc>
          <w:tcPr>
            <w:tcW w:w="3366" w:type="dxa"/>
            <w:vMerge w:val="restart"/>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P-60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60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ind w:firstLine="708"/>
        <w:jc w:val="both"/>
        <w:rPr>
          <w:lang w:val="ru-RU"/>
        </w:rPr>
      </w:pPr>
    </w:p>
    <w:p w:rsidR="00942852" w:rsidRPr="00815A82" w:rsidRDefault="00942852" w:rsidP="00942852">
      <w:pPr>
        <w:ind w:firstLine="567"/>
        <w:jc w:val="both"/>
        <w:rPr>
          <w:lang w:val="ru-RU"/>
        </w:rPr>
      </w:pPr>
      <w:r w:rsidRPr="00815A82">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815A82">
        <w:rPr>
          <w:lang w:val="ru-RU"/>
        </w:rPr>
        <w:t>мм</w:t>
      </w:r>
      <w:proofErr w:type="gramEnd"/>
      <w:r w:rsidRPr="00815A82">
        <w:rPr>
          <w:lang w:val="ru-RU"/>
        </w:rPr>
        <w:t xml:space="preserve"> ниже всасывающего </w:t>
      </w:r>
      <w:r w:rsidRPr="00815A82">
        <w:rPr>
          <w:szCs w:val="28"/>
          <w:lang w:val="ru-RU"/>
        </w:rPr>
        <w:t>обратного клапана</w:t>
      </w:r>
      <w:r w:rsidRPr="00815A82">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815A82" w:rsidRDefault="00942852" w:rsidP="00942852">
      <w:pPr>
        <w:tabs>
          <w:tab w:val="left" w:pos="709"/>
        </w:tabs>
        <w:ind w:firstLine="567"/>
        <w:jc w:val="both"/>
        <w:rPr>
          <w:szCs w:val="28"/>
          <w:lang w:val="ru-RU"/>
        </w:rPr>
      </w:pPr>
      <w:r w:rsidRPr="00815A82">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815A82">
        <w:rPr>
          <w:szCs w:val="28"/>
          <w:lang w:val="ru-RU"/>
        </w:rPr>
        <w:t>отсечной</w:t>
      </w:r>
      <w:proofErr w:type="gramEnd"/>
      <w:r w:rsidRPr="00815A82">
        <w:rPr>
          <w:szCs w:val="28"/>
          <w:lang w:val="ru-RU"/>
        </w:rPr>
        <w:t xml:space="preserve"> клапан</w:t>
      </w:r>
      <w:r w:rsidRPr="00815A82">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 [</w:t>
      </w:r>
      <w:fldSimple w:instr=" REF _Ref463953284 \r \h  \* MERGEFORMAT ">
        <w:r w:rsidR="00EF518B" w:rsidRPr="00815A82">
          <w:rPr>
            <w:lang w:val="ru-RU"/>
          </w:rPr>
          <w:t>12</w:t>
        </w:r>
      </w:fldSimple>
      <w:r w:rsidRPr="00815A82">
        <w:rPr>
          <w:lang w:val="ru-RU"/>
        </w:rPr>
        <w:t>].</w:t>
      </w:r>
    </w:p>
    <w:p w:rsidR="000E1454" w:rsidRDefault="000E1454" w:rsidP="000E1454">
      <w:pPr>
        <w:pStyle w:val="a1"/>
        <w:ind w:left="709"/>
      </w:pPr>
      <w:bookmarkStart w:id="4" w:name="_Toc462323456"/>
      <w:r>
        <w:t>Моделирование транспортных потоков</w:t>
      </w:r>
    </w:p>
    <w:p w:rsidR="000E1454" w:rsidRPr="004F2214" w:rsidRDefault="000E1454" w:rsidP="000E1454">
      <w:pPr>
        <w:pStyle w:val="a8"/>
        <w:rPr>
          <w:lang w:eastAsia="ru-RU"/>
        </w:rPr>
      </w:pPr>
      <w:r w:rsidRPr="00D04D7B">
        <w:rPr>
          <w:lang w:eastAsia="ru-RU"/>
        </w:rPr>
        <w:t xml:space="preserve">Транспортный поток </w:t>
      </w:r>
      <w:r w:rsidRPr="00AB2E94">
        <w:t>–</w:t>
      </w:r>
      <w:r w:rsidRPr="00D04D7B">
        <w:rPr>
          <w:lang w:eastAsia="ru-RU"/>
        </w:rPr>
        <w:t xml:space="preserve"> это упорядоченное транспортной сеть</w:t>
      </w:r>
      <w:r>
        <w:rPr>
          <w:lang w:eastAsia="ru-RU"/>
        </w:rPr>
        <w:t xml:space="preserve">ю движение транспортных средств </w:t>
      </w:r>
      <w:r w:rsidRPr="00D04D7B">
        <w:rPr>
          <w:lang w:eastAsia="ru-RU"/>
        </w:rPr>
        <w:t>[</w:t>
      </w:r>
      <w:r w:rsidR="00963A78">
        <w:rPr>
          <w:lang w:eastAsia="ru-RU"/>
        </w:rPr>
        <w:fldChar w:fldCharType="begin"/>
      </w:r>
      <w:r w:rsidR="00963A78">
        <w:rPr>
          <w:lang w:eastAsia="ru-RU"/>
        </w:rPr>
        <w:instrText xml:space="preserve"> REF _Ref467527785 \r \h </w:instrText>
      </w:r>
      <w:r w:rsidR="00963A78">
        <w:rPr>
          <w:lang w:eastAsia="ru-RU"/>
        </w:rPr>
      </w:r>
      <w:r w:rsidR="00963A78">
        <w:rPr>
          <w:lang w:eastAsia="ru-RU"/>
        </w:rPr>
        <w:fldChar w:fldCharType="separate"/>
      </w:r>
      <w:r w:rsidR="00963A78">
        <w:rPr>
          <w:lang w:eastAsia="ru-RU"/>
        </w:rPr>
        <w:t>13</w:t>
      </w:r>
      <w:r w:rsidR="00963A78">
        <w:rPr>
          <w:lang w:eastAsia="ru-RU"/>
        </w:rPr>
        <w:fldChar w:fldCharType="end"/>
      </w:r>
      <w:r w:rsidRPr="004F2214">
        <w:rPr>
          <w:lang w:eastAsia="ru-RU"/>
        </w:rPr>
        <w:t>].</w:t>
      </w:r>
    </w:p>
    <w:p w:rsidR="000E1454" w:rsidRDefault="000E1454" w:rsidP="000E1454">
      <w:pPr>
        <w:pStyle w:val="a8"/>
        <w:rPr>
          <w:lang w:eastAsia="ru-RU"/>
        </w:rPr>
      </w:pPr>
      <w:r>
        <w:rPr>
          <w:lang w:eastAsia="ru-RU"/>
        </w:rPr>
        <w:lastRenderedPageBreak/>
        <w:t>Поведение транспортного потока можно описать с помощью математического понят</w:t>
      </w:r>
      <w:r w:rsidR="001D158A">
        <w:rPr>
          <w:lang w:eastAsia="ru-RU"/>
        </w:rPr>
        <w:t>ия «поток событий». На рисунке 8</w:t>
      </w:r>
      <w:r>
        <w:rPr>
          <w:lang w:eastAsia="ru-RU"/>
        </w:rPr>
        <w:t xml:space="preserve"> приведен пример потока событий, где </w:t>
      </w:r>
      <w:r>
        <w:rPr>
          <w:lang w:val="en-US" w:eastAsia="ru-RU"/>
        </w:rPr>
        <w:t>T</w:t>
      </w:r>
      <w:r w:rsidRPr="00A51A2F">
        <w:rPr>
          <w:vertAlign w:val="subscript"/>
          <w:lang w:val="en-US" w:eastAsia="ru-RU"/>
        </w:rPr>
        <w:t>i</w:t>
      </w:r>
      <w:r w:rsidRPr="00A51A2F">
        <w:rPr>
          <w:vertAlign w:val="subscript"/>
          <w:lang w:eastAsia="ru-RU"/>
        </w:rPr>
        <w:t xml:space="preserve"> </w:t>
      </w:r>
      <w:r w:rsidRPr="00AB2E94">
        <w:t>–</w:t>
      </w:r>
      <w:r w:rsidRPr="00A51A2F">
        <w:rPr>
          <w:lang w:eastAsia="ru-RU"/>
        </w:rPr>
        <w:t xml:space="preserve"> </w:t>
      </w:r>
      <w:r>
        <w:rPr>
          <w:lang w:eastAsia="ru-RU"/>
        </w:rPr>
        <w:t>расстояние между событиями.</w:t>
      </w:r>
    </w:p>
    <w:p w:rsidR="000E1454" w:rsidRPr="00A51A2F" w:rsidRDefault="000E1454" w:rsidP="000E1454">
      <w:pPr>
        <w:pStyle w:val="a8"/>
        <w:rPr>
          <w:lang w:eastAsia="ru-RU"/>
        </w:rPr>
      </w:pPr>
    </w:p>
    <w:p w:rsidR="000E1454" w:rsidRPr="004F2214" w:rsidRDefault="000E1454" w:rsidP="000E1454">
      <w:pPr>
        <w:pStyle w:val="Style1"/>
        <w:spacing w:line="240" w:lineRule="auto"/>
      </w:pPr>
      <w:r>
        <w:rPr>
          <w:noProof/>
        </w:rPr>
        <w:drawing>
          <wp:anchor distT="0" distB="0" distL="114300" distR="114300" simplePos="0" relativeHeight="251661312" behindDoc="0" locked="0" layoutInCell="1" allowOverlap="1">
            <wp:simplePos x="0" y="0"/>
            <wp:positionH relativeFrom="column">
              <wp:posOffset>1624965</wp:posOffset>
            </wp:positionH>
            <wp:positionV relativeFrom="paragraph">
              <wp:posOffset>238125</wp:posOffset>
            </wp:positionV>
            <wp:extent cx="2962275" cy="257175"/>
            <wp:effectExtent l="0" t="0" r="0" b="0"/>
            <wp:wrapTopAndBottom/>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62275" cy="257175"/>
                    </a:xfrm>
                    <a:prstGeom prst="rect">
                      <a:avLst/>
                    </a:prstGeom>
                    <a:noFill/>
                    <a:ln>
                      <a:noFill/>
                    </a:ln>
                  </pic:spPr>
                </pic:pic>
              </a:graphicData>
            </a:graphic>
          </wp:anchor>
        </w:drawing>
      </w:r>
      <w:r w:rsidRPr="001B7153">
        <w:tab/>
      </w:r>
      <w:r>
        <w:tab/>
      </w:r>
      <w:r>
        <w:tab/>
      </w:r>
      <w:r>
        <w:tab/>
      </w:r>
      <w:r w:rsidRPr="001B7153">
        <w:t xml:space="preserve"> </w:t>
      </w:r>
      <w:r>
        <w:rPr>
          <w:lang w:val="en-US"/>
        </w:rPr>
        <w:t>T</w:t>
      </w:r>
      <w:r w:rsidRPr="004F2214">
        <w:rPr>
          <w:vertAlign w:val="subscript"/>
        </w:rPr>
        <w:t xml:space="preserve">0             </w:t>
      </w:r>
      <w:r>
        <w:rPr>
          <w:lang w:val="en-US"/>
        </w:rPr>
        <w:t>T</w:t>
      </w:r>
      <w:r w:rsidRPr="004F2214">
        <w:rPr>
          <w:vertAlign w:val="subscript"/>
        </w:rPr>
        <w:t xml:space="preserve">1             </w:t>
      </w:r>
      <w:r>
        <w:rPr>
          <w:lang w:val="en-US"/>
        </w:rPr>
        <w:t>T</w:t>
      </w:r>
      <w:r w:rsidRPr="004F2214">
        <w:rPr>
          <w:vertAlign w:val="subscript"/>
        </w:rPr>
        <w:t xml:space="preserve">2                     </w:t>
      </w:r>
      <w:r>
        <w:rPr>
          <w:lang w:val="en-US"/>
        </w:rPr>
        <w:t>T</w:t>
      </w:r>
      <w:r w:rsidRPr="004F2214">
        <w:rPr>
          <w:vertAlign w:val="subscript"/>
        </w:rPr>
        <w:t>3</w:t>
      </w:r>
    </w:p>
    <w:p w:rsidR="000E1454" w:rsidRDefault="000E1454" w:rsidP="000E1454">
      <w:pPr>
        <w:pStyle w:val="Style1"/>
        <w:spacing w:line="240" w:lineRule="auto"/>
        <w:ind w:left="2124" w:firstLine="0"/>
        <w:rPr>
          <w:vertAlign w:val="subscript"/>
        </w:rPr>
      </w:pPr>
      <w:r w:rsidRPr="004F2214">
        <w:t xml:space="preserve">   </w:t>
      </w:r>
      <w:r>
        <w:rPr>
          <w:lang w:val="en-US"/>
        </w:rPr>
        <w:t>t</w:t>
      </w:r>
      <w:r w:rsidRPr="004F2214">
        <w:rPr>
          <w:vertAlign w:val="subscript"/>
        </w:rPr>
        <w:t>0</w:t>
      </w:r>
      <w:r w:rsidRPr="004F2214">
        <w:t xml:space="preserve"> = 0      </w:t>
      </w:r>
      <w:r>
        <w:rPr>
          <w:lang w:val="en-US"/>
        </w:rPr>
        <w:t>t</w:t>
      </w:r>
      <w:r w:rsidRPr="00463735">
        <w:rPr>
          <w:vertAlign w:val="subscript"/>
        </w:rPr>
        <w:t xml:space="preserve">1            </w:t>
      </w:r>
      <w:r w:rsidRPr="004F2214">
        <w:rPr>
          <w:vertAlign w:val="subscript"/>
        </w:rPr>
        <w:t xml:space="preserve"> </w:t>
      </w:r>
      <w:r w:rsidRPr="00463735">
        <w:rPr>
          <w:vertAlign w:val="subscript"/>
        </w:rPr>
        <w:t xml:space="preserve"> </w:t>
      </w:r>
      <w:r>
        <w:rPr>
          <w:lang w:val="en-US"/>
        </w:rPr>
        <w:t>t</w:t>
      </w:r>
      <w:r w:rsidRPr="00463735">
        <w:rPr>
          <w:vertAlign w:val="subscript"/>
        </w:rPr>
        <w:t xml:space="preserve">2 </w:t>
      </w:r>
      <w:r w:rsidRPr="00463735">
        <w:t xml:space="preserve">        </w:t>
      </w:r>
      <w:r w:rsidRPr="004F2214">
        <w:t xml:space="preserve"> </w:t>
      </w:r>
      <w:r w:rsidRPr="00463735">
        <w:t xml:space="preserve"> </w:t>
      </w:r>
      <w:r>
        <w:rPr>
          <w:lang w:val="en-US"/>
        </w:rPr>
        <w:t>t</w:t>
      </w:r>
      <w:r w:rsidRPr="00463735">
        <w:rPr>
          <w:vertAlign w:val="subscript"/>
        </w:rPr>
        <w:t xml:space="preserve">3              </w:t>
      </w:r>
      <w:r w:rsidRPr="004F2214">
        <w:rPr>
          <w:vertAlign w:val="subscript"/>
        </w:rPr>
        <w:t xml:space="preserve">                 </w:t>
      </w:r>
      <w:r w:rsidRPr="00463735">
        <w:rPr>
          <w:vertAlign w:val="subscript"/>
        </w:rPr>
        <w:t xml:space="preserve"> </w:t>
      </w:r>
      <w:r>
        <w:rPr>
          <w:lang w:val="en-US"/>
        </w:rPr>
        <w:t>t</w:t>
      </w:r>
      <w:r w:rsidRPr="00463735">
        <w:rPr>
          <w:vertAlign w:val="subscript"/>
        </w:rPr>
        <w:t>4</w:t>
      </w:r>
    </w:p>
    <w:p w:rsidR="000E1454" w:rsidRPr="004F2214" w:rsidRDefault="000E1454" w:rsidP="000E1454">
      <w:pPr>
        <w:pStyle w:val="Style1"/>
        <w:spacing w:line="240" w:lineRule="auto"/>
        <w:ind w:left="2124" w:firstLine="0"/>
      </w:pPr>
    </w:p>
    <w:p w:rsidR="000E1454" w:rsidRPr="00AE59A7" w:rsidRDefault="001D158A" w:rsidP="000E1454">
      <w:pPr>
        <w:pStyle w:val="Style1"/>
        <w:spacing w:line="240" w:lineRule="auto"/>
        <w:jc w:val="center"/>
      </w:pPr>
      <w:r>
        <w:t>Рисунок 8</w:t>
      </w:r>
      <w:r w:rsidR="000E1454">
        <w:t xml:space="preserve"> – Пример потока событий</w:t>
      </w:r>
    </w:p>
    <w:p w:rsidR="000E1454" w:rsidRDefault="000E1454" w:rsidP="000E1454">
      <w:pPr>
        <w:pStyle w:val="a2"/>
        <w:tabs>
          <w:tab w:val="clear" w:pos="2978"/>
          <w:tab w:val="num" w:pos="851"/>
        </w:tabs>
        <w:spacing w:line="240" w:lineRule="auto"/>
        <w:ind w:left="567"/>
      </w:pPr>
      <w:r>
        <w:t>Детерминированный и случайный поток</w:t>
      </w:r>
    </w:p>
    <w:p w:rsidR="000E1454" w:rsidRPr="00D861FF" w:rsidRDefault="000E1454" w:rsidP="000E1454">
      <w:pPr>
        <w:pStyle w:val="Style1"/>
      </w:pPr>
      <w:r w:rsidRPr="00AB2E94">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r>
        <w:t xml:space="preserve"> </w:t>
      </w:r>
      <w:r w:rsidR="00963A78">
        <w:t>[</w:t>
      </w:r>
      <w:r w:rsidR="00963A78">
        <w:fldChar w:fldCharType="begin"/>
      </w:r>
      <w:r w:rsidR="00963A78">
        <w:instrText xml:space="preserve"> REF _Ref467527816 \r \h </w:instrText>
      </w:r>
      <w:r w:rsidR="00963A78">
        <w:fldChar w:fldCharType="separate"/>
      </w:r>
      <w:r w:rsidR="00963A78">
        <w:t>14</w:t>
      </w:r>
      <w:r w:rsidR="00963A78">
        <w:fldChar w:fldCharType="end"/>
      </w:r>
      <w:r w:rsidRPr="00D04D7B">
        <w:t>]</w:t>
      </w:r>
      <w:r>
        <w:t>. В этом случае</w:t>
      </w:r>
      <w:r w:rsidRPr="00D861FF">
        <w:t xml:space="preserve"> </w:t>
      </w:r>
      <w:r>
        <w:rPr>
          <w:lang w:val="en-US"/>
        </w:rPr>
        <w:t>T</w:t>
      </w:r>
      <w:r w:rsidRPr="00D861FF">
        <w:rPr>
          <w:vertAlign w:val="subscript"/>
          <w:lang w:val="en-US"/>
        </w:rPr>
        <w:t>i</w:t>
      </w:r>
      <w:r w:rsidRPr="00D861FF">
        <w:t xml:space="preserve"> = </w:t>
      </w:r>
      <w:r>
        <w:rPr>
          <w:lang w:val="en-US"/>
        </w:rPr>
        <w:t>const</w:t>
      </w:r>
      <w:r w:rsidRPr="00D861FF">
        <w:t>.</w:t>
      </w:r>
    </w:p>
    <w:p w:rsidR="000E1454" w:rsidRDefault="000E1454" w:rsidP="000E1454">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w:t>
      </w:r>
      <w:r>
        <w:t xml:space="preserve"> </w:t>
      </w:r>
      <w:r>
        <w:rPr>
          <w:lang w:val="en-US"/>
        </w:rPr>
        <w:t>T</w:t>
      </w:r>
      <w:r w:rsidRPr="00D861FF">
        <w:rPr>
          <w:vertAlign w:val="subscript"/>
          <w:lang w:val="en-US"/>
        </w:rPr>
        <w:t>i</w:t>
      </w:r>
      <w:r w:rsidRPr="00AB2E94">
        <w:t xml:space="preserve"> между </w:t>
      </w:r>
      <w:r>
        <w:t>появлениями события являются случайными величинами</w:t>
      </w:r>
      <w:r w:rsidRPr="00D04D7B">
        <w:t xml:space="preserve"> [</w:t>
      </w:r>
      <w:r w:rsidR="00963A78">
        <w:fldChar w:fldCharType="begin"/>
      </w:r>
      <w:r w:rsidR="00963A78">
        <w:instrText xml:space="preserve"> REF _Ref467527816 \r \h </w:instrText>
      </w:r>
      <w:r w:rsidR="00963A78">
        <w:fldChar w:fldCharType="separate"/>
      </w:r>
      <w:r w:rsidR="00963A78">
        <w:t>14</w:t>
      </w:r>
      <w:r w:rsidR="00963A78">
        <w:fldChar w:fldCharType="end"/>
      </w:r>
      <w:r w:rsidRPr="00D861FF">
        <w:t>].</w:t>
      </w:r>
    </w:p>
    <w:p w:rsidR="000E1454" w:rsidRDefault="000E1454" w:rsidP="000E1454">
      <w:pPr>
        <w:pStyle w:val="a2"/>
        <w:tabs>
          <w:tab w:val="clear" w:pos="2978"/>
          <w:tab w:val="num" w:pos="851"/>
        </w:tabs>
        <w:spacing w:line="240" w:lineRule="auto"/>
        <w:ind w:left="567"/>
        <w:rPr>
          <w:lang w:val="ru-RU"/>
        </w:rPr>
      </w:pPr>
      <w:r>
        <w:rPr>
          <w:lang w:val="ru-RU"/>
        </w:rPr>
        <w:t>Законы распределения случайных величин</w:t>
      </w:r>
    </w:p>
    <w:p w:rsidR="000E1454" w:rsidRDefault="000E1454" w:rsidP="000E1454">
      <w:pPr>
        <w:pStyle w:val="a8"/>
      </w:pPr>
      <w:r w:rsidRPr="00967D8E">
        <w:rPr>
          <w:i/>
        </w:rPr>
        <w:t>Случайной величиной</w:t>
      </w:r>
      <w:r>
        <w:rPr>
          <w:i/>
        </w:rPr>
        <w:t xml:space="preserve"> (</w:t>
      </w:r>
      <w:proofErr w:type="gramStart"/>
      <w:r>
        <w:rPr>
          <w:i/>
        </w:rPr>
        <w:t>СВ</w:t>
      </w:r>
      <w:proofErr w:type="gramEnd"/>
      <w:r>
        <w:rPr>
          <w:i/>
        </w:rPr>
        <w:t>)</w:t>
      </w:r>
      <w:r w:rsidRPr="00967D8E">
        <w:t xml:space="preserve"> называется величина, которая в результате опыта может принять то или иное значение, причем неизвестно заранее, какое именно</w:t>
      </w:r>
      <w:r w:rsidRPr="00EA489C">
        <w:t xml:space="preserve"> [2]</w:t>
      </w:r>
      <w:r w:rsidRPr="00967D8E">
        <w:t>.</w:t>
      </w:r>
    </w:p>
    <w:p w:rsidR="000E1454" w:rsidRPr="00967D8E" w:rsidRDefault="000E1454" w:rsidP="000E1454">
      <w:pPr>
        <w:pStyle w:val="a8"/>
        <w:rPr>
          <w:bCs/>
        </w:rPr>
      </w:pPr>
      <w:proofErr w:type="gramStart"/>
      <w:r>
        <w:rPr>
          <w:bCs/>
        </w:rPr>
        <w:t>Непрерывная случайная величина</w:t>
      </w:r>
      <w:r w:rsidRPr="00967D8E">
        <w:rPr>
          <w:bCs/>
        </w:rPr>
        <w:t xml:space="preserve"> </w:t>
      </w:r>
      <w:r w:rsidRPr="00967D8E">
        <w:rPr>
          <w:b/>
          <w:bCs/>
        </w:rPr>
        <w:object w:dxaOrig="3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4.25pt" o:ole="">
            <v:imagedata r:id="rId17" o:title=""/>
          </v:shape>
          <o:OLEObject Type="Embed" ProgID="Equation.DSMT4" ShapeID="_x0000_i1025" DrawAspect="Content" ObjectID="_1541270774" r:id="rId18"/>
        </w:object>
      </w:r>
      <w:r w:rsidRPr="00967D8E">
        <w:rPr>
          <w:bCs/>
        </w:rPr>
        <w:t xml:space="preserve"> имеет </w:t>
      </w:r>
      <w:r w:rsidRPr="00054C3E">
        <w:rPr>
          <w:bCs/>
          <w:i/>
        </w:rPr>
        <w:t>показательное распределение</w:t>
      </w:r>
      <w:r w:rsidRPr="00967D8E">
        <w:rPr>
          <w:bCs/>
        </w:rPr>
        <w:t xml:space="preserve"> (показательный, экспоненциальный </w:t>
      </w:r>
      <w:r>
        <w:rPr>
          <w:bCs/>
        </w:rPr>
        <w:t>закон распределения</w:t>
      </w:r>
      <w:r w:rsidRPr="00967D8E">
        <w:rPr>
          <w:bCs/>
        </w:rPr>
        <w:t>), если множество ее возможных значений</w:t>
      </w:r>
      <w:r w:rsidRPr="00EA489C">
        <w:rPr>
          <w:bCs/>
        </w:rPr>
        <w:t xml:space="preserve"> </w:t>
      </w:r>
      <m:oMath>
        <m:r>
          <w:rPr>
            <w:rFonts w:ascii="Cambria Math" w:hAnsi="Cambria Math"/>
          </w:rPr>
          <m:t>X=[0,+∞)</m:t>
        </m:r>
      </m:oMath>
      <w:r w:rsidRPr="00967D8E">
        <w:rPr>
          <w:bCs/>
        </w:rPr>
        <w:t>, а</w:t>
      </w:r>
      <w:r w:rsidRPr="00967D8E">
        <w:rPr>
          <w:b/>
          <w:bCs/>
        </w:rPr>
        <w:t xml:space="preserve"> </w:t>
      </w:r>
      <w:r>
        <w:rPr>
          <w:bCs/>
        </w:rPr>
        <w:t>плотность вероятности (ПВ)</w:t>
      </w:r>
      <w:r w:rsidRPr="00967D8E">
        <w:rPr>
          <w:bCs/>
        </w:rPr>
        <w:t xml:space="preserve"> имеет вид:</w:t>
      </w:r>
      <w:proofErr w:type="gramEnd"/>
    </w:p>
    <w:p w:rsidR="000E1454" w:rsidRPr="00AC1F7C" w:rsidRDefault="000E1454" w:rsidP="000E1454">
      <w:pPr>
        <w:pStyle w:val="a8"/>
        <w:ind w:left="708" w:firstLine="708"/>
        <w:rPr>
          <w:bCs/>
          <w:i/>
        </w:rPr>
      </w:pPr>
      <m:oMathPara>
        <m:oMathParaPr>
          <m:jc m:val="left"/>
        </m:oMathParaP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 xml:space="preserve">= </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0, x&lt;0;</m:t>
                  </m:r>
                </m:e>
                <m:e>
                  <m:sSup>
                    <m:sSupPr>
                      <m:ctrlPr>
                        <w:rPr>
                          <w:rFonts w:ascii="Cambria Math" w:hAnsi="Cambria Math"/>
                          <w:bCs/>
                          <w:i/>
                        </w:rPr>
                      </m:ctrlPr>
                    </m:sSupPr>
                    <m:e>
                      <m:r>
                        <w:rPr>
                          <w:rFonts w:ascii="Cambria Math" w:hAnsi="Cambria Math"/>
                        </w:rPr>
                        <m:t>λe</m:t>
                      </m:r>
                    </m:e>
                    <m:sup>
                      <m:r>
                        <w:rPr>
                          <w:rFonts w:ascii="Cambria Math" w:hAnsi="Cambria Math"/>
                        </w:rPr>
                        <m:t>-λx</m:t>
                      </m:r>
                    </m:sup>
                  </m:sSup>
                  <m:r>
                    <w:rPr>
                      <w:rFonts w:ascii="Cambria Math" w:hAnsi="Cambria Math"/>
                    </w:rPr>
                    <m:t>, x≥0,</m:t>
                  </m:r>
                </m:e>
              </m:eqArr>
            </m:e>
          </m:d>
        </m:oMath>
      </m:oMathPara>
    </w:p>
    <w:p w:rsidR="000E1454" w:rsidRPr="00967D8E" w:rsidRDefault="000E1454" w:rsidP="000E1454">
      <w:pPr>
        <w:pStyle w:val="a8"/>
        <w:ind w:firstLine="0"/>
        <w:rPr>
          <w:bCs/>
        </w:rPr>
      </w:pPr>
      <m:oMath>
        <m:r>
          <w:rPr>
            <w:rFonts w:ascii="Cambria Math" w:hAnsi="Cambria Math"/>
          </w:rPr>
          <m:t xml:space="preserve">где λ&gt;0 </m:t>
        </m:r>
      </m:oMath>
      <w:r w:rsidRPr="00AB2E94">
        <w:t>–</w:t>
      </w:r>
      <w:r w:rsidRPr="00967D8E">
        <w:rPr>
          <w:bCs/>
        </w:rPr>
        <w:t xml:space="preserve"> параметр показательного распределения.</w:t>
      </w:r>
    </w:p>
    <w:p w:rsidR="000E1454" w:rsidRDefault="000E1454" w:rsidP="000E1454">
      <w:pPr>
        <w:pStyle w:val="a8"/>
        <w:ind w:firstLine="0"/>
        <w:rPr>
          <w:bCs/>
        </w:rPr>
      </w:pPr>
      <w:r>
        <w:rPr>
          <w:bCs/>
        </w:rPr>
        <w:t xml:space="preserve">Функция распределения </w:t>
      </w:r>
      <w:proofErr w:type="gramStart"/>
      <w:r>
        <w:rPr>
          <w:bCs/>
        </w:rPr>
        <w:t>СВ</w:t>
      </w:r>
      <w:proofErr w:type="gramEnd"/>
      <w:r w:rsidRPr="00AC1F7C">
        <w:rPr>
          <w:bCs/>
        </w:rPr>
        <w:t xml:space="preserve"> </w:t>
      </w:r>
      <w:r>
        <w:rPr>
          <w:bCs/>
        </w:rPr>
        <w:t>имеет вид:</w:t>
      </w:r>
    </w:p>
    <w:p w:rsidR="000E1454" w:rsidRPr="00AC1F7C" w:rsidRDefault="000E1454" w:rsidP="000E1454">
      <w:pPr>
        <w:pStyle w:val="a8"/>
        <w:ind w:firstLine="708"/>
        <w:rPr>
          <w:bCs/>
        </w:rPr>
      </w:pP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 xml:space="preserve">= </m:t>
        </m:r>
        <m:d>
          <m:dPr>
            <m:begChr m:val="{"/>
            <m:endChr m:val=""/>
            <m:ctrlPr>
              <w:rPr>
                <w:rFonts w:ascii="Cambria Math" w:hAnsi="Cambria Math"/>
                <w:bCs/>
                <w:i/>
              </w:rPr>
            </m:ctrlPr>
          </m:dPr>
          <m:e>
            <m:eqArr>
              <m:eqArrPr>
                <m:ctrlPr>
                  <w:rPr>
                    <w:rFonts w:ascii="Cambria Math" w:hAnsi="Cambria Math"/>
                    <w:bCs/>
                    <w:i/>
                  </w:rPr>
                </m:ctrlPr>
              </m:eqArrPr>
              <m:e>
                <m:f>
                  <m:fPr>
                    <m:ctrlPr>
                      <w:rPr>
                        <w:rFonts w:ascii="Cambria Math" w:hAnsi="Cambria Math"/>
                        <w:bCs/>
                        <w:i/>
                      </w:rPr>
                    </m:ctrlPr>
                  </m:fPr>
                  <m:num>
                    <m:r>
                      <w:rPr>
                        <w:rFonts w:ascii="Cambria Math" w:hAnsi="Cambria Math"/>
                      </w:rPr>
                      <m:t>1</m:t>
                    </m:r>
                  </m:num>
                  <m:den>
                    <m:r>
                      <w:rPr>
                        <w:rFonts w:ascii="Cambria Math" w:hAnsi="Cambria Math"/>
                      </w:rPr>
                      <m:t>b-a</m:t>
                    </m:r>
                  </m:den>
                </m:f>
                <m:r>
                  <w:rPr>
                    <w:rFonts w:ascii="Cambria Math" w:hAnsi="Cambria Math"/>
                  </w:rPr>
                  <m:t>, x∈</m:t>
                </m:r>
                <m:d>
                  <m:dPr>
                    <m:begChr m:val="["/>
                    <m:endChr m:val="]"/>
                    <m:ctrlPr>
                      <w:rPr>
                        <w:rFonts w:ascii="Cambria Math" w:hAnsi="Cambria Math"/>
                        <w:bCs/>
                        <w:i/>
                      </w:rPr>
                    </m:ctrlPr>
                  </m:dPr>
                  <m:e>
                    <m:r>
                      <w:rPr>
                        <w:rFonts w:ascii="Cambria Math" w:hAnsi="Cambria Math"/>
                      </w:rPr>
                      <m:t>a, b</m:t>
                    </m:r>
                  </m:e>
                </m:d>
                <m:r>
                  <w:rPr>
                    <w:rFonts w:ascii="Cambria Math" w:hAnsi="Cambria Math"/>
                  </w:rPr>
                  <m:t>;</m:t>
                </m:r>
              </m:e>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-λx</m:t>
                    </m:r>
                  </m:sup>
                </m:sSup>
                <m:r>
                  <w:rPr>
                    <w:rFonts w:ascii="Cambria Math" w:hAnsi="Cambria Math"/>
                  </w:rPr>
                  <m:t>, x≥0,</m:t>
                </m:r>
              </m:e>
            </m:eqArr>
          </m:e>
        </m:d>
      </m:oMath>
      <w:r>
        <w:rPr>
          <w:bCs/>
        </w:rPr>
        <w:t xml:space="preserve"> </w:t>
      </w:r>
      <w:r>
        <w:rPr>
          <w:bCs/>
        </w:rPr>
        <w:tab/>
      </w:r>
      <w:r>
        <w:rPr>
          <w:bCs/>
        </w:rPr>
        <w:tab/>
      </w:r>
      <w:r>
        <w:rPr>
          <w:bCs/>
        </w:rPr>
        <w:tab/>
      </w:r>
      <w:r>
        <w:rPr>
          <w:bCs/>
        </w:rPr>
        <w:tab/>
      </w:r>
      <w:r>
        <w:rPr>
          <w:bCs/>
        </w:rPr>
        <w:tab/>
      </w:r>
      <w:r>
        <w:rPr>
          <w:bCs/>
        </w:rPr>
        <w:tab/>
        <w:t xml:space="preserve">                 (</w:t>
      </w:r>
      <w:r w:rsidR="00963A78">
        <w:rPr>
          <w:bCs/>
        </w:rPr>
        <w:t>1</w:t>
      </w:r>
      <w:r>
        <w:rPr>
          <w:bCs/>
        </w:rPr>
        <w:t>)</w:t>
      </w:r>
    </w:p>
    <w:p w:rsidR="000E1454" w:rsidRDefault="000E1454" w:rsidP="000E1454">
      <w:pPr>
        <w:pStyle w:val="a8"/>
        <w:ind w:firstLine="0"/>
        <w:rPr>
          <w:bCs/>
        </w:rPr>
      </w:pPr>
      <w:r w:rsidRPr="00967D8E">
        <w:rPr>
          <w:bCs/>
        </w:rPr>
        <w:lastRenderedPageBreak/>
        <w:t xml:space="preserve">Графики ПВ и </w:t>
      </w:r>
      <w:r>
        <w:rPr>
          <w:bCs/>
        </w:rPr>
        <w:t>функции распределения</w:t>
      </w:r>
      <w:r w:rsidR="001D158A">
        <w:rPr>
          <w:bCs/>
        </w:rPr>
        <w:t xml:space="preserve"> </w:t>
      </w:r>
      <w:proofErr w:type="gramStart"/>
      <w:r w:rsidR="001D158A">
        <w:rPr>
          <w:bCs/>
        </w:rPr>
        <w:t>СВ</w:t>
      </w:r>
      <w:proofErr w:type="gramEnd"/>
      <w:r w:rsidR="001D158A">
        <w:rPr>
          <w:bCs/>
        </w:rPr>
        <w:t xml:space="preserve"> изображены на рисунке 9.</w:t>
      </w:r>
    </w:p>
    <w:p w:rsidR="000E1454" w:rsidRPr="00967D8E" w:rsidRDefault="000E1454" w:rsidP="000E1454">
      <w:pPr>
        <w:pStyle w:val="a8"/>
        <w:ind w:firstLine="0"/>
        <w:jc w:val="center"/>
        <w:rPr>
          <w:bCs/>
        </w:rPr>
      </w:pPr>
      <w:r>
        <w:rPr>
          <w:bCs/>
          <w:noProof/>
          <w:lang w:eastAsia="ru-RU"/>
        </w:rPr>
        <w:drawing>
          <wp:inline distT="0" distB="0" distL="0" distR="0">
            <wp:extent cx="2011680" cy="1771650"/>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11680" cy="1771650"/>
                    </a:xfrm>
                    <a:prstGeom prst="rect">
                      <a:avLst/>
                    </a:prstGeom>
                    <a:noFill/>
                    <a:ln>
                      <a:noFill/>
                    </a:ln>
                  </pic:spPr>
                </pic:pic>
              </a:graphicData>
            </a:graphic>
          </wp:inline>
        </w:drawing>
      </w:r>
      <w:r>
        <w:rPr>
          <w:bCs/>
          <w:noProof/>
          <w:lang w:eastAsia="ru-RU"/>
        </w:rPr>
        <w:drawing>
          <wp:inline distT="0" distB="0" distL="0" distR="0">
            <wp:extent cx="1857375" cy="1781175"/>
            <wp:effectExtent l="0" t="0" r="0"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57375" cy="1781175"/>
                    </a:xfrm>
                    <a:prstGeom prst="rect">
                      <a:avLst/>
                    </a:prstGeom>
                    <a:noFill/>
                    <a:ln>
                      <a:noFill/>
                    </a:ln>
                  </pic:spPr>
                </pic:pic>
              </a:graphicData>
            </a:graphic>
          </wp:inline>
        </w:drawing>
      </w:r>
    </w:p>
    <w:p w:rsidR="000E1454" w:rsidRPr="00967D8E" w:rsidRDefault="000E1454" w:rsidP="000E1454">
      <w:pPr>
        <w:pStyle w:val="a8"/>
        <w:jc w:val="center"/>
      </w:pPr>
      <w:r>
        <w:t xml:space="preserve">Рисунок </w:t>
      </w:r>
      <w:r w:rsidR="001D158A">
        <w:t>9</w:t>
      </w:r>
      <w:r w:rsidRPr="00714C87">
        <w:t xml:space="preserve"> – </w:t>
      </w:r>
      <w:r>
        <w:t xml:space="preserve">Графики плотности вероятности и функции распределения показательной </w:t>
      </w:r>
      <w:proofErr w:type="gramStart"/>
      <w:r>
        <w:t>СВ</w:t>
      </w:r>
      <w:proofErr w:type="gramEnd"/>
    </w:p>
    <w:p w:rsidR="000E1454" w:rsidRPr="00054C3E" w:rsidRDefault="000E1454" w:rsidP="000E1454">
      <w:pPr>
        <w:pStyle w:val="Style1"/>
        <w:rPr>
          <w:bCs/>
        </w:rPr>
      </w:pPr>
      <w:r>
        <w:rPr>
          <w:bCs/>
        </w:rPr>
        <w:t>Непрерывная случайная величина</w:t>
      </w:r>
      <w:r w:rsidRPr="00054C3E">
        <w:rPr>
          <w:bCs/>
        </w:rPr>
        <w:t xml:space="preserve"> </w:t>
      </w:r>
      <w:r w:rsidRPr="006B6D2E">
        <w:rPr>
          <w:bCs/>
          <w:lang w:val="en-US"/>
        </w:rPr>
        <w:t>X</w:t>
      </w:r>
      <w:r w:rsidRPr="00054C3E">
        <w:rPr>
          <w:bCs/>
        </w:rPr>
        <w:t xml:space="preserve"> имеет равномерное распределение (</w:t>
      </w:r>
      <w:proofErr w:type="gramStart"/>
      <w:r w:rsidRPr="00054C3E">
        <w:rPr>
          <w:bCs/>
        </w:rPr>
        <w:t>равномерный</w:t>
      </w:r>
      <w:proofErr w:type="gramEnd"/>
      <w:r w:rsidRPr="00054C3E">
        <w:rPr>
          <w:bCs/>
        </w:rPr>
        <w:t xml:space="preserve"> ЗР) на отрезке</w:t>
      </w:r>
      <w:r w:rsidRPr="006B6D2E">
        <w:rPr>
          <w:bCs/>
        </w:rPr>
        <w:t xml:space="preserve"> [</w:t>
      </w:r>
      <w:r>
        <w:rPr>
          <w:bCs/>
          <w:lang w:val="en-US"/>
        </w:rPr>
        <w:t>a</w:t>
      </w:r>
      <w:r w:rsidRPr="006B6D2E">
        <w:rPr>
          <w:bCs/>
        </w:rPr>
        <w:t xml:space="preserve">, </w:t>
      </w:r>
      <w:r>
        <w:rPr>
          <w:bCs/>
          <w:lang w:val="en-US"/>
        </w:rPr>
        <w:t>b</w:t>
      </w:r>
      <w:r w:rsidRPr="006B6D2E">
        <w:rPr>
          <w:bCs/>
        </w:rPr>
        <w:t>]</w:t>
      </w:r>
      <w:r w:rsidRPr="00054C3E">
        <w:rPr>
          <w:bCs/>
        </w:rPr>
        <w:t xml:space="preserve">, если множество ее возможных значений, </w:t>
      </w:r>
      <w:r>
        <w:rPr>
          <w:bCs/>
          <w:lang w:val="en-US"/>
        </w:rPr>
        <w:t>X</w:t>
      </w:r>
      <w:r w:rsidRPr="006B6D2E">
        <w:rPr>
          <w:bCs/>
        </w:rPr>
        <w:t xml:space="preserve"> </w:t>
      </w:r>
      <w:r>
        <w:rPr>
          <w:bCs/>
        </w:rPr>
        <w:t xml:space="preserve">лежит внутри этого отрезка, </w:t>
      </w:r>
      <w:r w:rsidRPr="00054C3E">
        <w:rPr>
          <w:bCs/>
        </w:rPr>
        <w:t>а</w:t>
      </w:r>
      <w:r w:rsidRPr="00054C3E">
        <w:rPr>
          <w:b/>
          <w:bCs/>
        </w:rPr>
        <w:t xml:space="preserve"> </w:t>
      </w:r>
      <w:r>
        <w:rPr>
          <w:bCs/>
        </w:rPr>
        <w:t>плотность вероятности</w:t>
      </w:r>
      <w:r w:rsidRPr="00054C3E">
        <w:rPr>
          <w:bCs/>
        </w:rPr>
        <w:t xml:space="preserve"> постоянна на этом отрезке:</w:t>
      </w:r>
    </w:p>
    <w:p w:rsidR="000E1454" w:rsidRPr="00054C3E" w:rsidRDefault="000E1454" w:rsidP="000E1454">
      <w:pPr>
        <w:pStyle w:val="Style1"/>
        <w:rPr>
          <w:bCs/>
        </w:rPr>
      </w:pPr>
      <w:r w:rsidRPr="00054C3E">
        <w:rPr>
          <w:b/>
          <w:bCs/>
          <w:lang w:val="en-US"/>
        </w:rPr>
        <w:object w:dxaOrig="2520" w:dyaOrig="940">
          <v:shape id="_x0000_i1026" type="#_x0000_t75" style="width:126.75pt;height:47.25pt" o:ole="" fillcolor="window">
            <v:imagedata r:id="rId21" o:title=""/>
          </v:shape>
          <o:OLEObject Type="Embed" ProgID="Equation.3" ShapeID="_x0000_i1026" DrawAspect="Content" ObjectID="_1541270775" r:id="rId22"/>
        </w:object>
      </w:r>
    </w:p>
    <w:p w:rsidR="000E1454" w:rsidRPr="00054C3E" w:rsidRDefault="000E1454" w:rsidP="000E1454">
      <w:pPr>
        <w:pStyle w:val="Style1"/>
        <w:ind w:firstLine="0"/>
        <w:rPr>
          <w:bCs/>
        </w:rPr>
      </w:pPr>
      <w:r w:rsidRPr="00054C3E">
        <w:rPr>
          <w:bCs/>
        </w:rPr>
        <w:t>Константа</w:t>
      </w:r>
      <w:proofErr w:type="gramStart"/>
      <w:r w:rsidRPr="00054C3E">
        <w:rPr>
          <w:bCs/>
        </w:rPr>
        <w:t xml:space="preserve"> </w:t>
      </w:r>
      <w:r w:rsidRPr="00054C3E">
        <w:rPr>
          <w:bCs/>
          <w:i/>
        </w:rPr>
        <w:t>С</w:t>
      </w:r>
      <w:proofErr w:type="gramEnd"/>
      <w:r w:rsidRPr="00054C3E">
        <w:rPr>
          <w:bCs/>
        </w:rPr>
        <w:t xml:space="preserve"> при этом однозначно определяется из условия нормировки:</w:t>
      </w:r>
    </w:p>
    <w:p w:rsidR="000E1454" w:rsidRPr="00054C3E" w:rsidRDefault="000E1454" w:rsidP="000E1454">
      <w:pPr>
        <w:pStyle w:val="Style1"/>
        <w:ind w:firstLine="708"/>
        <w:rPr>
          <w:bCs/>
        </w:rPr>
      </w:pPr>
      <w:r w:rsidRPr="00054C3E">
        <w:rPr>
          <w:b/>
          <w:bCs/>
        </w:rPr>
        <w:object w:dxaOrig="3560" w:dyaOrig="859">
          <v:shape id="_x0000_i1027" type="#_x0000_t75" style="width:177.75pt;height:42.75pt" o:ole="">
            <v:imagedata r:id="rId23" o:title=""/>
          </v:shape>
          <o:OLEObject Type="Embed" ProgID="Equation.DSMT4" ShapeID="_x0000_i1027" DrawAspect="Content" ObjectID="_1541270776" r:id="rId24"/>
        </w:object>
      </w:r>
      <w:r w:rsidRPr="00054C3E">
        <w:rPr>
          <w:bCs/>
        </w:rPr>
        <w:t xml:space="preserve">, то есть </w:t>
      </w:r>
      <w:r w:rsidRPr="00054C3E">
        <w:rPr>
          <w:bCs/>
        </w:rPr>
        <w:object w:dxaOrig="1120" w:dyaOrig="720">
          <v:shape id="_x0000_i1028" type="#_x0000_t75" style="width:56.25pt;height:36pt" o:ole="">
            <v:imagedata r:id="rId25" o:title=""/>
          </v:shape>
          <o:OLEObject Type="Embed" ProgID="Equation.DSMT4" ShapeID="_x0000_i1028" DrawAspect="Content" ObjectID="_1541270777" r:id="rId26"/>
        </w:object>
      </w:r>
      <w:r w:rsidRPr="00054C3E">
        <w:rPr>
          <w:bCs/>
        </w:rPr>
        <w:t>.</w:t>
      </w:r>
    </w:p>
    <w:p w:rsidR="000E1454" w:rsidRPr="00054C3E" w:rsidRDefault="000E1454" w:rsidP="000E1454">
      <w:pPr>
        <w:pStyle w:val="Style1"/>
        <w:ind w:firstLine="0"/>
        <w:rPr>
          <w:bCs/>
        </w:rPr>
      </w:pPr>
      <w:r w:rsidRPr="00054C3E">
        <w:rPr>
          <w:bCs/>
        </w:rPr>
        <w:t xml:space="preserve">Таким образом, равномерно распределенная </w:t>
      </w:r>
      <w:proofErr w:type="gramStart"/>
      <w:r w:rsidRPr="00054C3E">
        <w:rPr>
          <w:bCs/>
        </w:rPr>
        <w:t>СВ</w:t>
      </w:r>
      <w:proofErr w:type="gramEnd"/>
      <w:r w:rsidRPr="00054C3E">
        <w:rPr>
          <w:bCs/>
        </w:rPr>
        <w:t xml:space="preserve"> имеет ПВ:</w:t>
      </w:r>
    </w:p>
    <w:p w:rsidR="000E1454" w:rsidRPr="00054C3E" w:rsidRDefault="000E1454" w:rsidP="000E1454">
      <w:pPr>
        <w:pStyle w:val="Style1"/>
        <w:ind w:firstLine="708"/>
        <w:rPr>
          <w:bCs/>
        </w:rPr>
      </w:pPr>
      <w:r w:rsidRPr="00054C3E">
        <w:rPr>
          <w:b/>
          <w:bCs/>
          <w:lang w:val="en-US"/>
        </w:rPr>
        <w:object w:dxaOrig="2920" w:dyaOrig="1219">
          <v:shape id="_x0000_i1029" type="#_x0000_t75" style="width:146.25pt;height:60.75pt" o:ole="" fillcolor="window">
            <v:imagedata r:id="rId27" o:title=""/>
          </v:shape>
          <o:OLEObject Type="Embed" ProgID="Equation.3" ShapeID="_x0000_i1029" DrawAspect="Content" ObjectID="_1541270778" r:id="rId28"/>
        </w:object>
      </w:r>
    </w:p>
    <w:p w:rsidR="000E1454" w:rsidRPr="00054C3E" w:rsidRDefault="000E1454" w:rsidP="000E1454">
      <w:pPr>
        <w:pStyle w:val="Style1"/>
        <w:ind w:firstLine="0"/>
      </w:pPr>
      <w:r>
        <w:t>Функция распределения</w:t>
      </w:r>
      <w:r w:rsidRPr="00054C3E">
        <w:t xml:space="preserve"> </w:t>
      </w:r>
      <m:oMath>
        <m:r>
          <w:rPr>
            <w:rFonts w:ascii="Cambria Math" w:hAnsi="Cambria Math"/>
          </w:rPr>
          <m:t>F(x)</m:t>
        </m:r>
      </m:oMath>
      <w:r>
        <w:t xml:space="preserve"> равномерно распределенной</w:t>
      </w:r>
      <w:r w:rsidRPr="00054C3E">
        <w:rPr>
          <w:b/>
        </w:rPr>
        <w:t xml:space="preserve"> </w:t>
      </w:r>
      <w:proofErr w:type="gramStart"/>
      <w:r w:rsidRPr="00054C3E">
        <w:t>СВ</w:t>
      </w:r>
      <w:proofErr w:type="gramEnd"/>
      <w:r>
        <w:t>:</w:t>
      </w:r>
      <w:r w:rsidRPr="00054C3E">
        <w:t xml:space="preserve"> </w:t>
      </w:r>
    </w:p>
    <w:p w:rsidR="000E1454" w:rsidRPr="00E56FA2" w:rsidRDefault="000E1454" w:rsidP="000E1454">
      <w:pPr>
        <w:pStyle w:val="Style1"/>
        <w:ind w:firstLine="708"/>
        <w:rPr>
          <w:bCs/>
        </w:rPr>
      </w:pPr>
      <m:oMath>
        <m:sSub>
          <m:sSubPr>
            <m:ctrlPr>
              <w:rPr>
                <w:rFonts w:ascii="Cambria Math" w:hAnsi="Cambria Math"/>
                <w:bCs/>
                <w:i/>
              </w:rPr>
            </m:ctrlPr>
          </m:sSubPr>
          <m:e>
            <m:r>
              <w:rPr>
                <w:rFonts w:ascii="Cambria Math" w:hAnsi="Cambria Math"/>
              </w:rPr>
              <m:t>F</m:t>
            </m:r>
          </m:e>
          <m:sub>
            <m:r>
              <w:rPr>
                <w:rFonts w:ascii="Cambria Math" w:hAnsi="Cambria Math"/>
              </w:rPr>
              <m:t>x</m:t>
            </m:r>
          </m:sub>
        </m:sSub>
        <m:r>
          <w:rPr>
            <w:rFonts w:ascii="Cambria Math" w:hAnsi="Cambria Math"/>
          </w:rPr>
          <m:t xml:space="preserve">(x)= </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0, x&lt;a;</m:t>
                </m:r>
              </m:e>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-a</m:t>
                    </m:r>
                  </m:num>
                  <m:den>
                    <m:r>
                      <w:rPr>
                        <w:rFonts w:ascii="Cambria Math" w:hAnsi="Cambria Math"/>
                      </w:rPr>
                      <m:t>b-a</m:t>
                    </m:r>
                  </m:den>
                </m:f>
                <m:r>
                  <w:rPr>
                    <w:rFonts w:ascii="Cambria Math" w:hAnsi="Cambria Math"/>
                  </w:rPr>
                  <m:t>, x∈</m:t>
                </m:r>
                <m:d>
                  <m:dPr>
                    <m:begChr m:val="["/>
                    <m:endChr m:val="]"/>
                    <m:ctrlPr>
                      <w:rPr>
                        <w:rFonts w:ascii="Cambria Math" w:hAnsi="Cambria Math"/>
                        <w:bCs/>
                        <w:i/>
                      </w:rPr>
                    </m:ctrlPr>
                  </m:dPr>
                  <m:e>
                    <m:r>
                      <w:rPr>
                        <w:rFonts w:ascii="Cambria Math" w:hAnsi="Cambria Math"/>
                      </w:rPr>
                      <m:t>a,b</m:t>
                    </m:r>
                  </m:e>
                </m:d>
                <m:r>
                  <w:rPr>
                    <w:rFonts w:ascii="Cambria Math" w:hAnsi="Cambria Math"/>
                  </w:rPr>
                  <m:t>;</m:t>
                </m:r>
              </m:e>
              <m:e>
                <m:r>
                  <w:rPr>
                    <w:rFonts w:ascii="Cambria Math" w:hAnsi="Cambria Math"/>
                  </w:rPr>
                  <m:t>1, x&gt;b,</m:t>
                </m:r>
              </m:e>
            </m:eqArr>
          </m:e>
        </m:d>
      </m:oMath>
      <w:r>
        <w:rPr>
          <w:bCs/>
        </w:rPr>
        <w:tab/>
      </w:r>
      <w:r>
        <w:rPr>
          <w:bCs/>
        </w:rPr>
        <w:tab/>
      </w:r>
      <w:r>
        <w:rPr>
          <w:bCs/>
        </w:rPr>
        <w:tab/>
      </w:r>
      <w:r>
        <w:rPr>
          <w:bCs/>
        </w:rPr>
        <w:tab/>
      </w:r>
      <w:r>
        <w:rPr>
          <w:bCs/>
        </w:rPr>
        <w:tab/>
      </w:r>
      <w:r>
        <w:rPr>
          <w:bCs/>
        </w:rPr>
        <w:tab/>
      </w:r>
      <w:r w:rsidRPr="00AD067F">
        <w:rPr>
          <w:bCs/>
        </w:rPr>
        <w:t xml:space="preserve">                 </w:t>
      </w:r>
      <w:r>
        <w:rPr>
          <w:bCs/>
        </w:rPr>
        <w:t>(2)</w:t>
      </w:r>
    </w:p>
    <w:p w:rsidR="000E1454" w:rsidRPr="00054C3E" w:rsidRDefault="000E1454" w:rsidP="000E1454">
      <w:pPr>
        <w:pStyle w:val="Style1"/>
        <w:rPr>
          <w:bCs/>
        </w:rPr>
      </w:pPr>
      <w:r w:rsidRPr="00054C3E">
        <w:rPr>
          <w:bCs/>
        </w:rPr>
        <w:t xml:space="preserve">Графики ПВ и </w:t>
      </w:r>
      <w:proofErr w:type="gramStart"/>
      <w:r w:rsidRPr="00054C3E">
        <w:rPr>
          <w:bCs/>
        </w:rPr>
        <w:t>ФР</w:t>
      </w:r>
      <w:proofErr w:type="gramEnd"/>
      <w:r>
        <w:rPr>
          <w:bCs/>
        </w:rPr>
        <w:t xml:space="preserve"> равномерно распределенной</w:t>
      </w:r>
      <w:r w:rsidRPr="00054C3E">
        <w:rPr>
          <w:bCs/>
        </w:rPr>
        <w:t xml:space="preserve"> СВ</w:t>
      </w:r>
      <w:r w:rsidR="00902611">
        <w:rPr>
          <w:bCs/>
        </w:rPr>
        <w:t xml:space="preserve"> изображены на рисунках 10 и 11 соответственно.</w:t>
      </w:r>
    </w:p>
    <w:p w:rsidR="000E1454" w:rsidRPr="00054C3E" w:rsidRDefault="000E1454" w:rsidP="000E1454">
      <w:pPr>
        <w:pStyle w:val="Style1"/>
        <w:rPr>
          <w:bCs/>
        </w:rPr>
      </w:pPr>
    </w:p>
    <w:p w:rsidR="000E1454" w:rsidRPr="00054C3E" w:rsidRDefault="000E1454" w:rsidP="000E1454">
      <w:pPr>
        <w:pStyle w:val="Style1"/>
        <w:jc w:val="center"/>
        <w:rPr>
          <w:bCs/>
        </w:rPr>
      </w:pPr>
      <w:r>
        <w:rPr>
          <w:bCs/>
          <w:noProof/>
        </w:rPr>
        <w:lastRenderedPageBreak/>
        <w:drawing>
          <wp:inline distT="0" distB="0" distL="0" distR="0">
            <wp:extent cx="4829175" cy="14192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29175" cy="1419225"/>
                    </a:xfrm>
                    <a:prstGeom prst="rect">
                      <a:avLst/>
                    </a:prstGeom>
                    <a:noFill/>
                    <a:ln>
                      <a:noFill/>
                    </a:ln>
                  </pic:spPr>
                </pic:pic>
              </a:graphicData>
            </a:graphic>
          </wp:inline>
        </w:drawing>
      </w:r>
    </w:p>
    <w:p w:rsidR="000E1454" w:rsidRPr="00714C87" w:rsidRDefault="000E1454" w:rsidP="000E1454">
      <w:pPr>
        <w:pStyle w:val="Style1"/>
        <w:jc w:val="center"/>
        <w:rPr>
          <w:bCs/>
        </w:rPr>
      </w:pPr>
      <w:r>
        <w:rPr>
          <w:bCs/>
        </w:rPr>
        <w:t xml:space="preserve">Рисунок </w:t>
      </w:r>
      <w:r w:rsidR="00902611">
        <w:rPr>
          <w:bCs/>
        </w:rPr>
        <w:t>10</w:t>
      </w:r>
      <w:r w:rsidRPr="00714C87">
        <w:rPr>
          <w:bCs/>
        </w:rPr>
        <w:t xml:space="preserve"> – </w:t>
      </w:r>
      <w:r>
        <w:rPr>
          <w:bCs/>
        </w:rPr>
        <w:t>График плотности вероятности</w:t>
      </w:r>
      <w:r>
        <w:rPr>
          <w:bCs/>
        </w:rPr>
        <w:br/>
        <w:t xml:space="preserve"> равномерно распределенной </w:t>
      </w:r>
      <w:proofErr w:type="gramStart"/>
      <w:r>
        <w:rPr>
          <w:bCs/>
        </w:rPr>
        <w:t>СВ</w:t>
      </w:r>
      <w:proofErr w:type="gramEnd"/>
    </w:p>
    <w:p w:rsidR="000E1454" w:rsidRPr="00054C3E" w:rsidRDefault="000E1454" w:rsidP="000E1454">
      <w:pPr>
        <w:pStyle w:val="Style1"/>
        <w:jc w:val="center"/>
        <w:rPr>
          <w:bCs/>
        </w:rPr>
      </w:pPr>
      <w:r>
        <w:rPr>
          <w:bCs/>
          <w:noProof/>
        </w:rPr>
        <w:drawing>
          <wp:inline distT="0" distB="0" distL="0" distR="0">
            <wp:extent cx="4838700" cy="1438275"/>
            <wp:effectExtent l="0" t="0" r="0" b="0"/>
            <wp:docPr id="2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38700" cy="1438275"/>
                    </a:xfrm>
                    <a:prstGeom prst="rect">
                      <a:avLst/>
                    </a:prstGeom>
                    <a:noFill/>
                    <a:ln>
                      <a:noFill/>
                    </a:ln>
                  </pic:spPr>
                </pic:pic>
              </a:graphicData>
            </a:graphic>
          </wp:inline>
        </w:drawing>
      </w:r>
    </w:p>
    <w:p w:rsidR="000E1454" w:rsidRDefault="000E1454" w:rsidP="000E1454">
      <w:pPr>
        <w:pStyle w:val="Style1"/>
        <w:jc w:val="center"/>
        <w:rPr>
          <w:bCs/>
        </w:rPr>
      </w:pPr>
      <w:r>
        <w:rPr>
          <w:bCs/>
        </w:rPr>
        <w:t xml:space="preserve">Рисунок </w:t>
      </w:r>
      <w:r w:rsidR="00902611">
        <w:rPr>
          <w:bCs/>
        </w:rPr>
        <w:t>11</w:t>
      </w:r>
      <w:r w:rsidRPr="00714C87">
        <w:rPr>
          <w:bCs/>
        </w:rPr>
        <w:t xml:space="preserve"> – </w:t>
      </w:r>
      <w:r>
        <w:rPr>
          <w:bCs/>
        </w:rPr>
        <w:t>График функции распределения</w:t>
      </w:r>
      <w:r>
        <w:rPr>
          <w:bCs/>
        </w:rPr>
        <w:br/>
        <w:t xml:space="preserve"> равномерно распределенной </w:t>
      </w:r>
      <w:proofErr w:type="gramStart"/>
      <w:r>
        <w:rPr>
          <w:bCs/>
        </w:rPr>
        <w:t>СВ</w:t>
      </w:r>
      <w:proofErr w:type="gramEnd"/>
    </w:p>
    <w:p w:rsidR="000E1454" w:rsidRPr="00525DC4" w:rsidRDefault="000E1454" w:rsidP="000E1454">
      <w:pPr>
        <w:pStyle w:val="Style1"/>
        <w:rPr>
          <w:bCs/>
        </w:rPr>
      </w:pPr>
      <w:r w:rsidRPr="00525DC4">
        <w:rPr>
          <w:bCs/>
        </w:rPr>
        <w:t xml:space="preserve">НСВ </w:t>
      </w:r>
      <w:r w:rsidRPr="00525DC4">
        <w:rPr>
          <w:b/>
          <w:bCs/>
        </w:rPr>
        <w:object w:dxaOrig="320" w:dyaOrig="279">
          <v:shape id="_x0000_i1030" type="#_x0000_t75" style="width:15.75pt;height:14.25pt" o:ole="">
            <v:imagedata r:id="rId17" o:title=""/>
          </v:shape>
          <o:OLEObject Type="Embed" ProgID="Equation.DSMT4" ShapeID="_x0000_i1030" DrawAspect="Content" ObjectID="_1541270779" r:id="rId31"/>
        </w:object>
      </w:r>
      <w:r w:rsidRPr="00525DC4">
        <w:rPr>
          <w:bCs/>
        </w:rPr>
        <w:t xml:space="preserve"> имеет </w:t>
      </w:r>
      <w:r w:rsidRPr="00525DC4">
        <w:rPr>
          <w:bCs/>
          <w:i/>
        </w:rPr>
        <w:t>нормальное распределение</w:t>
      </w:r>
      <w:r w:rsidRPr="00525DC4">
        <w:rPr>
          <w:bCs/>
        </w:rPr>
        <w:t xml:space="preserve"> (нормальный, гауссовский ЗР) с параметрами</w:t>
      </w:r>
      <w:r>
        <w:rPr>
          <w:bCs/>
        </w:rPr>
        <w:t xml:space="preserve"> </w:t>
      </w:r>
      <m:oMath>
        <m:r>
          <w:rPr>
            <w:rFonts w:ascii="Cambria Math" w:hAnsi="Cambria Math"/>
          </w:rPr>
          <m:t xml:space="preserve">(a, </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oMath>
      <w:r w:rsidRPr="00525DC4">
        <w:rPr>
          <w:bCs/>
        </w:rPr>
        <w:t>, если множество ее возможных значений</w:t>
      </w:r>
      <w:r>
        <w:rPr>
          <w:bCs/>
        </w:rPr>
        <w:t xml:space="preserve"> </w:t>
      </w:r>
      <w:r>
        <w:rPr>
          <w:bCs/>
        </w:rPr>
        <w:br/>
      </w:r>
      <m:oMath>
        <m:r>
          <w:rPr>
            <w:rFonts w:ascii="Cambria Math" w:hAnsi="Cambria Math"/>
            <w:lang w:val="en-US"/>
          </w:rPr>
          <m:t>X</m:t>
        </m:r>
        <m:r>
          <w:rPr>
            <w:rFonts w:ascii="Cambria Math" w:hAnsi="Cambria Math"/>
          </w:rPr>
          <m:t>=</m:t>
        </m:r>
        <m:d>
          <m:dPr>
            <m:ctrlPr>
              <w:rPr>
                <w:rFonts w:ascii="Cambria Math" w:hAnsi="Cambria Math"/>
                <w:bCs/>
                <w:i/>
              </w:rPr>
            </m:ctrlPr>
          </m:dPr>
          <m:e>
            <m:r>
              <w:rPr>
                <w:rFonts w:ascii="Cambria Math" w:hAnsi="Cambria Math"/>
              </w:rPr>
              <m:t>-∞, +∞</m:t>
            </m:r>
          </m:e>
        </m:d>
      </m:oMath>
      <w:r w:rsidRPr="00525DC4">
        <w:rPr>
          <w:bCs/>
        </w:rPr>
        <w:t>, а</w:t>
      </w:r>
      <w:r w:rsidRPr="00525DC4">
        <w:rPr>
          <w:b/>
          <w:bCs/>
        </w:rPr>
        <w:t xml:space="preserve"> </w:t>
      </w:r>
      <w:r w:rsidRPr="00525DC4">
        <w:rPr>
          <w:bCs/>
        </w:rPr>
        <w:t>ПВ имеет вид:</w:t>
      </w:r>
    </w:p>
    <w:p w:rsidR="000E1454" w:rsidRPr="00525DC4" w:rsidRDefault="000E1454" w:rsidP="000E1454">
      <w:pPr>
        <w:pStyle w:val="Style1"/>
        <w:jc w:val="left"/>
        <w:rPr>
          <w:bCs/>
        </w:rPr>
      </w:pPr>
      <w:r w:rsidRPr="00525DC4">
        <w:rPr>
          <w:b/>
          <w:bCs/>
          <w:lang w:val="en-US"/>
        </w:rPr>
        <w:object w:dxaOrig="4959" w:dyaOrig="920">
          <v:shape id="_x0000_i1031" type="#_x0000_t75" style="width:248.25pt;height:45.75pt" o:ole="" fillcolor="window">
            <v:imagedata r:id="rId32" o:title=""/>
          </v:shape>
          <o:OLEObject Type="Embed" ProgID="Equation.3" ShapeID="_x0000_i1031" DrawAspect="Content" ObjectID="_1541270780" r:id="rId33"/>
        </w:object>
      </w:r>
      <w:r w:rsidRPr="00525DC4">
        <w:rPr>
          <w:bCs/>
        </w:rPr>
        <w:t>.</w:t>
      </w:r>
    </w:p>
    <w:p w:rsidR="000E1454" w:rsidRPr="00DA5C3D" w:rsidRDefault="000E1454" w:rsidP="000E1454">
      <w:pPr>
        <w:pStyle w:val="Style1"/>
        <w:jc w:val="left"/>
        <w:rPr>
          <w:bCs/>
        </w:rPr>
      </w:pPr>
      <w:r w:rsidRPr="00525DC4">
        <w:rPr>
          <w:bCs/>
        </w:rPr>
        <w:t>Сокращенная запись</w:t>
      </w:r>
      <w:r w:rsidRPr="00AE59A7">
        <w:rPr>
          <w:bCs/>
        </w:rPr>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a</m:t>
        </m:r>
        <m:r>
          <w:rPr>
            <w:rFonts w:ascii="Cambria Math" w:hAnsi="Cambria Math"/>
          </w:rPr>
          <m:t xml:space="preserve">, </m:t>
        </m:r>
        <m:sSup>
          <m:sSupPr>
            <m:ctrlPr>
              <w:rPr>
                <w:rFonts w:ascii="Cambria Math" w:hAnsi="Cambria Math"/>
                <w:bCs/>
                <w:i/>
                <w:lang w:val="en-US"/>
              </w:rPr>
            </m:ctrlPr>
          </m:sSupPr>
          <m:e>
            <m:r>
              <w:rPr>
                <w:rFonts w:ascii="Cambria Math" w:hAnsi="Cambria Math"/>
                <w:lang w:val="en-US"/>
              </w:rPr>
              <m:t>σ</m:t>
            </m:r>
          </m:e>
          <m:sup>
            <m:r>
              <w:rPr>
                <w:rFonts w:ascii="Cambria Math" w:hAnsi="Cambria Math"/>
              </w:rPr>
              <m:t>2</m:t>
            </m:r>
          </m:sup>
        </m:sSup>
        <m:r>
          <w:rPr>
            <w:rFonts w:ascii="Cambria Math" w:hAnsi="Cambria Math"/>
          </w:rPr>
          <m:t xml:space="preserve">) </m:t>
        </m:r>
      </m:oMath>
      <w:r w:rsidRPr="00DA5C3D">
        <w:t>.</w:t>
      </w:r>
    </w:p>
    <w:p w:rsidR="000E1454" w:rsidRDefault="000E1454" w:rsidP="000E1454">
      <w:pPr>
        <w:pStyle w:val="Style1"/>
        <w:jc w:val="left"/>
        <w:rPr>
          <w:bCs/>
        </w:rPr>
      </w:pPr>
      <w:r w:rsidRPr="00525DC4">
        <w:rPr>
          <w:bCs/>
        </w:rPr>
        <w:t xml:space="preserve">Кривая ПВ </w:t>
      </w:r>
      <w:proofErr w:type="gramStart"/>
      <w:r w:rsidRPr="00525DC4">
        <w:rPr>
          <w:bCs/>
        </w:rPr>
        <w:t>СВ</w:t>
      </w:r>
      <w:proofErr w:type="gramEnd"/>
      <w:r w:rsidRPr="00AE59A7">
        <w:rPr>
          <w:bCs/>
        </w:rPr>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a</m:t>
        </m:r>
        <m:r>
          <w:rPr>
            <w:rFonts w:ascii="Cambria Math" w:hAnsi="Cambria Math"/>
          </w:rPr>
          <m:t xml:space="preserve">, </m:t>
        </m:r>
        <m:sSup>
          <m:sSupPr>
            <m:ctrlPr>
              <w:rPr>
                <w:rFonts w:ascii="Cambria Math" w:hAnsi="Cambria Math"/>
                <w:bCs/>
                <w:i/>
                <w:lang w:val="en-US"/>
              </w:rPr>
            </m:ctrlPr>
          </m:sSupPr>
          <m:e>
            <m:r>
              <w:rPr>
                <w:rFonts w:ascii="Cambria Math" w:hAnsi="Cambria Math"/>
                <w:lang w:val="en-US"/>
              </w:rPr>
              <m:t>σ</m:t>
            </m:r>
          </m:e>
          <m:sup>
            <m:r>
              <w:rPr>
                <w:rFonts w:ascii="Cambria Math" w:hAnsi="Cambria Math"/>
              </w:rPr>
              <m:t>2</m:t>
            </m:r>
          </m:sup>
        </m:sSup>
        <m:r>
          <w:rPr>
            <w:rFonts w:ascii="Cambria Math" w:hAnsi="Cambria Math"/>
          </w:rPr>
          <m:t xml:space="preserve">) </m:t>
        </m:r>
      </m:oMath>
      <w:r w:rsidRPr="00525DC4">
        <w:rPr>
          <w:bCs/>
        </w:rPr>
        <w:t xml:space="preserve"> имеет симметричный вид относительно прямой </w:t>
      </w:r>
      <m:oMath>
        <m:r>
          <w:rPr>
            <w:rFonts w:ascii="Cambria Math" w:hAnsi="Cambria Math"/>
          </w:rPr>
          <m:t>x=a</m:t>
        </m:r>
      </m:oMath>
      <w:r w:rsidRPr="00525DC4">
        <w:rPr>
          <w:bCs/>
        </w:rPr>
        <w:t xml:space="preserve"> и имеет максимум в точке</w:t>
      </w:r>
      <w:r w:rsidRPr="00AE59A7">
        <w:rPr>
          <w:bCs/>
        </w:rPr>
        <w:t xml:space="preserve"> </w:t>
      </w:r>
      <m:oMath>
        <m:r>
          <w:rPr>
            <w:rFonts w:ascii="Cambria Math" w:hAnsi="Cambria Math"/>
          </w:rPr>
          <m:t>x=a</m:t>
        </m:r>
      </m:oMath>
      <w:r w:rsidRPr="00525DC4">
        <w:rPr>
          <w:bCs/>
        </w:rPr>
        <w:t>.</w:t>
      </w:r>
    </w:p>
    <w:p w:rsidR="000E1454" w:rsidRPr="00525DC4" w:rsidRDefault="000E1454" w:rsidP="000E1454">
      <w:pPr>
        <w:pStyle w:val="Style1"/>
        <w:rPr>
          <w:bCs/>
        </w:rPr>
      </w:pPr>
      <w:r>
        <w:rPr>
          <w:bCs/>
        </w:rPr>
        <w:t>Е</w:t>
      </w:r>
      <w:r w:rsidRPr="00525DC4">
        <w:rPr>
          <w:bCs/>
        </w:rPr>
        <w:t xml:space="preserve">сли положить </w:t>
      </w:r>
      <m:oMath>
        <m:r>
          <w:rPr>
            <w:rFonts w:ascii="Cambria Math" w:hAnsi="Cambria Math"/>
          </w:rPr>
          <m:t>l=3σ</m:t>
        </m:r>
      </m:oMath>
      <w:r w:rsidRPr="00525DC4">
        <w:rPr>
          <w:bCs/>
        </w:rPr>
        <w:t xml:space="preserve"> и учесть, что</w:t>
      </w:r>
      <w:r>
        <w:rPr>
          <w:bCs/>
        </w:rPr>
        <w:t xml:space="preserve"> Ф(3) = 0,9987 </w:t>
      </w:r>
      <w:r w:rsidRPr="00525DC4">
        <w:rPr>
          <w:bCs/>
        </w:rPr>
        <w:t>, то получаем:</w:t>
      </w:r>
    </w:p>
    <w:p w:rsidR="000E1454" w:rsidRPr="00525DC4" w:rsidRDefault="000E1454" w:rsidP="000E1454">
      <w:pPr>
        <w:pStyle w:val="Style1"/>
        <w:ind w:firstLine="0"/>
        <w:rPr>
          <w:bCs/>
        </w:rPr>
      </w:pPr>
      <m:oMath>
        <m:r>
          <w:rPr>
            <w:rFonts w:ascii="Cambria Math" w:hAnsi="Cambria Math"/>
          </w:rPr>
          <m:t>P</m:t>
        </m:r>
        <m:d>
          <m:dPr>
            <m:ctrlPr>
              <w:rPr>
                <w:rFonts w:ascii="Cambria Math" w:hAnsi="Cambria Math"/>
                <w:bCs/>
                <w:i/>
              </w:rPr>
            </m:ctrlPr>
          </m:dPr>
          <m:e>
            <m:r>
              <w:rPr>
                <w:rFonts w:ascii="Cambria Math" w:hAnsi="Cambria Math"/>
              </w:rPr>
              <m:t>a-2σ&lt;X&lt;a+3σ</m:t>
            </m:r>
          </m:e>
        </m:d>
        <m:r>
          <w:rPr>
            <w:rFonts w:ascii="Cambria Math" w:hAnsi="Cambria Math"/>
          </w:rPr>
          <m:t>=P</m:t>
        </m:r>
        <m:d>
          <m:dPr>
            <m:ctrlPr>
              <w:rPr>
                <w:rFonts w:ascii="Cambria Math" w:hAnsi="Cambria Math"/>
                <w:bCs/>
                <w:i/>
              </w:rPr>
            </m:ctrlPr>
          </m:dPr>
          <m:e>
            <m:d>
              <m:dPr>
                <m:begChr m:val="|"/>
                <m:endChr m:val="|"/>
                <m:ctrlPr>
                  <w:rPr>
                    <w:rFonts w:ascii="Cambria Math" w:hAnsi="Cambria Math"/>
                    <w:bCs/>
                    <w:i/>
                  </w:rPr>
                </m:ctrlPr>
              </m:dPr>
              <m:e>
                <m:r>
                  <w:rPr>
                    <w:rFonts w:ascii="Cambria Math" w:hAnsi="Cambria Math"/>
                  </w:rPr>
                  <m:t>X-a</m:t>
                </m:r>
              </m:e>
            </m:d>
            <m:r>
              <w:rPr>
                <w:rFonts w:ascii="Cambria Math" w:hAnsi="Cambria Math"/>
              </w:rPr>
              <m:t>&lt;3σ</m:t>
            </m:r>
          </m:e>
        </m:d>
        <m:r>
          <w:rPr>
            <w:rFonts w:ascii="Cambria Math" w:hAnsi="Cambria Math"/>
          </w:rPr>
          <m:t>=2Ф</m:t>
        </m:r>
        <m:d>
          <m:dPr>
            <m:ctrlPr>
              <w:rPr>
                <w:rFonts w:ascii="Cambria Math" w:hAnsi="Cambria Math"/>
                <w:bCs/>
                <w:i/>
              </w:rPr>
            </m:ctrlPr>
          </m:dPr>
          <m:e>
            <m:r>
              <w:rPr>
                <w:rFonts w:ascii="Cambria Math" w:hAnsi="Cambria Math"/>
              </w:rPr>
              <m:t>3</m:t>
            </m:r>
          </m:e>
        </m:d>
        <m:r>
          <w:rPr>
            <w:rFonts w:ascii="Cambria Math" w:hAnsi="Cambria Math"/>
          </w:rPr>
          <m:t>-1=0,997</m:t>
        </m:r>
      </m:oMath>
      <w:r w:rsidRPr="00525DC4">
        <w:rPr>
          <w:bCs/>
        </w:rPr>
        <w:t>.</w:t>
      </w:r>
    </w:p>
    <w:p w:rsidR="00902611" w:rsidRDefault="00902611" w:rsidP="00902611">
      <w:pPr>
        <w:pStyle w:val="Style1"/>
        <w:rPr>
          <w:bCs/>
        </w:rPr>
      </w:pPr>
      <w:r w:rsidRPr="00525DC4">
        <w:rPr>
          <w:bCs/>
        </w:rPr>
        <w:t xml:space="preserve">Полученный результат носит название «Правило трех сигма». Он означает, что «практически все» значения </w:t>
      </w:r>
      <w:proofErr w:type="gramStart"/>
      <w:r w:rsidRPr="00525DC4">
        <w:rPr>
          <w:bCs/>
        </w:rPr>
        <w:t>СВ</w:t>
      </w:r>
      <w:proofErr w:type="gramEnd"/>
      <w:r w:rsidRPr="00525DC4">
        <w:rPr>
          <w:bCs/>
        </w:rPr>
        <w:t xml:space="preserve">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a</m:t>
        </m:r>
        <m:r>
          <w:rPr>
            <w:rFonts w:ascii="Cambria Math" w:hAnsi="Cambria Math"/>
          </w:rPr>
          <m:t xml:space="preserve">, </m:t>
        </m:r>
        <m:sSup>
          <m:sSupPr>
            <m:ctrlPr>
              <w:rPr>
                <w:rFonts w:ascii="Cambria Math" w:hAnsi="Cambria Math"/>
                <w:bCs/>
                <w:i/>
                <w:lang w:val="en-US"/>
              </w:rPr>
            </m:ctrlPr>
          </m:sSupPr>
          <m:e>
            <m:r>
              <w:rPr>
                <w:rFonts w:ascii="Cambria Math" w:hAnsi="Cambria Math"/>
                <w:lang w:val="en-US"/>
              </w:rPr>
              <m:t>σ</m:t>
            </m:r>
          </m:e>
          <m:sup>
            <m:r>
              <w:rPr>
                <w:rFonts w:ascii="Cambria Math" w:hAnsi="Cambria Math"/>
              </w:rPr>
              <m:t>2</m:t>
            </m:r>
          </m:sup>
        </m:sSup>
        <m:r>
          <w:rPr>
            <w:rFonts w:ascii="Cambria Math" w:hAnsi="Cambria Math"/>
          </w:rPr>
          <m:t xml:space="preserve">) </m:t>
        </m:r>
      </m:oMath>
      <w:r w:rsidRPr="00525DC4">
        <w:rPr>
          <w:bCs/>
        </w:rPr>
        <w:t xml:space="preserve"> находятся внутри интервала </w:t>
      </w:r>
      <m:oMath>
        <m:r>
          <w:rPr>
            <w:rFonts w:ascii="Cambria Math" w:hAnsi="Cambria Math"/>
          </w:rPr>
          <m:t>(a-3σ, a+3σ)</m:t>
        </m:r>
      </m:oMath>
      <w:r w:rsidRPr="00525DC4">
        <w:rPr>
          <w:bCs/>
        </w:rPr>
        <w:t xml:space="preserve"> в том смысле, что вероятность СВ </w:t>
      </w:r>
      <m:oMath>
        <m:r>
          <w:rPr>
            <w:rFonts w:ascii="Cambria Math" w:hAnsi="Cambria Math"/>
            <w:lang w:val="en-US"/>
          </w:rPr>
          <m:t>X</m:t>
        </m:r>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a</m:t>
        </m:r>
        <m:r>
          <w:rPr>
            <w:rFonts w:ascii="Cambria Math" w:hAnsi="Cambria Math"/>
          </w:rPr>
          <m:t xml:space="preserve">, </m:t>
        </m:r>
        <m:sSup>
          <m:sSupPr>
            <m:ctrlPr>
              <w:rPr>
                <w:rFonts w:ascii="Cambria Math" w:hAnsi="Cambria Math"/>
                <w:bCs/>
                <w:i/>
                <w:lang w:val="en-US"/>
              </w:rPr>
            </m:ctrlPr>
          </m:sSupPr>
          <m:e>
            <m:r>
              <w:rPr>
                <w:rFonts w:ascii="Cambria Math" w:hAnsi="Cambria Math"/>
                <w:lang w:val="en-US"/>
              </w:rPr>
              <m:t>σ</m:t>
            </m:r>
          </m:e>
          <m:sup>
            <m:r>
              <w:rPr>
                <w:rFonts w:ascii="Cambria Math" w:hAnsi="Cambria Math"/>
              </w:rPr>
              <m:t>2</m:t>
            </m:r>
          </m:sup>
        </m:sSup>
        <m:r>
          <w:rPr>
            <w:rFonts w:ascii="Cambria Math" w:hAnsi="Cambria Math"/>
          </w:rPr>
          <m:t xml:space="preserve">) </m:t>
        </m:r>
      </m:oMath>
      <w:r w:rsidRPr="00525DC4">
        <w:rPr>
          <w:bCs/>
        </w:rPr>
        <w:t xml:space="preserve">  принять значение, не принадлежащее этому интервалу, пренебрежимо мала</w:t>
      </w:r>
    </w:p>
    <w:p w:rsidR="00902611" w:rsidRDefault="00902611" w:rsidP="00902611">
      <w:pPr>
        <w:pStyle w:val="Style1"/>
        <w:ind w:firstLine="0"/>
        <w:rPr>
          <w:bCs/>
        </w:rPr>
      </w:pPr>
      <w:r w:rsidRPr="00525DC4">
        <w:rPr>
          <w:bCs/>
        </w:rPr>
        <w:t xml:space="preserve"> (</w:t>
      </w:r>
      <m:oMath>
        <m:r>
          <w:rPr>
            <w:rFonts w:ascii="Cambria Math" w:hAnsi="Cambria Math"/>
          </w:rPr>
          <m:t>≈0,0026</m:t>
        </m:r>
      </m:oMath>
      <w:r w:rsidRPr="00525DC4">
        <w:rPr>
          <w:bCs/>
        </w:rPr>
        <w:t>).</w:t>
      </w:r>
    </w:p>
    <w:p w:rsidR="00902611" w:rsidRPr="00BC6BF4" w:rsidRDefault="00902611" w:rsidP="00902611">
      <w:pPr>
        <w:pStyle w:val="Style1"/>
        <w:ind w:firstLine="0"/>
        <w:rPr>
          <w:bCs/>
        </w:rPr>
      </w:pPr>
      <w:r>
        <w:rPr>
          <w:bCs/>
        </w:rPr>
        <w:lastRenderedPageBreak/>
        <w:t>На рисунке 12 изображены графики функции распределения и плотности вероятности.</w:t>
      </w:r>
    </w:p>
    <w:p w:rsidR="000E1454" w:rsidRPr="00525DC4" w:rsidRDefault="000E1454" w:rsidP="000E1454">
      <w:pPr>
        <w:pStyle w:val="Style1"/>
        <w:jc w:val="left"/>
        <w:rPr>
          <w:bCs/>
        </w:rPr>
      </w:pPr>
      <w:r>
        <w:rPr>
          <w:bCs/>
          <w:noProof/>
        </w:rPr>
        <w:drawing>
          <wp:inline distT="0" distB="0" distL="0" distR="0">
            <wp:extent cx="2438400" cy="1466850"/>
            <wp:effectExtent l="0" t="0" r="0" b="0"/>
            <wp:docPr id="3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38400" cy="1466850"/>
                    </a:xfrm>
                    <a:prstGeom prst="rect">
                      <a:avLst/>
                    </a:prstGeom>
                    <a:noFill/>
                    <a:ln>
                      <a:noFill/>
                    </a:ln>
                  </pic:spPr>
                </pic:pic>
              </a:graphicData>
            </a:graphic>
          </wp:inline>
        </w:drawing>
      </w:r>
      <w:r>
        <w:rPr>
          <w:bCs/>
          <w:noProof/>
        </w:rPr>
        <w:drawing>
          <wp:inline distT="0" distB="0" distL="0" distR="0">
            <wp:extent cx="2419350" cy="1457325"/>
            <wp:effectExtent l="0" t="0" r="0" b="0"/>
            <wp:docPr id="3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19350" cy="1457325"/>
                    </a:xfrm>
                    <a:prstGeom prst="rect">
                      <a:avLst/>
                    </a:prstGeom>
                    <a:noFill/>
                    <a:ln>
                      <a:noFill/>
                    </a:ln>
                  </pic:spPr>
                </pic:pic>
              </a:graphicData>
            </a:graphic>
          </wp:inline>
        </w:drawing>
      </w:r>
    </w:p>
    <w:p w:rsidR="000E1454" w:rsidRPr="00525DC4" w:rsidRDefault="000E1454" w:rsidP="000E1454">
      <w:pPr>
        <w:pStyle w:val="Style1"/>
        <w:jc w:val="center"/>
        <w:rPr>
          <w:bCs/>
        </w:rPr>
      </w:pPr>
      <w:r>
        <w:rPr>
          <w:bCs/>
        </w:rPr>
        <w:t xml:space="preserve">Рисунок </w:t>
      </w:r>
      <w:r w:rsidR="00902611">
        <w:rPr>
          <w:bCs/>
        </w:rPr>
        <w:t>12</w:t>
      </w:r>
      <w:r w:rsidRPr="00525DC4">
        <w:rPr>
          <w:bCs/>
        </w:rPr>
        <w:t xml:space="preserve"> –</w:t>
      </w:r>
      <w:r>
        <w:rPr>
          <w:bCs/>
        </w:rPr>
        <w:t xml:space="preserve"> </w:t>
      </w:r>
      <w:r w:rsidR="00902611">
        <w:rPr>
          <w:bCs/>
        </w:rPr>
        <w:t>Графики функции</w:t>
      </w:r>
      <w:r>
        <w:rPr>
          <w:bCs/>
        </w:rPr>
        <w:t xml:space="preserve"> распределения</w:t>
      </w:r>
      <w:r w:rsidR="00902611">
        <w:rPr>
          <w:bCs/>
        </w:rPr>
        <w:t xml:space="preserve"> и</w:t>
      </w:r>
      <w:r>
        <w:rPr>
          <w:bCs/>
        </w:rPr>
        <w:t xml:space="preserve"> плотности вероятности нормально распределенной </w:t>
      </w:r>
      <w:proofErr w:type="gramStart"/>
      <w:r>
        <w:rPr>
          <w:bCs/>
        </w:rPr>
        <w:t>СВ</w:t>
      </w:r>
      <w:proofErr w:type="gramEnd"/>
    </w:p>
    <w:p w:rsidR="000E1454" w:rsidRDefault="000E1454" w:rsidP="000E1454">
      <w:pPr>
        <w:pStyle w:val="a2"/>
        <w:tabs>
          <w:tab w:val="clear" w:pos="2978"/>
          <w:tab w:val="num" w:pos="851"/>
        </w:tabs>
        <w:ind w:left="567"/>
        <w:rPr>
          <w:lang w:val="ru-RU"/>
        </w:rPr>
      </w:pPr>
      <w:r w:rsidRPr="00E56FA2">
        <w:rPr>
          <w:lang w:val="ru-RU"/>
        </w:rPr>
        <w:t>Метод генерации</w:t>
      </w:r>
      <w:r>
        <w:rPr>
          <w:lang w:val="ru-RU"/>
        </w:rPr>
        <w:t xml:space="preserve"> нормально распределенных чисел</w:t>
      </w:r>
      <w:r w:rsidRPr="008E364D">
        <w:rPr>
          <w:lang w:val="ru-RU"/>
        </w:rPr>
        <w:t xml:space="preserve">, </w:t>
      </w:r>
      <w:r>
        <w:rPr>
          <w:lang w:val="ru-RU"/>
        </w:rPr>
        <w:t>использующий центральную предельную теорему</w:t>
      </w:r>
    </w:p>
    <w:p w:rsidR="000E1454" w:rsidRPr="006D6FFE" w:rsidRDefault="000E1454" w:rsidP="000E1454">
      <w:pPr>
        <w:pStyle w:val="Style1"/>
        <w:rPr>
          <w:bCs/>
        </w:rPr>
      </w:pPr>
      <w:r w:rsidRPr="006D6FFE">
        <w:rPr>
          <w:bCs/>
        </w:rPr>
        <w:t>Общая идея метода</w:t>
      </w:r>
      <w:r>
        <w:rPr>
          <w:bCs/>
        </w:rPr>
        <w:t>, использующего центральную предельную теорему</w:t>
      </w:r>
      <w:r w:rsidRPr="006D6FFE">
        <w:rPr>
          <w:bCs/>
        </w:rPr>
        <w:t xml:space="preserve"> </w:t>
      </w:r>
      <w:r w:rsidRPr="00E56FA2">
        <w:rPr>
          <w:bCs/>
        </w:rPr>
        <w:t>(</w:t>
      </w:r>
      <w:r>
        <w:rPr>
          <w:bCs/>
        </w:rPr>
        <w:t xml:space="preserve">ЦПТ), </w:t>
      </w:r>
      <w:r w:rsidRPr="006D6FFE">
        <w:rPr>
          <w:bCs/>
        </w:rPr>
        <w:t>следующая: требуется сложить случайные числа с любым законом распределения, нормализовать их и перевести в нужный диапазон нормального распределения</w:t>
      </w:r>
      <w:r w:rsidR="00963A78">
        <w:rPr>
          <w:bCs/>
        </w:rPr>
        <w:t xml:space="preserve"> [</w:t>
      </w:r>
      <w:r w:rsidR="00963A78">
        <w:rPr>
          <w:bCs/>
        </w:rPr>
        <w:fldChar w:fldCharType="begin"/>
      </w:r>
      <w:r w:rsidR="00963A78">
        <w:rPr>
          <w:bCs/>
        </w:rPr>
        <w:instrText xml:space="preserve"> REF _Ref467527865 \r \h </w:instrText>
      </w:r>
      <w:r w:rsidR="00963A78">
        <w:rPr>
          <w:bCs/>
        </w:rPr>
      </w:r>
      <w:r w:rsidR="00963A78">
        <w:rPr>
          <w:bCs/>
        </w:rPr>
        <w:fldChar w:fldCharType="separate"/>
      </w:r>
      <w:r w:rsidR="00963A78">
        <w:rPr>
          <w:bCs/>
        </w:rPr>
        <w:t>15</w:t>
      </w:r>
      <w:r w:rsidR="00963A78">
        <w:rPr>
          <w:bCs/>
        </w:rPr>
        <w:fldChar w:fldCharType="end"/>
      </w:r>
      <w:r>
        <w:rPr>
          <w:bCs/>
        </w:rPr>
        <w:t>]</w:t>
      </w:r>
      <w:r w:rsidRPr="006D6FFE">
        <w:rPr>
          <w:bCs/>
        </w:rPr>
        <w:t>.</w:t>
      </w:r>
    </w:p>
    <w:p w:rsidR="000E1454" w:rsidRPr="006D6FFE" w:rsidRDefault="000E1454" w:rsidP="000E1454">
      <w:pPr>
        <w:pStyle w:val="Style1"/>
        <w:rPr>
          <w:bCs/>
        </w:rPr>
      </w:pPr>
      <w:proofErr w:type="gramStart"/>
      <w:r w:rsidRPr="006D6FFE">
        <w:rPr>
          <w:bCs/>
        </w:rPr>
        <w:t>Допустим, что в целях имитации</w:t>
      </w:r>
      <w:r>
        <w:rPr>
          <w:bCs/>
        </w:rPr>
        <w:t xml:space="preserve"> необходимо</w:t>
      </w:r>
      <w:r w:rsidRPr="006D6FFE">
        <w:rPr>
          <w:bCs/>
        </w:rPr>
        <w:t xml:space="preserve"> получить ряд случайных чисел </w:t>
      </w:r>
      <w:r w:rsidRPr="006D6FFE">
        <w:rPr>
          <w:bCs/>
          <w:i/>
          <w:iCs/>
        </w:rPr>
        <w:t>x</w:t>
      </w:r>
      <w:r w:rsidRPr="006D6FFE">
        <w:rPr>
          <w:bCs/>
        </w:rPr>
        <w:t xml:space="preserve">, распределенных по нормальному закону с заданными математическим ожиданием </w:t>
      </w:r>
      <w:r w:rsidRPr="006D6FFE">
        <w:rPr>
          <w:bCs/>
          <w:i/>
          <w:iCs/>
        </w:rPr>
        <w:t>m</w:t>
      </w:r>
      <w:r w:rsidRPr="006D6FFE">
        <w:rPr>
          <w:bCs/>
          <w:i/>
          <w:iCs/>
          <w:vertAlign w:val="subscript"/>
        </w:rPr>
        <w:t>x</w:t>
      </w:r>
      <w:r w:rsidRPr="006D6FFE">
        <w:rPr>
          <w:bCs/>
        </w:rPr>
        <w:t> и среднеквадратичным отклонением </w:t>
      </w:r>
      <w:r w:rsidRPr="006D6FFE">
        <w:rPr>
          <w:bCs/>
          <w:i/>
          <w:iCs/>
        </w:rPr>
        <w:t>σ</w:t>
      </w:r>
      <w:r w:rsidRPr="006D6FFE">
        <w:rPr>
          <w:bCs/>
          <w:i/>
          <w:iCs/>
          <w:vertAlign w:val="subscript"/>
        </w:rPr>
        <w:t>x</w:t>
      </w:r>
      <w:r w:rsidRPr="006D6FFE">
        <w:rPr>
          <w:bCs/>
        </w:rPr>
        <w:t>.</w:t>
      </w:r>
      <w:proofErr w:type="gramEnd"/>
      <w:r>
        <w:rPr>
          <w:bCs/>
        </w:rPr>
        <w:t xml:space="preserve"> Рассмотрим алгоритм решения данной задачи.</w:t>
      </w:r>
    </w:p>
    <w:p w:rsidR="000E1454" w:rsidRDefault="000E1454" w:rsidP="000E1454">
      <w:pPr>
        <w:pStyle w:val="Style1"/>
        <w:numPr>
          <w:ilvl w:val="0"/>
          <w:numId w:val="52"/>
        </w:numPr>
        <w:rPr>
          <w:bCs/>
        </w:rPr>
      </w:pPr>
      <w:r w:rsidRPr="006D6FFE">
        <w:rPr>
          <w:bCs/>
        </w:rPr>
        <w:t>Сложим </w:t>
      </w:r>
      <w:r w:rsidRPr="006D6FFE">
        <w:rPr>
          <w:bCs/>
          <w:i/>
          <w:iCs/>
        </w:rPr>
        <w:t>n</w:t>
      </w:r>
      <w:r w:rsidRPr="006D6FFE">
        <w:rPr>
          <w:bCs/>
        </w:rPr>
        <w:t xml:space="preserve"> случайных чисел, используя стандартный </w:t>
      </w:r>
      <w:r>
        <w:rPr>
          <w:bCs/>
        </w:rPr>
        <w:t>генератор случайных чисел</w:t>
      </w:r>
      <w:r w:rsidRPr="006D6FFE">
        <w:rPr>
          <w:bCs/>
        </w:rPr>
        <w:t>:</w:t>
      </w:r>
    </w:p>
    <w:p w:rsidR="000E1454" w:rsidRPr="00E56FA2" w:rsidRDefault="000E1454" w:rsidP="000E1454">
      <w:pPr>
        <w:pStyle w:val="Style1"/>
        <w:rPr>
          <w:bCs/>
        </w:rPr>
      </w:pPr>
      <m:oMath>
        <m:r>
          <w:rPr>
            <w:rFonts w:ascii="Cambria Math" w:hAnsi="Cambria Math"/>
          </w:rPr>
          <m:t xml:space="preserve">V=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r</m:t>
                </m:r>
              </m:e>
              <m:sub>
                <m:r>
                  <w:rPr>
                    <w:rFonts w:ascii="Cambria Math" w:hAnsi="Cambria Math"/>
                  </w:rPr>
                  <m:t>i</m:t>
                </m:r>
              </m:sub>
            </m:sSub>
          </m:e>
        </m:nary>
      </m:oMath>
      <w:r>
        <w:rPr>
          <w:bCs/>
        </w:rPr>
        <w:t>.</w:t>
      </w:r>
    </w:p>
    <w:p w:rsidR="000E1454" w:rsidRPr="006D6FFE" w:rsidRDefault="000E1454" w:rsidP="000E1454">
      <w:pPr>
        <w:pStyle w:val="Style1"/>
        <w:rPr>
          <w:bCs/>
        </w:rPr>
      </w:pPr>
      <w:r w:rsidRPr="006D6FFE">
        <w:rPr>
          <w:bCs/>
        </w:rPr>
        <w:t>Согласно ЦПТ</w:t>
      </w:r>
      <w:r>
        <w:rPr>
          <w:bCs/>
        </w:rPr>
        <w:t>,</w:t>
      </w:r>
      <w:r w:rsidRPr="006D6FFE">
        <w:rPr>
          <w:bCs/>
        </w:rPr>
        <w:t xml:space="preserve"> числа </w:t>
      </w:r>
      <w:r w:rsidRPr="006D6FFE">
        <w:rPr>
          <w:bCs/>
          <w:i/>
          <w:iCs/>
        </w:rPr>
        <w:t>V</w:t>
      </w:r>
      <w:r w:rsidRPr="006D6FFE">
        <w:rPr>
          <w:bCs/>
        </w:rPr>
        <w:t> </w:t>
      </w:r>
      <w:proofErr w:type="gramStart"/>
      <w:r w:rsidRPr="006D6FFE">
        <w:rPr>
          <w:bCs/>
        </w:rPr>
        <w:t>образуют ряд значений</w:t>
      </w:r>
      <w:proofErr w:type="gramEnd"/>
      <w:r w:rsidRPr="006D6FFE">
        <w:rPr>
          <w:bCs/>
        </w:rPr>
        <w:t>, распределенный по нормальному закону. Эти числа тем лучше описывают нормальный закон, чем больше параметр </w:t>
      </w:r>
      <w:r w:rsidRPr="006D6FFE">
        <w:rPr>
          <w:bCs/>
          <w:i/>
          <w:iCs/>
        </w:rPr>
        <w:t>n</w:t>
      </w:r>
      <w:r w:rsidRPr="006D6FFE">
        <w:rPr>
          <w:bCs/>
        </w:rPr>
        <w:t>.</w:t>
      </w:r>
      <w:r>
        <w:rPr>
          <w:bCs/>
        </w:rPr>
        <w:t xml:space="preserve"> </w:t>
      </w:r>
      <w:r w:rsidRPr="006D6FFE">
        <w:rPr>
          <w:bCs/>
        </w:rPr>
        <w:t>Заметим, что закон распределения чисел </w:t>
      </w:r>
      <w:r w:rsidRPr="006D6FFE">
        <w:rPr>
          <w:bCs/>
          <w:i/>
          <w:iCs/>
        </w:rPr>
        <w:t>V</w:t>
      </w:r>
      <w:r w:rsidRPr="006D6FFE">
        <w:rPr>
          <w:bCs/>
        </w:rPr>
        <w:t> имеет математическое ожидание </w:t>
      </w:r>
      <w:r w:rsidRPr="006D6FFE">
        <w:rPr>
          <w:bCs/>
          <w:i/>
          <w:iCs/>
        </w:rPr>
        <w:t>m</w:t>
      </w:r>
      <w:r w:rsidRPr="006D6FFE">
        <w:rPr>
          <w:bCs/>
          <w:i/>
          <w:iCs/>
          <w:vertAlign w:val="subscript"/>
        </w:rPr>
        <w:t>V</w:t>
      </w:r>
      <w:r w:rsidRPr="006D6FFE">
        <w:rPr>
          <w:bCs/>
        </w:rPr>
        <w:t> = </w:t>
      </w:r>
      <w:r w:rsidRPr="006D6FFE">
        <w:rPr>
          <w:bCs/>
          <w:i/>
          <w:iCs/>
        </w:rPr>
        <w:t>n</w:t>
      </w:r>
      <w:r w:rsidRPr="006D6FFE">
        <w:rPr>
          <w:bCs/>
        </w:rPr>
        <w:t>/2,</w:t>
      </w:r>
      <w:r w:rsidRPr="006D6FFE">
        <w:rPr>
          <w:bCs/>
          <w:i/>
          <w:iCs/>
        </w:rPr>
        <w:t>σ</w:t>
      </w:r>
      <w:r w:rsidRPr="006D6FFE">
        <w:rPr>
          <w:bCs/>
          <w:i/>
          <w:iCs/>
          <w:vertAlign w:val="subscript"/>
        </w:rPr>
        <w:t>V</w:t>
      </w:r>
      <w:r w:rsidRPr="006D6FFE">
        <w:rPr>
          <w:bCs/>
        </w:rPr>
        <w:t> = sqrt(</w:t>
      </w:r>
      <w:r w:rsidRPr="006D6FFE">
        <w:rPr>
          <w:bCs/>
          <w:i/>
          <w:iCs/>
        </w:rPr>
        <w:t>n</w:t>
      </w:r>
      <w:r w:rsidRPr="006D6FFE">
        <w:rPr>
          <w:bCs/>
        </w:rPr>
        <w:t xml:space="preserve">/12). Поэтому он является смещенным относительно </w:t>
      </w:r>
      <w:proofErr w:type="gramStart"/>
      <w:r w:rsidRPr="006D6FFE">
        <w:rPr>
          <w:bCs/>
        </w:rPr>
        <w:t>заданного</w:t>
      </w:r>
      <w:proofErr w:type="gramEnd"/>
      <w:r w:rsidRPr="006D6FFE">
        <w:rPr>
          <w:bCs/>
        </w:rPr>
        <w:t xml:space="preserve"> произвольного.</w:t>
      </w:r>
    </w:p>
    <w:p w:rsidR="000E1454" w:rsidRPr="006D6FFE" w:rsidRDefault="000E1454" w:rsidP="000E1454">
      <w:pPr>
        <w:pStyle w:val="Style1"/>
        <w:numPr>
          <w:ilvl w:val="0"/>
          <w:numId w:val="52"/>
        </w:numPr>
        <w:rPr>
          <w:bCs/>
        </w:rPr>
      </w:pPr>
      <w:r w:rsidRPr="006D6FFE">
        <w:rPr>
          <w:bCs/>
        </w:rPr>
        <w:t>С помощью формулы </w:t>
      </w:r>
      <w:r w:rsidRPr="006D6FFE">
        <w:rPr>
          <w:bCs/>
          <w:i/>
          <w:iCs/>
        </w:rPr>
        <w:t>z</w:t>
      </w:r>
      <w:r w:rsidRPr="006D6FFE">
        <w:rPr>
          <w:bCs/>
        </w:rPr>
        <w:t> = (</w:t>
      </w:r>
      <w:r w:rsidRPr="006D6FFE">
        <w:rPr>
          <w:bCs/>
          <w:i/>
          <w:iCs/>
        </w:rPr>
        <w:t>V</w:t>
      </w:r>
      <w:r w:rsidRPr="006D6FFE">
        <w:rPr>
          <w:bCs/>
        </w:rPr>
        <w:t> – </w:t>
      </w:r>
      <w:r w:rsidRPr="006D6FFE">
        <w:rPr>
          <w:bCs/>
          <w:i/>
          <w:iCs/>
        </w:rPr>
        <w:t>m</w:t>
      </w:r>
      <w:r w:rsidRPr="006D6FFE">
        <w:rPr>
          <w:bCs/>
          <w:i/>
          <w:iCs/>
          <w:vertAlign w:val="subscript"/>
        </w:rPr>
        <w:t>V</w:t>
      </w:r>
      <w:r w:rsidRPr="006D6FFE">
        <w:rPr>
          <w:bCs/>
        </w:rPr>
        <w:t>)/</w:t>
      </w:r>
      <w:r w:rsidRPr="006D6FFE">
        <w:rPr>
          <w:bCs/>
          <w:i/>
          <w:iCs/>
        </w:rPr>
        <w:t>σ</w:t>
      </w:r>
      <w:r w:rsidRPr="006D6FFE">
        <w:rPr>
          <w:bCs/>
          <w:i/>
          <w:iCs/>
          <w:vertAlign w:val="subscript"/>
        </w:rPr>
        <w:t>V</w:t>
      </w:r>
      <w:r w:rsidRPr="006D6FFE">
        <w:rPr>
          <w:bCs/>
        </w:rPr>
        <w:t> нормализуем этот ряд. Получим нормализованный закон нормального распределения чисел </w:t>
      </w:r>
      <w:r w:rsidRPr="006D6FFE">
        <w:rPr>
          <w:bCs/>
          <w:i/>
          <w:iCs/>
        </w:rPr>
        <w:t>Z</w:t>
      </w:r>
      <w:r w:rsidRPr="006D6FFE">
        <w:rPr>
          <w:bCs/>
        </w:rPr>
        <w:t xml:space="preserve">. То </w:t>
      </w:r>
      <w:r w:rsidRPr="006D6FFE">
        <w:rPr>
          <w:bCs/>
        </w:rPr>
        <w:lastRenderedPageBreak/>
        <w:t>есть </w:t>
      </w:r>
      <w:r w:rsidRPr="006D6FFE">
        <w:rPr>
          <w:bCs/>
          <w:i/>
          <w:iCs/>
        </w:rPr>
        <w:t>m</w:t>
      </w:r>
      <w:r w:rsidRPr="006D6FFE">
        <w:rPr>
          <w:bCs/>
          <w:i/>
          <w:iCs/>
          <w:vertAlign w:val="subscript"/>
        </w:rPr>
        <w:t>z</w:t>
      </w:r>
      <w:r w:rsidRPr="006D6FFE">
        <w:rPr>
          <w:bCs/>
        </w:rPr>
        <w:t> = 0,</w:t>
      </w:r>
      <w:r>
        <w:rPr>
          <w:bCs/>
        </w:rPr>
        <w:t xml:space="preserve"> </w:t>
      </w:r>
      <w:r w:rsidRPr="006D6FFE">
        <w:rPr>
          <w:bCs/>
          <w:i/>
          <w:iCs/>
        </w:rPr>
        <w:t>σ</w:t>
      </w:r>
      <w:r w:rsidRPr="006D6FFE">
        <w:rPr>
          <w:bCs/>
          <w:i/>
          <w:iCs/>
          <w:vertAlign w:val="subscript"/>
        </w:rPr>
        <w:t>z</w:t>
      </w:r>
      <w:r w:rsidRPr="006D6FFE">
        <w:rPr>
          <w:bCs/>
        </w:rPr>
        <w:t> = 1.</w:t>
      </w:r>
    </w:p>
    <w:p w:rsidR="000E1454" w:rsidRDefault="000E1454" w:rsidP="000E1454">
      <w:pPr>
        <w:pStyle w:val="Style1"/>
        <w:numPr>
          <w:ilvl w:val="0"/>
          <w:numId w:val="52"/>
        </w:numPr>
        <w:rPr>
          <w:bCs/>
        </w:rPr>
      </w:pPr>
      <w:r w:rsidRPr="006D6FFE">
        <w:rPr>
          <w:bCs/>
        </w:rPr>
        <w:t>Формулой (сдвиг на </w:t>
      </w:r>
      <w:r w:rsidRPr="006D6FFE">
        <w:rPr>
          <w:bCs/>
          <w:i/>
          <w:iCs/>
        </w:rPr>
        <w:t>m</w:t>
      </w:r>
      <w:r w:rsidRPr="006D6FFE">
        <w:rPr>
          <w:bCs/>
          <w:i/>
          <w:iCs/>
          <w:vertAlign w:val="subscript"/>
        </w:rPr>
        <w:t>x</w:t>
      </w:r>
      <w:r w:rsidRPr="006D6FFE">
        <w:rPr>
          <w:bCs/>
        </w:rPr>
        <w:t> и масштабирование на </w:t>
      </w:r>
      <w:r w:rsidRPr="006D6FFE">
        <w:rPr>
          <w:bCs/>
          <w:i/>
          <w:iCs/>
        </w:rPr>
        <w:t>σ</w:t>
      </w:r>
      <w:r w:rsidRPr="006D6FFE">
        <w:rPr>
          <w:bCs/>
          <w:i/>
          <w:iCs/>
          <w:vertAlign w:val="subscript"/>
        </w:rPr>
        <w:t>x</w:t>
      </w:r>
      <w:r w:rsidRPr="006D6FFE">
        <w:rPr>
          <w:bCs/>
        </w:rPr>
        <w:t>) преобразуем ряд </w:t>
      </w:r>
      <w:r w:rsidRPr="006D6FFE">
        <w:rPr>
          <w:bCs/>
          <w:i/>
          <w:iCs/>
        </w:rPr>
        <w:t>Z</w:t>
      </w:r>
      <w:r w:rsidRPr="006D6FFE">
        <w:rPr>
          <w:bCs/>
        </w:rPr>
        <w:t> в ряд </w:t>
      </w:r>
      <w:r w:rsidRPr="006D6FFE">
        <w:rPr>
          <w:bCs/>
          <w:i/>
          <w:iCs/>
        </w:rPr>
        <w:t>x</w:t>
      </w:r>
      <w:r w:rsidRPr="006D6FFE">
        <w:rPr>
          <w:bCs/>
        </w:rPr>
        <w:t xml:space="preserve">: </w:t>
      </w:r>
      <w:r w:rsidRPr="006D6FFE">
        <w:rPr>
          <w:bCs/>
          <w:i/>
          <w:iCs/>
        </w:rPr>
        <w:t>x</w:t>
      </w:r>
      <w:r w:rsidRPr="006D6FFE">
        <w:rPr>
          <w:bCs/>
        </w:rPr>
        <w:t> = </w:t>
      </w:r>
      <w:r w:rsidRPr="006D6FFE">
        <w:rPr>
          <w:bCs/>
          <w:i/>
          <w:iCs/>
        </w:rPr>
        <w:t>z</w:t>
      </w:r>
      <w:r w:rsidRPr="006D6FFE">
        <w:rPr>
          <w:bCs/>
        </w:rPr>
        <w:t> · </w:t>
      </w:r>
      <w:r w:rsidRPr="006D6FFE">
        <w:rPr>
          <w:bCs/>
          <w:i/>
          <w:iCs/>
        </w:rPr>
        <w:t>σ</w:t>
      </w:r>
      <w:r w:rsidRPr="006D6FFE">
        <w:rPr>
          <w:bCs/>
          <w:i/>
          <w:iCs/>
          <w:vertAlign w:val="subscript"/>
        </w:rPr>
        <w:t>x</w:t>
      </w:r>
      <w:r w:rsidRPr="006D6FFE">
        <w:rPr>
          <w:bCs/>
        </w:rPr>
        <w:t> + </w:t>
      </w:r>
      <w:r w:rsidRPr="006D6FFE">
        <w:rPr>
          <w:bCs/>
          <w:i/>
          <w:iCs/>
        </w:rPr>
        <w:t>m</w:t>
      </w:r>
      <w:r w:rsidRPr="006D6FFE">
        <w:rPr>
          <w:bCs/>
          <w:i/>
          <w:iCs/>
          <w:vertAlign w:val="subscript"/>
        </w:rPr>
        <w:t>x</w:t>
      </w:r>
      <w:r w:rsidRPr="006D6FFE">
        <w:rPr>
          <w:bCs/>
        </w:rPr>
        <w:t>.</w:t>
      </w:r>
    </w:p>
    <w:p w:rsidR="000E1454" w:rsidRDefault="000E1454" w:rsidP="000E1454">
      <w:pPr>
        <w:pStyle w:val="a2"/>
        <w:tabs>
          <w:tab w:val="clear" w:pos="2978"/>
          <w:tab w:val="num" w:pos="851"/>
        </w:tabs>
        <w:spacing w:line="240" w:lineRule="auto"/>
        <w:ind w:left="567"/>
        <w:rPr>
          <w:lang w:val="ru-RU"/>
        </w:rPr>
      </w:pPr>
      <w:r w:rsidRPr="008E364D">
        <w:rPr>
          <w:lang w:val="ru-RU"/>
        </w:rPr>
        <w:t>Метод обратной (инверсной) функции</w:t>
      </w:r>
    </w:p>
    <w:p w:rsidR="000E1454" w:rsidRPr="008E364D" w:rsidRDefault="000E1454" w:rsidP="000E1454">
      <w:pPr>
        <w:pStyle w:val="Style1"/>
      </w:pPr>
      <w:r w:rsidRPr="008E364D">
        <w:t>Допустим, что нам задан и</w:t>
      </w:r>
      <w:r>
        <w:t>нтегральный закон распределения</w:t>
      </w:r>
      <w:r w:rsidRPr="005C6122">
        <w:t xml:space="preserve"> </w:t>
      </w:r>
      <w:r w:rsidRPr="008E364D">
        <w:t>вероятности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oMath>
      <w:proofErr w:type="gramStart"/>
      <w:r w:rsidRPr="008E364D">
        <w:t xml:space="preserve"> ,</w:t>
      </w:r>
      <w:proofErr w:type="gramEnd"/>
      <w:r w:rsidRPr="008E364D">
        <w:t xml:space="preserve"> где</w:t>
      </w:r>
      <w:r>
        <w:t xml:space="preserve"> </w:t>
      </w:r>
      <m:oMath>
        <m:r>
          <w:rPr>
            <w:rFonts w:ascii="Cambria Math" w:hAnsi="Cambria Math"/>
          </w:rPr>
          <m:t>f(x)</m:t>
        </m:r>
      </m:oMath>
      <w:r w:rsidRPr="008E364D">
        <w:t> </w:t>
      </w:r>
      <w:r w:rsidRPr="00525DC4">
        <w:rPr>
          <w:bCs/>
        </w:rPr>
        <w:t>–</w:t>
      </w:r>
      <w:r>
        <w:rPr>
          <w:bCs/>
        </w:rPr>
        <w:t xml:space="preserve"> </w:t>
      </w:r>
      <w:r>
        <w:t>функция плотности вероятности.</w:t>
      </w:r>
    </w:p>
    <w:p w:rsidR="000E1454" w:rsidRDefault="000E1454" w:rsidP="000E1454">
      <w:pPr>
        <w:pStyle w:val="Style1"/>
      </w:pPr>
      <w:r w:rsidRPr="008E364D">
        <w:t>Тогда достаточно разыграть случайное число, равномерно распределенное в интервале от 0 до 1. Поскольку функция </w:t>
      </w:r>
      <m:oMath>
        <m:r>
          <w:rPr>
            <w:rFonts w:ascii="Cambria Math" w:hAnsi="Cambria Math"/>
          </w:rPr>
          <m:t>F</m:t>
        </m:r>
      </m:oMath>
      <w:r w:rsidRPr="008E364D">
        <w:t> тоже изменяется в данном интервале, то случайное событие </w:t>
      </w:r>
      <m:oMath>
        <m:r>
          <w:rPr>
            <w:rFonts w:ascii="Cambria Math" w:hAnsi="Cambria Math"/>
          </w:rPr>
          <m:t>x</m:t>
        </m:r>
      </m:oMath>
      <w:r w:rsidRPr="008E364D">
        <w:t> можно определить взятием обратной функции по графику или аналитически:</w:t>
      </w:r>
    </w:p>
    <w:p w:rsidR="000E1454" w:rsidRPr="005C6122" w:rsidRDefault="000E1454" w:rsidP="000E1454">
      <w:pPr>
        <w:pStyle w:val="Style1"/>
      </w:pPr>
      <m:oMath>
        <m:r>
          <w:rPr>
            <w:rFonts w:ascii="Cambria Math" w:hAnsi="Cambria Math"/>
            <w:lang w:val="en-US"/>
          </w:rPr>
          <m:t>x</m:t>
        </m:r>
        <m:r>
          <w:rPr>
            <w:rFonts w:ascii="Cambria Math" w:hAnsi="Cambria Math"/>
          </w:rPr>
          <m:t>=</m:t>
        </m:r>
        <m:sSup>
          <m:sSupPr>
            <m:ctrlPr>
              <w:rPr>
                <w:rFonts w:ascii="Cambria Math" w:hAnsi="Cambria Math"/>
                <w:i/>
                <w:lang w:val="en-US"/>
              </w:rPr>
            </m:ctrlPr>
          </m:sSupPr>
          <m:e>
            <m:r>
              <w:rPr>
                <w:rFonts w:ascii="Cambria Math" w:hAnsi="Cambria Math"/>
                <w:lang w:val="en-US"/>
              </w:rPr>
              <m:t>F</m:t>
            </m:r>
          </m:e>
          <m:sup>
            <m:r>
              <w:rPr>
                <w:rFonts w:ascii="Cambria Math" w:hAnsi="Cambria Math"/>
              </w:rPr>
              <m:t>-1</m:t>
            </m:r>
          </m:sup>
        </m:sSup>
        <m:r>
          <w:rPr>
            <w:rFonts w:ascii="Cambria Math" w:hAnsi="Cambria Math"/>
          </w:rPr>
          <m:t>(</m:t>
        </m:r>
        <m:r>
          <w:rPr>
            <w:rFonts w:ascii="Cambria Math" w:hAnsi="Cambria Math"/>
            <w:lang w:val="en-US"/>
          </w:rPr>
          <m:t>R</m:t>
        </m:r>
        <m:r>
          <w:rPr>
            <w:rFonts w:ascii="Cambria Math" w:hAnsi="Cambria Math"/>
          </w:rPr>
          <m:t>)</m:t>
        </m:r>
      </m:oMath>
      <w:r w:rsidRPr="005C6122">
        <w:rPr>
          <w:lang w:val="en-US"/>
        </w:rPr>
        <w:t> </w:t>
      </w:r>
      <w:r w:rsidRPr="005C6122">
        <w:t>,</w:t>
      </w:r>
    </w:p>
    <w:p w:rsidR="000E1454" w:rsidRDefault="000E1454" w:rsidP="000E1454">
      <w:pPr>
        <w:pStyle w:val="Style1"/>
        <w:ind w:firstLine="0"/>
      </w:pPr>
      <w:r>
        <w:t>где</w:t>
      </w:r>
      <w:r w:rsidRPr="008E364D">
        <w:t> </w:t>
      </w:r>
      <m:oMath>
        <m:r>
          <w:rPr>
            <w:rFonts w:ascii="Cambria Math" w:hAnsi="Cambria Math"/>
          </w:rPr>
          <m:t>R</m:t>
        </m:r>
      </m:oMath>
      <w:r w:rsidRPr="008E364D">
        <w:t> </w:t>
      </w:r>
      <w:r w:rsidRPr="00525DC4">
        <w:rPr>
          <w:bCs/>
        </w:rPr>
        <w:t>–</w:t>
      </w:r>
      <w:r>
        <w:rPr>
          <w:bCs/>
        </w:rPr>
        <w:t xml:space="preserve"> </w:t>
      </w:r>
      <w:r w:rsidRPr="008E364D">
        <w:t xml:space="preserve">число, генерируемое </w:t>
      </w:r>
      <w:proofErr w:type="gramStart"/>
      <w:r w:rsidRPr="008E364D">
        <w:t>эталонным</w:t>
      </w:r>
      <w:proofErr w:type="gramEnd"/>
      <w:r w:rsidRPr="008E364D">
        <w:t xml:space="preserve"> ГСЧ в интервале от 0 до 1,</w:t>
      </w:r>
      <w:r>
        <w:br/>
      </w:r>
      <m:oMath>
        <m:r>
          <w:rPr>
            <w:rFonts w:ascii="Cambria Math" w:hAnsi="Cambria Math"/>
          </w:rPr>
          <m:t>x</m:t>
        </m:r>
      </m:oMath>
      <w:r w:rsidRPr="008E364D">
        <w:t> </w:t>
      </w:r>
      <w:r w:rsidRPr="00525DC4">
        <w:rPr>
          <w:bCs/>
        </w:rPr>
        <w:t>–</w:t>
      </w:r>
      <w:r>
        <w:rPr>
          <w:bCs/>
        </w:rPr>
        <w:t xml:space="preserve"> </w:t>
      </w:r>
      <w:r w:rsidRPr="008E364D">
        <w:t xml:space="preserve">сгенерированная в итоге случайная величина. </w:t>
      </w:r>
    </w:p>
    <w:p w:rsidR="000E1454" w:rsidRPr="008E364D" w:rsidRDefault="000E1454" w:rsidP="000E1454">
      <w:pPr>
        <w:pStyle w:val="Style1"/>
        <w:ind w:firstLine="708"/>
      </w:pPr>
      <w:r w:rsidRPr="005C6122">
        <w:t xml:space="preserve">Данным методом особенно удобно пользоваться в случае, когда интегральный закон распределения вероятности задан аналитически и возможно аналитическое взятие обратной функции от него. </w:t>
      </w:r>
      <w:r w:rsidRPr="008E364D">
        <w:t>Графически суть метода изображена на </w:t>
      </w:r>
      <w:r w:rsidR="00902611">
        <w:t>рисунке 13</w:t>
      </w:r>
      <w:r w:rsidRPr="005C6122">
        <w:rPr>
          <w:rFonts w:ascii="Tahoma" w:hAnsi="Tahoma" w:cs="Tahoma"/>
          <w:b/>
          <w:bCs/>
          <w:color w:val="0000FF"/>
          <w:sz w:val="20"/>
          <w:szCs w:val="20"/>
        </w:rPr>
        <w:t>.</w:t>
      </w:r>
      <w:r>
        <w:rPr>
          <w:rFonts w:ascii="Tahoma" w:hAnsi="Tahoma" w:cs="Tahoma"/>
          <w:b/>
          <w:bCs/>
          <w:color w:val="0000FF"/>
          <w:sz w:val="20"/>
          <w:szCs w:val="20"/>
        </w:rPr>
        <w:t xml:space="preserve"> </w:t>
      </w:r>
    </w:p>
    <w:p w:rsidR="000E1454" w:rsidRDefault="000E1454" w:rsidP="000E1454">
      <w:pPr>
        <w:pStyle w:val="Style1"/>
        <w:ind w:firstLine="0"/>
        <w:jc w:val="center"/>
        <w:rPr>
          <w:bCs/>
        </w:rPr>
      </w:pPr>
      <w:r>
        <w:rPr>
          <w:bCs/>
          <w:noProof/>
        </w:rPr>
        <w:drawing>
          <wp:inline distT="0" distB="0" distL="0" distR="0">
            <wp:extent cx="2457450" cy="1514475"/>
            <wp:effectExtent l="0" t="0" r="0" b="0"/>
            <wp:docPr id="3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57450" cy="1514475"/>
                    </a:xfrm>
                    <a:prstGeom prst="rect">
                      <a:avLst/>
                    </a:prstGeom>
                    <a:noFill/>
                    <a:ln>
                      <a:noFill/>
                    </a:ln>
                  </pic:spPr>
                </pic:pic>
              </a:graphicData>
            </a:graphic>
          </wp:inline>
        </w:drawing>
      </w:r>
    </w:p>
    <w:p w:rsidR="000E1454" w:rsidRDefault="000E1454" w:rsidP="000E1454">
      <w:pPr>
        <w:pStyle w:val="Style1"/>
        <w:ind w:firstLine="0"/>
        <w:jc w:val="center"/>
        <w:rPr>
          <w:bCs/>
        </w:rPr>
      </w:pPr>
      <w:r>
        <w:rPr>
          <w:bCs/>
        </w:rPr>
        <w:t xml:space="preserve">Рисунок </w:t>
      </w:r>
      <w:r w:rsidR="00902611">
        <w:rPr>
          <w:bCs/>
        </w:rPr>
        <w:t>13</w:t>
      </w:r>
      <w:r w:rsidRPr="00E56FA2">
        <w:rPr>
          <w:bCs/>
        </w:rPr>
        <w:t xml:space="preserve"> – </w:t>
      </w:r>
      <w:r>
        <w:rPr>
          <w:bCs/>
        </w:rPr>
        <w:t>Иллюстрация метода обратной функции</w:t>
      </w:r>
    </w:p>
    <w:p w:rsidR="000E1454" w:rsidRPr="00E56FA2" w:rsidRDefault="000E1454" w:rsidP="00AF1224">
      <w:pPr>
        <w:pStyle w:val="Style1"/>
        <w:ind w:firstLine="0"/>
        <w:rPr>
          <w:bCs/>
        </w:rPr>
      </w:pPr>
      <w:r>
        <w:rPr>
          <w:bCs/>
        </w:rPr>
        <w:tab/>
        <w:t>Для показательного закона распределения (</w:t>
      </w:r>
      <w:proofErr w:type="gramStart"/>
      <w:r>
        <w:rPr>
          <w:bCs/>
        </w:rPr>
        <w:t>см</w:t>
      </w:r>
      <w:proofErr w:type="gramEnd"/>
      <w:r>
        <w:rPr>
          <w:bCs/>
        </w:rPr>
        <w:t xml:space="preserve">. формулу (1)) обратная функция имеет вид </w:t>
      </w:r>
      <m:oMath>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ln⁡</m:t>
        </m:r>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R</m:t>
                </m:r>
              </m:e>
              <m:sub>
                <m:r>
                  <w:rPr>
                    <w:rFonts w:ascii="Cambria Math" w:hAnsi="Cambria Math"/>
                  </w:rPr>
                  <m:t>i</m:t>
                </m:r>
              </m:sub>
            </m:sSub>
          </m:den>
        </m:f>
        <m:r>
          <w:rPr>
            <w:rFonts w:ascii="Cambria Math" w:hAnsi="Cambria Math"/>
          </w:rPr>
          <m:t>)</m:t>
        </m:r>
      </m:oMath>
      <w:r>
        <w:t>.</w:t>
      </w:r>
    </w:p>
    <w:p w:rsidR="000E1454" w:rsidRDefault="000E1454" w:rsidP="00AF1224">
      <w:pPr>
        <w:pStyle w:val="Style1"/>
        <w:ind w:firstLine="0"/>
        <w:rPr>
          <w:bCs/>
        </w:rPr>
      </w:pPr>
      <w:r>
        <w:rPr>
          <w:bCs/>
        </w:rPr>
        <w:tab/>
        <w:t xml:space="preserve">Для равномерного ЗР (см. формулу (2)) обратная функция принимает вид </w:t>
      </w:r>
      <m:oMath>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R</m:t>
            </m:r>
          </m:e>
          <m:sub>
            <m:r>
              <w:rPr>
                <w:rFonts w:ascii="Cambria Math" w:hAnsi="Cambria Math"/>
              </w:rPr>
              <m:t>i</m:t>
            </m:r>
          </m:sub>
        </m:sSub>
        <m:d>
          <m:dPr>
            <m:ctrlPr>
              <w:rPr>
                <w:rFonts w:ascii="Cambria Math" w:hAnsi="Cambria Math"/>
                <w:bCs/>
                <w:i/>
              </w:rPr>
            </m:ctrlPr>
          </m:dPr>
          <m:e>
            <m:r>
              <w:rPr>
                <w:rFonts w:ascii="Cambria Math" w:hAnsi="Cambria Math"/>
              </w:rPr>
              <m:t>b-a</m:t>
            </m:r>
          </m:e>
        </m:d>
        <m:r>
          <w:rPr>
            <w:rFonts w:ascii="Cambria Math" w:hAnsi="Cambria Math"/>
          </w:rPr>
          <m:t>+a</m:t>
        </m:r>
      </m:oMath>
      <w:r w:rsidRPr="00E56FA2">
        <w:rPr>
          <w:bCs/>
        </w:rPr>
        <w:t>.</w:t>
      </w:r>
    </w:p>
    <w:p w:rsidR="00AF1224" w:rsidRPr="00E56FA2" w:rsidRDefault="00AF1224" w:rsidP="00AF1224">
      <w:pPr>
        <w:pStyle w:val="Style1"/>
        <w:ind w:firstLine="0"/>
        <w:rPr>
          <w:bCs/>
        </w:rPr>
      </w:pPr>
    </w:p>
    <w:p w:rsidR="005B04EF" w:rsidRPr="00815A82" w:rsidRDefault="005B04EF" w:rsidP="006922F5">
      <w:pPr>
        <w:pStyle w:val="a1"/>
      </w:pPr>
      <w:r w:rsidRPr="00815A82">
        <w:lastRenderedPageBreak/>
        <w:t>Описание систем-аналогов</w:t>
      </w:r>
      <w:bookmarkEnd w:id="4"/>
    </w:p>
    <w:p w:rsidR="00AA5575" w:rsidRPr="00815A82" w:rsidRDefault="00AA5575" w:rsidP="00AA5575">
      <w:pPr>
        <w:pStyle w:val="Style1"/>
      </w:pPr>
      <w:bookmarkStart w:id="5" w:name="_Toc462323459"/>
      <w:r w:rsidRPr="00815A82">
        <w:t>У разрабатываемой ПС существует мало</w:t>
      </w:r>
      <w:r w:rsidR="00D36513" w:rsidRPr="00815A82">
        <w:t xml:space="preserve"> систем-</w:t>
      </w:r>
      <w:r w:rsidRPr="00815A82">
        <w:t>аналогов, которые бы обеспечивали именно моделирование работы АЗС, но существует множество систем и языков, предназначенных для моделирования различных процессов.</w:t>
      </w:r>
    </w:p>
    <w:p w:rsidR="00AA5575" w:rsidRPr="00815A82" w:rsidRDefault="00AA5575" w:rsidP="00AA5575">
      <w:pPr>
        <w:pStyle w:val="a2"/>
        <w:tabs>
          <w:tab w:val="num" w:pos="851"/>
        </w:tabs>
        <w:ind w:left="567"/>
        <w:rPr>
          <w:lang w:val="ru-RU"/>
        </w:rPr>
      </w:pPr>
      <w:r w:rsidRPr="00815A82">
        <w:t>AnyLogic</w:t>
      </w:r>
    </w:p>
    <w:p w:rsidR="00AA5575" w:rsidRPr="00815A82" w:rsidRDefault="00AA5575" w:rsidP="00AA5575">
      <w:pPr>
        <w:pStyle w:val="Style1"/>
      </w:pPr>
      <w:r w:rsidRPr="00815A82">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AF1224">
        <w:t>14</w:t>
      </w:r>
      <w:r w:rsidRPr="00815A82">
        <w:t xml:space="preserve"> приведена экранная форма с примером моделирования в среде </w:t>
      </w:r>
      <w:r w:rsidRPr="00815A82">
        <w:rPr>
          <w:lang w:val="en-US"/>
        </w:rPr>
        <w:t>AnyLogic</w:t>
      </w:r>
      <w:r w:rsidRPr="00815A82">
        <w:t xml:space="preserve">.  </w:t>
      </w:r>
    </w:p>
    <w:p w:rsidR="00AA5575" w:rsidRPr="00815A82" w:rsidRDefault="00F059B4" w:rsidP="00D36513">
      <w:pPr>
        <w:pStyle w:val="a7"/>
        <w:spacing w:after="120"/>
        <w:rPr>
          <w:sz w:val="24"/>
        </w:rPr>
      </w:pPr>
      <w:r w:rsidRPr="00815A82">
        <w:rPr>
          <w:noProof/>
        </w:rPr>
        <w:drawing>
          <wp:inline distT="0" distB="0" distL="0" distR="0">
            <wp:extent cx="4068336" cy="4410075"/>
            <wp:effectExtent l="19050" t="0" r="8364"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37" cstate="print"/>
                    <a:srcRect/>
                    <a:stretch>
                      <a:fillRect/>
                    </a:stretch>
                  </pic:blipFill>
                  <pic:spPr bwMode="auto">
                    <a:xfrm>
                      <a:off x="0" y="0"/>
                      <a:ext cx="4080550" cy="4423315"/>
                    </a:xfrm>
                    <a:prstGeom prst="rect">
                      <a:avLst/>
                    </a:prstGeom>
                    <a:noFill/>
                    <a:ln w="9525">
                      <a:noFill/>
                      <a:miter lim="800000"/>
                      <a:headEnd/>
                      <a:tailEnd/>
                    </a:ln>
                  </pic:spPr>
                </pic:pic>
              </a:graphicData>
            </a:graphic>
          </wp:inline>
        </w:drawing>
      </w:r>
    </w:p>
    <w:p w:rsidR="00AA5575" w:rsidRDefault="00AF1224" w:rsidP="00AA5575">
      <w:pPr>
        <w:pStyle w:val="Style1"/>
        <w:jc w:val="center"/>
      </w:pPr>
      <w:r>
        <w:t>Рисунок 14</w:t>
      </w:r>
      <w:r w:rsidR="00AA5575" w:rsidRPr="00815A82">
        <w:t xml:space="preserve"> – </w:t>
      </w:r>
      <w:r w:rsidR="00F059B4" w:rsidRPr="00815A82">
        <w:t>Модель взаимосвязи резервуаров и заправочных колонок</w:t>
      </w:r>
      <w:r w:rsidR="00D36513" w:rsidRPr="00815A82">
        <w:br/>
      </w:r>
      <w:r w:rsidR="00AA5575" w:rsidRPr="00815A82">
        <w:t xml:space="preserve"> в среде «</w:t>
      </w:r>
      <w:r w:rsidR="00AA5575" w:rsidRPr="00815A82">
        <w:rPr>
          <w:lang w:val="en-US"/>
        </w:rPr>
        <w:t>AnyLogic</w:t>
      </w:r>
      <w:r w:rsidR="00AA5575" w:rsidRPr="00815A82">
        <w:t>»</w:t>
      </w:r>
    </w:p>
    <w:p w:rsidR="00C04E61" w:rsidRPr="00815A82" w:rsidRDefault="004E3AE4" w:rsidP="004E3AE4">
      <w:pPr>
        <w:pStyle w:val="a2"/>
        <w:ind w:firstLine="567"/>
        <w:rPr>
          <w:lang w:val="en-US"/>
        </w:rPr>
      </w:pPr>
      <w:r w:rsidRPr="00815A82">
        <w:lastRenderedPageBreak/>
        <w:t>Топаз-АЗС</w:t>
      </w:r>
    </w:p>
    <w:p w:rsidR="004E3AE4" w:rsidRPr="00815A82" w:rsidRDefault="00DD7264" w:rsidP="004E3AE4">
      <w:pPr>
        <w:pStyle w:val="Style1"/>
      </w:pPr>
      <w:r w:rsidRPr="00815A82">
        <w:t xml:space="preserve">Топаз-АЗС – </w:t>
      </w:r>
      <w:r w:rsidR="004E3AE4" w:rsidRPr="00815A82">
        <w:t xml:space="preserve">автоматизированная система управления топливораздаточным оборудованием, учета движения </w:t>
      </w:r>
      <w:r w:rsidR="00942852" w:rsidRPr="00815A82">
        <w:t>г</w:t>
      </w:r>
      <w:r w:rsidR="00F92C22" w:rsidRPr="00815A82">
        <w:t>орюче-смазочных материалов</w:t>
      </w:r>
      <w:r w:rsidR="004E3AE4" w:rsidRPr="00815A82">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815A82" w:rsidRDefault="00DD7264" w:rsidP="004E3AE4">
      <w:pPr>
        <w:pStyle w:val="Style1"/>
      </w:pPr>
      <w:r w:rsidRPr="00815A82">
        <w:t xml:space="preserve">Топаз-АЗС – </w:t>
      </w:r>
      <w:r w:rsidR="004E3AE4" w:rsidRPr="00815A82">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rsidRPr="00815A82">
        <w:t>с</w:t>
      </w:r>
      <w:proofErr w:type="gramEnd"/>
      <w:r w:rsidR="004E3AE4" w:rsidRPr="00815A82">
        <w:t xml:space="preserve"> </w:t>
      </w:r>
      <w:proofErr w:type="gramStart"/>
      <w:r w:rsidR="004E3AE4" w:rsidRPr="00815A82">
        <w:t>ПО</w:t>
      </w:r>
      <w:proofErr w:type="gramEnd"/>
      <w:r w:rsidR="004E3AE4" w:rsidRPr="00815A82">
        <w:t xml:space="preserve"> "Топаз-Офис" позволяет создать централизованно управляемую сеть</w:t>
      </w:r>
      <w:r w:rsidRPr="00815A82">
        <w:t xml:space="preserve"> автозаправочных комплексов</w:t>
      </w:r>
      <w:r w:rsidR="004E3AE4" w:rsidRPr="00815A82">
        <w:t xml:space="preserve">. </w:t>
      </w:r>
      <w:r w:rsidR="00C04E61" w:rsidRPr="00815A82">
        <w:t xml:space="preserve">На рисунке </w:t>
      </w:r>
      <w:r w:rsidR="00256B65" w:rsidRPr="00815A82">
        <w:t>1</w:t>
      </w:r>
      <w:r w:rsidR="00AF1224">
        <w:t>5</w:t>
      </w:r>
      <w:r w:rsidR="00C04E61" w:rsidRPr="00815A82">
        <w:t xml:space="preserve"> приведена экранная форма </w:t>
      </w:r>
      <w:r w:rsidRPr="00815A82">
        <w:t>работы Топаз-АЗС</w:t>
      </w:r>
      <w:r w:rsidR="00C04E61" w:rsidRPr="00815A82">
        <w:t>.</w:t>
      </w:r>
    </w:p>
    <w:p w:rsidR="000E1454" w:rsidRDefault="004E3AE4" w:rsidP="004E3AE4">
      <w:pPr>
        <w:pStyle w:val="a7"/>
        <w:rPr>
          <w:szCs w:val="28"/>
        </w:rPr>
      </w:pPr>
      <w:r w:rsidRPr="00815A82">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8529" cy="2630217"/>
                    </a:xfrm>
                    <a:prstGeom prst="rect">
                      <a:avLst/>
                    </a:prstGeom>
                  </pic:spPr>
                </pic:pic>
              </a:graphicData>
            </a:graphic>
          </wp:inline>
        </w:drawing>
      </w:r>
      <w:r w:rsidR="00C04E61" w:rsidRPr="00815A82">
        <w:br/>
        <w:t xml:space="preserve">Рисунок </w:t>
      </w:r>
      <w:r w:rsidR="00AF1224">
        <w:t>15</w:t>
      </w:r>
      <w:r w:rsidR="00C04E61" w:rsidRPr="00815A82">
        <w:t xml:space="preserve"> – </w:t>
      </w:r>
      <w:r w:rsidR="00C04E61" w:rsidRPr="00815A82">
        <w:rPr>
          <w:szCs w:val="28"/>
        </w:rPr>
        <w:t xml:space="preserve">Экранная форма </w:t>
      </w:r>
      <w:r w:rsidR="00DD7264" w:rsidRPr="00815A82">
        <w:rPr>
          <w:szCs w:val="28"/>
        </w:rPr>
        <w:t>Топаз-АЗС</w:t>
      </w:r>
    </w:p>
    <w:p w:rsidR="005B04EF" w:rsidRPr="00815A82" w:rsidRDefault="005B04EF" w:rsidP="00946F17">
      <w:pPr>
        <w:pStyle w:val="a1"/>
      </w:pPr>
      <w:r w:rsidRPr="00815A82">
        <w:t>Диаграмма объектов предметной области</w:t>
      </w:r>
      <w:bookmarkEnd w:id="5"/>
    </w:p>
    <w:p w:rsidR="00AF04FE" w:rsidRPr="00815A82" w:rsidRDefault="00E901A6" w:rsidP="00E901A6">
      <w:pPr>
        <w:pStyle w:val="a8"/>
        <w:rPr>
          <w:rStyle w:val="Style1Char"/>
        </w:rPr>
      </w:pPr>
      <w:r w:rsidRPr="00815A82">
        <w:rPr>
          <w:rStyle w:val="Style1Char"/>
        </w:rPr>
        <w:t>Построение диаграммы объектов предметной области начинается с выделения основных объектов и установления взаимосвязей между ним</w:t>
      </w:r>
      <w:r w:rsidR="00AF04FE" w:rsidRPr="00815A82">
        <w:rPr>
          <w:rStyle w:val="Style1Char"/>
        </w:rPr>
        <w:t>и</w:t>
      </w:r>
      <w:r w:rsidRPr="00815A82">
        <w:rPr>
          <w:rStyle w:val="Style1Char"/>
        </w:rPr>
        <w:t xml:space="preserve">. </w:t>
      </w:r>
      <w:r w:rsidRPr="00815A82">
        <w:rPr>
          <w:rStyle w:val="Style1Char"/>
        </w:rPr>
        <w:lastRenderedPageBreak/>
        <w:t>Большинство автоматизированных систем являются сложными, что приводит к трудности их описания. По этой причине применяется метод</w:t>
      </w:r>
      <w:r w:rsidRPr="00815A82">
        <w:rPr>
          <w:rStyle w:val="Style1Char"/>
          <w:szCs w:val="24"/>
          <w:shd w:val="clear" w:color="auto" w:fill="auto"/>
          <w:lang w:eastAsia="ru-RU"/>
        </w:rPr>
        <w:t xml:space="preserve"> </w:t>
      </w:r>
      <w:r w:rsidRPr="00815A82">
        <w:rPr>
          <w:rStyle w:val="Style1Char"/>
        </w:rPr>
        <w:t xml:space="preserve">декомпозиции –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815A82">
        <w:rPr>
          <w:rStyle w:val="Style1Char"/>
        </w:rPr>
        <w:t>разделены</w:t>
      </w:r>
      <w:r w:rsidRPr="00815A82">
        <w:rPr>
          <w:rStyle w:val="Style1Char"/>
        </w:rPr>
        <w:t xml:space="preserve"> на части</w:t>
      </w:r>
      <w:r w:rsidR="00AF04FE" w:rsidRPr="00815A82">
        <w:rPr>
          <w:rStyle w:val="Style1Char"/>
        </w:rPr>
        <w:t xml:space="preserve"> </w:t>
      </w:r>
      <w:r w:rsidR="00551205" w:rsidRPr="00815A82">
        <w:rPr>
          <w:rStyle w:val="Style1Char"/>
        </w:rPr>
        <w:t>[</w:t>
      </w:r>
      <w:fldSimple w:instr=" REF _Ref463358748 \r \h  \* MERGEFORMAT ">
        <w:r w:rsidR="00963A78" w:rsidRPr="00963A78">
          <w:rPr>
            <w:rStyle w:val="Style1Char"/>
          </w:rPr>
          <w:t>16</w:t>
        </w:r>
      </w:fldSimple>
      <w:r w:rsidR="00551205" w:rsidRPr="00815A82">
        <w:rPr>
          <w:rStyle w:val="Style1Char"/>
        </w:rPr>
        <w:t>]</w:t>
      </w:r>
      <w:r w:rsidRPr="00815A82">
        <w:rPr>
          <w:rStyle w:val="Style1Char"/>
        </w:rPr>
        <w:t xml:space="preserve">. </w:t>
      </w:r>
    </w:p>
    <w:p w:rsidR="00E901A6" w:rsidRPr="00815A82" w:rsidRDefault="00256B65" w:rsidP="00E901A6">
      <w:pPr>
        <w:pStyle w:val="a8"/>
        <w:rPr>
          <w:lang w:eastAsia="ru-RU"/>
        </w:rPr>
      </w:pPr>
      <w:r w:rsidRPr="00815A82">
        <w:rPr>
          <w:lang w:eastAsia="ru-RU"/>
        </w:rPr>
        <w:t>На рисунке 1</w:t>
      </w:r>
      <w:r w:rsidR="00AF1224">
        <w:rPr>
          <w:lang w:eastAsia="ru-RU"/>
        </w:rPr>
        <w:t>6</w:t>
      </w:r>
      <w:r w:rsidR="00E901A6" w:rsidRPr="00815A82">
        <w:rPr>
          <w:lang w:eastAsia="ru-RU"/>
        </w:rPr>
        <w:t xml:space="preserve"> приведена диаграмма </w:t>
      </w:r>
      <w:r w:rsidR="00E901A6" w:rsidRPr="00815A82">
        <w:t xml:space="preserve">объектов предметной области. Модель работы АЗС состоит </w:t>
      </w:r>
      <w:proofErr w:type="gramStart"/>
      <w:r w:rsidR="00E901A6" w:rsidRPr="00815A82">
        <w:t>из</w:t>
      </w:r>
      <w:proofErr w:type="gramEnd"/>
      <w:r w:rsidR="00E901A6" w:rsidRPr="00815A82">
        <w:t xml:space="preserve">: </w:t>
      </w:r>
    </w:p>
    <w:p w:rsidR="00E901A6" w:rsidRPr="00815A82" w:rsidRDefault="00C41186" w:rsidP="00B555CE">
      <w:pPr>
        <w:pStyle w:val="a8"/>
        <w:numPr>
          <w:ilvl w:val="0"/>
          <w:numId w:val="34"/>
        </w:numPr>
        <w:tabs>
          <w:tab w:val="left" w:pos="851"/>
        </w:tabs>
        <w:ind w:left="0" w:firstLine="567"/>
      </w:pPr>
      <w:r w:rsidRPr="00815A82">
        <w:t>Топология</w:t>
      </w:r>
      <w:r w:rsidR="0062452B" w:rsidRPr="00815A82">
        <w:t xml:space="preserve"> АЗС, которая хранится в </w:t>
      </w:r>
      <w:r w:rsidR="0062452B" w:rsidRPr="00815A82">
        <w:rPr>
          <w:lang w:val="en-US"/>
        </w:rPr>
        <w:t>XML</w:t>
      </w:r>
      <w:r w:rsidR="0062452B" w:rsidRPr="00815A82">
        <w:t xml:space="preserve"> файле, и на </w:t>
      </w:r>
      <w:r w:rsidRPr="00815A82">
        <w:t xml:space="preserve"> которой</w:t>
      </w:r>
      <w:r w:rsidR="00E901A6" w:rsidRPr="00815A82">
        <w:t xml:space="preserve"> располагаются элементы топологии, включающие в себя:</w:t>
      </w:r>
    </w:p>
    <w:p w:rsidR="00E901A6" w:rsidRPr="00815A82" w:rsidRDefault="00E901A6" w:rsidP="00B555CE">
      <w:pPr>
        <w:pStyle w:val="a8"/>
        <w:numPr>
          <w:ilvl w:val="0"/>
          <w:numId w:val="27"/>
        </w:numPr>
      </w:pPr>
      <w:r w:rsidRPr="00815A82">
        <w:t>ТРК</w:t>
      </w:r>
      <w:r w:rsidR="006922F5" w:rsidRPr="00815A82">
        <w:rPr>
          <w:lang w:val="en-US"/>
        </w:rPr>
        <w:t>;</w:t>
      </w:r>
    </w:p>
    <w:p w:rsidR="00E901A6" w:rsidRPr="00815A82" w:rsidRDefault="006922F5" w:rsidP="00B555CE">
      <w:pPr>
        <w:pStyle w:val="a8"/>
        <w:numPr>
          <w:ilvl w:val="0"/>
          <w:numId w:val="27"/>
        </w:numPr>
      </w:pPr>
      <w:r w:rsidRPr="00815A82">
        <w:t>р</w:t>
      </w:r>
      <w:r w:rsidR="00E901A6" w:rsidRPr="00815A82">
        <w:t>езервуар</w:t>
      </w:r>
      <w:r w:rsidRPr="00815A82">
        <w:rPr>
          <w:lang w:val="en-US"/>
        </w:rPr>
        <w:t>;</w:t>
      </w:r>
    </w:p>
    <w:p w:rsidR="00E901A6" w:rsidRPr="00815A82" w:rsidRDefault="006922F5" w:rsidP="00B555CE">
      <w:pPr>
        <w:pStyle w:val="a8"/>
        <w:numPr>
          <w:ilvl w:val="0"/>
          <w:numId w:val="27"/>
        </w:numPr>
      </w:pPr>
      <w:r w:rsidRPr="00815A82">
        <w:t>к</w:t>
      </w:r>
      <w:r w:rsidR="00E901A6" w:rsidRPr="00815A82">
        <w:t>асса</w:t>
      </w:r>
      <w:r w:rsidRPr="00815A82">
        <w:rPr>
          <w:lang w:val="en-US"/>
        </w:rPr>
        <w:t>;</w:t>
      </w:r>
    </w:p>
    <w:p w:rsidR="00E901A6" w:rsidRPr="00815A82" w:rsidRDefault="004141DA" w:rsidP="00B555CE">
      <w:pPr>
        <w:pStyle w:val="a8"/>
        <w:numPr>
          <w:ilvl w:val="0"/>
          <w:numId w:val="27"/>
        </w:numPr>
      </w:pPr>
      <w:r w:rsidRPr="00815A82">
        <w:t>д</w:t>
      </w:r>
      <w:r w:rsidR="00E901A6" w:rsidRPr="00815A82">
        <w:t>орога</w:t>
      </w:r>
      <w:r w:rsidR="006922F5" w:rsidRPr="00815A82">
        <w:t>.</w:t>
      </w:r>
    </w:p>
    <w:p w:rsidR="00E901A6" w:rsidRPr="00815A82" w:rsidRDefault="00001434" w:rsidP="00B555CE">
      <w:pPr>
        <w:pStyle w:val="a8"/>
        <w:numPr>
          <w:ilvl w:val="0"/>
          <w:numId w:val="34"/>
        </w:numPr>
        <w:tabs>
          <w:tab w:val="left" w:pos="851"/>
        </w:tabs>
        <w:ind w:left="0" w:firstLine="567"/>
      </w:pPr>
      <w:r w:rsidRPr="00815A82">
        <w:t xml:space="preserve">Поток автомобилей, который перемещается по топологии АЗС и состоит из автомобилей, сведения о которых берутся из базы данных (БД). </w:t>
      </w:r>
    </w:p>
    <w:p w:rsidR="000E1454" w:rsidRDefault="004C6CE7"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0E1454" w:rsidRPr="00153373" w:rsidRDefault="000E1454" w:rsidP="00E901A6">
                  <w:pPr>
                    <w:jc w:val="center"/>
                    <w:rPr>
                      <w:lang w:val="ru-RU"/>
                    </w:rPr>
                  </w:pPr>
                  <w:r w:rsidRPr="00153373">
                    <w:rPr>
                      <w:lang w:val="ru-RU"/>
                    </w:rPr>
                    <w:t xml:space="preserve">Рисунок </w:t>
                  </w:r>
                  <w:r w:rsidR="00AF1224">
                    <w:rPr>
                      <w:lang w:val="ru-RU"/>
                    </w:rPr>
                    <w:t>16</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sidRPr="00815A82">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3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sidRPr="00815A82">
        <w:rPr>
          <w:lang w:eastAsia="ru-RU"/>
        </w:rPr>
        <w:br/>
      </w:r>
    </w:p>
    <w:p w:rsidR="005B04EF" w:rsidRPr="00815A82" w:rsidRDefault="005B04EF" w:rsidP="00946F17">
      <w:pPr>
        <w:pStyle w:val="a1"/>
      </w:pPr>
      <w:bookmarkStart w:id="6" w:name="_Toc462323460"/>
      <w:r w:rsidRPr="00815A82">
        <w:t>Постановка задачи</w:t>
      </w:r>
      <w:bookmarkEnd w:id="6"/>
    </w:p>
    <w:p w:rsidR="00D96721" w:rsidRPr="00815A82" w:rsidRDefault="00D96721" w:rsidP="001439DE">
      <w:pPr>
        <w:pStyle w:val="a8"/>
        <w:rPr>
          <w:lang w:eastAsia="ru-RU"/>
        </w:rPr>
      </w:pPr>
      <w:r w:rsidRPr="00815A82">
        <w:rPr>
          <w:lang w:eastAsia="ru-RU"/>
        </w:rPr>
        <w:t xml:space="preserve">Перед авторами поставлена задача – разработать автоматизированную систему, </w:t>
      </w:r>
      <w:r w:rsidR="00291AC5" w:rsidRPr="00815A82">
        <w:rPr>
          <w:lang w:eastAsia="ru-RU"/>
        </w:rPr>
        <w:t>моделирующую</w:t>
      </w:r>
      <w:r w:rsidRPr="00815A82">
        <w:rPr>
          <w:lang w:eastAsia="ru-RU"/>
        </w:rPr>
        <w:t xml:space="preserve"> работ</w:t>
      </w:r>
      <w:r w:rsidR="00291AC5" w:rsidRPr="00815A82">
        <w:rPr>
          <w:lang w:eastAsia="ru-RU"/>
        </w:rPr>
        <w:t>у</w:t>
      </w:r>
      <w:r w:rsidRPr="00815A82">
        <w:rPr>
          <w:lang w:eastAsia="ru-RU"/>
        </w:rPr>
        <w:t xml:space="preserve"> АЗС.</w:t>
      </w:r>
    </w:p>
    <w:p w:rsidR="00D96721" w:rsidRPr="00815A82" w:rsidRDefault="00291AC5" w:rsidP="00D96721">
      <w:pPr>
        <w:pStyle w:val="a8"/>
        <w:rPr>
          <w:lang w:eastAsia="ru-RU"/>
        </w:rPr>
      </w:pPr>
      <w:r w:rsidRPr="00815A82">
        <w:rPr>
          <w:lang w:eastAsia="ru-RU"/>
        </w:rPr>
        <w:t>Система должна</w:t>
      </w:r>
      <w:r w:rsidR="00A35675" w:rsidRPr="00815A82">
        <w:rPr>
          <w:lang w:eastAsia="ru-RU"/>
        </w:rPr>
        <w:t xml:space="preserve"> функционировать в следующих режимах:</w:t>
      </w:r>
    </w:p>
    <w:p w:rsidR="00D96721" w:rsidRPr="00815A82" w:rsidRDefault="00A35675" w:rsidP="00D36513">
      <w:pPr>
        <w:pStyle w:val="10"/>
        <w:tabs>
          <w:tab w:val="left" w:pos="851"/>
        </w:tabs>
        <w:ind w:left="0" w:firstLine="567"/>
        <w:rPr>
          <w:lang w:val="ru-RU"/>
        </w:rPr>
      </w:pPr>
      <w:r w:rsidRPr="00815A82">
        <w:rPr>
          <w:i/>
          <w:lang w:val="ru-RU"/>
        </w:rPr>
        <w:lastRenderedPageBreak/>
        <w:t xml:space="preserve">Режим конструирования </w:t>
      </w:r>
      <w:r w:rsidR="00D96721" w:rsidRPr="00815A82">
        <w:rPr>
          <w:i/>
          <w:lang w:val="ru-RU"/>
        </w:rPr>
        <w:t>топологии</w:t>
      </w:r>
      <w:r w:rsidR="00D96721" w:rsidRPr="00815A82">
        <w:rPr>
          <w:lang w:val="ru-RU"/>
        </w:rPr>
        <w:t>.</w:t>
      </w:r>
      <w:r w:rsidR="00297C71" w:rsidRPr="00815A82">
        <w:rPr>
          <w:lang w:val="ru-RU"/>
        </w:rPr>
        <w:t xml:space="preserve"> При создании топологии п</w:t>
      </w:r>
      <w:r w:rsidR="00D96721" w:rsidRPr="00815A82">
        <w:rPr>
          <w:lang w:val="ru-RU"/>
        </w:rPr>
        <w:t>ользова</w:t>
      </w:r>
      <w:r w:rsidRPr="00815A82">
        <w:rPr>
          <w:lang w:val="ru-RU"/>
        </w:rPr>
        <w:t>т</w:t>
      </w:r>
      <w:r w:rsidR="00D21AD8" w:rsidRPr="00815A82">
        <w:rPr>
          <w:lang w:val="ru-RU"/>
        </w:rPr>
        <w:t>ель должен задать размеры поля (</w:t>
      </w:r>
      <w:r w:rsidR="00297C71" w:rsidRPr="00815A82">
        <w:rPr>
          <w:lang w:val="ru-RU"/>
        </w:rPr>
        <w:t xml:space="preserve">от </w:t>
      </w:r>
      <w:r w:rsidRPr="00815A82">
        <w:rPr>
          <w:lang w:val="ru-RU"/>
        </w:rPr>
        <w:t xml:space="preserve"> 2х2 </w:t>
      </w:r>
      <w:r w:rsidR="00297C71" w:rsidRPr="00815A82">
        <w:rPr>
          <w:lang w:val="ru-RU"/>
        </w:rPr>
        <w:t>до</w:t>
      </w:r>
      <w:r w:rsidRPr="00815A82">
        <w:rPr>
          <w:lang w:val="ru-RU"/>
        </w:rPr>
        <w:t xml:space="preserve"> 10х10</w:t>
      </w:r>
      <w:r w:rsidR="00D21AD8" w:rsidRPr="00815A82">
        <w:rPr>
          <w:lang w:val="ru-RU"/>
        </w:rPr>
        <w:t xml:space="preserve"> клеток)</w:t>
      </w:r>
      <w:r w:rsidRPr="00815A82">
        <w:rPr>
          <w:lang w:val="ru-RU"/>
        </w:rPr>
        <w:t>.</w:t>
      </w:r>
      <w:r w:rsidR="00D96721" w:rsidRPr="00815A82">
        <w:rPr>
          <w:lang w:val="ru-RU"/>
        </w:rPr>
        <w:t xml:space="preserve"> </w:t>
      </w:r>
      <w:r w:rsidR="00EE00B0" w:rsidRPr="00815A82">
        <w:rPr>
          <w:lang w:val="ru-RU"/>
        </w:rPr>
        <w:t xml:space="preserve">После </w:t>
      </w:r>
      <w:r w:rsidR="00D21AD8" w:rsidRPr="00815A82">
        <w:rPr>
          <w:lang w:val="ru-RU"/>
        </w:rPr>
        <w:t>этого система должна отобразить шаблон (пустое поле</w:t>
      </w:r>
      <w:r w:rsidR="00166444" w:rsidRPr="00815A82">
        <w:rPr>
          <w:lang w:val="ru-RU"/>
        </w:rPr>
        <w:t xml:space="preserve"> заданного размера). Пользователю должна быть предоставлена возможность</w:t>
      </w:r>
      <w:r w:rsidR="00D21AD8" w:rsidRPr="00815A82">
        <w:rPr>
          <w:lang w:val="ru-RU"/>
        </w:rPr>
        <w:t xml:space="preserve"> размещения</w:t>
      </w:r>
      <w:r w:rsidR="00166444" w:rsidRPr="00815A82">
        <w:rPr>
          <w:lang w:val="ru-RU"/>
        </w:rPr>
        <w:t xml:space="preserve"> объектов топологии, представленных в виде шаблонов (изображения </w:t>
      </w:r>
      <w:r w:rsidR="00D21AD8" w:rsidRPr="00815A82">
        <w:rPr>
          <w:lang w:val="ru-RU"/>
        </w:rPr>
        <w:t xml:space="preserve">хранятся </w:t>
      </w:r>
      <w:r w:rsidR="00166444" w:rsidRPr="00815A82">
        <w:rPr>
          <w:lang w:val="ru-RU"/>
        </w:rPr>
        <w:t xml:space="preserve">в </w:t>
      </w:r>
      <w:r w:rsidR="00D21AD8" w:rsidRPr="00815A82">
        <w:rPr>
          <w:lang w:val="ru-RU"/>
        </w:rPr>
        <w:t>файлах формата</w:t>
      </w:r>
      <w:r w:rsidR="00166444" w:rsidRPr="00815A82">
        <w:rPr>
          <w:lang w:val="ru-RU"/>
        </w:rPr>
        <w:t xml:space="preserve"> </w:t>
      </w:r>
      <w:r w:rsidR="00166444" w:rsidRPr="00815A82">
        <w:rPr>
          <w:lang w:val="en-US"/>
        </w:rPr>
        <w:t>png</w:t>
      </w:r>
      <w:r w:rsidR="00166444" w:rsidRPr="00815A82">
        <w:rPr>
          <w:lang w:val="ru-RU"/>
        </w:rPr>
        <w:t>):</w:t>
      </w:r>
    </w:p>
    <w:p w:rsidR="00166444" w:rsidRPr="00815A82" w:rsidRDefault="00DD2DCA" w:rsidP="00B555CE">
      <w:pPr>
        <w:pStyle w:val="af2"/>
        <w:numPr>
          <w:ilvl w:val="0"/>
          <w:numId w:val="48"/>
        </w:numPr>
        <w:rPr>
          <w:rFonts w:ascii="Times New Roman" w:hAnsi="Times New Roman"/>
        </w:rPr>
      </w:pPr>
      <w:r w:rsidRPr="00815A82">
        <w:rPr>
          <w:rFonts w:ascii="Times New Roman" w:hAnsi="Times New Roman"/>
        </w:rPr>
        <w:t>ТРК (от 1 до 5</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касса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въезд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выезд(1</w:t>
      </w:r>
      <w:r w:rsidR="00B32EC8" w:rsidRPr="00815A82">
        <w:rPr>
          <w:rFonts w:ascii="Times New Roman" w:hAnsi="Times New Roman"/>
        </w:rPr>
        <w:t xml:space="preserve"> шт.</w:t>
      </w:r>
      <w:r w:rsidRPr="00815A82">
        <w:rPr>
          <w:rFonts w:ascii="Times New Roman" w:hAnsi="Times New Roman"/>
        </w:rPr>
        <w:t>)</w:t>
      </w:r>
      <w:r w:rsidR="00B32EC8" w:rsidRPr="00815A82">
        <w:rPr>
          <w:rFonts w:ascii="Times New Roman" w:hAnsi="Times New Roman"/>
        </w:rPr>
        <w:t>, который не дожжен совпадать с въездом</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резервуар</w:t>
      </w:r>
      <w:r w:rsidR="00942852" w:rsidRPr="00815A82">
        <w:rPr>
          <w:rFonts w:ascii="Times New Roman" w:hAnsi="Times New Roman"/>
        </w:rPr>
        <w:t xml:space="preserve"> </w:t>
      </w:r>
      <w:r w:rsidRPr="00815A82">
        <w:rPr>
          <w:rFonts w:ascii="Times New Roman" w:hAnsi="Times New Roman"/>
        </w:rPr>
        <w:t>(</w:t>
      </w:r>
      <w:r w:rsidR="00FF3705" w:rsidRPr="00815A82">
        <w:rPr>
          <w:rFonts w:ascii="Times New Roman" w:hAnsi="Times New Roman"/>
        </w:rPr>
        <w:t xml:space="preserve">от </w:t>
      </w:r>
      <w:r w:rsidRPr="00815A82">
        <w:rPr>
          <w:rFonts w:ascii="Times New Roman" w:hAnsi="Times New Roman"/>
        </w:rPr>
        <w:t>1</w:t>
      </w:r>
      <w:r w:rsidR="00FF3705" w:rsidRPr="00815A82">
        <w:rPr>
          <w:rFonts w:ascii="Times New Roman" w:hAnsi="Times New Roman"/>
        </w:rPr>
        <w:t xml:space="preserve"> до 5</w:t>
      </w:r>
      <w:r w:rsidR="00B32EC8" w:rsidRPr="00815A82">
        <w:rPr>
          <w:rFonts w:ascii="Times New Roman" w:hAnsi="Times New Roman"/>
        </w:rPr>
        <w:t xml:space="preserve"> шт.</w:t>
      </w:r>
      <w:r w:rsidRPr="00815A82">
        <w:rPr>
          <w:rFonts w:ascii="Times New Roman" w:hAnsi="Times New Roman"/>
        </w:rPr>
        <w:t xml:space="preserve">); </w:t>
      </w:r>
    </w:p>
    <w:p w:rsidR="00DD2DCA" w:rsidRPr="00815A82" w:rsidRDefault="00DD2DCA" w:rsidP="00D21AD8">
      <w:pPr>
        <w:pStyle w:val="a8"/>
      </w:pPr>
      <w:r w:rsidRPr="00815A82">
        <w:t>Дополнительно</w:t>
      </w:r>
      <w:r w:rsidR="00B32EC8" w:rsidRPr="00815A82">
        <w:t xml:space="preserve"> пользователь </w:t>
      </w:r>
      <w:proofErr w:type="gramStart"/>
      <w:r w:rsidR="00B32EC8" w:rsidRPr="00815A82">
        <w:t>должен</w:t>
      </w:r>
      <w:proofErr w:type="gramEnd"/>
      <w:r w:rsidRPr="00815A82">
        <w:t xml:space="preserve"> </w:t>
      </w:r>
      <w:r w:rsidR="00D21AD8" w:rsidRPr="00815A82">
        <w:t>определе</w:t>
      </w:r>
      <w:r w:rsidR="005326F5" w:rsidRPr="00815A82">
        <w:t>ны параметры ТРК (тип топлива, скорость заправки) и резервуара (тип топлива, объем (не</w:t>
      </w:r>
      <w:r w:rsidR="00D21AD8" w:rsidRPr="00815A82">
        <w:t xml:space="preserve"> более 20 </w:t>
      </w:r>
      <w:r w:rsidR="008220FA" w:rsidRPr="00815A82">
        <w:t>м</w:t>
      </w:r>
      <w:r w:rsidR="008220FA" w:rsidRPr="00815A82">
        <w:rPr>
          <w:vertAlign w:val="superscript"/>
        </w:rPr>
        <w:t>3</w:t>
      </w:r>
      <w:r w:rsidR="005326F5" w:rsidRPr="00815A82">
        <w:t>)). При необходимости топологию можно сохранить в файл.</w:t>
      </w:r>
    </w:p>
    <w:p w:rsidR="00345EF5" w:rsidRPr="00815A82" w:rsidRDefault="00345EF5" w:rsidP="00D21AD8">
      <w:pPr>
        <w:pStyle w:val="10"/>
        <w:tabs>
          <w:tab w:val="left" w:pos="851"/>
        </w:tabs>
        <w:ind w:left="0" w:firstLine="567"/>
        <w:rPr>
          <w:lang w:val="ru-RU"/>
        </w:rPr>
      </w:pPr>
      <w:r w:rsidRPr="00815A82">
        <w:rPr>
          <w:i/>
          <w:lang w:val="ru-RU"/>
        </w:rPr>
        <w:t>Режим моделирования</w:t>
      </w:r>
      <w:r w:rsidR="00D96721" w:rsidRPr="00815A82">
        <w:rPr>
          <w:i/>
          <w:lang w:val="ru-RU"/>
        </w:rPr>
        <w:t xml:space="preserve">. </w:t>
      </w:r>
      <w:r w:rsidR="00D21AD8" w:rsidRPr="00815A82">
        <w:rPr>
          <w:lang w:val="ru-RU"/>
        </w:rPr>
        <w:t>Моделирование работы данной АЗС может быть запущено только п</w:t>
      </w:r>
      <w:r w:rsidR="00D96721" w:rsidRPr="00815A82">
        <w:rPr>
          <w:lang w:val="ru-RU"/>
        </w:rPr>
        <w:t>осле того</w:t>
      </w:r>
      <w:r w:rsidR="00D21AD8" w:rsidRPr="00815A82">
        <w:rPr>
          <w:lang w:val="ru-RU"/>
        </w:rPr>
        <w:t>,</w:t>
      </w:r>
      <w:r w:rsidR="00D96721" w:rsidRPr="00815A82">
        <w:rPr>
          <w:lang w:val="ru-RU"/>
        </w:rPr>
        <w:t xml:space="preserve"> как пользователь создал </w:t>
      </w:r>
      <w:r w:rsidRPr="00815A82">
        <w:rPr>
          <w:lang w:val="ru-RU"/>
        </w:rPr>
        <w:t xml:space="preserve">или </w:t>
      </w:r>
      <w:r w:rsidR="00D21AD8" w:rsidRPr="00815A82">
        <w:rPr>
          <w:lang w:val="ru-RU"/>
        </w:rPr>
        <w:t>загрузил</w:t>
      </w:r>
      <w:r w:rsidRPr="00815A82">
        <w:rPr>
          <w:lang w:val="ru-RU"/>
        </w:rPr>
        <w:t xml:space="preserve"> </w:t>
      </w:r>
      <w:r w:rsidR="00D21AD8" w:rsidRPr="00815A82">
        <w:rPr>
          <w:lang w:val="ru-RU"/>
        </w:rPr>
        <w:t xml:space="preserve">из файла </w:t>
      </w:r>
      <w:r w:rsidR="00F01AF6" w:rsidRPr="00815A82">
        <w:rPr>
          <w:lang w:val="ru-RU"/>
        </w:rPr>
        <w:t>ранее созданную топологию</w:t>
      </w:r>
      <w:r w:rsidR="00D96721" w:rsidRPr="00815A82">
        <w:rPr>
          <w:lang w:val="ru-RU"/>
        </w:rPr>
        <w:t>.</w:t>
      </w:r>
      <w:r w:rsidRPr="00815A82">
        <w:rPr>
          <w:lang w:val="ru-RU"/>
        </w:rPr>
        <w:t xml:space="preserve"> </w:t>
      </w:r>
      <w:r w:rsidR="00F01AF6" w:rsidRPr="00815A82">
        <w:rPr>
          <w:lang w:val="ru-RU"/>
        </w:rPr>
        <w:t>Для этого</w:t>
      </w:r>
      <w:r w:rsidR="00FC36E9" w:rsidRPr="00815A82">
        <w:rPr>
          <w:lang w:val="ru-RU"/>
        </w:rPr>
        <w:t xml:space="preserve"> пользователь должен выбрать</w:t>
      </w:r>
      <w:r w:rsidRPr="00815A82">
        <w:rPr>
          <w:lang w:val="ru-RU"/>
        </w:rPr>
        <w:t xml:space="preserve"> один из двух видов потоков:</w:t>
      </w:r>
    </w:p>
    <w:p w:rsidR="00D96721" w:rsidRPr="00815A82" w:rsidRDefault="00345EF5" w:rsidP="00B555CE">
      <w:pPr>
        <w:pStyle w:val="af2"/>
        <w:numPr>
          <w:ilvl w:val="0"/>
          <w:numId w:val="49"/>
        </w:numPr>
        <w:rPr>
          <w:rFonts w:ascii="Times New Roman" w:hAnsi="Times New Roman"/>
          <w:lang w:eastAsia="ru-RU"/>
        </w:rPr>
      </w:pPr>
      <w:r w:rsidRPr="00815A82">
        <w:rPr>
          <w:rFonts w:ascii="Times New Roman" w:hAnsi="Times New Roman"/>
        </w:rPr>
        <w:t>детерминированный</w:t>
      </w:r>
      <w:r w:rsidR="005758F8" w:rsidRPr="00815A82">
        <w:rPr>
          <w:rFonts w:ascii="Times New Roman" w:hAnsi="Times New Roman"/>
        </w:rPr>
        <w:t xml:space="preserve"> (необходимо задать интервал появления автомобилей на АЗС)</w:t>
      </w:r>
      <w:r w:rsidRPr="00815A82">
        <w:rPr>
          <w:rFonts w:ascii="Times New Roman" w:hAnsi="Times New Roman"/>
        </w:rPr>
        <w:t>;</w:t>
      </w:r>
    </w:p>
    <w:p w:rsidR="00B2515D" w:rsidRPr="00815A82" w:rsidRDefault="00345EF5" w:rsidP="00B555CE">
      <w:pPr>
        <w:pStyle w:val="af2"/>
        <w:numPr>
          <w:ilvl w:val="0"/>
          <w:numId w:val="49"/>
        </w:numPr>
        <w:rPr>
          <w:rFonts w:ascii="Times New Roman" w:hAnsi="Times New Roman"/>
        </w:rPr>
      </w:pPr>
      <w:r w:rsidRPr="00815A82">
        <w:rPr>
          <w:rFonts w:ascii="Times New Roman" w:hAnsi="Times New Roman"/>
        </w:rPr>
        <w:t>случайный</w:t>
      </w:r>
      <w:r w:rsidR="005758F8" w:rsidRPr="00815A82">
        <w:rPr>
          <w:rFonts w:ascii="Times New Roman" w:hAnsi="Times New Roman"/>
        </w:rPr>
        <w:t xml:space="preserve"> (</w:t>
      </w:r>
      <w:r w:rsidR="00FC36E9" w:rsidRPr="00815A82">
        <w:rPr>
          <w:rFonts w:ascii="Times New Roman" w:hAnsi="Times New Roman"/>
        </w:rPr>
        <w:t xml:space="preserve">пользователь должен </w:t>
      </w:r>
      <w:r w:rsidR="005758F8" w:rsidRPr="00815A82">
        <w:rPr>
          <w:rFonts w:ascii="Times New Roman" w:hAnsi="Times New Roman"/>
        </w:rPr>
        <w:t>выбрать</w:t>
      </w:r>
      <w:r w:rsidR="00FC36E9" w:rsidRPr="00815A82">
        <w:rPr>
          <w:rFonts w:ascii="Times New Roman" w:hAnsi="Times New Roman"/>
        </w:rPr>
        <w:t xml:space="preserve"> закон распределения </w:t>
      </w:r>
      <w:r w:rsidR="005758F8" w:rsidRPr="00815A82">
        <w:rPr>
          <w:rFonts w:ascii="Times New Roman" w:hAnsi="Times New Roman"/>
        </w:rPr>
        <w:t xml:space="preserve">временных интервалов </w:t>
      </w:r>
      <w:r w:rsidR="00FC36E9" w:rsidRPr="00815A82">
        <w:rPr>
          <w:rFonts w:ascii="Times New Roman" w:hAnsi="Times New Roman"/>
        </w:rPr>
        <w:t>и указать его параметры (</w:t>
      </w:r>
      <w:proofErr w:type="gramStart"/>
      <w:r w:rsidR="00FC36E9" w:rsidRPr="00815A82">
        <w:rPr>
          <w:rFonts w:ascii="Times New Roman" w:hAnsi="Times New Roman"/>
        </w:rPr>
        <w:t>см</w:t>
      </w:r>
      <w:proofErr w:type="gramEnd"/>
      <w:r w:rsidR="00FC36E9" w:rsidRPr="00815A82">
        <w:rPr>
          <w:rFonts w:ascii="Times New Roman" w:hAnsi="Times New Roman"/>
        </w:rPr>
        <w:t xml:space="preserve">. </w:t>
      </w:r>
      <w:r w:rsidR="005758F8" w:rsidRPr="00815A82">
        <w:rPr>
          <w:rFonts w:ascii="Times New Roman" w:hAnsi="Times New Roman"/>
        </w:rPr>
        <w:t>п. </w:t>
      </w:r>
      <w:r w:rsidR="00FC36E9" w:rsidRPr="00815A82">
        <w:rPr>
          <w:rFonts w:ascii="Times New Roman" w:hAnsi="Times New Roman"/>
        </w:rPr>
        <w:t>1.2</w:t>
      </w:r>
      <w:r w:rsidR="00B32EC8" w:rsidRPr="00815A82">
        <w:rPr>
          <w:rFonts w:ascii="Times New Roman" w:hAnsi="Times New Roman"/>
        </w:rPr>
        <w:t>.2</w:t>
      </w:r>
      <w:r w:rsidR="00FC36E9" w:rsidRPr="00815A82">
        <w:rPr>
          <w:rFonts w:ascii="Times New Roman" w:hAnsi="Times New Roman"/>
        </w:rPr>
        <w:t>)</w:t>
      </w:r>
      <w:r w:rsidR="005758F8" w:rsidRPr="00815A82">
        <w:rPr>
          <w:rFonts w:ascii="Times New Roman" w:hAnsi="Times New Roman"/>
        </w:rPr>
        <w:t>)</w:t>
      </w:r>
      <w:r w:rsidR="00FC36E9" w:rsidRPr="00815A82">
        <w:rPr>
          <w:rFonts w:ascii="Times New Roman" w:hAnsi="Times New Roman"/>
        </w:rPr>
        <w:t>.</w:t>
      </w:r>
    </w:p>
    <w:p w:rsidR="008220FA" w:rsidRPr="00815A82" w:rsidRDefault="008220FA" w:rsidP="00F01AF6">
      <w:pPr>
        <w:pStyle w:val="a8"/>
      </w:pPr>
      <w:r w:rsidRPr="00815A82">
        <w:t xml:space="preserve">Система должна рассчитывать оптимальный маршрут </w:t>
      </w:r>
      <w:r w:rsidR="00210476" w:rsidRPr="00815A82">
        <w:t>для каждого заезжающего на АЗС</w:t>
      </w:r>
      <w:r w:rsidRPr="00815A82">
        <w:t xml:space="preserve"> автомобиля и обеспечить организацию очереди автомобилей.</w:t>
      </w:r>
    </w:p>
    <w:p w:rsidR="00B2515D" w:rsidRPr="00815A82" w:rsidRDefault="00210476" w:rsidP="00F01AF6">
      <w:pPr>
        <w:pStyle w:val="a8"/>
      </w:pPr>
      <w:r w:rsidRPr="00815A82">
        <w:t>Также</w:t>
      </w:r>
      <w:r w:rsidR="008220FA" w:rsidRPr="00815A82">
        <w:t xml:space="preserve"> пользователь дол</w:t>
      </w:r>
      <w:r w:rsidR="00B2515D" w:rsidRPr="00815A82">
        <w:t>жен указать, при каком уровне топлива в резервуаре должен вызываться дозаправщик</w:t>
      </w:r>
      <w:r w:rsidR="00B32EC8" w:rsidRPr="00815A82">
        <w:t xml:space="preserve"> (не менее 30% от полного объема резервуара)</w:t>
      </w:r>
      <w:r w:rsidR="00377E20" w:rsidRPr="00815A82">
        <w:t>.</w:t>
      </w:r>
    </w:p>
    <w:p w:rsidR="008220FA" w:rsidRPr="00815A82" w:rsidRDefault="008220FA" w:rsidP="00F01AF6">
      <w:pPr>
        <w:pStyle w:val="a8"/>
      </w:pPr>
      <w:r w:rsidRPr="00815A82">
        <w:t xml:space="preserve">В системе при </w:t>
      </w:r>
      <w:r w:rsidR="00D96765" w:rsidRPr="00815A82">
        <w:t>превышении лимита кассы (700 т</w:t>
      </w:r>
      <w:r w:rsidR="00210476" w:rsidRPr="00815A82">
        <w:t>ыс</w:t>
      </w:r>
      <w:proofErr w:type="gramStart"/>
      <w:r w:rsidR="00D96765" w:rsidRPr="00815A82">
        <w:t>.р</w:t>
      </w:r>
      <w:proofErr w:type="gramEnd"/>
      <w:r w:rsidR="00210476" w:rsidRPr="00815A82">
        <w:t>уб.</w:t>
      </w:r>
      <w:r w:rsidR="00D96765" w:rsidRPr="00815A82">
        <w:t>) должна приезжать машина инкассации.</w:t>
      </w:r>
    </w:p>
    <w:p w:rsidR="00D96721" w:rsidRPr="00815A82" w:rsidRDefault="00D96765" w:rsidP="00F01AF6">
      <w:pPr>
        <w:pStyle w:val="a8"/>
      </w:pPr>
      <w:proofErr w:type="gramStart"/>
      <w:r w:rsidRPr="00815A82">
        <w:lastRenderedPageBreak/>
        <w:t>Все данные, необходимые для работы системы, должны храниться в базе данных (БД)</w:t>
      </w:r>
      <w:r w:rsidR="00210476" w:rsidRPr="00815A82">
        <w:t>, а именно:</w:t>
      </w:r>
      <w:r w:rsidR="00D96721" w:rsidRPr="00815A82">
        <w:t xml:space="preserve"> сведения об автомобилях (марка, модель, тип топлива, объем бака), о типах топлива (наименование, цена).</w:t>
      </w:r>
      <w:proofErr w:type="gramEnd"/>
      <w:r w:rsidR="00D96721" w:rsidRPr="00815A82">
        <w:t xml:space="preserve"> </w:t>
      </w:r>
      <w:r w:rsidR="00210476" w:rsidRPr="00815A82">
        <w:t>В системе</w:t>
      </w:r>
      <w:r w:rsidR="00AB4406" w:rsidRPr="00815A82">
        <w:t xml:space="preserve"> </w:t>
      </w:r>
      <w:r w:rsidR="00210476" w:rsidRPr="00815A82">
        <w:t>должна быть</w:t>
      </w:r>
      <w:r w:rsidR="00EA780B" w:rsidRPr="00815A82">
        <w:t xml:space="preserve"> обеспечен</w:t>
      </w:r>
      <w:r w:rsidR="00AB4406" w:rsidRPr="00815A82">
        <w:t>а целостность данных.</w:t>
      </w:r>
    </w:p>
    <w:p w:rsidR="00D96721" w:rsidRPr="00815A82" w:rsidRDefault="00D96721" w:rsidP="00345EF5">
      <w:pPr>
        <w:pStyle w:val="a8"/>
        <w:rPr>
          <w:lang w:eastAsia="ru-RU"/>
        </w:rPr>
      </w:pPr>
      <w:r w:rsidRPr="00815A82">
        <w:rPr>
          <w:lang w:eastAsia="ru-RU"/>
        </w:rPr>
        <w:t>Визуализация работы АЗС необходима для наглядного представления всех процессов</w:t>
      </w:r>
      <w:r w:rsidR="00AB4406" w:rsidRPr="00815A82">
        <w:rPr>
          <w:lang w:eastAsia="ru-RU"/>
        </w:rPr>
        <w:t>,</w:t>
      </w:r>
      <w:r w:rsidRPr="00815A82">
        <w:rPr>
          <w:lang w:eastAsia="ru-RU"/>
        </w:rPr>
        <w:t xml:space="preserve"> проходящих во время моделирования, т.е. </w:t>
      </w:r>
      <w:r w:rsidR="00AB4406" w:rsidRPr="00815A82">
        <w:rPr>
          <w:lang w:eastAsia="ru-RU"/>
        </w:rPr>
        <w:t>система должна</w:t>
      </w:r>
      <w:r w:rsidR="00B144AB" w:rsidRPr="00815A82">
        <w:rPr>
          <w:lang w:eastAsia="ru-RU"/>
        </w:rPr>
        <w:t xml:space="preserve"> позволять</w:t>
      </w:r>
      <w:r w:rsidRPr="00815A82">
        <w:rPr>
          <w:lang w:eastAsia="ru-RU"/>
        </w:rPr>
        <w:t xml:space="preserve"> пользователю наблюдать за работой сконструированной им АЗС.</w:t>
      </w:r>
    </w:p>
    <w:p w:rsidR="00D96721" w:rsidRPr="00815A82" w:rsidRDefault="00B144AB" w:rsidP="00345EF5">
      <w:pPr>
        <w:pStyle w:val="a8"/>
        <w:rPr>
          <w:lang w:eastAsia="ru-RU"/>
        </w:rPr>
      </w:pPr>
      <w:r w:rsidRPr="00815A82">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Pr="00815A82" w:rsidRDefault="00980B3F" w:rsidP="00345EF5">
      <w:pPr>
        <w:pStyle w:val="a8"/>
        <w:rPr>
          <w:lang w:eastAsia="ru-RU"/>
        </w:rPr>
      </w:pPr>
      <w:r w:rsidRPr="00815A82">
        <w:rPr>
          <w:lang w:eastAsia="ru-RU"/>
        </w:rPr>
        <w:t>Кроме того, система должна предоставлять справочную информацию о возможностях системы.</w:t>
      </w:r>
    </w:p>
    <w:p w:rsidR="00D96721" w:rsidRPr="00815A82" w:rsidRDefault="00D96721" w:rsidP="001439DE">
      <w:pPr>
        <w:pStyle w:val="a8"/>
        <w:ind w:left="141"/>
        <w:rPr>
          <w:lang w:eastAsia="ru-RU"/>
        </w:rPr>
      </w:pPr>
      <w:r w:rsidRPr="00815A82">
        <w:rPr>
          <w:lang w:eastAsia="ru-RU"/>
        </w:rPr>
        <w:t>Таким образом, система должна решать следующие задачи:</w:t>
      </w:r>
    </w:p>
    <w:p w:rsidR="00D96721" w:rsidRPr="00815A82" w:rsidRDefault="00D96721" w:rsidP="00B555CE">
      <w:pPr>
        <w:widowControl w:val="0"/>
        <w:numPr>
          <w:ilvl w:val="0"/>
          <w:numId w:val="35"/>
        </w:numPr>
        <w:tabs>
          <w:tab w:val="left" w:pos="1080"/>
        </w:tabs>
        <w:autoSpaceDE w:val="0"/>
        <w:autoSpaceDN w:val="0"/>
        <w:adjustRightInd w:val="0"/>
        <w:ind w:left="1068" w:hanging="360"/>
        <w:jc w:val="both"/>
        <w:rPr>
          <w:szCs w:val="28"/>
          <w:lang w:val="ru-RU"/>
        </w:rPr>
      </w:pPr>
      <w:r w:rsidRPr="00815A82">
        <w:rPr>
          <w:szCs w:val="28"/>
          <w:lang w:val="ru-RU"/>
        </w:rPr>
        <w:t>создание/редактирование топологии автозаправочной станции:</w:t>
      </w:r>
    </w:p>
    <w:p w:rsidR="00D96721" w:rsidRPr="00815A82" w:rsidRDefault="00D96721" w:rsidP="00B555CE">
      <w:pPr>
        <w:widowControl w:val="0"/>
        <w:numPr>
          <w:ilvl w:val="0"/>
          <w:numId w:val="25"/>
        </w:numPr>
        <w:autoSpaceDE w:val="0"/>
        <w:autoSpaceDN w:val="0"/>
        <w:adjustRightInd w:val="0"/>
        <w:ind w:left="1211" w:hanging="360"/>
        <w:jc w:val="both"/>
        <w:rPr>
          <w:szCs w:val="28"/>
          <w:lang w:val="ru-RU"/>
        </w:rPr>
      </w:pPr>
      <w:r w:rsidRPr="00815A82">
        <w:rPr>
          <w:szCs w:val="28"/>
          <w:lang w:val="ru-RU"/>
        </w:rPr>
        <w:t>добавление шаблона на топологию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удаление шаблона с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перемещение шаблона по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задание размера топологии;</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настройка</w:t>
      </w:r>
      <w:r w:rsidRPr="00815A82">
        <w:rPr>
          <w:szCs w:val="28"/>
          <w:lang w:val="ru-RU"/>
        </w:rPr>
        <w:t xml:space="preserve"> объектов</w:t>
      </w:r>
      <w:r w:rsidRPr="00815A82">
        <w:rPr>
          <w:szCs w:val="28"/>
        </w:rPr>
        <w:t xml:space="preserve"> шаблона: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резервуар: задание объема и типа топлива;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ТРК: тип топлива, скорость заправки (литр/секунда);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касса: вместимость кассы;</w:t>
      </w:r>
    </w:p>
    <w:p w:rsidR="00D96721" w:rsidRPr="00815A82" w:rsidRDefault="00D96721" w:rsidP="00B555CE">
      <w:pPr>
        <w:widowControl w:val="0"/>
        <w:numPr>
          <w:ilvl w:val="0"/>
          <w:numId w:val="35"/>
        </w:numPr>
        <w:tabs>
          <w:tab w:val="left" w:pos="1134"/>
        </w:tabs>
        <w:autoSpaceDE w:val="0"/>
        <w:autoSpaceDN w:val="0"/>
        <w:adjustRightInd w:val="0"/>
        <w:ind w:left="1134" w:hanging="567"/>
        <w:jc w:val="both"/>
        <w:rPr>
          <w:szCs w:val="28"/>
          <w:lang w:val="ru-RU"/>
        </w:rPr>
      </w:pPr>
      <w:r w:rsidRPr="00815A82">
        <w:rPr>
          <w:szCs w:val="28"/>
          <w:lang w:val="ru-RU"/>
        </w:rPr>
        <w:t>сохранение в файл и загрузка топологии АЗС из файла с проверкой   корректности его структуры;</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настройка параметров потока автомобилей;</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выбор типа потока;</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задание параметров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обработка событий автозаправочной станции:</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ТРК;</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кассы;</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приезд дозаправщика;</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lastRenderedPageBreak/>
        <w:t>приезд инкассации;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генерация потока автомобилей по заданным параметрам:</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t>задание интервала времени между моментами приездов автомобилей (для детерминированного потока);</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t>выбор закона распределения и настройка его параметров (для случайного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визуализация процессов работы автозаправочной станции;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ведение БД:</w:t>
      </w:r>
    </w:p>
    <w:p w:rsidR="00D96721" w:rsidRPr="00815A82" w:rsidRDefault="00D96721" w:rsidP="00B555CE">
      <w:pPr>
        <w:widowControl w:val="0"/>
        <w:numPr>
          <w:ilvl w:val="0"/>
          <w:numId w:val="33"/>
        </w:numPr>
        <w:autoSpaceDE w:val="0"/>
        <w:autoSpaceDN w:val="0"/>
        <w:adjustRightInd w:val="0"/>
        <w:ind w:left="1276" w:hanging="360"/>
        <w:jc w:val="both"/>
        <w:rPr>
          <w:szCs w:val="28"/>
        </w:rPr>
      </w:pPr>
      <w:r w:rsidRPr="00815A82">
        <w:rPr>
          <w:szCs w:val="28"/>
        </w:rPr>
        <w:t>добавление записей в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удаление записей из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редактирование записей в БД;</w:t>
      </w:r>
    </w:p>
    <w:p w:rsidR="00456F75"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п</w:t>
      </w:r>
      <w:r w:rsidR="00980B3F" w:rsidRPr="00815A82">
        <w:rPr>
          <w:szCs w:val="28"/>
          <w:lang w:val="ru-RU"/>
        </w:rPr>
        <w:t>роверка целостности данных в БД;</w:t>
      </w:r>
    </w:p>
    <w:p w:rsidR="00980B3F" w:rsidRPr="00815A82" w:rsidRDefault="00980B3F"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выдача с</w:t>
      </w:r>
      <w:r w:rsidR="00AB2DD3" w:rsidRPr="00815A82">
        <w:rPr>
          <w:szCs w:val="28"/>
          <w:lang w:val="ru-RU"/>
        </w:rPr>
        <w:t>правочной информации о системе.</w:t>
      </w:r>
    </w:p>
    <w:p w:rsidR="00B632F2" w:rsidRPr="00815A82" w:rsidRDefault="00B632F2" w:rsidP="001439DE">
      <w:pPr>
        <w:pStyle w:val="a8"/>
        <w:rPr>
          <w:color w:val="FF0000"/>
          <w:lang w:eastAsia="ru-RU"/>
        </w:rPr>
      </w:pPr>
    </w:p>
    <w:p w:rsidR="005B04EF" w:rsidRPr="00815A82" w:rsidRDefault="00B632F2" w:rsidP="00256B65">
      <w:pPr>
        <w:pStyle w:val="a0"/>
        <w:rPr>
          <w:rFonts w:cs="Times New Roman"/>
        </w:rPr>
      </w:pPr>
      <w:r w:rsidRPr="00815A82">
        <w:rPr>
          <w:rFonts w:cs="Times New Roman"/>
        </w:rPr>
        <w:br w:type="page"/>
      </w:r>
      <w:bookmarkStart w:id="7" w:name="_Toc462323461"/>
      <w:r w:rsidR="005B04EF" w:rsidRPr="00815A82">
        <w:rPr>
          <w:rFonts w:cs="Times New Roman"/>
        </w:rPr>
        <w:lastRenderedPageBreak/>
        <w:t>Проектирование системы</w:t>
      </w:r>
      <w:bookmarkEnd w:id="7"/>
    </w:p>
    <w:p w:rsidR="005B04EF" w:rsidRPr="00815A82" w:rsidRDefault="005B04EF" w:rsidP="00B632F2">
      <w:pPr>
        <w:pStyle w:val="a1"/>
      </w:pPr>
      <w:bookmarkStart w:id="8" w:name="_Toc462323462"/>
      <w:r w:rsidRPr="00815A82">
        <w:t>Структурная схема системы</w:t>
      </w:r>
      <w:bookmarkEnd w:id="8"/>
    </w:p>
    <w:p w:rsidR="00121921" w:rsidRPr="00815A82" w:rsidRDefault="00121921" w:rsidP="00121921">
      <w:pPr>
        <w:pStyle w:val="a8"/>
      </w:pPr>
      <w:bookmarkStart w:id="9" w:name="_Toc462323463"/>
      <w:r w:rsidRPr="00815A82">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815A82" w:rsidRDefault="00121921" w:rsidP="00121921">
      <w:pPr>
        <w:pStyle w:val="a8"/>
      </w:pPr>
      <w:r w:rsidRPr="00815A82">
        <w:rPr>
          <w:i/>
        </w:rPr>
        <w:t>Система</w:t>
      </w:r>
      <w:r w:rsidRPr="00815A82">
        <w:t xml:space="preserve"> – это совокупность объектов, компонентов или элементов произвольной природы, образующих некоторую целостность. </w:t>
      </w:r>
      <w:r w:rsidRPr="00815A82">
        <w:rPr>
          <w:i/>
        </w:rPr>
        <w:t>Структура системы</w:t>
      </w:r>
      <w:r w:rsidRPr="00815A82">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rsidRPr="00815A82">
        <w:t xml:space="preserve"> [</w:t>
      </w:r>
      <w:fldSimple w:instr=" REF _Ref463968532 \r \h  \* MERGEFORMAT ">
        <w:r w:rsidR="00963A78">
          <w:t>17</w:t>
        </w:r>
      </w:fldSimple>
      <w:r w:rsidRPr="00815A82">
        <w:t xml:space="preserve">]. </w:t>
      </w:r>
    </w:p>
    <w:p w:rsidR="00121921" w:rsidRPr="00815A82" w:rsidRDefault="00121921" w:rsidP="00121921">
      <w:pPr>
        <w:pStyle w:val="a8"/>
      </w:pPr>
      <w:r w:rsidRPr="00815A82">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815A82">
        <w:softHyphen/>
        <w:t xml:space="preserve">циональных действий, затем независимых компонентов с дальнейшей их детализацией </w:t>
      </w:r>
      <w:r w:rsidR="00256B65" w:rsidRPr="00815A82">
        <w:t>[</w:t>
      </w:r>
      <w:fldSimple w:instr=" REF _Ref463968541 \r \h  \* MERGEFORMAT ">
        <w:r w:rsidR="00963A78">
          <w:t>18</w:t>
        </w:r>
      </w:fldSimple>
      <w:r w:rsidRPr="00815A82">
        <w:t xml:space="preserve">]. </w:t>
      </w:r>
    </w:p>
    <w:p w:rsidR="00AB388A" w:rsidRPr="00815A82" w:rsidRDefault="00121921" w:rsidP="00AB388A">
      <w:pPr>
        <w:pStyle w:val="a8"/>
        <w:rPr>
          <w:lang w:eastAsia="ru-RU"/>
        </w:rPr>
      </w:pPr>
      <w:proofErr w:type="gramStart"/>
      <w:r w:rsidRPr="00815A82">
        <w:t>Структурная</w:t>
      </w:r>
      <w:proofErr w:type="gramEnd"/>
      <w:r w:rsidRPr="00815A82">
        <w:t xml:space="preserve"> </w:t>
      </w:r>
      <w:r w:rsidR="00C32CE8" w:rsidRPr="00815A82">
        <w:rPr>
          <w:szCs w:val="28"/>
        </w:rPr>
        <w:t>системы моделирования работы автозаправочной станции</w:t>
      </w:r>
      <w:r w:rsidR="00C32CE8" w:rsidRPr="00815A82">
        <w:t xml:space="preserve"> </w:t>
      </w:r>
      <w:r w:rsidRPr="00815A82">
        <w:t>приведена на рисунке 1</w:t>
      </w:r>
      <w:r w:rsidR="00AF1224">
        <w:t>7</w:t>
      </w:r>
      <w:r w:rsidRPr="00815A82">
        <w:t>.</w:t>
      </w:r>
    </w:p>
    <w:p w:rsidR="00AB388A" w:rsidRPr="00815A82" w:rsidRDefault="00AB388A" w:rsidP="00AB388A">
      <w:pPr>
        <w:pStyle w:val="a8"/>
        <w:rPr>
          <w:lang w:eastAsia="ru-RU"/>
        </w:rPr>
      </w:pPr>
      <w:r w:rsidRPr="00815A82">
        <w:rPr>
          <w:lang w:eastAsia="ru-RU"/>
        </w:rPr>
        <w:t>В проектируемую систему входит семь подсистем:</w:t>
      </w:r>
    </w:p>
    <w:p w:rsidR="00AB388A" w:rsidRPr="00815A82" w:rsidRDefault="00AB388A" w:rsidP="00B555CE">
      <w:pPr>
        <w:pStyle w:val="10"/>
        <w:numPr>
          <w:ilvl w:val="0"/>
          <w:numId w:val="37"/>
        </w:numPr>
        <w:tabs>
          <w:tab w:val="left" w:pos="993"/>
        </w:tabs>
        <w:rPr>
          <w:i/>
          <w:lang w:val="ru-RU"/>
        </w:rPr>
      </w:pPr>
      <w:r w:rsidRPr="00815A82">
        <w:rPr>
          <w:i/>
          <w:lang w:val="ru-RU"/>
        </w:rPr>
        <w:t>Подсистема управления, которая отвечает за взаимодействие всех подсистем.</w:t>
      </w:r>
    </w:p>
    <w:p w:rsidR="00AB388A" w:rsidRPr="00815A82" w:rsidRDefault="00AB388A" w:rsidP="00AB388A">
      <w:pPr>
        <w:pStyle w:val="10"/>
        <w:tabs>
          <w:tab w:val="left" w:pos="993"/>
        </w:tabs>
        <w:ind w:left="0" w:firstLine="567"/>
        <w:rPr>
          <w:i/>
          <w:lang w:val="ru-RU"/>
        </w:rPr>
      </w:pPr>
      <w:r w:rsidRPr="00815A82">
        <w:rPr>
          <w:i/>
          <w:szCs w:val="28"/>
          <w:lang w:val="ru-RU"/>
        </w:rPr>
        <w:t>Справочная подсистема</w:t>
      </w:r>
      <w:r w:rsidRPr="00815A82">
        <w:rPr>
          <w:szCs w:val="28"/>
          <w:lang w:val="ru-RU"/>
        </w:rPr>
        <w:t>, которая обеспечивает выдачу справочной информации об авторах и о системе.</w:t>
      </w:r>
    </w:p>
    <w:p w:rsidR="00AB388A" w:rsidRPr="00815A82" w:rsidRDefault="00AB388A" w:rsidP="00AB388A">
      <w:pPr>
        <w:pStyle w:val="10"/>
        <w:tabs>
          <w:tab w:val="left" w:pos="993"/>
        </w:tabs>
        <w:ind w:left="0" w:firstLine="567"/>
        <w:rPr>
          <w:i/>
          <w:lang w:val="ru-RU"/>
        </w:rPr>
      </w:pPr>
      <w:r w:rsidRPr="00815A82">
        <w:rPr>
          <w:i/>
          <w:szCs w:val="28"/>
          <w:lang w:val="ru-RU"/>
        </w:rPr>
        <w:t xml:space="preserve">Подсистема конструирования топологии, </w:t>
      </w:r>
      <w:r w:rsidRPr="00815A82">
        <w:rPr>
          <w:szCs w:val="28"/>
          <w:lang w:val="ru-RU"/>
        </w:rPr>
        <w:t>в которую входят:</w:t>
      </w:r>
    </w:p>
    <w:p w:rsidR="00AB388A" w:rsidRPr="00815A82" w:rsidRDefault="00AB388A" w:rsidP="00FE46CD">
      <w:pPr>
        <w:pStyle w:val="af2"/>
        <w:rPr>
          <w:rFonts w:ascii="Times New Roman" w:hAnsi="Times New Roman"/>
        </w:rPr>
      </w:pPr>
      <w:r w:rsidRPr="00815A82">
        <w:rPr>
          <w:rFonts w:ascii="Times New Roman" w:hAnsi="Times New Roman"/>
          <w:i/>
        </w:rPr>
        <w:t>подсистема настройки топологии</w:t>
      </w:r>
      <w:r w:rsidRPr="00815A82">
        <w:rPr>
          <w:rFonts w:ascii="Times New Roman" w:hAnsi="Times New Roman"/>
        </w:rPr>
        <w:t>, которая предоставляет пользователю настроить некоторые элементы топологии;</w:t>
      </w:r>
    </w:p>
    <w:p w:rsidR="00AB388A" w:rsidRPr="00815A82" w:rsidRDefault="00AB388A" w:rsidP="00FE46CD">
      <w:pPr>
        <w:pStyle w:val="af2"/>
        <w:rPr>
          <w:rFonts w:ascii="Times New Roman" w:hAnsi="Times New Roman"/>
        </w:rPr>
      </w:pPr>
      <w:r w:rsidRPr="00815A82">
        <w:rPr>
          <w:rFonts w:ascii="Times New Roman" w:hAnsi="Times New Roman"/>
          <w:i/>
        </w:rPr>
        <w:t>подсистема конструирования топологии</w:t>
      </w:r>
      <w:r w:rsidRPr="00815A82">
        <w:rPr>
          <w:rFonts w:ascii="Times New Roman" w:hAnsi="Times New Roman"/>
        </w:rPr>
        <w:t>, которая позволяет пользователю создавать топологию АЗС.</w:t>
      </w:r>
    </w:p>
    <w:p w:rsidR="00AB388A" w:rsidRPr="00815A82" w:rsidRDefault="00AB388A" w:rsidP="00AB388A">
      <w:pPr>
        <w:pStyle w:val="a8"/>
        <w:sectPr w:rsidR="00AB388A" w:rsidRPr="00815A82" w:rsidSect="00AB388A">
          <w:type w:val="continuous"/>
          <w:pgSz w:w="11906" w:h="16838" w:code="9"/>
          <w:pgMar w:top="1134" w:right="851" w:bottom="1134" w:left="1701" w:header="709" w:footer="709" w:gutter="0"/>
          <w:cols w:space="708"/>
          <w:docGrid w:linePitch="381"/>
        </w:sectPr>
      </w:pPr>
    </w:p>
    <w:p w:rsidR="00256B65" w:rsidRPr="00815A82" w:rsidRDefault="008D440C" w:rsidP="007964C1">
      <w:pPr>
        <w:pStyle w:val="a7"/>
        <w:ind w:left="567"/>
      </w:pPr>
      <w:r w:rsidRPr="00815A82">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4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rsidRPr="00815A82">
        <w:br/>
      </w:r>
      <w:r w:rsidR="00AF1224">
        <w:t>Рисунок 17</w:t>
      </w:r>
      <w:r w:rsidR="00256B65" w:rsidRPr="00815A82">
        <w:t xml:space="preserve"> – Структурная схема автоматизированной системы</w:t>
      </w:r>
    </w:p>
    <w:p w:rsidR="00AB388A" w:rsidRPr="00815A82" w:rsidRDefault="00AB388A">
      <w:pPr>
        <w:spacing w:line="240" w:lineRule="auto"/>
        <w:rPr>
          <w:lang w:val="ru-RU"/>
        </w:rPr>
        <w:sectPr w:rsidR="00AB388A" w:rsidRPr="00815A82"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815A82">
        <w:rPr>
          <w:lang w:val="ru-RU"/>
        </w:rPr>
        <w:lastRenderedPageBreak/>
        <w:t>Подсистема моделирования, в которую входят:</w:t>
      </w:r>
    </w:p>
    <w:p w:rsidR="00815A82" w:rsidRPr="00815A82" w:rsidRDefault="00815A82" w:rsidP="00B555CE">
      <w:pPr>
        <w:pStyle w:val="af2"/>
        <w:numPr>
          <w:ilvl w:val="0"/>
          <w:numId w:val="50"/>
        </w:numPr>
        <w:rPr>
          <w:rFonts w:ascii="Times New Roman" w:hAnsi="Times New Roman"/>
        </w:rPr>
      </w:pPr>
      <w:r w:rsidRPr="00815A82">
        <w:rPr>
          <w:rFonts w:ascii="Times New Roman" w:hAnsi="Times New Roman"/>
          <w:i/>
        </w:rPr>
        <w:t xml:space="preserve">Подсистема настройки параметров моделирования, </w:t>
      </w:r>
      <w:r w:rsidRPr="00815A82">
        <w:rPr>
          <w:rFonts w:ascii="Times New Roman" w:hAnsi="Times New Roman"/>
        </w:rPr>
        <w:t>которая позволяет указать пользователю такие параметры моделирования, тип потока (детерминированный или случайный), уровень топлива в резервуаре, при котором вызывается дозаправщик и,</w:t>
      </w:r>
      <w:r>
        <w:rPr>
          <w:rFonts w:ascii="Times New Roman" w:hAnsi="Times New Roman"/>
        </w:rPr>
        <w:t xml:space="preserve"> т</w:t>
      </w:r>
      <w:proofErr w:type="gramStart"/>
      <w:r>
        <w:rPr>
          <w:rFonts w:ascii="Times New Roman" w:hAnsi="Times New Roman"/>
        </w:rPr>
        <w:t>.д</w:t>
      </w:r>
      <w:proofErr w:type="gramEnd"/>
      <w:r w:rsidRPr="00815A82">
        <w:rPr>
          <w:rFonts w:ascii="Times New Roman" w:hAnsi="Times New Roman"/>
        </w:rPr>
        <w:t>;</w:t>
      </w:r>
    </w:p>
    <w:p w:rsidR="002157D0" w:rsidRPr="00815A82" w:rsidRDefault="00815A82" w:rsidP="00B555CE">
      <w:pPr>
        <w:pStyle w:val="af2"/>
        <w:numPr>
          <w:ilvl w:val="0"/>
          <w:numId w:val="50"/>
        </w:numPr>
        <w:rPr>
          <w:rFonts w:ascii="Times New Roman" w:hAnsi="Times New Roman"/>
          <w:i/>
        </w:rPr>
      </w:pPr>
      <w:r w:rsidRPr="00815A82">
        <w:rPr>
          <w:rFonts w:ascii="Times New Roman" w:hAnsi="Times New Roman"/>
          <w:i/>
        </w:rPr>
        <w:t>Подсистема генерации потока автомобилей</w:t>
      </w:r>
      <w:r w:rsidRPr="00815A82">
        <w:rPr>
          <w:rFonts w:ascii="Times New Roman" w:hAnsi="Times New Roman"/>
        </w:rPr>
        <w:t xml:space="preserve">, которая по заданным пользователем параметрам генерирует поток автомобилей. </w:t>
      </w:r>
    </w:p>
    <w:p w:rsidR="00AF601F" w:rsidRPr="00815A82" w:rsidRDefault="00AF601F" w:rsidP="00337878">
      <w:pPr>
        <w:pStyle w:val="10"/>
        <w:tabs>
          <w:tab w:val="left" w:pos="993"/>
        </w:tabs>
        <w:ind w:left="0" w:firstLine="567"/>
        <w:rPr>
          <w:i/>
          <w:szCs w:val="28"/>
          <w:lang w:val="ru-RU"/>
        </w:rPr>
      </w:pPr>
      <w:r w:rsidRPr="00815A82">
        <w:rPr>
          <w:i/>
          <w:szCs w:val="28"/>
          <w:lang w:val="ru-RU"/>
        </w:rPr>
        <w:t>Подсистема визуализации</w:t>
      </w:r>
      <w:r w:rsidRPr="00815A82">
        <w:rP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815A82" w:rsidRDefault="00AF601F" w:rsidP="00337878">
      <w:pPr>
        <w:pStyle w:val="10"/>
        <w:tabs>
          <w:tab w:val="left" w:pos="993"/>
        </w:tabs>
        <w:ind w:left="0" w:firstLine="567"/>
        <w:rPr>
          <w:i/>
          <w:szCs w:val="28"/>
          <w:lang w:val="ru-RU"/>
        </w:rPr>
      </w:pPr>
      <w:r w:rsidRPr="00815A82">
        <w:rPr>
          <w:i/>
          <w:szCs w:val="28"/>
          <w:lang w:val="ru-RU"/>
        </w:rPr>
        <w:t>Файловая подсистема</w:t>
      </w:r>
      <w:r w:rsidRPr="00815A82">
        <w:rPr>
          <w:szCs w:val="28"/>
          <w:lang w:val="ru-RU"/>
        </w:rPr>
        <w:t>, которая позволяет пользователю сохранять в файл сконструированную им топологию.</w:t>
      </w:r>
      <w:r w:rsidR="00997543" w:rsidRPr="00815A82">
        <w:rPr>
          <w:szCs w:val="28"/>
          <w:lang w:val="ru-RU"/>
        </w:rPr>
        <w:t xml:space="preserve"> Также файловая подсистема используется во время моделирования для загрузки изображений автомобилей.</w:t>
      </w:r>
    </w:p>
    <w:p w:rsidR="00997543" w:rsidRPr="00815A82" w:rsidRDefault="00997543" w:rsidP="00337878">
      <w:pPr>
        <w:pStyle w:val="10"/>
        <w:tabs>
          <w:tab w:val="left" w:pos="993"/>
        </w:tabs>
        <w:ind w:left="0" w:firstLine="567"/>
        <w:rPr>
          <w:szCs w:val="28"/>
          <w:lang w:val="ru-RU"/>
        </w:rPr>
      </w:pPr>
      <w:r w:rsidRPr="00815A82">
        <w:rPr>
          <w:i/>
          <w:szCs w:val="28"/>
          <w:lang w:val="ru-RU"/>
        </w:rPr>
        <w:t>Подсистема</w:t>
      </w:r>
      <w:r w:rsidR="00447854" w:rsidRPr="00815A82">
        <w:rPr>
          <w:i/>
          <w:szCs w:val="28"/>
          <w:lang w:val="ru-RU"/>
        </w:rPr>
        <w:t xml:space="preserve"> работы с</w:t>
      </w:r>
      <w:r w:rsidRPr="00815A82">
        <w:rPr>
          <w:i/>
          <w:szCs w:val="28"/>
          <w:lang w:val="ru-RU"/>
        </w:rPr>
        <w:t xml:space="preserve"> БД</w:t>
      </w:r>
      <w:r w:rsidRPr="00815A82">
        <w:rPr>
          <w:szCs w:val="28"/>
          <w:lang w:val="ru-RU"/>
        </w:rPr>
        <w:t xml:space="preserve"> обеспечивает работу с базой данных</w:t>
      </w:r>
      <w:r w:rsidR="00447854" w:rsidRPr="00815A82">
        <w:rPr>
          <w:szCs w:val="28"/>
          <w:lang w:val="ru-RU"/>
        </w:rPr>
        <w:t>,</w:t>
      </w:r>
      <w:r w:rsidRPr="00815A82">
        <w:rPr>
          <w:szCs w:val="28"/>
          <w:lang w:val="ru-RU"/>
        </w:rPr>
        <w:t xml:space="preserve"> в которой хранится вся информация об автомобилях.</w:t>
      </w:r>
    </w:p>
    <w:p w:rsidR="005B04EF" w:rsidRPr="00815A82" w:rsidRDefault="005B04EF" w:rsidP="00B632F2">
      <w:pPr>
        <w:pStyle w:val="a1"/>
      </w:pPr>
      <w:r w:rsidRPr="00815A82">
        <w:t>Спецификация системы</w:t>
      </w:r>
      <w:bookmarkEnd w:id="9"/>
    </w:p>
    <w:p w:rsidR="0050379F" w:rsidRPr="00815A82" w:rsidRDefault="0050379F" w:rsidP="0050379F">
      <w:pPr>
        <w:pStyle w:val="a8"/>
      </w:pPr>
      <w:bookmarkStart w:id="10" w:name="_Toc462323464"/>
      <w:r w:rsidRPr="00815A82">
        <w:t xml:space="preserve">Разработка программной системы (ПС) начинается с формулировки требований, в которой, исходя из пожеланий к ней, должен </w:t>
      </w:r>
      <w:proofErr w:type="gramStart"/>
      <w:r w:rsidRPr="00815A82">
        <w:t>быть</w:t>
      </w:r>
      <w:proofErr w:type="gramEnd"/>
      <w:r w:rsidRPr="00815A82">
        <w:t xml:space="preserve"> получен документ, в котором должно быть достаточно точно определены требования к разработчикам </w:t>
      </w:r>
      <w:r w:rsidR="00961CE4" w:rsidRPr="00815A82">
        <w:t>[</w:t>
      </w:r>
      <w:fldSimple w:instr=" REF _Ref463977316 \r \h  \* MERGEFORMAT ">
        <w:r w:rsidR="00390F5B">
          <w:t>19</w:t>
        </w:r>
      </w:fldSimple>
      <w:r w:rsidRPr="00815A82">
        <w:t>]. Этот  документ называется спецификацией требований. Он играет роль точной постановки задачи и включает две составные части:</w:t>
      </w:r>
    </w:p>
    <w:p w:rsidR="0050379F" w:rsidRPr="00815A82" w:rsidRDefault="0050379F" w:rsidP="00FE46CD">
      <w:pPr>
        <w:pStyle w:val="af2"/>
        <w:rPr>
          <w:rFonts w:ascii="Times New Roman" w:hAnsi="Times New Roman"/>
        </w:rPr>
      </w:pPr>
      <w:r w:rsidRPr="00815A82">
        <w:rPr>
          <w:rFonts w:ascii="Times New Roman" w:hAnsi="Times New Roman"/>
        </w:rPr>
        <w:t>спецификация качества на ПС;</w:t>
      </w:r>
    </w:p>
    <w:p w:rsidR="0050379F" w:rsidRPr="00815A82" w:rsidRDefault="0050379F" w:rsidP="00FE46CD">
      <w:pPr>
        <w:pStyle w:val="af2"/>
        <w:rPr>
          <w:rFonts w:ascii="Times New Roman" w:hAnsi="Times New Roman"/>
        </w:rPr>
      </w:pPr>
      <w:r w:rsidRPr="00815A82">
        <w:rPr>
          <w:rFonts w:ascii="Times New Roman" w:hAnsi="Times New Roman"/>
        </w:rPr>
        <w:t>функциональная спецификация.</w:t>
      </w:r>
    </w:p>
    <w:p w:rsidR="00A928A2" w:rsidRPr="00815A82" w:rsidRDefault="0050379F" w:rsidP="0050379F">
      <w:pPr>
        <w:pStyle w:val="a8"/>
        <w:sectPr w:rsidR="00A928A2" w:rsidRPr="00815A82" w:rsidSect="00AB388A">
          <w:pgSz w:w="11906" w:h="16838" w:code="9"/>
          <w:pgMar w:top="1134" w:right="851" w:bottom="1134" w:left="1701" w:header="709" w:footer="709" w:gutter="0"/>
          <w:cols w:space="708"/>
          <w:docGrid w:linePitch="381"/>
        </w:sectPr>
      </w:pPr>
      <w:r w:rsidRPr="00815A82">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w:t>
      </w:r>
      <w:r w:rsidR="00815A82">
        <w:t xml:space="preserve"> (надежность, функциональность, </w:t>
      </w:r>
      <w:r w:rsidRPr="00815A82">
        <w:t>эффективность).</w:t>
      </w:r>
    </w:p>
    <w:p w:rsidR="005B04EF" w:rsidRPr="00815A82" w:rsidRDefault="005B04EF" w:rsidP="00447854">
      <w:pPr>
        <w:pStyle w:val="a2"/>
        <w:tabs>
          <w:tab w:val="clear" w:pos="2978"/>
          <w:tab w:val="num" w:pos="284"/>
        </w:tabs>
        <w:ind w:left="0" w:firstLine="567"/>
      </w:pPr>
      <w:r w:rsidRPr="00815A82">
        <w:lastRenderedPageBreak/>
        <w:t>Функциональная спецификация</w:t>
      </w:r>
      <w:bookmarkEnd w:id="10"/>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включает в себя описание всех функций, которые должна выполнять </w:t>
      </w:r>
      <w:proofErr w:type="gramStart"/>
      <w:r w:rsidRPr="00815A82">
        <w:rPr>
          <w:color w:val="000000"/>
          <w:szCs w:val="28"/>
          <w:lang w:val="ru-RU"/>
        </w:rPr>
        <w:t>П</w:t>
      </w:r>
      <w:proofErr w:type="gramEnd"/>
      <w:r w:rsidRPr="00815A82">
        <w:rPr>
          <w:color w:val="000000"/>
          <w:szCs w:val="28"/>
          <w:lang w:val="ru-RU"/>
        </w:rPr>
        <w:t>/С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815A82" w:rsidRDefault="0050379F" w:rsidP="0050379F">
      <w:pPr>
        <w:shd w:val="clear" w:color="auto" w:fill="FFFFFF"/>
        <w:ind w:firstLine="567"/>
        <w:jc w:val="both"/>
        <w:rPr>
          <w:color w:val="000000"/>
          <w:szCs w:val="28"/>
          <w:lang w:val="ru-RU"/>
        </w:rPr>
      </w:pPr>
      <w:r w:rsidRPr="00815A82">
        <w:rPr>
          <w:color w:val="000000"/>
          <w:szCs w:val="28"/>
          <w:lang w:val="ru-RU"/>
        </w:rPr>
        <w:t>Функциональная спецификация включает в себя [</w:t>
      </w:r>
      <w:r w:rsidR="00390F5B">
        <w:fldChar w:fldCharType="begin"/>
      </w:r>
      <w:r w:rsidR="00390F5B">
        <w:rPr>
          <w:color w:val="000000"/>
          <w:szCs w:val="28"/>
          <w:lang w:val="ru-RU"/>
        </w:rPr>
        <w:instrText xml:space="preserve"> REF _Ref465856576 \r \h </w:instrText>
      </w:r>
      <w:r w:rsidR="00390F5B">
        <w:fldChar w:fldCharType="separate"/>
      </w:r>
      <w:r w:rsidR="00390F5B">
        <w:rPr>
          <w:color w:val="000000"/>
          <w:szCs w:val="28"/>
          <w:lang w:val="ru-RU"/>
        </w:rPr>
        <w:t>20</w:t>
      </w:r>
      <w:r w:rsidR="00390F5B">
        <w:fldChar w:fldCharType="end"/>
      </w:r>
      <w:r w:rsidRPr="00815A82">
        <w:rPr>
          <w:color w:val="000000"/>
          <w:szCs w:val="28"/>
          <w:lang w:val="ru-RU"/>
        </w:rPr>
        <w:t>]:</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описание внешней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определение функций, определенных на множестве состояний этой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описание исключительных ситуаций, которые могут возникнуть при выполнении функций ПС и реакции на эти ситуации.</w:t>
      </w:r>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служит уточнением </w:t>
      </w:r>
      <w:r w:rsidRPr="00815A82">
        <w:rPr>
          <w:i/>
          <w:color w:val="000000"/>
          <w:szCs w:val="28"/>
          <w:lang w:val="ru-RU"/>
        </w:rPr>
        <w:t>структурной схемы</w:t>
      </w:r>
      <w:r w:rsidRPr="00815A82">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815A82">
        <w:rPr>
          <w:i/>
          <w:color w:val="000000"/>
          <w:szCs w:val="28"/>
          <w:lang w:val="ru-RU"/>
        </w:rPr>
        <w:t>подсистем</w:t>
      </w:r>
      <w:r w:rsidRPr="00815A82">
        <w:rPr>
          <w:color w:val="000000"/>
          <w:szCs w:val="28"/>
          <w:lang w:val="ru-RU"/>
        </w:rPr>
        <w:t xml:space="preserve">. </w:t>
      </w:r>
    </w:p>
    <w:p w:rsidR="00C6068C" w:rsidRPr="00815A82" w:rsidRDefault="00AE3AA4" w:rsidP="00B632F2">
      <w:pPr>
        <w:pStyle w:val="a8"/>
      </w:pPr>
      <w:r w:rsidRPr="00815A82">
        <w:t>Функциональная спецификация системы приведена в таблице 1.</w:t>
      </w:r>
    </w:p>
    <w:p w:rsidR="003E3D00" w:rsidRPr="00815A82" w:rsidRDefault="003E3D00" w:rsidP="003E3D00">
      <w:pPr>
        <w:pStyle w:val="a2"/>
        <w:tabs>
          <w:tab w:val="clear" w:pos="2978"/>
          <w:tab w:val="num" w:pos="851"/>
        </w:tabs>
        <w:ind w:left="567"/>
        <w:rPr>
          <w:lang w:val="ru-RU"/>
        </w:rPr>
      </w:pPr>
      <w:bookmarkStart w:id="11" w:name="_Toc462323465"/>
      <w:r w:rsidRPr="00815A82">
        <w:t>Спецификация качества</w:t>
      </w:r>
      <w:bookmarkEnd w:id="11"/>
    </w:p>
    <w:p w:rsidR="003E3D00" w:rsidRPr="00815A82" w:rsidRDefault="003E3D00" w:rsidP="003E3D00">
      <w:pPr>
        <w:pStyle w:val="a8"/>
      </w:pPr>
      <w:r w:rsidRPr="00815A82">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rsidRPr="00815A82">
        <w:t>жизненный цикл (</w:t>
      </w:r>
      <w:r w:rsidRPr="00815A82">
        <w:t>ЖЦ</w:t>
      </w:r>
      <w:r w:rsidR="003E41D6" w:rsidRPr="00815A82">
        <w:t xml:space="preserve">) </w:t>
      </w:r>
      <w:r w:rsidR="003E41D6" w:rsidRPr="00815A82">
        <w:tab/>
      </w:r>
      <w:r w:rsidRPr="00815A82">
        <w:t>.</w:t>
      </w:r>
    </w:p>
    <w:p w:rsidR="00A928A2" w:rsidRPr="00815A82" w:rsidRDefault="003E3D00" w:rsidP="00A928A2">
      <w:pPr>
        <w:pStyle w:val="a8"/>
        <w:sectPr w:rsidR="00A928A2" w:rsidRPr="00815A82" w:rsidSect="00AB388A">
          <w:pgSz w:w="11906" w:h="16838" w:code="9"/>
          <w:pgMar w:top="1134" w:right="851" w:bottom="1134" w:left="1701" w:header="709" w:footer="709" w:gutter="0"/>
          <w:cols w:space="708"/>
          <w:docGrid w:linePitch="381"/>
        </w:sectPr>
      </w:pPr>
      <w:r w:rsidRPr="00815A82">
        <w:t xml:space="preserve">Стандарт ГОСТ 2844-94 дает </w:t>
      </w:r>
      <w:bookmarkStart w:id="12" w:name="keyword5"/>
      <w:bookmarkEnd w:id="12"/>
      <w:r w:rsidRPr="00815A82">
        <w:rPr>
          <w:rStyle w:val="keyword"/>
        </w:rPr>
        <w:t>определение</w:t>
      </w:r>
      <w:r w:rsidRPr="00815A82">
        <w:t xml:space="preserve"> качества </w:t>
      </w:r>
      <w:bookmarkStart w:id="13" w:name="keyword6"/>
      <w:bookmarkEnd w:id="13"/>
      <w:r w:rsidRPr="00815A82">
        <w:rPr>
          <w:rStyle w:val="keyword"/>
        </w:rPr>
        <w:t>ПО</w:t>
      </w:r>
      <w:r w:rsidRPr="00815A82">
        <w:t xml:space="preserve"> как совокупность свойств (показателей качества) </w:t>
      </w:r>
      <w:bookmarkStart w:id="14" w:name="keyword7"/>
      <w:bookmarkEnd w:id="14"/>
      <w:r w:rsidRPr="00815A82">
        <w:rPr>
          <w:rStyle w:val="keyword"/>
        </w:rPr>
        <w:t>ПО</w:t>
      </w:r>
      <w:r w:rsidRPr="00815A82">
        <w:t>, которые обеспечивают его способность удовлетворять потреб</w:t>
      </w:r>
      <w:r w:rsidR="00A928A2" w:rsidRPr="00815A82">
        <w:t xml:space="preserve">ности заказчика в соответствии </w:t>
      </w:r>
      <w:proofErr w:type="gramStart"/>
      <w:r w:rsidR="00A928A2" w:rsidRPr="00815A82">
        <w:t>с</w:t>
      </w:r>
      <w:proofErr w:type="gramEnd"/>
    </w:p>
    <w:p w:rsidR="00A928A2" w:rsidRPr="00815A82" w:rsidRDefault="00A928A2" w:rsidP="00A928A2">
      <w:pPr>
        <w:pStyle w:val="af9"/>
        <w:widowControl/>
        <w:spacing w:line="360" w:lineRule="auto"/>
        <w:ind w:left="0" w:firstLine="0"/>
        <w:jc w:val="both"/>
        <w:rPr>
          <w:sz w:val="28"/>
          <w:szCs w:val="28"/>
        </w:rPr>
      </w:pPr>
      <w:r w:rsidRPr="00815A82">
        <w:rPr>
          <w:sz w:val="28"/>
          <w:szCs w:val="28"/>
        </w:rPr>
        <w:lastRenderedPageBreak/>
        <w:t>Таблица 1 – Перечень функций, выполняемых системой</w:t>
      </w:r>
    </w:p>
    <w:tbl>
      <w:tblPr>
        <w:tblW w:w="1573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53"/>
        <w:gridCol w:w="2693"/>
        <w:gridCol w:w="2551"/>
        <w:gridCol w:w="3261"/>
        <w:gridCol w:w="2408"/>
        <w:gridCol w:w="2269"/>
      </w:tblGrid>
      <w:tr w:rsidR="00A928A2" w:rsidRPr="00815A82" w:rsidTr="00B473FC">
        <w:tc>
          <w:tcPr>
            <w:tcW w:w="255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269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Название</w:t>
            </w:r>
            <w:r w:rsidRPr="00815A82">
              <w:rPr>
                <w:sz w:val="28"/>
                <w:szCs w:val="28"/>
              </w:rPr>
              <w:br/>
              <w:t>функции</w:t>
            </w:r>
          </w:p>
        </w:tc>
        <w:tc>
          <w:tcPr>
            <w:tcW w:w="10489" w:type="dxa"/>
            <w:gridSpan w:val="4"/>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Информационная среда</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5812"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Входные данные</w:t>
            </w:r>
          </w:p>
        </w:tc>
        <w:tc>
          <w:tcPr>
            <w:tcW w:w="4677"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Выходные данные</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c>
          <w:tcPr>
            <w:tcW w:w="2408"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2269"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r>
      <w:tr w:rsidR="00A928A2" w:rsidRPr="00815A82" w:rsidTr="00B473FC">
        <w:tc>
          <w:tcPr>
            <w:tcW w:w="255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69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55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326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408"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269"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r>
      <w:tr w:rsidR="00A928A2" w:rsidRPr="00815A82" w:rsidTr="00B473FC">
        <w:trPr>
          <w:trHeight w:hRule="exact" w:val="1214"/>
        </w:trPr>
        <w:tc>
          <w:tcPr>
            <w:tcW w:w="255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 Справочная</w:t>
            </w:r>
          </w:p>
        </w:tc>
        <w:tc>
          <w:tcPr>
            <w:tcW w:w="2693"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1.1</w:t>
            </w:r>
            <w:proofErr w:type="gramStart"/>
            <w:r w:rsidRPr="00815A82">
              <w:rPr>
                <w:sz w:val="28"/>
                <w:szCs w:val="28"/>
              </w:rPr>
              <w:t xml:space="preserve"> В</w:t>
            </w:r>
            <w:proofErr w:type="gramEnd"/>
            <w:r w:rsidRPr="00815A82">
              <w:rPr>
                <w:sz w:val="28"/>
                <w:szCs w:val="28"/>
              </w:rPr>
              <w:t>ыдать сведения о разработчиках</w:t>
            </w:r>
          </w:p>
        </w:tc>
        <w:tc>
          <w:tcPr>
            <w:tcW w:w="2551"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Сведения о разработчиках системы (ФИО, номер группы)</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w:t>
            </w:r>
            <w:r w:rsidRPr="00815A82">
              <w:rPr>
                <w:sz w:val="28"/>
                <w:szCs w:val="28"/>
              </w:rPr>
              <w:br/>
              <w:t>(МЕМО)</w:t>
            </w:r>
          </w:p>
        </w:tc>
        <w:tc>
          <w:tcPr>
            <w:tcW w:w="2408"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Визуальное отображение информации</w:t>
            </w:r>
          </w:p>
        </w:tc>
        <w:tc>
          <w:tcPr>
            <w:tcW w:w="2269" w:type="dxa"/>
            <w:vMerge w:val="restart"/>
            <w:shd w:val="clear" w:color="auto" w:fill="auto"/>
          </w:tcPr>
          <w:p w:rsidR="00A928A2" w:rsidRPr="00815A82" w:rsidRDefault="00844BC2" w:rsidP="005614E1">
            <w:pPr>
              <w:jc w:val="center"/>
              <w:rPr>
                <w:szCs w:val="28"/>
                <w:lang w:val="en-US"/>
              </w:rPr>
            </w:pPr>
            <w:r w:rsidRPr="00815A82">
              <w:rPr>
                <w:szCs w:val="28"/>
                <w:lang w:val="en-US"/>
              </w:rPr>
              <w:t>–</w:t>
            </w:r>
          </w:p>
        </w:tc>
      </w:tr>
      <w:tr w:rsidR="00A928A2" w:rsidRPr="00815A82" w:rsidTr="00B473FC">
        <w:trPr>
          <w:trHeight w:val="419"/>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1.2</w:t>
            </w:r>
            <w:proofErr w:type="gramStart"/>
            <w:r w:rsidRPr="00815A82">
              <w:rPr>
                <w:sz w:val="28"/>
                <w:szCs w:val="28"/>
              </w:rPr>
              <w:t xml:space="preserve"> В</w:t>
            </w:r>
            <w:proofErr w:type="gramEnd"/>
            <w:r w:rsidRPr="00815A82">
              <w:rPr>
                <w:sz w:val="28"/>
                <w:szCs w:val="28"/>
              </w:rPr>
              <w:t>ыдать сведения о системе</w:t>
            </w:r>
          </w:p>
        </w:tc>
        <w:tc>
          <w:tcPr>
            <w:tcW w:w="2551"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Файл справки</w:t>
            </w:r>
          </w:p>
        </w:tc>
        <w:tc>
          <w:tcPr>
            <w:tcW w:w="3261"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Текстовый</w:t>
            </w:r>
            <w:r w:rsidRPr="00815A82">
              <w:rPr>
                <w:sz w:val="28"/>
                <w:szCs w:val="28"/>
              </w:rPr>
              <w:br/>
              <w:t>(*.</w:t>
            </w:r>
            <w:r w:rsidRPr="00815A82">
              <w:rPr>
                <w:sz w:val="28"/>
                <w:szCs w:val="28"/>
                <w:lang w:val="en-US"/>
              </w:rPr>
              <w:t>HTML</w:t>
            </w:r>
            <w:r w:rsidRPr="00815A82">
              <w:rPr>
                <w:sz w:val="28"/>
                <w:szCs w:val="28"/>
              </w:rPr>
              <w:t>)</w:t>
            </w:r>
          </w:p>
        </w:tc>
        <w:tc>
          <w:tcPr>
            <w:tcW w:w="2408" w:type="dxa"/>
            <w:vMerge/>
            <w:tcBorders>
              <w:bottom w:val="single" w:sz="4" w:space="0" w:color="auto"/>
            </w:tcBorders>
            <w:shd w:val="clear" w:color="auto" w:fill="auto"/>
          </w:tcPr>
          <w:p w:rsidR="00A928A2" w:rsidRPr="00815A82" w:rsidRDefault="00A928A2" w:rsidP="005614E1">
            <w:pPr>
              <w:spacing w:line="240" w:lineRule="auto"/>
              <w:rPr>
                <w:szCs w:val="28"/>
                <w:lang w:val="ru-RU"/>
              </w:rPr>
            </w:pPr>
          </w:p>
        </w:tc>
        <w:tc>
          <w:tcPr>
            <w:tcW w:w="2269" w:type="dxa"/>
            <w:vMerge/>
            <w:tcBorders>
              <w:bottom w:val="single" w:sz="4" w:space="0" w:color="auto"/>
            </w:tcBorders>
            <w:shd w:val="clear" w:color="auto" w:fill="auto"/>
          </w:tcPr>
          <w:p w:rsidR="00A928A2" w:rsidRPr="00815A82" w:rsidRDefault="00A928A2" w:rsidP="005614E1">
            <w:pPr>
              <w:spacing w:line="240" w:lineRule="auto"/>
              <w:jc w:val="center"/>
              <w:rPr>
                <w:szCs w:val="28"/>
                <w:lang w:val="ru-RU"/>
              </w:rPr>
            </w:pPr>
          </w:p>
        </w:tc>
      </w:tr>
      <w:tr w:rsidR="00A928A2" w:rsidRPr="00815A82" w:rsidTr="00B473FC">
        <w:trPr>
          <w:trHeight w:val="70"/>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3261" w:type="dxa"/>
            <w:vMerge/>
            <w:shd w:val="clear" w:color="auto" w:fill="auto"/>
            <w:vAlign w:val="center"/>
          </w:tcPr>
          <w:p w:rsidR="00A928A2" w:rsidRPr="00815A82" w:rsidRDefault="00A928A2" w:rsidP="005614E1">
            <w:pPr>
              <w:pStyle w:val="af9"/>
              <w:widowControl/>
              <w:spacing w:line="312" w:lineRule="auto"/>
              <w:ind w:left="0" w:firstLine="0"/>
              <w:jc w:val="center"/>
              <w:rPr>
                <w:sz w:val="28"/>
                <w:szCs w:val="28"/>
              </w:rPr>
            </w:pPr>
          </w:p>
        </w:tc>
        <w:tc>
          <w:tcPr>
            <w:tcW w:w="2408" w:type="dxa"/>
            <w:tcBorders>
              <w:top w:val="single" w:sz="4" w:space="0" w:color="auto"/>
            </w:tcBorders>
            <w:shd w:val="clear" w:color="auto" w:fill="auto"/>
          </w:tcPr>
          <w:p w:rsidR="00A928A2" w:rsidRPr="00815A82" w:rsidRDefault="00A928A2" w:rsidP="005614E1">
            <w:pPr>
              <w:rPr>
                <w:szCs w:val="28"/>
                <w:lang w:val="ru-RU"/>
              </w:rPr>
            </w:pPr>
            <w:r w:rsidRPr="00815A82">
              <w:rPr>
                <w:szCs w:val="28"/>
                <w:lang w:val="ru-RU"/>
              </w:rPr>
              <w:t>Код ошибки</w:t>
            </w:r>
          </w:p>
        </w:tc>
        <w:tc>
          <w:tcPr>
            <w:tcW w:w="2269" w:type="dxa"/>
            <w:tcBorders>
              <w:top w:val="single" w:sz="4" w:space="0" w:color="auto"/>
            </w:tcBorders>
            <w:shd w:val="clear" w:color="auto" w:fill="auto"/>
          </w:tcPr>
          <w:p w:rsidR="00A928A2" w:rsidRPr="00815A82" w:rsidRDefault="00A928A2" w:rsidP="005614E1">
            <w:pPr>
              <w:spacing w:line="240" w:lineRule="auto"/>
              <w:jc w:val="center"/>
              <w:rPr>
                <w:szCs w:val="28"/>
                <w:lang w:val="ru-RU"/>
              </w:rPr>
            </w:pPr>
            <w:r w:rsidRPr="00815A82">
              <w:rPr>
                <w:szCs w:val="28"/>
                <w:lang w:val="ru-RU"/>
              </w:rPr>
              <w:t>Целое</w:t>
            </w:r>
          </w:p>
        </w:tc>
      </w:tr>
      <w:tr w:rsidR="00665B7E" w:rsidRPr="00815A82" w:rsidTr="00B02CA4">
        <w:tc>
          <w:tcPr>
            <w:tcW w:w="2553" w:type="dxa"/>
            <w:vMerge w:val="restart"/>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 Конструирования топологии</w:t>
            </w: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2.1</w:t>
            </w:r>
            <w:proofErr w:type="gramStart"/>
            <w:r w:rsidRPr="00815A82">
              <w:rPr>
                <w:sz w:val="28"/>
                <w:szCs w:val="28"/>
              </w:rPr>
              <w:t xml:space="preserve"> З</w:t>
            </w:r>
            <w:proofErr w:type="gramEnd"/>
            <w:r w:rsidRPr="00815A82">
              <w:rPr>
                <w:sz w:val="28"/>
                <w:szCs w:val="28"/>
              </w:rPr>
              <w:t>адать размер поля по вертикали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вертикали</w:t>
            </w:r>
          </w:p>
        </w:tc>
        <w:tc>
          <w:tcPr>
            <w:tcW w:w="3261" w:type="dxa"/>
            <w:vMerge w:val="restart"/>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p w:rsidR="00665B7E" w:rsidRPr="00815A82" w:rsidRDefault="00665B7E" w:rsidP="005614E1">
            <w:pPr>
              <w:pStyle w:val="af9"/>
              <w:widowControl/>
              <w:spacing w:line="288" w:lineRule="auto"/>
              <w:ind w:left="0" w:firstLine="0"/>
              <w:jc w:val="center"/>
              <w:rPr>
                <w:sz w:val="28"/>
                <w:szCs w:val="28"/>
              </w:rPr>
            </w:pPr>
            <w:r w:rsidRPr="00815A82">
              <w:rPr>
                <w:sz w:val="28"/>
                <w:szCs w:val="28"/>
              </w:rPr>
              <w:t>2 .. 10</w:t>
            </w:r>
          </w:p>
        </w:tc>
        <w:tc>
          <w:tcPr>
            <w:tcW w:w="2408"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вертикали</w:t>
            </w:r>
          </w:p>
        </w:tc>
        <w:tc>
          <w:tcPr>
            <w:tcW w:w="2269" w:type="dxa"/>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815A82" w:rsidTr="00B02CA4">
        <w:trPr>
          <w:trHeight w:val="865"/>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2.2</w:t>
            </w:r>
            <w:proofErr w:type="gramStart"/>
            <w:r w:rsidRPr="00815A82">
              <w:rPr>
                <w:sz w:val="28"/>
                <w:szCs w:val="28"/>
              </w:rPr>
              <w:t xml:space="preserve"> З</w:t>
            </w:r>
            <w:proofErr w:type="gramEnd"/>
            <w:r w:rsidRPr="00815A82">
              <w:rPr>
                <w:sz w:val="28"/>
                <w:szCs w:val="28"/>
              </w:rPr>
              <w:t>адать размер поля по горизонтали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горизонтали</w:t>
            </w:r>
          </w:p>
        </w:tc>
        <w:tc>
          <w:tcPr>
            <w:tcW w:w="3261" w:type="dxa"/>
            <w:vMerge/>
            <w:shd w:val="clear" w:color="auto" w:fill="auto"/>
          </w:tcPr>
          <w:p w:rsidR="00665B7E" w:rsidRPr="00815A82" w:rsidRDefault="00665B7E" w:rsidP="005614E1">
            <w:pPr>
              <w:pStyle w:val="af9"/>
              <w:widowControl/>
              <w:spacing w:line="288" w:lineRule="auto"/>
              <w:ind w:left="0" w:firstLine="0"/>
              <w:jc w:val="center"/>
              <w:rPr>
                <w:sz w:val="28"/>
                <w:szCs w:val="28"/>
              </w:rPr>
            </w:pP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горизонтали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0E1454" w:rsidTr="00B02CA4">
        <w:trPr>
          <w:trHeight w:val="783"/>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2.3</w:t>
            </w:r>
            <w:proofErr w:type="gramStart"/>
            <w:r w:rsidRPr="00815A82">
              <w:rPr>
                <w:sz w:val="28"/>
                <w:szCs w:val="28"/>
              </w:rPr>
              <w:t xml:space="preserve"> В</w:t>
            </w:r>
            <w:proofErr w:type="gramEnd"/>
            <w:r w:rsidRPr="00815A82">
              <w:rPr>
                <w:sz w:val="28"/>
                <w:szCs w:val="28"/>
              </w:rPr>
              <w:t>ыбрать элемент топологии</w:t>
            </w:r>
          </w:p>
        </w:tc>
        <w:tc>
          <w:tcPr>
            <w:tcW w:w="2551" w:type="dxa"/>
            <w:tcBorders>
              <w:bottom w:val="nil"/>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Список элементов топологии</w:t>
            </w:r>
          </w:p>
        </w:tc>
        <w:tc>
          <w:tcPr>
            <w:tcW w:w="3261" w:type="dxa"/>
            <w:tcBorders>
              <w:bottom w:val="nil"/>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ТРК, касса, резервуар, въезд, выезд</w:t>
            </w: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Объект «Элемент топологии»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Структура определяется в ходе проектирования</w:t>
            </w:r>
          </w:p>
        </w:tc>
      </w:tr>
      <w:tr w:rsidR="00665B7E" w:rsidRPr="000E1454" w:rsidTr="00B02CA4">
        <w:trPr>
          <w:trHeight w:val="938"/>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2.4 Размещение элемента топологии</w:t>
            </w:r>
          </w:p>
        </w:tc>
        <w:tc>
          <w:tcPr>
            <w:tcW w:w="255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Объект «Элемент топологии»</w:t>
            </w:r>
          </w:p>
        </w:tc>
        <w:tc>
          <w:tcPr>
            <w:tcW w:w="326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c>
          <w:tcPr>
            <w:tcW w:w="2408"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Объект «Топология»</w:t>
            </w:r>
          </w:p>
        </w:tc>
        <w:tc>
          <w:tcPr>
            <w:tcW w:w="2269" w:type="dxa"/>
            <w:vMerge w:val="restart"/>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 xml:space="preserve">Структура определяется в ходе проектирования </w:t>
            </w:r>
          </w:p>
        </w:tc>
      </w:tr>
      <w:tr w:rsidR="00665B7E" w:rsidRPr="00815A82" w:rsidTr="00B473FC">
        <w:trPr>
          <w:trHeight w:val="937"/>
        </w:trPr>
        <w:tc>
          <w:tcPr>
            <w:tcW w:w="255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551" w:type="dxa"/>
            <w:tcBorders>
              <w:bottom w:val="nil"/>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Координаты клетки</w:t>
            </w:r>
          </w:p>
        </w:tc>
        <w:tc>
          <w:tcPr>
            <w:tcW w:w="3261" w:type="dxa"/>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665B7E" w:rsidRPr="00815A82" w:rsidRDefault="00665B7E" w:rsidP="005614E1">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 − 1]</w:t>
            </w:r>
          </w:p>
          <w:p w:rsidR="00665B7E" w:rsidRPr="00815A82" w:rsidRDefault="00665B7E" w:rsidP="005614E1">
            <w:pPr>
              <w:pStyle w:val="af9"/>
              <w:widowControl/>
              <w:spacing w:line="312" w:lineRule="auto"/>
              <w:ind w:left="0" w:firstLine="0"/>
              <w:jc w:val="center"/>
              <w:rPr>
                <w:sz w:val="28"/>
                <w:szCs w:val="28"/>
                <w:lang w:val="en-US"/>
              </w:rPr>
            </w:pPr>
            <w:r w:rsidRPr="00815A82">
              <w:rPr>
                <w:sz w:val="28"/>
                <w:szCs w:val="28"/>
                <w:lang w:val="en-US"/>
              </w:rPr>
              <w:t>jϵ</w:t>
            </w:r>
            <w:r w:rsidRPr="00815A82">
              <w:rPr>
                <w:sz w:val="28"/>
                <w:szCs w:val="28"/>
              </w:rPr>
              <w:t>[0 .. высота − 1</w:t>
            </w:r>
            <w:r w:rsidRPr="00815A82">
              <w:rPr>
                <w:sz w:val="28"/>
                <w:szCs w:val="28"/>
                <w:lang w:val="en-US"/>
              </w:rPr>
              <w:t>]</w:t>
            </w:r>
          </w:p>
        </w:tc>
        <w:tc>
          <w:tcPr>
            <w:tcW w:w="2408"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269" w:type="dxa"/>
            <w:vMerge/>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34"/>
        <w:gridCol w:w="2693"/>
        <w:gridCol w:w="2552"/>
        <w:gridCol w:w="3262"/>
        <w:gridCol w:w="2408"/>
        <w:gridCol w:w="2268"/>
      </w:tblGrid>
      <w:tr w:rsidR="00C660CF" w:rsidRPr="00815A82" w:rsidTr="00C660CF">
        <w:trPr>
          <w:trHeight w:val="471"/>
        </w:trPr>
        <w:tc>
          <w:tcPr>
            <w:tcW w:w="2234"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693"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326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40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26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r>
      <w:tr w:rsidR="00C660CF" w:rsidRPr="000E1454" w:rsidTr="00C660CF">
        <w:trPr>
          <w:trHeight w:val="1373"/>
        </w:trPr>
        <w:tc>
          <w:tcPr>
            <w:tcW w:w="2234"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 Настройки элементов топологии</w:t>
            </w:r>
          </w:p>
        </w:tc>
        <w:tc>
          <w:tcPr>
            <w:tcW w:w="2693" w:type="dxa"/>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3.1</w:t>
            </w:r>
            <w:proofErr w:type="gramStart"/>
            <w:r w:rsidRPr="00815A82">
              <w:rPr>
                <w:sz w:val="28"/>
                <w:szCs w:val="28"/>
              </w:rPr>
              <w:t>З</w:t>
            </w:r>
            <w:proofErr w:type="gramEnd"/>
            <w:r w:rsidRPr="00815A82">
              <w:rPr>
                <w:sz w:val="28"/>
                <w:szCs w:val="28"/>
              </w:rPr>
              <w:t>адать объем резервуара</w:t>
            </w:r>
          </w:p>
        </w:tc>
        <w:tc>
          <w:tcPr>
            <w:tcW w:w="2552" w:type="dxa"/>
            <w:shd w:val="clear" w:color="auto" w:fill="auto"/>
          </w:tcPr>
          <w:p w:rsidR="005614E1" w:rsidRPr="00815A82" w:rsidRDefault="005614E1" w:rsidP="005614E1">
            <w:pPr>
              <w:pStyle w:val="af9"/>
              <w:widowControl/>
              <w:spacing w:line="312" w:lineRule="auto"/>
              <w:ind w:left="0" w:firstLine="0"/>
              <w:jc w:val="both"/>
              <w:rPr>
                <w:sz w:val="28"/>
                <w:szCs w:val="28"/>
              </w:rPr>
            </w:pPr>
            <w:r w:rsidRPr="00815A82">
              <w:rPr>
                <w:sz w:val="28"/>
                <w:szCs w:val="28"/>
              </w:rPr>
              <w:t>Допустимый объем резервуара</w:t>
            </w:r>
          </w:p>
        </w:tc>
        <w:tc>
          <w:tcPr>
            <w:tcW w:w="3262" w:type="dxa"/>
            <w:shd w:val="clear" w:color="auto" w:fill="auto"/>
          </w:tcPr>
          <w:p w:rsidR="005614E1" w:rsidRPr="00815A82" w:rsidRDefault="005614E1" w:rsidP="005614E1">
            <w:pPr>
              <w:pStyle w:val="af9"/>
              <w:widowControl/>
              <w:spacing w:line="312" w:lineRule="auto"/>
              <w:ind w:left="0" w:firstLine="0"/>
              <w:jc w:val="center"/>
              <w:rPr>
                <w:sz w:val="28"/>
                <w:szCs w:val="28"/>
              </w:rPr>
            </w:pPr>
            <w:r w:rsidRPr="00815A82">
              <w:rPr>
                <w:sz w:val="28"/>
                <w:szCs w:val="28"/>
              </w:rPr>
              <w:t>Целое</w:t>
            </w:r>
          </w:p>
          <w:p w:rsidR="005614E1" w:rsidRPr="00815A82" w:rsidRDefault="005614E1" w:rsidP="005614E1">
            <w:pPr>
              <w:pStyle w:val="af9"/>
              <w:widowControl/>
              <w:spacing w:line="312" w:lineRule="auto"/>
              <w:ind w:left="0" w:firstLine="0"/>
              <w:jc w:val="center"/>
              <w:rPr>
                <w:sz w:val="28"/>
                <w:szCs w:val="28"/>
              </w:rPr>
            </w:pPr>
            <w:r w:rsidRPr="00815A82">
              <w:rPr>
                <w:sz w:val="28"/>
                <w:szCs w:val="28"/>
              </w:rPr>
              <w:t>5 .. 20 м</w:t>
            </w:r>
            <w:r w:rsidRPr="00815A82">
              <w:rPr>
                <w:sz w:val="28"/>
                <w:szCs w:val="28"/>
                <w:vertAlign w:val="superscript"/>
              </w:rPr>
              <w:t>3</w:t>
            </w:r>
          </w:p>
        </w:tc>
        <w:tc>
          <w:tcPr>
            <w:tcW w:w="2408"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«Резервуар»</w:t>
            </w:r>
          </w:p>
        </w:tc>
        <w:tc>
          <w:tcPr>
            <w:tcW w:w="2268" w:type="dxa"/>
            <w:vMerge w:val="restart"/>
            <w:shd w:val="clear" w:color="auto" w:fill="auto"/>
          </w:tcPr>
          <w:p w:rsidR="005614E1" w:rsidRPr="00815A82" w:rsidRDefault="005614E1" w:rsidP="005614E1">
            <w:pPr>
              <w:pStyle w:val="af9"/>
              <w:spacing w:line="312" w:lineRule="auto"/>
              <w:ind w:left="0"/>
              <w:jc w:val="center"/>
              <w:rPr>
                <w:b/>
                <w:sz w:val="28"/>
                <w:szCs w:val="28"/>
              </w:rPr>
            </w:pPr>
            <w:r w:rsidRPr="00815A82">
              <w:rPr>
                <w:sz w:val="28"/>
                <w:szCs w:val="28"/>
              </w:rPr>
              <w:t>Структура определяется в ходе проектирования</w:t>
            </w:r>
          </w:p>
        </w:tc>
      </w:tr>
      <w:tr w:rsidR="00C660CF" w:rsidRPr="00815A82" w:rsidTr="00C660CF">
        <w:trPr>
          <w:trHeight w:val="816"/>
        </w:trPr>
        <w:tc>
          <w:tcPr>
            <w:tcW w:w="2234" w:type="dxa"/>
            <w:vMerge/>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3.2</w:t>
            </w:r>
            <w:proofErr w:type="gramStart"/>
            <w:r w:rsidRPr="00815A82">
              <w:rPr>
                <w:sz w:val="28"/>
                <w:szCs w:val="28"/>
              </w:rPr>
              <w:t xml:space="preserve"> З</w:t>
            </w:r>
            <w:proofErr w:type="gramEnd"/>
            <w:r w:rsidRPr="00815A82">
              <w:rPr>
                <w:sz w:val="28"/>
                <w:szCs w:val="28"/>
              </w:rPr>
              <w:t>адать тип топлива в резервуаре</w:t>
            </w:r>
          </w:p>
        </w:tc>
        <w:tc>
          <w:tcPr>
            <w:tcW w:w="2552" w:type="dxa"/>
            <w:vMerge w:val="restart"/>
            <w:tcBorders>
              <w:bottom w:val="single" w:sz="4" w:space="0" w:color="auto"/>
            </w:tcBorders>
            <w:shd w:val="clear" w:color="auto" w:fill="auto"/>
          </w:tcPr>
          <w:p w:rsidR="005614E1" w:rsidRPr="00815A82" w:rsidRDefault="005614E1" w:rsidP="00642458">
            <w:pPr>
              <w:pStyle w:val="af9"/>
              <w:widowControl/>
              <w:spacing w:line="312" w:lineRule="auto"/>
              <w:ind w:left="0" w:firstLine="0"/>
              <w:jc w:val="both"/>
              <w:rPr>
                <w:sz w:val="28"/>
                <w:szCs w:val="28"/>
              </w:rPr>
            </w:pPr>
            <w:r w:rsidRPr="00815A82">
              <w:rPr>
                <w:sz w:val="28"/>
                <w:szCs w:val="28"/>
              </w:rPr>
              <w:t>Список типов топлива</w:t>
            </w:r>
          </w:p>
        </w:tc>
        <w:tc>
          <w:tcPr>
            <w:tcW w:w="3262" w:type="dxa"/>
            <w:vMerge w:val="restart"/>
            <w:tcBorders>
              <w:bottom w:val="single" w:sz="4" w:space="0" w:color="auto"/>
            </w:tcBorders>
            <w:shd w:val="clear" w:color="auto" w:fill="auto"/>
          </w:tcPr>
          <w:p w:rsidR="005614E1" w:rsidRPr="00815A82" w:rsidRDefault="005614E1" w:rsidP="008F6C84">
            <w:pPr>
              <w:pStyle w:val="af9"/>
              <w:widowControl/>
              <w:spacing w:line="312" w:lineRule="auto"/>
              <w:ind w:left="0" w:firstLine="0"/>
              <w:jc w:val="center"/>
              <w:rPr>
                <w:sz w:val="28"/>
                <w:szCs w:val="28"/>
              </w:rPr>
            </w:pPr>
            <w:r w:rsidRPr="00815A82">
              <w:rPr>
                <w:sz w:val="28"/>
                <w:szCs w:val="28"/>
              </w:rPr>
              <w:t>Таблица БД «Топливо»</w:t>
            </w:r>
          </w:p>
        </w:tc>
        <w:tc>
          <w:tcPr>
            <w:tcW w:w="2408"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268" w:type="dxa"/>
            <w:vMerge/>
            <w:shd w:val="clear" w:color="auto" w:fill="auto"/>
          </w:tcPr>
          <w:p w:rsidR="005614E1" w:rsidRPr="00815A82" w:rsidRDefault="005614E1" w:rsidP="005614E1">
            <w:pPr>
              <w:pStyle w:val="af9"/>
              <w:spacing w:line="312" w:lineRule="auto"/>
              <w:ind w:left="0"/>
              <w:jc w:val="center"/>
              <w:rPr>
                <w:sz w:val="28"/>
                <w:szCs w:val="28"/>
              </w:rPr>
            </w:pPr>
          </w:p>
        </w:tc>
      </w:tr>
      <w:tr w:rsidR="00C660CF" w:rsidRPr="00815A82" w:rsidTr="00C660CF">
        <w:trPr>
          <w:trHeight w:val="826"/>
        </w:trPr>
        <w:tc>
          <w:tcPr>
            <w:tcW w:w="2234"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3.3</w:t>
            </w:r>
            <w:proofErr w:type="gramStart"/>
            <w:r w:rsidRPr="00815A82">
              <w:rPr>
                <w:sz w:val="28"/>
                <w:szCs w:val="28"/>
              </w:rPr>
              <w:t xml:space="preserve"> З</w:t>
            </w:r>
            <w:proofErr w:type="gramEnd"/>
            <w:r w:rsidRPr="00815A82">
              <w:rPr>
                <w:sz w:val="28"/>
                <w:szCs w:val="28"/>
              </w:rPr>
              <w:t>адать тип топлива ТРК</w:t>
            </w:r>
          </w:p>
        </w:tc>
        <w:tc>
          <w:tcPr>
            <w:tcW w:w="255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both"/>
              <w:rPr>
                <w:sz w:val="28"/>
                <w:szCs w:val="28"/>
              </w:rPr>
            </w:pPr>
          </w:p>
        </w:tc>
        <w:tc>
          <w:tcPr>
            <w:tcW w:w="326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c>
          <w:tcPr>
            <w:tcW w:w="2408"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«ТРК»</w:t>
            </w:r>
          </w:p>
        </w:tc>
        <w:tc>
          <w:tcPr>
            <w:tcW w:w="2268" w:type="dxa"/>
            <w:vMerge/>
            <w:tcBorders>
              <w:bottom w:val="nil"/>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r>
      <w:tr w:rsidR="005C0979" w:rsidRPr="000E1454" w:rsidTr="00C660CF">
        <w:trPr>
          <w:trHeight w:val="1373"/>
        </w:trPr>
        <w:tc>
          <w:tcPr>
            <w:tcW w:w="2234" w:type="dxa"/>
            <w:vMerge w:val="restart"/>
            <w:tcBorders>
              <w:top w:val="single" w:sz="4" w:space="0" w:color="auto"/>
            </w:tcBorders>
            <w:shd w:val="clear" w:color="auto" w:fill="auto"/>
          </w:tcPr>
          <w:p w:rsidR="005C0979" w:rsidRPr="00815A82" w:rsidRDefault="005C0979" w:rsidP="005614E1">
            <w:pPr>
              <w:rPr>
                <w:szCs w:val="28"/>
                <w:lang w:val="ru-RU"/>
              </w:rPr>
            </w:pPr>
            <w:r w:rsidRPr="00815A82">
              <w:rPr>
                <w:szCs w:val="28"/>
                <w:lang w:val="ru-RU"/>
              </w:rPr>
              <w:t>4 Настройки параметров моделирования</w:t>
            </w:r>
          </w:p>
        </w:tc>
        <w:tc>
          <w:tcPr>
            <w:tcW w:w="2693"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4.1</w:t>
            </w:r>
            <w:proofErr w:type="gramStart"/>
            <w:r w:rsidRPr="00815A82">
              <w:rPr>
                <w:sz w:val="28"/>
                <w:szCs w:val="28"/>
              </w:rPr>
              <w:t xml:space="preserve"> З</w:t>
            </w:r>
            <w:proofErr w:type="gramEnd"/>
            <w:r w:rsidRPr="00815A82">
              <w:rPr>
                <w:sz w:val="28"/>
                <w:szCs w:val="28"/>
              </w:rPr>
              <w:t>адать тип потока</w:t>
            </w:r>
          </w:p>
        </w:tc>
        <w:tc>
          <w:tcPr>
            <w:tcW w:w="2552"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Список типов потоков</w:t>
            </w:r>
          </w:p>
        </w:tc>
        <w:tc>
          <w:tcPr>
            <w:tcW w:w="3262" w:type="dxa"/>
            <w:tcBorders>
              <w:top w:val="single" w:sz="4" w:space="0" w:color="auto"/>
              <w:bottom w:val="nil"/>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Детерминированный,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случайный</w:t>
            </w:r>
          </w:p>
        </w:tc>
        <w:tc>
          <w:tcPr>
            <w:tcW w:w="240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Объект «Поток»</w:t>
            </w:r>
          </w:p>
        </w:tc>
        <w:tc>
          <w:tcPr>
            <w:tcW w:w="226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0E1454" w:rsidTr="00D24EE7">
        <w:trPr>
          <w:trHeight w:val="1373"/>
        </w:trPr>
        <w:tc>
          <w:tcPr>
            <w:tcW w:w="2234" w:type="dxa"/>
            <w:vMerge/>
            <w:shd w:val="clear" w:color="auto" w:fill="auto"/>
          </w:tcPr>
          <w:p w:rsidR="005C0979" w:rsidRPr="00815A82" w:rsidRDefault="005C0979" w:rsidP="00D24EE7">
            <w:pPr>
              <w:rPr>
                <w:szCs w:val="28"/>
                <w:lang w:val="ru-RU"/>
              </w:rPr>
            </w:pPr>
          </w:p>
        </w:tc>
        <w:tc>
          <w:tcPr>
            <w:tcW w:w="2693" w:type="dxa"/>
            <w:tcBorders>
              <w:top w:val="single" w:sz="4" w:space="0" w:color="auto"/>
              <w:bottom w:val="single" w:sz="4" w:space="0" w:color="auto"/>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4.2</w:t>
            </w:r>
            <w:proofErr w:type="gramStart"/>
            <w:r w:rsidRPr="00815A82">
              <w:rPr>
                <w:sz w:val="28"/>
                <w:szCs w:val="28"/>
              </w:rPr>
              <w:t xml:space="preserve"> З</w:t>
            </w:r>
            <w:proofErr w:type="gramEnd"/>
            <w:r w:rsidRPr="00815A82">
              <w:rPr>
                <w:sz w:val="28"/>
                <w:szCs w:val="28"/>
              </w:rPr>
              <w:t>адать закон распределения</w:t>
            </w:r>
          </w:p>
        </w:tc>
        <w:tc>
          <w:tcPr>
            <w:tcW w:w="2552" w:type="dxa"/>
            <w:tcBorders>
              <w:top w:val="single" w:sz="4" w:space="0" w:color="auto"/>
              <w:left w:val="single" w:sz="4" w:space="0" w:color="auto"/>
              <w:bottom w:val="nil"/>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Список законов распределения</w:t>
            </w:r>
          </w:p>
        </w:tc>
        <w:tc>
          <w:tcPr>
            <w:tcW w:w="3262" w:type="dxa"/>
            <w:tcBorders>
              <w:top w:val="single" w:sz="4" w:space="0" w:color="auto"/>
              <w:left w:val="single" w:sz="4" w:space="0" w:color="auto"/>
              <w:bottom w:val="nil"/>
              <w:right w:val="single" w:sz="4" w:space="0" w:color="auto"/>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Равномерный, нормальный,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показательный</w:t>
            </w:r>
          </w:p>
        </w:tc>
        <w:tc>
          <w:tcPr>
            <w:tcW w:w="2408" w:type="dxa"/>
            <w:tcBorders>
              <w:top w:val="single" w:sz="4" w:space="0" w:color="auto"/>
              <w:left w:val="single" w:sz="4" w:space="0" w:color="auto"/>
              <w:bottom w:val="nil"/>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Объект «Распределение»</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0E1454" w:rsidTr="00D24EE7">
        <w:trPr>
          <w:trHeight w:val="1280"/>
        </w:trPr>
        <w:tc>
          <w:tcPr>
            <w:tcW w:w="2234" w:type="dxa"/>
            <w:vMerge/>
            <w:shd w:val="clear" w:color="auto" w:fill="auto"/>
          </w:tcPr>
          <w:p w:rsidR="005C0979" w:rsidRPr="00815A82" w:rsidRDefault="005C0979" w:rsidP="005614E1">
            <w:pPr>
              <w:rPr>
                <w:szCs w:val="28"/>
                <w:lang w:val="ru-RU"/>
              </w:rPr>
            </w:pPr>
          </w:p>
        </w:tc>
        <w:tc>
          <w:tcPr>
            <w:tcW w:w="2693" w:type="dxa"/>
            <w:vMerge w:val="restart"/>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4.3</w:t>
            </w:r>
            <w:proofErr w:type="gramStart"/>
            <w:r w:rsidRPr="00815A82">
              <w:rPr>
                <w:sz w:val="28"/>
                <w:szCs w:val="28"/>
              </w:rPr>
              <w:t xml:space="preserve"> З</w:t>
            </w:r>
            <w:proofErr w:type="gramEnd"/>
            <w:r w:rsidRPr="00815A82">
              <w:rPr>
                <w:sz w:val="28"/>
                <w:szCs w:val="28"/>
              </w:rPr>
              <w:t>адать интервал для равномерного ЗР</w:t>
            </w:r>
          </w:p>
        </w:tc>
        <w:tc>
          <w:tcPr>
            <w:tcW w:w="2552"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lang w:val="en-US"/>
              </w:rPr>
            </w:pPr>
            <w:r w:rsidRPr="00815A82">
              <w:rPr>
                <w:sz w:val="28"/>
                <w:szCs w:val="28"/>
              </w:rPr>
              <w:t xml:space="preserve">Левая граница интервала </w:t>
            </w:r>
            <w:r w:rsidRPr="00815A82">
              <w:rPr>
                <w:sz w:val="28"/>
                <w:szCs w:val="28"/>
                <w:lang w:val="en-US"/>
              </w:rPr>
              <w:t>a</w:t>
            </w:r>
          </w:p>
        </w:tc>
        <w:tc>
          <w:tcPr>
            <w:tcW w:w="3262" w:type="dxa"/>
            <w:tcBorders>
              <w:bottom w:val="single" w:sz="4" w:space="0" w:color="auto"/>
            </w:tcBorders>
            <w:shd w:val="clear" w:color="auto" w:fill="auto"/>
          </w:tcPr>
          <w:p w:rsidR="005C0979" w:rsidRPr="00815A82" w:rsidRDefault="005C0979" w:rsidP="00F850F2">
            <w:pPr>
              <w:pStyle w:val="af9"/>
              <w:widowControl/>
              <w:spacing w:line="312" w:lineRule="auto"/>
              <w:ind w:left="0" w:firstLine="0"/>
              <w:jc w:val="center"/>
              <w:rPr>
                <w:sz w:val="28"/>
                <w:szCs w:val="28"/>
              </w:rPr>
            </w:pPr>
            <w:r w:rsidRPr="00815A82">
              <w:rPr>
                <w:sz w:val="28"/>
                <w:szCs w:val="28"/>
              </w:rPr>
              <w:t>Вещественное число,</w:t>
            </w:r>
            <w:r w:rsidRPr="00815A82">
              <w:rPr>
                <w:sz w:val="28"/>
                <w:szCs w:val="28"/>
              </w:rPr>
              <w:br/>
              <w:t xml:space="preserve"> </w:t>
            </w:r>
            <w:r w:rsidRPr="00815A82">
              <w:rPr>
                <w:sz w:val="28"/>
                <w:szCs w:val="28"/>
                <w:lang w:val="en-US"/>
              </w:rPr>
              <w:t>a</w:t>
            </w:r>
            <w:r w:rsidRPr="00815A82">
              <w:rPr>
                <w:sz w:val="28"/>
                <w:szCs w:val="28"/>
              </w:rPr>
              <w:t xml:space="preserve"> &gt; 0</w:t>
            </w:r>
          </w:p>
        </w:tc>
        <w:tc>
          <w:tcPr>
            <w:tcW w:w="2408"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val="restart"/>
            <w:tcBorders>
              <w:bottom w:val="nil"/>
            </w:tcBorders>
            <w:shd w:val="clear" w:color="auto" w:fill="auto"/>
          </w:tcPr>
          <w:p w:rsidR="005C0979" w:rsidRPr="00815A82" w:rsidRDefault="005C0979" w:rsidP="005614E1">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83"/>
        </w:trPr>
        <w:tc>
          <w:tcPr>
            <w:tcW w:w="2234" w:type="dxa"/>
            <w:vMerge/>
            <w:tcBorders>
              <w:bottom w:val="nil"/>
            </w:tcBorders>
            <w:shd w:val="clear" w:color="auto" w:fill="auto"/>
          </w:tcPr>
          <w:p w:rsidR="005C0979" w:rsidRPr="00815A82" w:rsidRDefault="005C0979" w:rsidP="005614E1">
            <w:pPr>
              <w:rPr>
                <w:szCs w:val="28"/>
                <w:lang w:val="ru-RU"/>
              </w:rPr>
            </w:pPr>
          </w:p>
        </w:tc>
        <w:tc>
          <w:tcPr>
            <w:tcW w:w="2693" w:type="dxa"/>
            <w:vMerge/>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p>
        </w:tc>
        <w:tc>
          <w:tcPr>
            <w:tcW w:w="2552"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 xml:space="preserve">Правая граница интервала </w:t>
            </w:r>
            <w:r w:rsidRPr="00815A82">
              <w:rPr>
                <w:sz w:val="28"/>
                <w:szCs w:val="28"/>
                <w:lang w:val="en-US"/>
              </w:rPr>
              <w:t>b</w:t>
            </w:r>
          </w:p>
        </w:tc>
        <w:tc>
          <w:tcPr>
            <w:tcW w:w="3262" w:type="dxa"/>
            <w:tcBorders>
              <w:bottom w:val="nil"/>
            </w:tcBorders>
            <w:shd w:val="clear" w:color="auto" w:fill="auto"/>
          </w:tcPr>
          <w:p w:rsidR="005C0979" w:rsidRPr="00815A82" w:rsidRDefault="005C0979" w:rsidP="00F850F2">
            <w:pPr>
              <w:pStyle w:val="af9"/>
              <w:spacing w:line="312" w:lineRule="auto"/>
              <w:ind w:left="0"/>
              <w:jc w:val="center"/>
              <w:rPr>
                <w:sz w:val="28"/>
                <w:szCs w:val="28"/>
              </w:rPr>
            </w:pPr>
            <w:r w:rsidRPr="00815A82">
              <w:rPr>
                <w:sz w:val="28"/>
                <w:szCs w:val="28"/>
              </w:rPr>
              <w:t>Вещественное</w:t>
            </w:r>
          </w:p>
          <w:p w:rsidR="005C0979" w:rsidRPr="00815A82" w:rsidRDefault="005C0979" w:rsidP="00F850F2">
            <w:pPr>
              <w:pStyle w:val="af9"/>
              <w:spacing w:line="312" w:lineRule="auto"/>
              <w:ind w:left="0"/>
              <w:jc w:val="center"/>
              <w:rPr>
                <w:sz w:val="28"/>
                <w:szCs w:val="28"/>
              </w:rPr>
            </w:pPr>
            <w:r w:rsidRPr="00815A82">
              <w:rPr>
                <w:sz w:val="28"/>
                <w:szCs w:val="28"/>
              </w:rPr>
              <w:t xml:space="preserve">число, </w:t>
            </w:r>
            <w:r w:rsidRPr="00815A82">
              <w:rPr>
                <w:sz w:val="28"/>
                <w:szCs w:val="28"/>
                <w:lang w:val="en-US"/>
              </w:rPr>
              <w:t>b</w:t>
            </w:r>
            <w:r w:rsidRPr="00815A82">
              <w:rPr>
                <w:sz w:val="28"/>
                <w:szCs w:val="28"/>
              </w:rPr>
              <w:t xml:space="preserve"> &gt; </w:t>
            </w:r>
            <w:r w:rsidRPr="00815A82">
              <w:rPr>
                <w:sz w:val="28"/>
                <w:szCs w:val="28"/>
                <w:lang w:val="en-US"/>
              </w:rPr>
              <w:t>a</w:t>
            </w:r>
          </w:p>
        </w:tc>
        <w:tc>
          <w:tcPr>
            <w:tcW w:w="2408"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tcBorders>
              <w:bottom w:val="nil"/>
            </w:tcBorders>
            <w:shd w:val="clear" w:color="auto" w:fill="auto"/>
          </w:tcPr>
          <w:p w:rsidR="005C0979" w:rsidRPr="00815A82" w:rsidRDefault="005C0979" w:rsidP="005614E1">
            <w:pPr>
              <w:pStyle w:val="af9"/>
              <w:spacing w:line="312" w:lineRule="auto"/>
              <w:ind w:left="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548"/>
        <w:gridCol w:w="2552"/>
        <w:gridCol w:w="3261"/>
        <w:gridCol w:w="2410"/>
        <w:gridCol w:w="2270"/>
      </w:tblGrid>
      <w:tr w:rsidR="00C660CF" w:rsidRPr="00815A82" w:rsidTr="00C660CF">
        <w:trPr>
          <w:trHeight w:val="471"/>
        </w:trPr>
        <w:tc>
          <w:tcPr>
            <w:tcW w:w="2376"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48"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3261"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41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27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r>
      <w:tr w:rsidR="0012652A" w:rsidRPr="000E1454" w:rsidTr="00C660CF">
        <w:trPr>
          <w:trHeight w:val="983"/>
        </w:trPr>
        <w:tc>
          <w:tcPr>
            <w:tcW w:w="2376" w:type="dxa"/>
            <w:vMerge w:val="restart"/>
            <w:shd w:val="clear" w:color="auto" w:fill="auto"/>
          </w:tcPr>
          <w:p w:rsidR="0012652A" w:rsidRPr="00815A82" w:rsidRDefault="00C660CF" w:rsidP="005614E1">
            <w:pPr>
              <w:rPr>
                <w:szCs w:val="28"/>
                <w:lang w:val="ru-RU"/>
              </w:rPr>
            </w:pPr>
            <w:r w:rsidRPr="00815A82">
              <w:rPr>
                <w:szCs w:val="28"/>
                <w:lang w:val="ru-RU"/>
              </w:rPr>
              <w:t>4 Настройки параметров моделирования</w:t>
            </w:r>
          </w:p>
        </w:tc>
        <w:tc>
          <w:tcPr>
            <w:tcW w:w="2548"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4.4</w:t>
            </w:r>
            <w:proofErr w:type="gramStart"/>
            <w:r w:rsidRPr="00815A82">
              <w:rPr>
                <w:sz w:val="28"/>
                <w:szCs w:val="28"/>
              </w:rPr>
              <w:t xml:space="preserve"> З</w:t>
            </w:r>
            <w:proofErr w:type="gramEnd"/>
            <w:r w:rsidRPr="00815A82">
              <w:rPr>
                <w:sz w:val="28"/>
                <w:szCs w:val="28"/>
              </w:rPr>
              <w:t>адать параметр λ для показательного ЗР</w:t>
            </w: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Интенсивность</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rPr>
            </w:pPr>
            <w:r w:rsidRPr="00815A82">
              <w:rPr>
                <w:sz w:val="28"/>
                <w:szCs w:val="28"/>
              </w:rPr>
              <w:t>Вещественное число, λ&gt;0</w:t>
            </w:r>
          </w:p>
        </w:tc>
        <w:tc>
          <w:tcPr>
            <w:tcW w:w="2410"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tcBorders>
              <w:bottom w:val="nil"/>
            </w:tcBorders>
            <w:shd w:val="clear" w:color="auto" w:fill="auto"/>
          </w:tcPr>
          <w:p w:rsidR="0012652A" w:rsidRPr="00815A82" w:rsidRDefault="009D6A88"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12652A" w:rsidRPr="00815A82" w:rsidTr="00C660CF">
        <w:trPr>
          <w:trHeight w:val="983"/>
        </w:trPr>
        <w:tc>
          <w:tcPr>
            <w:tcW w:w="2376" w:type="dxa"/>
            <w:vMerge/>
            <w:shd w:val="clear" w:color="auto" w:fill="auto"/>
          </w:tcPr>
          <w:p w:rsidR="0012652A" w:rsidRPr="00815A82" w:rsidRDefault="0012652A" w:rsidP="00D24EE7">
            <w:pPr>
              <w:rPr>
                <w:lang w:val="ru-RU"/>
              </w:rPr>
            </w:pPr>
          </w:p>
        </w:tc>
        <w:tc>
          <w:tcPr>
            <w:tcW w:w="2548"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rPr>
                <w:szCs w:val="28"/>
                <w:lang w:val="ru-RU"/>
              </w:rPr>
            </w:pPr>
            <w:r w:rsidRPr="00815A82">
              <w:rPr>
                <w:szCs w:val="28"/>
                <w:lang w:val="ru-RU"/>
              </w:rPr>
              <w:t>4.5</w:t>
            </w:r>
            <w:proofErr w:type="gramStart"/>
            <w:r w:rsidRPr="00815A82">
              <w:rPr>
                <w:szCs w:val="28"/>
                <w:lang w:val="ru-RU"/>
              </w:rPr>
              <w:t xml:space="preserve"> З</w:t>
            </w:r>
            <w:proofErr w:type="gramEnd"/>
            <w:r w:rsidRPr="00815A82">
              <w:rPr>
                <w:szCs w:val="28"/>
                <w:lang w:val="ru-RU"/>
              </w:rPr>
              <w:t>адать минимальное количество топлива в %</w:t>
            </w:r>
          </w:p>
        </w:tc>
        <w:tc>
          <w:tcPr>
            <w:tcW w:w="2552" w:type="dxa"/>
            <w:tcBorders>
              <w:top w:val="single" w:sz="4" w:space="0" w:color="auto"/>
              <w:left w:val="single" w:sz="4" w:space="0" w:color="auto"/>
              <w:bottom w:val="nil"/>
              <w:right w:val="single" w:sz="4" w:space="0" w:color="auto"/>
            </w:tcBorders>
            <w:shd w:val="clear" w:color="auto" w:fill="auto"/>
          </w:tcPr>
          <w:p w:rsidR="0012652A" w:rsidRPr="00815A82" w:rsidRDefault="0012652A" w:rsidP="00D24EE7">
            <w:pPr>
              <w:pStyle w:val="af9"/>
              <w:widowControl/>
              <w:spacing w:line="312" w:lineRule="auto"/>
              <w:ind w:left="0" w:firstLine="0"/>
              <w:rPr>
                <w:sz w:val="28"/>
                <w:szCs w:val="28"/>
              </w:rPr>
            </w:pPr>
            <w:r w:rsidRPr="00815A82">
              <w:rPr>
                <w:sz w:val="28"/>
                <w:szCs w:val="28"/>
              </w:rPr>
              <w:t>Допустимый диапазон</w:t>
            </w:r>
          </w:p>
        </w:tc>
        <w:tc>
          <w:tcPr>
            <w:tcW w:w="3261" w:type="dxa"/>
            <w:tcBorders>
              <w:top w:val="single" w:sz="4" w:space="0" w:color="auto"/>
              <w:left w:val="single" w:sz="4" w:space="0" w:color="auto"/>
              <w:bottom w:val="nil"/>
              <w:right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Целое</w:t>
            </w:r>
            <w:r w:rsidR="0012652A" w:rsidRPr="00815A82">
              <w:rPr>
                <w:sz w:val="28"/>
                <w:szCs w:val="28"/>
              </w:rPr>
              <w:t>, 0 .. 100%</w:t>
            </w:r>
          </w:p>
        </w:tc>
        <w:tc>
          <w:tcPr>
            <w:tcW w:w="2410"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pStyle w:val="af2"/>
              <w:rPr>
                <w:rFonts w:ascii="Times New Roman" w:hAnsi="Times New Roman"/>
                <w:szCs w:val="28"/>
              </w:rPr>
            </w:pPr>
            <w:r w:rsidRPr="00815A82">
              <w:rPr>
                <w:rFonts w:ascii="Times New Roman" w:hAnsi="Times New Roman"/>
                <w:szCs w:val="28"/>
              </w:rPr>
              <w:t>Уровень топлива</w:t>
            </w:r>
          </w:p>
        </w:tc>
        <w:tc>
          <w:tcPr>
            <w:tcW w:w="2270" w:type="dxa"/>
            <w:tcBorders>
              <w:top w:val="single" w:sz="4" w:space="0" w:color="auto"/>
              <w:left w:val="single" w:sz="4" w:space="0" w:color="auto"/>
              <w:bottom w:val="nil"/>
              <w:right w:val="single" w:sz="4" w:space="0" w:color="auto"/>
            </w:tcBorders>
            <w:shd w:val="clear" w:color="auto" w:fill="auto"/>
          </w:tcPr>
          <w:p w:rsidR="0012652A" w:rsidRPr="00815A82" w:rsidRDefault="009D6A88" w:rsidP="009D6A88">
            <w:pPr>
              <w:pStyle w:val="af9"/>
              <w:widowControl/>
              <w:spacing w:line="312" w:lineRule="auto"/>
              <w:ind w:left="0" w:firstLine="0"/>
              <w:jc w:val="center"/>
              <w:rPr>
                <w:sz w:val="28"/>
                <w:szCs w:val="28"/>
              </w:rPr>
            </w:pPr>
            <w:r w:rsidRPr="00815A82">
              <w:rPr>
                <w:sz w:val="28"/>
                <w:szCs w:val="28"/>
              </w:rPr>
              <w:t>Целое</w:t>
            </w:r>
          </w:p>
        </w:tc>
      </w:tr>
      <w:tr w:rsidR="0012652A" w:rsidRPr="000E1454" w:rsidTr="00C660CF">
        <w:trPr>
          <w:trHeight w:val="1414"/>
        </w:trPr>
        <w:tc>
          <w:tcPr>
            <w:tcW w:w="2376" w:type="dxa"/>
            <w:vMerge/>
            <w:shd w:val="clear" w:color="auto" w:fill="auto"/>
          </w:tcPr>
          <w:p w:rsidR="0012652A" w:rsidRPr="00815A82" w:rsidRDefault="0012652A" w:rsidP="005614E1">
            <w:pPr>
              <w:rPr>
                <w:lang w:val="ru-RU"/>
              </w:rPr>
            </w:pPr>
          </w:p>
        </w:tc>
        <w:tc>
          <w:tcPr>
            <w:tcW w:w="2548" w:type="dxa"/>
            <w:vMerge w:val="restart"/>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4.6</w:t>
            </w:r>
            <w:proofErr w:type="gramStart"/>
            <w:r w:rsidRPr="00815A82">
              <w:rPr>
                <w:sz w:val="28"/>
                <w:szCs w:val="28"/>
              </w:rPr>
              <w:t> З</w:t>
            </w:r>
            <w:proofErr w:type="gramEnd"/>
            <w:r w:rsidRPr="00815A82">
              <w:rPr>
                <w:sz w:val="28"/>
                <w:szCs w:val="28"/>
              </w:rPr>
              <w:t>адать параметры для нормального ЗР:</w:t>
            </w:r>
          </w:p>
          <w:p w:rsidR="0012652A" w:rsidRPr="00815A82" w:rsidRDefault="0012652A" w:rsidP="005614E1">
            <w:pPr>
              <w:pStyle w:val="af2"/>
              <w:rPr>
                <w:rFonts w:ascii="Times New Roman" w:hAnsi="Times New Roman"/>
              </w:rPr>
            </w:pPr>
            <w:r w:rsidRPr="00815A82">
              <w:rPr>
                <w:rFonts w:ascii="Times New Roman" w:hAnsi="Times New Roman"/>
              </w:rPr>
              <w:t>математическое ожидание μ</w:t>
            </w:r>
          </w:p>
          <w:p w:rsidR="0012652A" w:rsidRPr="00815A82" w:rsidRDefault="0012652A" w:rsidP="004B0A64">
            <w:pPr>
              <w:pStyle w:val="af2"/>
              <w:rPr>
                <w:rFonts w:ascii="Times New Roman" w:hAnsi="Times New Roman"/>
                <w:szCs w:val="28"/>
              </w:rPr>
            </w:pPr>
            <w:r w:rsidRPr="00815A82">
              <w:rPr>
                <w:rFonts w:ascii="Times New Roman" w:hAnsi="Times New Roman"/>
              </w:rPr>
              <w:t xml:space="preserve">дисперсию </w:t>
            </w:r>
            <m:oMath>
              <m:sSup>
                <m:sSupPr>
                  <m:ctrlPr>
                    <w:rPr>
                      <w:i/>
                    </w:rPr>
                  </m:ctrlPr>
                </m:sSupPr>
                <m:e>
                  <m:r>
                    <m:t>σ</m:t>
                  </m:r>
                </m:e>
                <m:sup>
                  <m:r>
                    <m:t>2</m:t>
                  </m:r>
                </m:sup>
              </m:sSup>
            </m:oMath>
          </w:p>
        </w:tc>
        <w:tc>
          <w:tcPr>
            <w:tcW w:w="2552"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Математическое ожидание</w:t>
            </w:r>
          </w:p>
          <w:p w:rsidR="0012652A" w:rsidRPr="00815A82" w:rsidRDefault="0012652A" w:rsidP="005614E1">
            <w:pPr>
              <w:pStyle w:val="af9"/>
              <w:widowControl/>
              <w:spacing w:line="312" w:lineRule="auto"/>
              <w:ind w:left="0" w:firstLine="0"/>
              <w:rPr>
                <w:sz w:val="28"/>
                <w:szCs w:val="28"/>
              </w:rPr>
            </w:pPr>
          </w:p>
        </w:tc>
        <w:tc>
          <w:tcPr>
            <w:tcW w:w="3261" w:type="dxa"/>
            <w:tcBorders>
              <w:bottom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Вещественное число, μ&gt;</w:t>
            </w:r>
            <w:r w:rsidR="0012652A" w:rsidRPr="00815A82">
              <w:rPr>
                <w:sz w:val="28"/>
                <w:szCs w:val="28"/>
              </w:rPr>
              <w: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r w:rsidRPr="00815A82">
              <w:rPr>
                <w:sz w:val="28"/>
                <w:szCs w:val="28"/>
              </w:rPr>
              <w:t>Объект «Распределение»</w:t>
            </w:r>
          </w:p>
        </w:tc>
        <w:tc>
          <w:tcPr>
            <w:tcW w:w="2270" w:type="dxa"/>
            <w:vMerge w:val="restart"/>
            <w:tcBorders>
              <w:bottom w:val="nil"/>
            </w:tcBorders>
            <w:shd w:val="clear" w:color="auto" w:fill="auto"/>
          </w:tcPr>
          <w:p w:rsidR="0012652A" w:rsidRPr="00815A82" w:rsidRDefault="0012652A" w:rsidP="00D24EE7">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12"/>
        </w:trPr>
        <w:tc>
          <w:tcPr>
            <w:tcW w:w="2376" w:type="dxa"/>
            <w:vMerge/>
            <w:tcBorders>
              <w:bottom w:val="single" w:sz="4" w:space="0" w:color="auto"/>
            </w:tcBorders>
            <w:shd w:val="clear" w:color="auto" w:fill="auto"/>
          </w:tcPr>
          <w:p w:rsidR="0012652A" w:rsidRPr="00815A82" w:rsidRDefault="0012652A" w:rsidP="005614E1">
            <w:pPr>
              <w:rPr>
                <w:lang w:val="ru-RU"/>
              </w:rPr>
            </w:pPr>
          </w:p>
        </w:tc>
        <w:tc>
          <w:tcPr>
            <w:tcW w:w="2548"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Дисперсия</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lang w:val="en-US"/>
              </w:rPr>
            </w:pPr>
            <w:r w:rsidRPr="00815A82">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815A82">
              <w:rPr>
                <w:sz w:val="28"/>
                <w:szCs w:val="28"/>
                <w:lang w:val="en-US"/>
              </w:rPr>
              <w:t>&gt;0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p>
        </w:tc>
      </w:tr>
      <w:tr w:rsidR="005C0979" w:rsidRPr="000E1454" w:rsidTr="005C0979">
        <w:trPr>
          <w:trHeight w:val="938"/>
        </w:trPr>
        <w:tc>
          <w:tcPr>
            <w:tcW w:w="2376" w:type="dxa"/>
            <w:vMerge w:val="restart"/>
            <w:tcBorders>
              <w:bottom w:val="nil"/>
            </w:tcBorders>
            <w:shd w:val="clear" w:color="auto" w:fill="auto"/>
          </w:tcPr>
          <w:p w:rsidR="00994945" w:rsidRPr="00815A82" w:rsidRDefault="00994945" w:rsidP="005614E1">
            <w:pPr>
              <w:rPr>
                <w:lang w:val="en-US"/>
              </w:rPr>
            </w:pPr>
            <w:r w:rsidRPr="00815A82">
              <w:rPr>
                <w:lang w:val="ru-RU"/>
              </w:rPr>
              <w:t>5 Генерирования потока автомобилей</w:t>
            </w:r>
          </w:p>
        </w:tc>
        <w:tc>
          <w:tcPr>
            <w:tcW w:w="2548"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5.1</w:t>
            </w:r>
            <w:proofErr w:type="gramStart"/>
            <w:r w:rsidRPr="00815A82">
              <w:rPr>
                <w:sz w:val="28"/>
                <w:szCs w:val="28"/>
              </w:rPr>
              <w:t xml:space="preserve"> С</w:t>
            </w:r>
            <w:proofErr w:type="gramEnd"/>
            <w:r w:rsidRPr="00815A82">
              <w:rPr>
                <w:sz w:val="28"/>
                <w:szCs w:val="28"/>
              </w:rPr>
              <w:t>генерировать автомобиль</w:t>
            </w:r>
          </w:p>
        </w:tc>
        <w:tc>
          <w:tcPr>
            <w:tcW w:w="2552"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 xml:space="preserve">Номер автомобиля </w:t>
            </w:r>
          </w:p>
        </w:tc>
        <w:tc>
          <w:tcPr>
            <w:tcW w:w="3261" w:type="dxa"/>
            <w:tcBorders>
              <w:bottom w:val="single" w:sz="4" w:space="0" w:color="auto"/>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Таблица БД «Автомобиль»,</w:t>
            </w:r>
          </w:p>
        </w:tc>
        <w:tc>
          <w:tcPr>
            <w:tcW w:w="2410"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Объект «Автомобиль»</w:t>
            </w:r>
          </w:p>
        </w:tc>
        <w:tc>
          <w:tcPr>
            <w:tcW w:w="2270" w:type="dxa"/>
            <w:vMerge w:val="restart"/>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37"/>
        </w:trPr>
        <w:tc>
          <w:tcPr>
            <w:tcW w:w="2376" w:type="dxa"/>
            <w:vMerge/>
            <w:tcBorders>
              <w:bottom w:val="nil"/>
            </w:tcBorders>
            <w:shd w:val="clear" w:color="auto" w:fill="auto"/>
          </w:tcPr>
          <w:p w:rsidR="00994945" w:rsidRPr="00815A82" w:rsidRDefault="00994945" w:rsidP="005614E1">
            <w:pPr>
              <w:rPr>
                <w:lang w:val="ru-RU"/>
              </w:rPr>
            </w:pPr>
          </w:p>
        </w:tc>
        <w:tc>
          <w:tcPr>
            <w:tcW w:w="2548"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552" w:type="dxa"/>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3261" w:type="dxa"/>
            <w:tcBorders>
              <w:bottom w:val="nil"/>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270" w:type="dxa"/>
            <w:vMerge/>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p>
        </w:tc>
      </w:tr>
    </w:tbl>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815A82" w:rsidTr="00D24EE7">
        <w:trPr>
          <w:trHeight w:val="471"/>
        </w:trPr>
        <w:tc>
          <w:tcPr>
            <w:tcW w:w="2660"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977"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551"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693"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r>
      <w:tr w:rsidR="00994945" w:rsidRPr="00815A82" w:rsidTr="005D005B">
        <w:trPr>
          <w:trHeight w:val="1412"/>
        </w:trPr>
        <w:tc>
          <w:tcPr>
            <w:tcW w:w="2660" w:type="dxa"/>
            <w:tcBorders>
              <w:bottom w:val="single" w:sz="4" w:space="0" w:color="auto"/>
            </w:tcBorders>
            <w:shd w:val="clear" w:color="auto" w:fill="auto"/>
          </w:tcPr>
          <w:p w:rsidR="00994945" w:rsidRPr="00815A82" w:rsidRDefault="00C660CF" w:rsidP="005614E1">
            <w:pPr>
              <w:rPr>
                <w:lang w:val="ru-RU"/>
              </w:rPr>
            </w:pPr>
            <w:r w:rsidRPr="00815A82">
              <w:rPr>
                <w:lang w:val="ru-RU"/>
              </w:rPr>
              <w:t>5 Генерирования потока автомобилей</w:t>
            </w:r>
          </w:p>
        </w:tc>
        <w:tc>
          <w:tcPr>
            <w:tcW w:w="2977"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5.2</w:t>
            </w:r>
            <w:proofErr w:type="gramStart"/>
            <w:r w:rsidRPr="00815A82">
              <w:rPr>
                <w:sz w:val="28"/>
                <w:szCs w:val="28"/>
              </w:rPr>
              <w:t xml:space="preserve"> П</w:t>
            </w:r>
            <w:proofErr w:type="gramEnd"/>
            <w:r w:rsidRPr="00815A82">
              <w:rPr>
                <w:sz w:val="28"/>
                <w:szCs w:val="28"/>
              </w:rPr>
              <w:t>олучить время появления автомобиля</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Параметры ЗР</w:t>
            </w:r>
          </w:p>
        </w:tc>
        <w:tc>
          <w:tcPr>
            <w:tcW w:w="2551" w:type="dxa"/>
            <w:tcBorders>
              <w:bottom w:val="single" w:sz="4" w:space="0" w:color="auto"/>
            </w:tcBorders>
            <w:shd w:val="clear" w:color="auto" w:fill="auto"/>
          </w:tcPr>
          <w:p w:rsidR="00994945" w:rsidRPr="00815A82" w:rsidRDefault="00AA323A" w:rsidP="005614E1">
            <w:pPr>
              <w:pStyle w:val="af9"/>
              <w:widowControl/>
              <w:spacing w:line="312" w:lineRule="auto"/>
              <w:ind w:left="0" w:firstLine="0"/>
              <w:jc w:val="center"/>
              <w:rPr>
                <w:sz w:val="28"/>
                <w:szCs w:val="28"/>
              </w:rPr>
            </w:pPr>
            <w:r w:rsidRPr="00815A82">
              <w:rPr>
                <w:sz w:val="28"/>
                <w:szCs w:val="28"/>
              </w:rPr>
              <w:t>Объект «</w:t>
            </w:r>
            <w:r w:rsidR="00C660CF" w:rsidRPr="00815A82">
              <w:rPr>
                <w:sz w:val="28"/>
                <w:szCs w:val="28"/>
              </w:rPr>
              <w:t>Расп</w:t>
            </w:r>
            <w:r w:rsidRPr="00815A82">
              <w:rPr>
                <w:sz w:val="28"/>
                <w:szCs w:val="28"/>
              </w:rPr>
              <w:t>ределение»</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2693"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0E1454" w:rsidTr="005D005B">
        <w:trPr>
          <w:trHeight w:val="1412"/>
        </w:trPr>
        <w:tc>
          <w:tcPr>
            <w:tcW w:w="2660" w:type="dxa"/>
            <w:vMerge w:val="restart"/>
            <w:shd w:val="clear" w:color="auto" w:fill="auto"/>
          </w:tcPr>
          <w:p w:rsidR="00C660CF" w:rsidRPr="00815A82" w:rsidRDefault="00C660CF" w:rsidP="005614E1">
            <w:pPr>
              <w:rPr>
                <w:lang w:val="ru-RU"/>
              </w:rPr>
            </w:pPr>
            <w:r w:rsidRPr="00815A82">
              <w:rPr>
                <w:lang w:val="ru-RU"/>
              </w:rPr>
              <w:t>6 Моделирования</w:t>
            </w: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6.1</w:t>
            </w:r>
            <w:proofErr w:type="gramStart"/>
            <w:r w:rsidRPr="00815A82">
              <w:rPr>
                <w:sz w:val="28"/>
                <w:szCs w:val="28"/>
              </w:rPr>
              <w:t xml:space="preserve"> П</w:t>
            </w:r>
            <w:proofErr w:type="gramEnd"/>
            <w:r w:rsidRPr="00815A82">
              <w:rPr>
                <w:sz w:val="28"/>
                <w:szCs w:val="28"/>
              </w:rPr>
              <w:t>ереместить автомобиль</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D005B">
        <w:trPr>
          <w:trHeight w:val="786"/>
        </w:trPr>
        <w:tc>
          <w:tcPr>
            <w:tcW w:w="2660" w:type="dxa"/>
            <w:vMerge/>
            <w:shd w:val="clear" w:color="auto" w:fill="auto"/>
          </w:tcPr>
          <w:p w:rsidR="00C660CF" w:rsidRPr="00815A82" w:rsidRDefault="00C660CF" w:rsidP="00D24EE7">
            <w:pPr>
              <w:rPr>
                <w:lang w:val="ru-RU"/>
              </w:rPr>
            </w:pPr>
          </w:p>
        </w:tc>
        <w:tc>
          <w:tcPr>
            <w:tcW w:w="2977" w:type="dxa"/>
            <w:vMerge w:val="restart"/>
            <w:tcBorders>
              <w:top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2</w:t>
            </w:r>
            <w:proofErr w:type="gramStart"/>
            <w:r w:rsidRPr="00815A82">
              <w:rPr>
                <w:sz w:val="28"/>
                <w:szCs w:val="28"/>
              </w:rPr>
              <w:t xml:space="preserve"> П</w:t>
            </w:r>
            <w:proofErr w:type="gramEnd"/>
            <w:r w:rsidRPr="00815A82">
              <w:rPr>
                <w:sz w:val="28"/>
                <w:szCs w:val="28"/>
              </w:rPr>
              <w:t>роверить лимит кассы</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Текущий размер кассы</w:t>
            </w:r>
          </w:p>
        </w:tc>
        <w:tc>
          <w:tcPr>
            <w:tcW w:w="2551" w:type="dxa"/>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Вещественное</w:t>
            </w:r>
          </w:p>
        </w:tc>
        <w:tc>
          <w:tcPr>
            <w:tcW w:w="2268"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Признак приезда инкассации</w:t>
            </w:r>
          </w:p>
        </w:tc>
        <w:tc>
          <w:tcPr>
            <w:tcW w:w="2693"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Логическое</w:t>
            </w:r>
          </w:p>
        </w:tc>
      </w:tr>
      <w:tr w:rsidR="00C660CF" w:rsidRPr="00815A82" w:rsidTr="005D005B">
        <w:trPr>
          <w:trHeight w:val="785"/>
        </w:trPr>
        <w:tc>
          <w:tcPr>
            <w:tcW w:w="2660" w:type="dxa"/>
            <w:vMerge/>
            <w:shd w:val="clear" w:color="auto" w:fill="auto"/>
          </w:tcPr>
          <w:p w:rsidR="00C660CF" w:rsidRPr="00815A82" w:rsidRDefault="00C660CF" w:rsidP="00D24EE7">
            <w:pPr>
              <w:rPr>
                <w:lang w:val="ru-RU"/>
              </w:rPr>
            </w:pPr>
          </w:p>
        </w:tc>
        <w:tc>
          <w:tcPr>
            <w:tcW w:w="2977" w:type="dxa"/>
            <w:vMerge/>
            <w:tcBorders>
              <w:bottom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Лимит кассы</w:t>
            </w:r>
          </w:p>
        </w:tc>
        <w:tc>
          <w:tcPr>
            <w:tcW w:w="2551" w:type="dxa"/>
            <w:tcBorders>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700000 руб.</w:t>
            </w:r>
          </w:p>
        </w:tc>
        <w:tc>
          <w:tcPr>
            <w:tcW w:w="2268"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p>
        </w:tc>
        <w:tc>
          <w:tcPr>
            <w:tcW w:w="2693"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p>
        </w:tc>
      </w:tr>
      <w:tr w:rsidR="00C660CF" w:rsidRPr="00815A82" w:rsidTr="005D005B">
        <w:trPr>
          <w:trHeight w:val="938"/>
        </w:trPr>
        <w:tc>
          <w:tcPr>
            <w:tcW w:w="2660" w:type="dxa"/>
            <w:vMerge/>
            <w:shd w:val="clear" w:color="auto" w:fill="auto"/>
          </w:tcPr>
          <w:p w:rsidR="00C660CF" w:rsidRPr="00815A82" w:rsidRDefault="00C660CF" w:rsidP="005614E1">
            <w:pPr>
              <w:rPr>
                <w:lang w:val="ru-RU"/>
              </w:rPr>
            </w:pPr>
          </w:p>
        </w:tc>
        <w:tc>
          <w:tcPr>
            <w:tcW w:w="2977" w:type="dxa"/>
            <w:vMerge w:val="restart"/>
            <w:tcBorders>
              <w:top w:val="single" w:sz="4" w:space="0" w:color="auto"/>
              <w:bottom w:val="nil"/>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3</w:t>
            </w:r>
            <w:proofErr w:type="gramStart"/>
            <w:r w:rsidRPr="00815A82">
              <w:rPr>
                <w:sz w:val="28"/>
                <w:szCs w:val="28"/>
              </w:rPr>
              <w:t xml:space="preserve"> З</w:t>
            </w:r>
            <w:proofErr w:type="gramEnd"/>
            <w:r w:rsidRPr="00815A82">
              <w:rPr>
                <w:sz w:val="28"/>
                <w:szCs w:val="28"/>
              </w:rPr>
              <w:t>аправить автомобиль</w:t>
            </w:r>
          </w:p>
        </w:tc>
        <w:tc>
          <w:tcPr>
            <w:tcW w:w="2268"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«Автомобиль»</w:t>
            </w:r>
          </w:p>
        </w:tc>
        <w:tc>
          <w:tcPr>
            <w:tcW w:w="2551"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Стоимость заправки</w:t>
            </w:r>
          </w:p>
        </w:tc>
        <w:tc>
          <w:tcPr>
            <w:tcW w:w="2693"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0E1454" w:rsidTr="005C0979">
        <w:trPr>
          <w:trHeight w:val="937"/>
        </w:trPr>
        <w:tc>
          <w:tcPr>
            <w:tcW w:w="2660" w:type="dxa"/>
            <w:vMerge/>
            <w:shd w:val="clear" w:color="auto" w:fill="auto"/>
          </w:tcPr>
          <w:p w:rsidR="00C660CF" w:rsidRPr="00815A82" w:rsidRDefault="00C660CF" w:rsidP="005614E1">
            <w:pPr>
              <w:rPr>
                <w:lang w:val="ru-RU"/>
              </w:rPr>
            </w:pPr>
          </w:p>
        </w:tc>
        <w:tc>
          <w:tcPr>
            <w:tcW w:w="2977"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551"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p>
        </w:tc>
        <w:tc>
          <w:tcPr>
            <w:tcW w:w="2268" w:type="dxa"/>
            <w:tcBorders>
              <w:bottom w:val="single" w:sz="4" w:space="0" w:color="auto"/>
            </w:tcBorders>
            <w:shd w:val="clear" w:color="auto" w:fill="auto"/>
          </w:tcPr>
          <w:p w:rsidR="00C660CF" w:rsidRPr="00815A82" w:rsidRDefault="00C660CF" w:rsidP="00642458">
            <w:pPr>
              <w:pStyle w:val="af9"/>
              <w:widowControl/>
              <w:spacing w:line="312" w:lineRule="auto"/>
              <w:ind w:left="0" w:firstLine="0"/>
              <w:rPr>
                <w:sz w:val="28"/>
                <w:szCs w:val="28"/>
              </w:rPr>
            </w:pPr>
            <w:r w:rsidRPr="00815A82">
              <w:rPr>
                <w:sz w:val="28"/>
                <w:szCs w:val="28"/>
              </w:rPr>
              <w:t>Объект «Резервуар»</w:t>
            </w:r>
          </w:p>
        </w:tc>
        <w:tc>
          <w:tcPr>
            <w:tcW w:w="2693" w:type="dxa"/>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C0979">
        <w:trPr>
          <w:trHeight w:val="1704"/>
        </w:trPr>
        <w:tc>
          <w:tcPr>
            <w:tcW w:w="2660" w:type="dxa"/>
            <w:vMerge/>
            <w:tcBorders>
              <w:bottom w:val="nil"/>
            </w:tcBorders>
            <w:shd w:val="clear" w:color="auto" w:fill="auto"/>
          </w:tcPr>
          <w:p w:rsidR="00C660CF" w:rsidRPr="00815A82" w:rsidRDefault="00C660CF" w:rsidP="005614E1">
            <w:pPr>
              <w:rPr>
                <w:lang w:val="ru-RU"/>
              </w:rPr>
            </w:pP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6.4</w:t>
            </w:r>
            <w:proofErr w:type="gramStart"/>
            <w:r w:rsidRPr="00815A82">
              <w:rPr>
                <w:sz w:val="28"/>
                <w:szCs w:val="28"/>
              </w:rPr>
              <w:t xml:space="preserve"> П</w:t>
            </w:r>
            <w:proofErr w:type="gramEnd"/>
            <w:r w:rsidRPr="00815A82">
              <w:rPr>
                <w:sz w:val="28"/>
                <w:szCs w:val="28"/>
              </w:rPr>
              <w:t>роверить уровень топлива в резервуаре</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«Резервуар»</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Признак вызова дозаправщика</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Логический</w:t>
            </w:r>
          </w:p>
        </w:tc>
      </w:tr>
    </w:tbl>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60"/>
        <w:gridCol w:w="2977"/>
        <w:gridCol w:w="2268"/>
        <w:gridCol w:w="2551"/>
        <w:gridCol w:w="2268"/>
        <w:gridCol w:w="2693"/>
      </w:tblGrid>
      <w:tr w:rsidR="00C660CF" w:rsidRPr="00815A82" w:rsidTr="00C660CF">
        <w:trPr>
          <w:trHeight w:val="471"/>
        </w:trPr>
        <w:tc>
          <w:tcPr>
            <w:tcW w:w="2660" w:type="dxa"/>
            <w:tcBorders>
              <w:bottom w:val="single" w:sz="4" w:space="0" w:color="auto"/>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977"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551"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693"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r>
      <w:tr w:rsidR="00F850F2" w:rsidRPr="00815A82" w:rsidTr="00C660CF">
        <w:trPr>
          <w:trHeight w:val="1412"/>
        </w:trPr>
        <w:tc>
          <w:tcPr>
            <w:tcW w:w="2660" w:type="dxa"/>
            <w:vMerge w:val="restart"/>
            <w:shd w:val="clear" w:color="auto" w:fill="auto"/>
          </w:tcPr>
          <w:p w:rsidR="00F850F2" w:rsidRPr="00815A82" w:rsidRDefault="00F850F2" w:rsidP="00F850F2">
            <w:pPr>
              <w:rPr>
                <w:lang w:val="ru-RU"/>
              </w:rPr>
            </w:pPr>
            <w:r w:rsidRPr="00815A82">
              <w:rPr>
                <w:lang w:val="ru-RU"/>
              </w:rPr>
              <w:t>7 Визуализации</w:t>
            </w: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7.1</w:t>
            </w:r>
            <w:proofErr w:type="gramStart"/>
            <w:r w:rsidRPr="00815A82">
              <w:rPr>
                <w:sz w:val="28"/>
                <w:szCs w:val="28"/>
              </w:rPr>
              <w:t xml:space="preserve"> О</w:t>
            </w:r>
            <w:proofErr w:type="gramEnd"/>
            <w:r w:rsidRPr="00815A82">
              <w:rPr>
                <w:sz w:val="28"/>
                <w:szCs w:val="28"/>
              </w:rPr>
              <w:t>тобразить топологию</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топологии АЗС</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7.2</w:t>
            </w:r>
            <w:proofErr w:type="gramStart"/>
            <w:r w:rsidRPr="00815A82">
              <w:rPr>
                <w:sz w:val="28"/>
                <w:szCs w:val="28"/>
              </w:rPr>
              <w:t xml:space="preserve"> О</w:t>
            </w:r>
            <w:proofErr w:type="gramEnd"/>
            <w:r w:rsidRPr="00815A82">
              <w:rPr>
                <w:sz w:val="28"/>
                <w:szCs w:val="28"/>
              </w:rPr>
              <w:t>тобразить табло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Список типов топлива </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Таблица БД «Топливо»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типов топлива и их цен</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7.3</w:t>
            </w:r>
            <w:proofErr w:type="gramStart"/>
            <w:r w:rsidRPr="00815A82">
              <w:rPr>
                <w:sz w:val="28"/>
                <w:szCs w:val="28"/>
              </w:rPr>
              <w:t xml:space="preserve"> О</w:t>
            </w:r>
            <w:proofErr w:type="gramEnd"/>
            <w:r w:rsidRPr="00815A82">
              <w:rPr>
                <w:sz w:val="28"/>
                <w:szCs w:val="28"/>
              </w:rPr>
              <w:t xml:space="preserve">тобразить таблицу параметров </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bottom w:val="nil"/>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значений параметров модели</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tcBorders>
              <w:bottom w:val="nil"/>
            </w:tcBorders>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7.4</w:t>
            </w:r>
            <w:proofErr w:type="gramStart"/>
            <w:r w:rsidRPr="00815A82">
              <w:rPr>
                <w:sz w:val="28"/>
                <w:szCs w:val="28"/>
              </w:rPr>
              <w:t xml:space="preserve"> О</w:t>
            </w:r>
            <w:proofErr w:type="gramEnd"/>
            <w:r w:rsidRPr="00815A82">
              <w:rPr>
                <w:sz w:val="28"/>
                <w:szCs w:val="28"/>
              </w:rPr>
              <w:t>тобразить графики</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зависимостей параметров в процессе работы модели</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bl>
    <w:p w:rsidR="00646D07" w:rsidRPr="00815A82" w:rsidRDefault="00646D07" w:rsidP="00BF2AF0">
      <w:pPr>
        <w:rPr>
          <w:lang w:val="ru-RU"/>
        </w:rPr>
      </w:pPr>
    </w:p>
    <w:p w:rsidR="00646D07" w:rsidRPr="00815A82" w:rsidRDefault="00646D07" w:rsidP="00BF2AF0">
      <w:pPr>
        <w:rPr>
          <w:lang w:val="ru-RU"/>
        </w:rPr>
      </w:pPr>
    </w:p>
    <w:p w:rsidR="00BF2AF0" w:rsidRPr="00815A82" w:rsidRDefault="00BF2AF0" w:rsidP="00BF2AF0">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BF2AF0" w:rsidRPr="00815A82" w:rsidTr="004B0414">
        <w:trPr>
          <w:trHeight w:val="471"/>
        </w:trPr>
        <w:tc>
          <w:tcPr>
            <w:tcW w:w="2376"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977"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268"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410"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r>
      <w:tr w:rsidR="002A4D99" w:rsidRPr="00815A82" w:rsidTr="00903189">
        <w:trPr>
          <w:trHeight w:val="1034"/>
        </w:trPr>
        <w:tc>
          <w:tcPr>
            <w:tcW w:w="2376" w:type="dxa"/>
            <w:vMerge w:val="restart"/>
            <w:shd w:val="clear" w:color="auto" w:fill="auto"/>
          </w:tcPr>
          <w:p w:rsidR="002A4D99" w:rsidRPr="00815A82" w:rsidRDefault="00740C67" w:rsidP="004B0A64">
            <w:pPr>
              <w:rPr>
                <w:lang w:val="en-US"/>
              </w:rPr>
            </w:pPr>
            <w:r w:rsidRPr="00815A82">
              <w:rPr>
                <w:lang w:val="ru-RU"/>
              </w:rPr>
              <w:t>7 Визуализации</w:t>
            </w:r>
          </w:p>
        </w:tc>
        <w:tc>
          <w:tcPr>
            <w:tcW w:w="2977"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7.</w:t>
            </w:r>
            <w:r w:rsidR="00740C67" w:rsidRPr="00815A82">
              <w:rPr>
                <w:sz w:val="28"/>
                <w:szCs w:val="28"/>
              </w:rPr>
              <w:t>5</w:t>
            </w:r>
            <w:proofErr w:type="gramStart"/>
            <w:r w:rsidRPr="00815A82">
              <w:rPr>
                <w:sz w:val="28"/>
                <w:szCs w:val="28"/>
              </w:rPr>
              <w:t xml:space="preserve"> О</w:t>
            </w:r>
            <w:proofErr w:type="gramEnd"/>
            <w:r w:rsidRPr="00815A82">
              <w:rPr>
                <w:sz w:val="28"/>
                <w:szCs w:val="28"/>
              </w:rPr>
              <w:t>тобразить автомобиль</w:t>
            </w: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2A4D99" w:rsidRPr="00815A82" w:rsidRDefault="002A4D99" w:rsidP="005614E1">
            <w:pPr>
              <w:pStyle w:val="af9"/>
              <w:widowControl/>
              <w:spacing w:line="312" w:lineRule="auto"/>
              <w:ind w:left="0" w:firstLine="0"/>
              <w:jc w:val="center"/>
              <w:rPr>
                <w:b/>
                <w:sz w:val="28"/>
                <w:szCs w:val="28"/>
              </w:rPr>
            </w:pPr>
            <w:r w:rsidRPr="00815A82">
              <w:rPr>
                <w:sz w:val="28"/>
                <w:szCs w:val="28"/>
              </w:rPr>
              <w:t>Структура объекта определяется в ходе проектирования</w:t>
            </w:r>
          </w:p>
        </w:tc>
        <w:tc>
          <w:tcPr>
            <w:tcW w:w="2410"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Визуальное отображение объекта «Автомобиль» в процессе работы модели</w:t>
            </w:r>
          </w:p>
        </w:tc>
        <w:tc>
          <w:tcPr>
            <w:tcW w:w="2693" w:type="dxa"/>
            <w:vMerge w:val="restart"/>
            <w:shd w:val="clear" w:color="auto" w:fill="auto"/>
          </w:tcPr>
          <w:p w:rsidR="002A4D99" w:rsidRPr="00815A82" w:rsidRDefault="00F850F2" w:rsidP="005614E1">
            <w:pPr>
              <w:pStyle w:val="af9"/>
              <w:widowControl/>
              <w:spacing w:line="312" w:lineRule="auto"/>
              <w:ind w:left="0" w:firstLine="0"/>
              <w:jc w:val="center"/>
              <w:rPr>
                <w:sz w:val="28"/>
                <w:szCs w:val="28"/>
              </w:rPr>
            </w:pPr>
            <w:r w:rsidRPr="00815A82">
              <w:rPr>
                <w:sz w:val="28"/>
                <w:szCs w:val="28"/>
                <w:lang w:val="en-US"/>
              </w:rPr>
              <w:t>–</w:t>
            </w:r>
          </w:p>
        </w:tc>
      </w:tr>
      <w:tr w:rsidR="002A4D99" w:rsidRPr="00815A82" w:rsidTr="00F850F2">
        <w:trPr>
          <w:trHeight w:val="1377"/>
        </w:trPr>
        <w:tc>
          <w:tcPr>
            <w:tcW w:w="2376" w:type="dxa"/>
            <w:vMerge/>
            <w:tcBorders>
              <w:bottom w:val="single" w:sz="4" w:space="0" w:color="auto"/>
            </w:tcBorders>
            <w:shd w:val="clear" w:color="auto" w:fill="auto"/>
          </w:tcPr>
          <w:p w:rsidR="002A4D99" w:rsidRPr="00815A82" w:rsidRDefault="002A4D99" w:rsidP="004B0A64">
            <w:pPr>
              <w:rPr>
                <w:lang w:val="en-US"/>
              </w:rPr>
            </w:pPr>
          </w:p>
        </w:tc>
        <w:tc>
          <w:tcPr>
            <w:tcW w:w="2977"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Координаты клетки</w:t>
            </w:r>
          </w:p>
        </w:tc>
        <w:tc>
          <w:tcPr>
            <w:tcW w:w="2693"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2A4D99" w:rsidRPr="00815A82" w:rsidRDefault="002A4D99" w:rsidP="00903189">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w:t>
            </w:r>
          </w:p>
          <w:p w:rsidR="002A4D99" w:rsidRPr="00815A82" w:rsidRDefault="002A4D99" w:rsidP="00903189">
            <w:pPr>
              <w:pStyle w:val="af9"/>
              <w:widowControl/>
              <w:spacing w:line="312" w:lineRule="auto"/>
              <w:ind w:left="0" w:firstLine="0"/>
              <w:jc w:val="center"/>
              <w:rPr>
                <w:b/>
                <w:sz w:val="28"/>
                <w:szCs w:val="28"/>
              </w:rPr>
            </w:pPr>
            <w:r w:rsidRPr="00815A82">
              <w:rPr>
                <w:sz w:val="28"/>
                <w:szCs w:val="28"/>
                <w:lang w:val="en-US"/>
              </w:rPr>
              <w:t>jϵ</w:t>
            </w:r>
            <w:r w:rsidRPr="00815A82">
              <w:rPr>
                <w:sz w:val="28"/>
                <w:szCs w:val="28"/>
              </w:rPr>
              <w:t>[0 .. высота</w:t>
            </w:r>
            <w:r w:rsidRPr="00815A82">
              <w:rPr>
                <w:sz w:val="28"/>
                <w:szCs w:val="28"/>
                <w:lang w:val="en-US"/>
              </w:rPr>
              <w:t>]</w:t>
            </w:r>
          </w:p>
        </w:tc>
        <w:tc>
          <w:tcPr>
            <w:tcW w:w="2410"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jc w:val="center"/>
              <w:rPr>
                <w:sz w:val="28"/>
                <w:szCs w:val="28"/>
              </w:rPr>
            </w:pPr>
          </w:p>
        </w:tc>
      </w:tr>
      <w:tr w:rsidR="00646D07" w:rsidRPr="00815A82" w:rsidTr="00F2531A">
        <w:trPr>
          <w:trHeight w:val="787"/>
        </w:trPr>
        <w:tc>
          <w:tcPr>
            <w:tcW w:w="2376" w:type="dxa"/>
            <w:vMerge w:val="restart"/>
            <w:tcBorders>
              <w:bottom w:val="single" w:sz="4" w:space="0" w:color="auto"/>
            </w:tcBorders>
            <w:shd w:val="clear" w:color="auto" w:fill="auto"/>
          </w:tcPr>
          <w:p w:rsidR="00646D07" w:rsidRPr="00815A82" w:rsidRDefault="00646D07" w:rsidP="005614E1">
            <w:pPr>
              <w:rPr>
                <w:lang w:val="ru-RU"/>
              </w:rPr>
            </w:pPr>
            <w:r w:rsidRPr="00815A82">
              <w:rPr>
                <w:lang w:val="ru-RU"/>
              </w:rPr>
              <w:t>8 Файловая</w:t>
            </w: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8.1</w:t>
            </w:r>
            <w:proofErr w:type="gramStart"/>
            <w:r w:rsidRPr="00815A82">
              <w:rPr>
                <w:sz w:val="28"/>
                <w:szCs w:val="28"/>
              </w:rPr>
              <w:t xml:space="preserve"> С</w:t>
            </w:r>
            <w:proofErr w:type="gramEnd"/>
            <w:r w:rsidRPr="00815A82">
              <w:rPr>
                <w:sz w:val="28"/>
                <w:szCs w:val="28"/>
              </w:rPr>
              <w:t>охранить топологию в файл</w:t>
            </w: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410"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Текстовый файл</w:t>
            </w:r>
          </w:p>
        </w:tc>
        <w:tc>
          <w:tcPr>
            <w:tcW w:w="2693"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lang w:val="en-US"/>
              </w:rPr>
              <w:t xml:space="preserve">xml </w:t>
            </w:r>
            <w:r w:rsidRPr="00815A82">
              <w:rPr>
                <w:sz w:val="28"/>
                <w:szCs w:val="28"/>
              </w:rPr>
              <w:t>файл</w:t>
            </w:r>
          </w:p>
        </w:tc>
      </w:tr>
      <w:tr w:rsidR="00646D07" w:rsidRPr="00815A82" w:rsidTr="00F2531A">
        <w:trPr>
          <w:trHeight w:val="383"/>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Имя файла</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lang w:val="en-US"/>
              </w:rPr>
            </w:pPr>
            <w:r w:rsidRPr="00815A82">
              <w:rPr>
                <w:sz w:val="28"/>
                <w:szCs w:val="28"/>
              </w:rPr>
              <w:t xml:space="preserve">Строка </w:t>
            </w:r>
            <w:r w:rsidRPr="00815A82">
              <w:rPr>
                <w:sz w:val="28"/>
                <w:szCs w:val="28"/>
                <w:lang w:val="en-US"/>
              </w:rPr>
              <w:t>*.xml</w:t>
            </w:r>
          </w:p>
        </w:tc>
        <w:tc>
          <w:tcPr>
            <w:tcW w:w="2410"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0E1454"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8.2</w:t>
            </w:r>
            <w:proofErr w:type="gramStart"/>
            <w:r w:rsidRPr="00815A82">
              <w:rPr>
                <w:sz w:val="28"/>
                <w:szCs w:val="28"/>
              </w:rPr>
              <w:t xml:space="preserve"> З</w:t>
            </w:r>
            <w:proofErr w:type="gramEnd"/>
            <w:r w:rsidRPr="00815A82">
              <w:rPr>
                <w:sz w:val="28"/>
                <w:szCs w:val="28"/>
              </w:rPr>
              <w:t>агрузить топологию из файла</w:t>
            </w:r>
          </w:p>
        </w:tc>
        <w:tc>
          <w:tcPr>
            <w:tcW w:w="2268"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lang w:val="en-US"/>
              </w:rPr>
            </w:pPr>
            <w:r w:rsidRPr="00815A82">
              <w:rPr>
                <w:sz w:val="28"/>
                <w:szCs w:val="28"/>
              </w:rPr>
              <w:t>Имя файла</w:t>
            </w:r>
          </w:p>
        </w:tc>
        <w:tc>
          <w:tcPr>
            <w:tcW w:w="2693" w:type="dxa"/>
            <w:vMerge w:val="restart"/>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 xml:space="preserve">Строка </w:t>
            </w:r>
            <w:r w:rsidRPr="00815A82">
              <w:rPr>
                <w:sz w:val="28"/>
                <w:szCs w:val="28"/>
                <w:lang w:val="en-US"/>
              </w:rPr>
              <w:t>*.xml</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w:t>
            </w:r>
            <w:r w:rsidR="003B4CBF" w:rsidRPr="00815A82">
              <w:rPr>
                <w:sz w:val="28"/>
                <w:szCs w:val="28"/>
              </w:rPr>
              <w:t>я</w:t>
            </w:r>
            <w:r w:rsidRPr="00815A82">
              <w:rPr>
                <w:sz w:val="28"/>
                <w:szCs w:val="28"/>
              </w:rPr>
              <w:t>»</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646D07" w:rsidRPr="00815A8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Код ошибки</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Целое</w:t>
            </w:r>
          </w:p>
        </w:tc>
      </w:tr>
      <w:tr w:rsidR="00F2531A" w:rsidRPr="00815A82" w:rsidTr="00F2531A">
        <w:trPr>
          <w:trHeight w:val="485"/>
        </w:trPr>
        <w:tc>
          <w:tcPr>
            <w:tcW w:w="2376" w:type="dxa"/>
            <w:vMerge w:val="restart"/>
            <w:shd w:val="clear" w:color="auto" w:fill="auto"/>
          </w:tcPr>
          <w:p w:rsidR="00F2531A" w:rsidRPr="00815A82" w:rsidRDefault="00F2531A" w:rsidP="00F2531A">
            <w:pPr>
              <w:rPr>
                <w:lang w:val="ru-RU"/>
              </w:rPr>
            </w:pPr>
            <w:r w:rsidRPr="00815A82">
              <w:rPr>
                <w:lang w:val="ru-RU"/>
              </w:rPr>
              <w:t>9 Работы с БД</w:t>
            </w:r>
          </w:p>
        </w:tc>
        <w:tc>
          <w:tcPr>
            <w:tcW w:w="2977"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9.1</w:t>
            </w:r>
            <w:proofErr w:type="gramStart"/>
            <w:r w:rsidRPr="00815A82">
              <w:rPr>
                <w:sz w:val="28"/>
                <w:szCs w:val="28"/>
              </w:rPr>
              <w:t xml:space="preserve"> Д</w:t>
            </w:r>
            <w:proofErr w:type="gramEnd"/>
            <w:r w:rsidRPr="00815A82">
              <w:rPr>
                <w:sz w:val="28"/>
                <w:szCs w:val="28"/>
              </w:rPr>
              <w:t>обавить автомобиль</w:t>
            </w: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Марка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F2531A" w:rsidRPr="00815A82" w:rsidRDefault="00F2531A" w:rsidP="00F2531A">
            <w:pPr>
              <w:pStyle w:val="af9"/>
              <w:widowControl/>
              <w:spacing w:line="312" w:lineRule="auto"/>
              <w:ind w:left="0" w:firstLine="0"/>
              <w:jc w:val="center"/>
              <w:rPr>
                <w:sz w:val="28"/>
                <w:szCs w:val="28"/>
              </w:rPr>
            </w:pPr>
            <w:r w:rsidRPr="00815A82">
              <w:rPr>
                <w:sz w:val="28"/>
                <w:szCs w:val="28"/>
              </w:rPr>
              <w:t>Таблица БД «Автомобиль»</w:t>
            </w:r>
          </w:p>
        </w:tc>
      </w:tr>
      <w:tr w:rsidR="00F2531A" w:rsidRPr="00815A82" w:rsidTr="00B02CA4">
        <w:trPr>
          <w:trHeight w:val="469"/>
        </w:trPr>
        <w:tc>
          <w:tcPr>
            <w:tcW w:w="2376" w:type="dxa"/>
            <w:vMerge/>
            <w:shd w:val="clear" w:color="auto" w:fill="auto"/>
          </w:tcPr>
          <w:p w:rsidR="00F2531A" w:rsidRPr="00815A82" w:rsidRDefault="00F2531A" w:rsidP="00F2531A">
            <w:pPr>
              <w:rPr>
                <w:lang w:val="ru-RU"/>
              </w:rPr>
            </w:pPr>
          </w:p>
        </w:tc>
        <w:tc>
          <w:tcPr>
            <w:tcW w:w="2977"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shd w:val="clear" w:color="auto" w:fill="auto"/>
          </w:tcPr>
          <w:p w:rsidR="00F2531A" w:rsidRPr="00815A82" w:rsidRDefault="00F2531A" w:rsidP="00F2531A">
            <w:pPr>
              <w:pStyle w:val="af9"/>
              <w:widowControl/>
              <w:spacing w:line="312" w:lineRule="auto"/>
              <w:ind w:left="0" w:firstLine="0"/>
              <w:jc w:val="center"/>
              <w:rPr>
                <w:sz w:val="28"/>
                <w:szCs w:val="28"/>
              </w:rPr>
            </w:pPr>
          </w:p>
        </w:tc>
      </w:tr>
      <w:tr w:rsidR="00F2531A" w:rsidRPr="00815A82" w:rsidTr="00F2531A">
        <w:trPr>
          <w:trHeight w:val="469"/>
        </w:trPr>
        <w:tc>
          <w:tcPr>
            <w:tcW w:w="2376" w:type="dxa"/>
            <w:vMerge/>
            <w:tcBorders>
              <w:bottom w:val="nil"/>
            </w:tcBorders>
            <w:shd w:val="clear" w:color="auto" w:fill="auto"/>
          </w:tcPr>
          <w:p w:rsidR="00F2531A" w:rsidRPr="00815A82" w:rsidRDefault="00F2531A" w:rsidP="00F2531A">
            <w:pPr>
              <w:rPr>
                <w:lang w:val="ru-RU"/>
              </w:rPr>
            </w:pPr>
          </w:p>
        </w:tc>
        <w:tc>
          <w:tcPr>
            <w:tcW w:w="2977"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tcBorders>
              <w:bottom w:val="nil"/>
            </w:tcBorders>
            <w:shd w:val="clear" w:color="auto" w:fill="auto"/>
          </w:tcPr>
          <w:p w:rsidR="00F2531A" w:rsidRPr="00815A82" w:rsidRDefault="00F2531A" w:rsidP="00F2531A">
            <w:pPr>
              <w:pStyle w:val="af9"/>
              <w:widowControl/>
              <w:spacing w:line="312" w:lineRule="auto"/>
              <w:ind w:left="0" w:firstLine="0"/>
              <w:jc w:val="center"/>
              <w:rPr>
                <w:sz w:val="28"/>
                <w:szCs w:val="28"/>
              </w:rPr>
            </w:pPr>
          </w:p>
        </w:tc>
      </w:tr>
    </w:tbl>
    <w:p w:rsidR="003B4CBF" w:rsidRPr="00815A82" w:rsidRDefault="003B4CBF" w:rsidP="004B0414">
      <w:pPr>
        <w:rPr>
          <w:lang w:val="ru-RU"/>
        </w:rPr>
      </w:pPr>
    </w:p>
    <w:p w:rsidR="003B4CBF" w:rsidRPr="00815A82" w:rsidRDefault="003B4CBF" w:rsidP="004B0414">
      <w:pPr>
        <w:rPr>
          <w:lang w:val="ru-RU"/>
        </w:rPr>
      </w:pPr>
    </w:p>
    <w:p w:rsidR="00D51CD1" w:rsidRPr="00815A82" w:rsidRDefault="004B0414" w:rsidP="004B0414">
      <w:pPr>
        <w:rPr>
          <w:lang w:val="ru-RU"/>
        </w:rPr>
      </w:pPr>
      <w:r w:rsidRPr="00815A82">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2977"/>
        <w:gridCol w:w="2268"/>
        <w:gridCol w:w="2693"/>
        <w:gridCol w:w="2410"/>
        <w:gridCol w:w="2693"/>
      </w:tblGrid>
      <w:tr w:rsidR="004B0414" w:rsidRPr="00815A82" w:rsidTr="00646D07">
        <w:trPr>
          <w:trHeight w:val="471"/>
        </w:trPr>
        <w:tc>
          <w:tcPr>
            <w:tcW w:w="2376"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977"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410"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r>
      <w:tr w:rsidR="00646D07" w:rsidRPr="00815A82" w:rsidTr="00D24EE7">
        <w:trPr>
          <w:trHeight w:val="178"/>
        </w:trPr>
        <w:tc>
          <w:tcPr>
            <w:tcW w:w="2376" w:type="dxa"/>
            <w:vMerge w:val="restart"/>
            <w:shd w:val="clear" w:color="auto" w:fill="auto"/>
          </w:tcPr>
          <w:p w:rsidR="00646D07" w:rsidRPr="00815A82" w:rsidRDefault="00F2531A" w:rsidP="005614E1">
            <w:pPr>
              <w:rPr>
                <w:lang w:val="ru-RU"/>
              </w:rPr>
            </w:pPr>
            <w:r w:rsidRPr="00815A82">
              <w:rPr>
                <w:lang w:val="ru-RU"/>
              </w:rPr>
              <w:t>9 Работы с БД</w:t>
            </w:r>
          </w:p>
        </w:tc>
        <w:tc>
          <w:tcPr>
            <w:tcW w:w="2977"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9.2</w:t>
            </w:r>
            <w:proofErr w:type="gramStart"/>
            <w:r w:rsidRPr="00815A82">
              <w:rPr>
                <w:sz w:val="28"/>
                <w:szCs w:val="28"/>
              </w:rPr>
              <w:t xml:space="preserve"> У</w:t>
            </w:r>
            <w:proofErr w:type="gramEnd"/>
            <w:r w:rsidRPr="00815A82">
              <w:rPr>
                <w:sz w:val="28"/>
                <w:szCs w:val="28"/>
              </w:rPr>
              <w:t>далить автомобиль</w:t>
            </w: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val="restart"/>
            <w:shd w:val="clear" w:color="auto" w:fill="auto"/>
          </w:tcPr>
          <w:p w:rsidR="00646D07" w:rsidRPr="00815A82" w:rsidRDefault="00F2531A" w:rsidP="005614E1">
            <w:pPr>
              <w:pStyle w:val="af9"/>
              <w:spacing w:line="312" w:lineRule="auto"/>
              <w:ind w:left="0"/>
              <w:jc w:val="center"/>
              <w:rPr>
                <w:sz w:val="28"/>
                <w:szCs w:val="28"/>
              </w:rPr>
            </w:pPr>
            <w:r w:rsidRPr="00815A82">
              <w:rPr>
                <w:sz w:val="28"/>
                <w:szCs w:val="28"/>
              </w:rPr>
              <w:t>Таблица БД «Автомобиль»</w:t>
            </w:r>
          </w:p>
        </w:tc>
      </w:tr>
      <w:tr w:rsidR="00646D07" w:rsidRPr="00815A82" w:rsidTr="00D24EE7">
        <w:trPr>
          <w:trHeight w:val="236"/>
        </w:trPr>
        <w:tc>
          <w:tcPr>
            <w:tcW w:w="2376" w:type="dxa"/>
            <w:vMerge/>
            <w:shd w:val="clear" w:color="auto" w:fill="auto"/>
          </w:tcPr>
          <w:p w:rsidR="00646D07" w:rsidRPr="00815A82" w:rsidRDefault="00646D07" w:rsidP="005614E1">
            <w:pPr>
              <w:rPr>
                <w:lang w:val="ru-RU"/>
              </w:rPr>
            </w:pPr>
          </w:p>
        </w:tc>
        <w:tc>
          <w:tcPr>
            <w:tcW w:w="2977" w:type="dxa"/>
            <w:vMerge w:val="restart"/>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9.3</w:t>
            </w:r>
            <w:proofErr w:type="gramStart"/>
            <w:r w:rsidRPr="00815A82">
              <w:rPr>
                <w:sz w:val="28"/>
                <w:szCs w:val="28"/>
              </w:rPr>
              <w:t xml:space="preserve"> И</w:t>
            </w:r>
            <w:proofErr w:type="gramEnd"/>
            <w:r w:rsidRPr="00815A82">
              <w:rPr>
                <w:sz w:val="28"/>
                <w:szCs w:val="28"/>
              </w:rPr>
              <w:t>зменить параметры автомобиля</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vMerge w:val="restart"/>
            <w:tcBorders>
              <w:bottom w:val="nil"/>
            </w:tcBorders>
            <w:shd w:val="clear" w:color="auto" w:fill="auto"/>
          </w:tcPr>
          <w:p w:rsidR="00646D07" w:rsidRPr="00815A82" w:rsidRDefault="00646D07" w:rsidP="006C4EBD">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Марка</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0E1454" w:rsidTr="00982010">
        <w:trPr>
          <w:trHeight w:val="1417"/>
        </w:trPr>
        <w:tc>
          <w:tcPr>
            <w:tcW w:w="2376" w:type="dxa"/>
            <w:vMerge/>
            <w:shd w:val="clear" w:color="auto" w:fill="auto"/>
          </w:tcPr>
          <w:p w:rsidR="00646D07" w:rsidRPr="00815A82" w:rsidRDefault="00646D07" w:rsidP="00646D07">
            <w:pPr>
              <w:rPr>
                <w:lang w:val="ru-RU"/>
              </w:rPr>
            </w:pPr>
          </w:p>
        </w:tc>
        <w:tc>
          <w:tcPr>
            <w:tcW w:w="2977"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9.4</w:t>
            </w:r>
            <w:proofErr w:type="gramStart"/>
            <w:r w:rsidRPr="00815A82">
              <w:rPr>
                <w:sz w:val="28"/>
                <w:szCs w:val="28"/>
              </w:rPr>
              <w:t xml:space="preserve"> П</w:t>
            </w:r>
            <w:proofErr w:type="gramEnd"/>
            <w:r w:rsidRPr="00815A82">
              <w:rPr>
                <w:sz w:val="28"/>
                <w:szCs w:val="28"/>
              </w:rPr>
              <w:t>олучить объект «Автомобиль»</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9.5</w:t>
            </w:r>
            <w:proofErr w:type="gramStart"/>
            <w:r w:rsidRPr="00815A82">
              <w:rPr>
                <w:sz w:val="28"/>
                <w:szCs w:val="28"/>
              </w:rPr>
              <w:t xml:space="preserve"> Д</w:t>
            </w:r>
            <w:proofErr w:type="gramEnd"/>
            <w:r w:rsidRPr="00815A82">
              <w:rPr>
                <w:sz w:val="28"/>
                <w:szCs w:val="28"/>
              </w:rPr>
              <w:t>обавить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9B20AE" w:rsidRPr="00815A82" w:rsidRDefault="009B20AE" w:rsidP="006C4EBD">
            <w:pPr>
              <w:pStyle w:val="af9"/>
              <w:widowControl/>
              <w:spacing w:line="312" w:lineRule="auto"/>
              <w:ind w:left="0" w:firstLine="0"/>
              <w:jc w:val="center"/>
              <w:rPr>
                <w:sz w:val="28"/>
                <w:szCs w:val="28"/>
              </w:rPr>
            </w:pPr>
            <w:r w:rsidRPr="00815A82">
              <w:rPr>
                <w:sz w:val="28"/>
                <w:szCs w:val="28"/>
              </w:rPr>
              <w:t>Таблица БД «Тип топлива»</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9.6</w:t>
            </w:r>
            <w:proofErr w:type="gramStart"/>
            <w:r w:rsidRPr="00815A82">
              <w:rPr>
                <w:sz w:val="28"/>
                <w:szCs w:val="28"/>
              </w:rPr>
              <w:t xml:space="preserve"> У</w:t>
            </w:r>
            <w:proofErr w:type="gramEnd"/>
            <w:r w:rsidRPr="00815A82">
              <w:rPr>
                <w:sz w:val="28"/>
                <w:szCs w:val="28"/>
              </w:rPr>
              <w:t>далить тип топлива</w:t>
            </w:r>
          </w:p>
        </w:tc>
        <w:tc>
          <w:tcPr>
            <w:tcW w:w="2268" w:type="dxa"/>
            <w:shd w:val="clear" w:color="auto" w:fill="auto"/>
          </w:tcPr>
          <w:p w:rsidR="009B20AE" w:rsidRPr="00815A82" w:rsidRDefault="006F10F8" w:rsidP="006F10F8">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т</w:t>
            </w:r>
            <w:r w:rsidR="009B20AE" w:rsidRPr="00815A82">
              <w:rPr>
                <w:sz w:val="28"/>
                <w:szCs w:val="28"/>
              </w:rPr>
              <w:t>ип</w:t>
            </w:r>
            <w:r w:rsidRPr="00815A82">
              <w:rPr>
                <w:sz w:val="28"/>
                <w:szCs w:val="28"/>
              </w:rPr>
              <w:t>а</w:t>
            </w:r>
            <w:r w:rsidR="009B20AE" w:rsidRPr="00815A82">
              <w:rPr>
                <w:sz w:val="28"/>
                <w:szCs w:val="28"/>
              </w:rPr>
              <w:t xml:space="preserve">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shd w:val="clear" w:color="auto" w:fill="auto"/>
          </w:tcPr>
          <w:p w:rsidR="009B20AE" w:rsidRPr="00815A82" w:rsidRDefault="009B20AE" w:rsidP="0012652A">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9.7</w:t>
            </w:r>
            <w:proofErr w:type="gramStart"/>
            <w:r w:rsidRPr="00815A82">
              <w:rPr>
                <w:sz w:val="28"/>
                <w:szCs w:val="28"/>
              </w:rPr>
              <w:t xml:space="preserve"> И</w:t>
            </w:r>
            <w:proofErr w:type="gramEnd"/>
            <w:r w:rsidRPr="00815A82">
              <w:rPr>
                <w:sz w:val="28"/>
                <w:szCs w:val="28"/>
              </w:rPr>
              <w:t>зменить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bl>
    <w:p w:rsidR="00A928A2" w:rsidRPr="00815A82" w:rsidRDefault="00A928A2" w:rsidP="00A928A2">
      <w:pPr>
        <w:pStyle w:val="a8"/>
        <w:sectPr w:rsidR="00A928A2" w:rsidRPr="00815A82" w:rsidSect="00646D07">
          <w:pgSz w:w="16838" w:h="11906" w:orient="landscape" w:code="9"/>
          <w:pgMar w:top="851" w:right="1134" w:bottom="851" w:left="1134" w:header="709" w:footer="709" w:gutter="0"/>
          <w:cols w:space="708"/>
          <w:docGrid w:linePitch="381"/>
        </w:sectPr>
      </w:pPr>
    </w:p>
    <w:p w:rsidR="003E3D00" w:rsidRPr="00815A82" w:rsidRDefault="003E3D00" w:rsidP="00F538F0">
      <w:pPr>
        <w:pStyle w:val="a8"/>
        <w:ind w:firstLine="0"/>
      </w:pPr>
      <w:r w:rsidRPr="00815A82">
        <w:lastRenderedPageBreak/>
        <w:t xml:space="preserve">назначением. Этот стандарт регламентирует базовую модель качества и показатели, главным среди них - </w:t>
      </w:r>
      <w:bookmarkStart w:id="15" w:name="keyword8"/>
      <w:bookmarkEnd w:id="15"/>
      <w:r w:rsidRPr="00815A82">
        <w:rPr>
          <w:rStyle w:val="keyword"/>
        </w:rPr>
        <w:t>надежность</w:t>
      </w:r>
      <w:r w:rsidRPr="00815A82">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815A82" w:rsidRDefault="0020213F" w:rsidP="0009675D">
      <w:pPr>
        <w:pStyle w:val="a8"/>
      </w:pPr>
      <w:r w:rsidRPr="00815A82">
        <w:t xml:space="preserve">Согласно стандарту ISO/IEC </w:t>
      </w:r>
      <w:r w:rsidR="0009675D" w:rsidRPr="00815A82">
        <w:t xml:space="preserve">на этапах ЖЦ должен проводиться </w:t>
      </w:r>
      <w:bookmarkStart w:id="16" w:name="keyword9"/>
      <w:bookmarkEnd w:id="16"/>
      <w:r w:rsidR="0009675D" w:rsidRPr="00815A82">
        <w:t xml:space="preserve">контроль качества </w:t>
      </w:r>
      <w:bookmarkStart w:id="17" w:name="keyword10"/>
      <w:bookmarkEnd w:id="17"/>
      <w:r w:rsidR="0009675D" w:rsidRPr="00815A82">
        <w:t>ПО [</w:t>
      </w:r>
      <w:r w:rsidR="00390F5B">
        <w:fldChar w:fldCharType="begin"/>
      </w:r>
      <w:r w:rsidR="00390F5B">
        <w:instrText xml:space="preserve"> REF _Ref467528042 \r \h </w:instrText>
      </w:r>
      <w:r w:rsidR="00390F5B">
        <w:fldChar w:fldCharType="separate"/>
      </w:r>
      <w:r w:rsidR="00390F5B">
        <w:t>21</w:t>
      </w:r>
      <w:r w:rsidR="00390F5B">
        <w:fldChar w:fldCharType="end"/>
      </w:r>
      <w:r w:rsidR="0009675D" w:rsidRPr="00815A82">
        <w:t>]:</w:t>
      </w:r>
    </w:p>
    <w:p w:rsidR="0009675D" w:rsidRPr="00815A82" w:rsidRDefault="0009675D" w:rsidP="00B555CE">
      <w:pPr>
        <w:pStyle w:val="a8"/>
        <w:numPr>
          <w:ilvl w:val="0"/>
          <w:numId w:val="40"/>
        </w:numPr>
      </w:pPr>
      <w:r w:rsidRPr="00815A82">
        <w:t>проверка соответствия требований проектируемому продукту и критериев их достижения;</w:t>
      </w:r>
    </w:p>
    <w:p w:rsidR="0009675D" w:rsidRPr="00815A82" w:rsidRDefault="0009675D" w:rsidP="00B555CE">
      <w:pPr>
        <w:pStyle w:val="a8"/>
        <w:numPr>
          <w:ilvl w:val="0"/>
          <w:numId w:val="40"/>
        </w:numPr>
      </w:pPr>
      <w:r w:rsidRPr="00815A82">
        <w:t xml:space="preserve">верификация и аттестация (валидация) промежуточных результатов </w:t>
      </w:r>
      <w:proofErr w:type="gramStart"/>
      <w:r w:rsidRPr="00815A82">
        <w:t>ПО</w:t>
      </w:r>
      <w:proofErr w:type="gramEnd"/>
      <w:r w:rsidRPr="00815A82">
        <w:t xml:space="preserve"> </w:t>
      </w:r>
      <w:proofErr w:type="gramStart"/>
      <w:r w:rsidRPr="00815A82">
        <w:t>на</w:t>
      </w:r>
      <w:proofErr w:type="gramEnd"/>
      <w:r w:rsidRPr="00815A82">
        <w:t xml:space="preserve"> этапах ЖЦ и измерение степени удовлетворения достигаемых отдельных показателей;</w:t>
      </w:r>
      <w:r w:rsidR="00FC2360" w:rsidRPr="00815A82">
        <w:t xml:space="preserve"> </w:t>
      </w:r>
      <w:r w:rsidRPr="00815A82">
        <w:t>тестирование готовой ПС, сбор данных об отказах, дефектах и других ошибках, обнаруженных в системе;</w:t>
      </w:r>
    </w:p>
    <w:p w:rsidR="0009675D" w:rsidRPr="00815A82" w:rsidRDefault="0009675D" w:rsidP="00B555CE">
      <w:pPr>
        <w:pStyle w:val="a8"/>
        <w:numPr>
          <w:ilvl w:val="0"/>
          <w:numId w:val="40"/>
        </w:numPr>
      </w:pPr>
      <w:r w:rsidRPr="00815A82">
        <w:t>подбор моделей надежности для оценивания надежности по полученным результатам тестирования (дефекты, отказы и др.);</w:t>
      </w:r>
    </w:p>
    <w:p w:rsidR="0009675D" w:rsidRPr="00815A82" w:rsidRDefault="0009675D" w:rsidP="00B555CE">
      <w:pPr>
        <w:pStyle w:val="a8"/>
        <w:numPr>
          <w:ilvl w:val="0"/>
          <w:numId w:val="40"/>
        </w:numPr>
      </w:pPr>
      <w:r w:rsidRPr="00815A82">
        <w:t>оценка показателей качества, заданных в требованиях на разработку ПС.</w:t>
      </w:r>
    </w:p>
    <w:p w:rsidR="003E41D6" w:rsidRPr="00815A82" w:rsidRDefault="00390F5B" w:rsidP="003E41D6">
      <w:pPr>
        <w:pStyle w:val="a8"/>
        <w:ind w:left="360" w:firstLine="0"/>
      </w:pPr>
      <w:r>
        <w:t>Данная</w:t>
      </w:r>
      <w:r w:rsidR="003E41D6" w:rsidRPr="00815A82">
        <w:t xml:space="preserve"> ПС должна отвечать следующим требованиям</w:t>
      </w:r>
      <w:r w:rsidR="009011AC" w:rsidRPr="00815A82">
        <w:t> [</w:t>
      </w:r>
      <w:fldSimple w:instr=" REF _Ref465201890 \r \h  \* MERGEFORMAT ">
        <w:r>
          <w:t>22</w:t>
        </w:r>
      </w:fldSimple>
      <w:r w:rsidR="009011AC" w:rsidRPr="00815A82">
        <w:t>]</w:t>
      </w:r>
      <w:r w:rsidR="003E41D6" w:rsidRPr="00815A82">
        <w:t>:</w:t>
      </w:r>
    </w:p>
    <w:p w:rsidR="007D6A9D" w:rsidRPr="00815A82" w:rsidRDefault="003E41D6" w:rsidP="00B555CE">
      <w:pPr>
        <w:pStyle w:val="10"/>
        <w:numPr>
          <w:ilvl w:val="0"/>
          <w:numId w:val="41"/>
        </w:numPr>
        <w:rPr>
          <w:i/>
          <w:lang w:val="ru-RU"/>
        </w:rPr>
      </w:pPr>
      <w:r w:rsidRPr="00815A82">
        <w:rPr>
          <w:i/>
          <w:lang w:val="ru-RU"/>
        </w:rPr>
        <w:t xml:space="preserve">Надежность - </w:t>
      </w:r>
      <w:r w:rsidRPr="00815A82">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815A82">
        <w:rPr>
          <w:b/>
          <w:bCs/>
          <w:lang w:val="ru-RU"/>
        </w:rPr>
        <w:t xml:space="preserve"> </w:t>
      </w:r>
      <w:r w:rsidRPr="00815A82">
        <w:rPr>
          <w:i/>
          <w:iCs/>
          <w:lang w:val="ru-RU"/>
        </w:rPr>
        <w:t>динамическим требованиям</w:t>
      </w:r>
      <w:r w:rsidRPr="00815A82">
        <w:rPr>
          <w:lang w:val="ru-RU"/>
        </w:rPr>
        <w:t>, предъявляемым к системе, и включает в себя такие элементы</w:t>
      </w:r>
      <w:r w:rsidR="009D3DBC" w:rsidRPr="00815A82">
        <w:rPr>
          <w:lang w:val="ru-RU"/>
        </w:rPr>
        <w:t>:</w:t>
      </w:r>
    </w:p>
    <w:p w:rsidR="009D3DBC" w:rsidRPr="00815A82" w:rsidRDefault="009D3DBC" w:rsidP="00B555CE">
      <w:pPr>
        <w:pStyle w:val="a8"/>
        <w:numPr>
          <w:ilvl w:val="0"/>
          <w:numId w:val="40"/>
        </w:numPr>
        <w:tabs>
          <w:tab w:val="clear" w:pos="720"/>
          <w:tab w:val="num" w:pos="993"/>
        </w:tabs>
        <w:ind w:left="993"/>
      </w:pPr>
      <w:r w:rsidRPr="00815A82">
        <w:rPr>
          <w:i/>
          <w:iCs/>
        </w:rPr>
        <w:t>Отказоустойчивость</w:t>
      </w:r>
      <w:r w:rsidRPr="00815A82">
        <w:t xml:space="preserve"> – возможность восстановления программы и данных в случае сбоев в работе;</w:t>
      </w:r>
    </w:p>
    <w:p w:rsidR="009D3DBC" w:rsidRPr="00815A82" w:rsidRDefault="009D3DBC" w:rsidP="00B555CE">
      <w:pPr>
        <w:pStyle w:val="a8"/>
        <w:numPr>
          <w:ilvl w:val="0"/>
          <w:numId w:val="40"/>
        </w:numPr>
        <w:tabs>
          <w:tab w:val="num" w:pos="993"/>
        </w:tabs>
        <w:ind w:left="993"/>
      </w:pPr>
      <w:r w:rsidRPr="00815A82">
        <w:rPr>
          <w:i/>
          <w:iCs/>
        </w:rPr>
        <w:t>Безопасность</w:t>
      </w:r>
      <w:r w:rsidRPr="00815A82">
        <w:t xml:space="preserve"> – сбои в работе программы не должны приводить к опасным последствиям (авариям);</w:t>
      </w:r>
    </w:p>
    <w:p w:rsidR="009D3DBC" w:rsidRPr="00815A82" w:rsidRDefault="009D3DBC" w:rsidP="00B555CE">
      <w:pPr>
        <w:pStyle w:val="a8"/>
        <w:numPr>
          <w:ilvl w:val="0"/>
          <w:numId w:val="40"/>
        </w:numPr>
        <w:tabs>
          <w:tab w:val="num" w:pos="993"/>
        </w:tabs>
        <w:ind w:left="993"/>
      </w:pPr>
      <w:r w:rsidRPr="00815A82">
        <w:rPr>
          <w:i/>
          <w:iCs/>
        </w:rPr>
        <w:t>Защищенность</w:t>
      </w:r>
      <w:r w:rsidRPr="00815A82">
        <w:t xml:space="preserve"> от случайных или преднамеренных внешних воздействий («защита от дурака», вирусов, спама);</w:t>
      </w:r>
    </w:p>
    <w:p w:rsidR="009011AC" w:rsidRPr="00815A82" w:rsidRDefault="009011AC" w:rsidP="009011AC">
      <w:pPr>
        <w:pStyle w:val="10"/>
        <w:rPr>
          <w:lang w:val="ru-RU"/>
        </w:rPr>
      </w:pPr>
      <w:r w:rsidRPr="00815A82">
        <w:rPr>
          <w:bCs/>
          <w:i/>
          <w:iCs/>
          <w:lang w:val="ru-RU"/>
        </w:rPr>
        <w:lastRenderedPageBreak/>
        <w:t>Удобство применения</w:t>
      </w:r>
      <w:r w:rsidRPr="00815A82">
        <w:rPr>
          <w:lang w:val="ru-RU"/>
        </w:rPr>
        <w:t xml:space="preserve"> (</w:t>
      </w:r>
      <w:r w:rsidRPr="00815A82">
        <w:t>usability</w:t>
      </w:r>
      <w:r w:rsidR="00A1289C" w:rsidRPr="00815A82">
        <w:rPr>
          <w:lang w:val="ru-RU"/>
        </w:rPr>
        <w:t xml:space="preserve">) – </w:t>
      </w:r>
      <w:r w:rsidRPr="00815A82">
        <w:rPr>
          <w:lang w:val="ru-RU"/>
        </w:rPr>
        <w:t>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w:t>
      </w:r>
      <w:r w:rsidR="00A1289C" w:rsidRPr="00815A82">
        <w:rPr>
          <w:lang w:val="ru-RU"/>
        </w:rPr>
        <w:t>ионально понятным пользователю.</w:t>
      </w:r>
    </w:p>
    <w:p w:rsidR="003E3D00" w:rsidRPr="00815A82" w:rsidRDefault="00961CE4" w:rsidP="003E3D00">
      <w:pPr>
        <w:pStyle w:val="a2"/>
        <w:tabs>
          <w:tab w:val="clear" w:pos="2978"/>
          <w:tab w:val="num" w:pos="284"/>
        </w:tabs>
        <w:ind w:left="0" w:firstLine="567"/>
        <w:rPr>
          <w:lang w:val="ru-RU"/>
        </w:rPr>
      </w:pPr>
      <w:bookmarkStart w:id="18" w:name="_Toc462323466"/>
      <w:r w:rsidRPr="00815A82">
        <w:rPr>
          <w:lang w:val="ru-RU"/>
        </w:rPr>
        <w:t>Перечень исключительных ситуаций</w:t>
      </w:r>
      <w:bookmarkEnd w:id="18"/>
    </w:p>
    <w:p w:rsidR="00961CE4" w:rsidRPr="00815A82" w:rsidRDefault="00961CE4" w:rsidP="00961CE4">
      <w:pPr>
        <w:pStyle w:val="a8"/>
      </w:pPr>
      <w:r w:rsidRPr="00815A82">
        <w:rPr>
          <w:i/>
        </w:rPr>
        <w:t>Исключительная ситуация</w:t>
      </w:r>
      <w:r w:rsidRPr="00815A82">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815A82" w:rsidRDefault="00961CE4" w:rsidP="00961CE4">
      <w:pPr>
        <w:pStyle w:val="a8"/>
      </w:pPr>
      <w:r w:rsidRPr="00815A82">
        <w:t>В таблице 2 приведен перечень исключительных ситуаций для разрабатываемой системы и описаны реакции системы на их возникновение.</w:t>
      </w:r>
    </w:p>
    <w:p w:rsidR="00961CE4" w:rsidRPr="00815A82" w:rsidRDefault="00961CE4" w:rsidP="00961CE4">
      <w:pPr>
        <w:pStyle w:val="a8"/>
        <w:ind w:firstLine="0"/>
      </w:pPr>
      <w:r w:rsidRPr="00815A82">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94"/>
        <w:gridCol w:w="3103"/>
        <w:gridCol w:w="3665"/>
      </w:tblGrid>
      <w:tr w:rsidR="00961CE4" w:rsidRPr="00815A82" w:rsidTr="00564B97">
        <w:tc>
          <w:tcPr>
            <w:tcW w:w="2694"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3103"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Название</w:t>
            </w:r>
            <w:r w:rsidRPr="00815A82">
              <w:rPr>
                <w:sz w:val="28"/>
                <w:szCs w:val="28"/>
              </w:rPr>
              <w:br/>
              <w:t>исключительной ситуации</w:t>
            </w:r>
          </w:p>
        </w:tc>
        <w:tc>
          <w:tcPr>
            <w:tcW w:w="3665"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Реакция системы</w:t>
            </w:r>
          </w:p>
        </w:tc>
      </w:tr>
      <w:tr w:rsidR="00C76FCF" w:rsidRPr="00815A82" w:rsidTr="00564B97">
        <w:tc>
          <w:tcPr>
            <w:tcW w:w="2694"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1</w:t>
            </w:r>
          </w:p>
        </w:tc>
        <w:tc>
          <w:tcPr>
            <w:tcW w:w="3103"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2</w:t>
            </w:r>
          </w:p>
        </w:tc>
        <w:tc>
          <w:tcPr>
            <w:tcW w:w="3665"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3</w:t>
            </w:r>
          </w:p>
        </w:tc>
      </w:tr>
      <w:tr w:rsidR="00961CE4" w:rsidRPr="000E1454" w:rsidTr="00564B97">
        <w:tc>
          <w:tcPr>
            <w:tcW w:w="2694" w:type="dxa"/>
            <w:vMerge w:val="restart"/>
            <w:shd w:val="clear" w:color="auto" w:fill="auto"/>
          </w:tcPr>
          <w:p w:rsidR="00961CE4" w:rsidRPr="00815A82" w:rsidRDefault="00961CE4" w:rsidP="008B12B2">
            <w:pPr>
              <w:pStyle w:val="af9"/>
              <w:widowControl/>
              <w:spacing w:line="360" w:lineRule="auto"/>
              <w:ind w:left="0" w:firstLine="0"/>
              <w:jc w:val="both"/>
              <w:rPr>
                <w:sz w:val="28"/>
                <w:szCs w:val="28"/>
              </w:rPr>
            </w:pPr>
            <w:r w:rsidRPr="00815A82">
              <w:rPr>
                <w:sz w:val="28"/>
                <w:szCs w:val="28"/>
              </w:rPr>
              <w:t>1 Справочная</w:t>
            </w:r>
          </w:p>
        </w:tc>
        <w:tc>
          <w:tcPr>
            <w:tcW w:w="3103" w:type="dxa"/>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1.1 Не</w:t>
            </w:r>
            <w:r w:rsidR="00961CE4" w:rsidRPr="00815A82">
              <w:rPr>
                <w:sz w:val="28"/>
                <w:szCs w:val="28"/>
              </w:rPr>
              <w:t>возможно открыть файл справки</w:t>
            </w:r>
          </w:p>
        </w:tc>
        <w:tc>
          <w:tcPr>
            <w:tcW w:w="3665" w:type="dxa"/>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Выдача сообщения «Файл справки поврежден»</w:t>
            </w:r>
          </w:p>
        </w:tc>
      </w:tr>
      <w:tr w:rsidR="00961CE4" w:rsidRPr="000E1454" w:rsidTr="00564B97">
        <w:tc>
          <w:tcPr>
            <w:tcW w:w="2694" w:type="dxa"/>
            <w:vMerge/>
            <w:tcBorders>
              <w:bottom w:val="single" w:sz="4" w:space="0" w:color="auto"/>
            </w:tcBorders>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1.2 Не</w:t>
            </w:r>
            <w:r w:rsidR="00961CE4" w:rsidRPr="00815A82">
              <w:rPr>
                <w:sz w:val="28"/>
                <w:szCs w:val="28"/>
              </w:rPr>
              <w:t>возможно найти файл справки</w:t>
            </w:r>
          </w:p>
        </w:tc>
        <w:tc>
          <w:tcPr>
            <w:tcW w:w="3665" w:type="dxa"/>
            <w:tcBorders>
              <w:bottom w:val="single" w:sz="4" w:space="0" w:color="auto"/>
            </w:tcBorders>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w:t>
            </w:r>
            <w:r w:rsidR="00564B97" w:rsidRPr="00815A82">
              <w:rPr>
                <w:sz w:val="28"/>
                <w:szCs w:val="28"/>
              </w:rPr>
              <w:t>ача сообщения «Отсутствует файл </w:t>
            </w:r>
            <w:r w:rsidRPr="00815A82">
              <w:rPr>
                <w:sz w:val="28"/>
                <w:szCs w:val="28"/>
              </w:rPr>
              <w:t>справки»</w:t>
            </w:r>
          </w:p>
        </w:tc>
      </w:tr>
      <w:tr w:rsidR="00C76FCF" w:rsidRPr="000E1454" w:rsidTr="00564B97">
        <w:tc>
          <w:tcPr>
            <w:tcW w:w="2694" w:type="dxa"/>
            <w:vMerge w:val="restart"/>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r w:rsidRPr="00815A82">
              <w:rPr>
                <w:sz w:val="28"/>
                <w:szCs w:val="28"/>
              </w:rPr>
              <w:t>2 Конструирования топологии</w:t>
            </w: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2.1 Невозможно найти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не существует»</w:t>
            </w:r>
          </w:p>
        </w:tc>
      </w:tr>
      <w:tr w:rsidR="00C76FCF" w:rsidRPr="000E1454" w:rsidTr="00564B97">
        <w:tc>
          <w:tcPr>
            <w:tcW w:w="2694" w:type="dxa"/>
            <w:vMerge/>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2.2 Невозможно открыть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поврежден»</w:t>
            </w:r>
          </w:p>
        </w:tc>
      </w:tr>
      <w:tr w:rsidR="00564B97" w:rsidRPr="000E1454" w:rsidTr="00564B97">
        <w:tc>
          <w:tcPr>
            <w:tcW w:w="2694" w:type="dxa"/>
            <w:tcBorders>
              <w:bottom w:val="nil"/>
            </w:tcBorders>
            <w:shd w:val="clear" w:color="auto" w:fill="auto"/>
          </w:tcPr>
          <w:p w:rsidR="00564B97" w:rsidRPr="00815A82" w:rsidRDefault="00564B97" w:rsidP="00564B97">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3103" w:type="dxa"/>
            <w:tcBorders>
              <w:bottom w:val="nil"/>
            </w:tcBorders>
            <w:shd w:val="clear" w:color="auto" w:fill="auto"/>
          </w:tcPr>
          <w:p w:rsidR="00564B97" w:rsidRPr="00815A82" w:rsidRDefault="00564B97" w:rsidP="00564B97">
            <w:pPr>
              <w:pStyle w:val="af9"/>
              <w:widowControl/>
              <w:spacing w:line="360" w:lineRule="auto"/>
              <w:ind w:left="0" w:firstLine="0"/>
              <w:rPr>
                <w:sz w:val="28"/>
                <w:szCs w:val="28"/>
              </w:rPr>
            </w:pPr>
            <w:r w:rsidRPr="00815A82">
              <w:rPr>
                <w:sz w:val="28"/>
                <w:szCs w:val="28"/>
              </w:rPr>
              <w:t>3.1 Невозможно найти файл БД «Топливо»</w:t>
            </w:r>
          </w:p>
        </w:tc>
        <w:tc>
          <w:tcPr>
            <w:tcW w:w="3665" w:type="dxa"/>
            <w:tcBorders>
              <w:bottom w:val="nil"/>
            </w:tcBorders>
            <w:shd w:val="clear" w:color="auto" w:fill="auto"/>
          </w:tcPr>
          <w:p w:rsidR="00564B97" w:rsidRPr="00815A82" w:rsidRDefault="00564B97" w:rsidP="00745BCA">
            <w:pPr>
              <w:pStyle w:val="af9"/>
              <w:widowControl/>
              <w:spacing w:line="360" w:lineRule="auto"/>
              <w:ind w:left="0" w:firstLine="0"/>
              <w:jc w:val="center"/>
              <w:rPr>
                <w:sz w:val="28"/>
                <w:szCs w:val="28"/>
              </w:rPr>
            </w:pPr>
            <w:r w:rsidRPr="00815A82">
              <w:rPr>
                <w:sz w:val="28"/>
                <w:szCs w:val="28"/>
              </w:rPr>
              <w:t>Выдача сообщения «База данных не существует»</w:t>
            </w:r>
          </w:p>
        </w:tc>
      </w:tr>
    </w:tbl>
    <w:p w:rsidR="0082084D" w:rsidRPr="00815A82" w:rsidRDefault="0082084D">
      <w:pPr>
        <w:rPr>
          <w:lang w:val="ru-RU"/>
        </w:rPr>
      </w:pPr>
    </w:p>
    <w:p w:rsidR="0082084D" w:rsidRPr="00815A82" w:rsidRDefault="0082084D">
      <w:pPr>
        <w:rPr>
          <w:lang w:val="ru-RU"/>
        </w:rPr>
      </w:pPr>
      <w:r w:rsidRPr="00815A82">
        <w:rPr>
          <w:lang w:val="ru-RU"/>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37"/>
        <w:gridCol w:w="2918"/>
        <w:gridCol w:w="3907"/>
      </w:tblGrid>
      <w:tr w:rsidR="00C76FCF" w:rsidRPr="00815A82" w:rsidTr="00564B97">
        <w:tc>
          <w:tcPr>
            <w:tcW w:w="263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1</w:t>
            </w:r>
          </w:p>
        </w:tc>
        <w:tc>
          <w:tcPr>
            <w:tcW w:w="2918"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2</w:t>
            </w:r>
          </w:p>
        </w:tc>
        <w:tc>
          <w:tcPr>
            <w:tcW w:w="390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3</w:t>
            </w:r>
          </w:p>
        </w:tc>
      </w:tr>
      <w:tr w:rsidR="00C76FCF" w:rsidRPr="000E1454" w:rsidTr="00564B97">
        <w:tc>
          <w:tcPr>
            <w:tcW w:w="2637" w:type="dxa"/>
            <w:shd w:val="clear" w:color="auto" w:fill="auto"/>
          </w:tcPr>
          <w:p w:rsidR="00C76FCF" w:rsidRPr="00815A82" w:rsidRDefault="00564B97" w:rsidP="008B12B2">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2918" w:type="dxa"/>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3.2 Невозможно открыть файл БД «Топливо»</w:t>
            </w:r>
          </w:p>
        </w:tc>
        <w:tc>
          <w:tcPr>
            <w:tcW w:w="3907" w:type="dxa"/>
            <w:shd w:val="clear" w:color="auto" w:fill="auto"/>
          </w:tcPr>
          <w:p w:rsidR="00C76FCF" w:rsidRPr="00815A82" w:rsidRDefault="00C76FCF" w:rsidP="007D6A9D">
            <w:pPr>
              <w:pStyle w:val="af9"/>
              <w:widowControl/>
              <w:spacing w:line="360" w:lineRule="auto"/>
              <w:ind w:left="0" w:firstLine="0"/>
              <w:jc w:val="center"/>
              <w:rPr>
                <w:sz w:val="28"/>
                <w:szCs w:val="28"/>
              </w:rPr>
            </w:pPr>
            <w:r w:rsidRPr="00815A82">
              <w:rPr>
                <w:sz w:val="28"/>
                <w:szCs w:val="28"/>
              </w:rPr>
              <w:t>Выдача сообщения «База данных повреждена»</w:t>
            </w:r>
          </w:p>
        </w:tc>
      </w:tr>
      <w:tr w:rsidR="00961CE4" w:rsidRPr="000E1454" w:rsidTr="00564B97">
        <w:tc>
          <w:tcPr>
            <w:tcW w:w="2637" w:type="dxa"/>
            <w:vMerge w:val="restart"/>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 xml:space="preserve"> Файловая</w:t>
            </w: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.1 Попытка открытия файла с несобственным форматом</w:t>
            </w:r>
          </w:p>
        </w:tc>
        <w:tc>
          <w:tcPr>
            <w:tcW w:w="3907" w:type="dxa"/>
            <w:shd w:val="clear" w:color="auto" w:fill="auto"/>
          </w:tcPr>
          <w:p w:rsidR="00961CE4" w:rsidRPr="00815A82" w:rsidRDefault="00961CE4" w:rsidP="007D6A9D">
            <w:pPr>
              <w:pStyle w:val="af9"/>
              <w:widowControl/>
              <w:spacing w:line="360" w:lineRule="auto"/>
              <w:ind w:left="0" w:firstLine="0"/>
              <w:jc w:val="center"/>
              <w:rPr>
                <w:sz w:val="28"/>
                <w:szCs w:val="28"/>
              </w:rPr>
            </w:pPr>
            <w:r w:rsidRPr="00815A82">
              <w:rPr>
                <w:sz w:val="28"/>
                <w:szCs w:val="28"/>
              </w:rPr>
              <w:t>В</w:t>
            </w:r>
            <w:r w:rsidR="00564B97" w:rsidRPr="00815A82">
              <w:rPr>
                <w:sz w:val="28"/>
                <w:szCs w:val="28"/>
              </w:rPr>
              <w:t>ыдача сообщения «Файл поврежден или </w:t>
            </w:r>
            <w:r w:rsidRPr="00815A82">
              <w:rPr>
                <w:sz w:val="28"/>
                <w:szCs w:val="28"/>
              </w:rPr>
              <w:t>недопустимого формата»</w:t>
            </w:r>
          </w:p>
        </w:tc>
      </w:tr>
      <w:tr w:rsidR="00961CE4" w:rsidRPr="000E1454" w:rsidTr="00564B97">
        <w:tc>
          <w:tcPr>
            <w:tcW w:w="2637" w:type="dxa"/>
            <w:vMerge/>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.2 Файл с заданным именем не существует</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сообщения «Файла с таким именем не существует»</w:t>
            </w:r>
          </w:p>
        </w:tc>
      </w:tr>
      <w:tr w:rsidR="00961CE4" w:rsidRPr="000E1454" w:rsidTr="00564B97">
        <w:tc>
          <w:tcPr>
            <w:tcW w:w="2637" w:type="dxa"/>
            <w:shd w:val="clear" w:color="auto" w:fill="auto"/>
          </w:tcPr>
          <w:p w:rsidR="00961CE4" w:rsidRPr="00815A82" w:rsidRDefault="00C76FCF" w:rsidP="008B12B2">
            <w:pPr>
              <w:pStyle w:val="af9"/>
              <w:widowControl/>
              <w:spacing w:line="360" w:lineRule="auto"/>
              <w:ind w:left="0" w:firstLine="0"/>
              <w:jc w:val="both"/>
              <w:rPr>
                <w:sz w:val="28"/>
                <w:szCs w:val="28"/>
              </w:rPr>
            </w:pPr>
            <w:r w:rsidRPr="00815A82">
              <w:rPr>
                <w:sz w:val="28"/>
                <w:szCs w:val="28"/>
              </w:rPr>
              <w:t>5</w:t>
            </w:r>
            <w:r w:rsidR="00E416BC" w:rsidRPr="00815A82">
              <w:rPr>
                <w:sz w:val="28"/>
                <w:szCs w:val="28"/>
                <w:lang w:val="en-US"/>
              </w:rPr>
              <w:t xml:space="preserve"> </w:t>
            </w:r>
            <w:r w:rsidR="00961CE4" w:rsidRPr="00815A82">
              <w:rPr>
                <w:sz w:val="28"/>
                <w:szCs w:val="28"/>
              </w:rPr>
              <w:t>БД</w:t>
            </w:r>
          </w:p>
        </w:tc>
        <w:tc>
          <w:tcPr>
            <w:tcW w:w="2918" w:type="dxa"/>
            <w:shd w:val="clear" w:color="auto" w:fill="auto"/>
          </w:tcPr>
          <w:p w:rsidR="00961CE4" w:rsidRPr="00815A82" w:rsidRDefault="00E2399B" w:rsidP="008B12B2">
            <w:pPr>
              <w:pStyle w:val="af9"/>
              <w:widowControl/>
              <w:spacing w:line="360" w:lineRule="auto"/>
              <w:ind w:left="0" w:firstLine="0"/>
              <w:jc w:val="both"/>
              <w:rPr>
                <w:sz w:val="28"/>
                <w:szCs w:val="28"/>
              </w:rPr>
            </w:pPr>
            <w:r w:rsidRPr="00815A82">
              <w:rPr>
                <w:sz w:val="28"/>
                <w:szCs w:val="28"/>
              </w:rPr>
              <w:t>5</w:t>
            </w:r>
            <w:r w:rsidR="00961CE4" w:rsidRPr="00815A82">
              <w:rPr>
                <w:sz w:val="28"/>
                <w:szCs w:val="28"/>
              </w:rPr>
              <w:t>.1 БД повреждена</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 xml:space="preserve">сообщения </w:t>
            </w:r>
            <w:r w:rsidRPr="00815A82">
              <w:rPr>
                <w:sz w:val="28"/>
                <w:szCs w:val="28"/>
              </w:rPr>
              <w:t>«База данных </w:t>
            </w:r>
            <w:r w:rsidR="00961CE4" w:rsidRPr="00815A82">
              <w:rPr>
                <w:sz w:val="28"/>
                <w:szCs w:val="28"/>
              </w:rPr>
              <w:t>повреждена»</w:t>
            </w:r>
          </w:p>
        </w:tc>
      </w:tr>
    </w:tbl>
    <w:p w:rsidR="006858C2" w:rsidRPr="00815A82" w:rsidRDefault="006858C2" w:rsidP="007964C1">
      <w:pPr>
        <w:pStyle w:val="a8"/>
        <w:ind w:firstLine="0"/>
      </w:pPr>
    </w:p>
    <w:p w:rsidR="005B04EF" w:rsidRPr="00815A82" w:rsidRDefault="005B04EF" w:rsidP="00B8713F">
      <w:pPr>
        <w:pStyle w:val="a1"/>
      </w:pPr>
      <w:bookmarkStart w:id="19" w:name="_Toc462323467"/>
      <w:r w:rsidRPr="00815A82">
        <w:t>Разработка прототипа интерфейса пользователя системы</w:t>
      </w:r>
      <w:bookmarkEnd w:id="19"/>
    </w:p>
    <w:p w:rsidR="002336BE" w:rsidRPr="00815A82" w:rsidRDefault="002336BE" w:rsidP="002336BE">
      <w:pPr>
        <w:pStyle w:val="afd"/>
        <w:rPr>
          <w:lang w:val="ru-RU"/>
        </w:rPr>
      </w:pPr>
      <w:r w:rsidRPr="00815A82">
        <w:rPr>
          <w:lang w:val="ru-RU"/>
        </w:rPr>
        <w:t>Процесс создания интерфейса начинается с определения целей проек</w:t>
      </w:r>
      <w:r w:rsidR="00D24EE7" w:rsidRPr="00815A82">
        <w:rPr>
          <w:lang w:val="ru-RU"/>
        </w:rPr>
        <w:t>та, а также внутренних и внешних</w:t>
      </w:r>
      <w:r w:rsidRPr="00815A82">
        <w:rPr>
          <w:lang w:val="ru-RU"/>
        </w:rPr>
        <w:t xml:space="preserve"> обстоятельств, которые </w:t>
      </w:r>
      <w:r w:rsidR="00D24EE7" w:rsidRPr="00815A82">
        <w:rPr>
          <w:lang w:val="ru-RU"/>
        </w:rPr>
        <w:t>следует</w:t>
      </w:r>
      <w:r w:rsidRPr="00815A82">
        <w:rPr>
          <w:lang w:val="ru-RU"/>
        </w:rPr>
        <w:t xml:space="preserve"> принять во внимание. Для того</w:t>
      </w:r>
      <w:proofErr w:type="gramStart"/>
      <w:r w:rsidR="00D24EE7" w:rsidRPr="00815A82">
        <w:rPr>
          <w:lang w:val="ru-RU"/>
        </w:rPr>
        <w:t>,</w:t>
      </w:r>
      <w:proofErr w:type="gramEnd"/>
      <w:r w:rsidRPr="00815A82">
        <w:rPr>
          <w:lang w:val="ru-RU"/>
        </w:rPr>
        <w:t xml:space="preserve"> чтобы правильно расставить приоритеты, необходимо учитывать</w:t>
      </w:r>
      <w:r w:rsidR="0083394A">
        <w:t> [</w:t>
      </w:r>
      <w:r w:rsidR="004C6CE7">
        <w:fldChar w:fldCharType="begin"/>
      </w:r>
      <w:r w:rsidR="0083394A">
        <w:instrText xml:space="preserve"> REF _Ref465856576 \r \h </w:instrText>
      </w:r>
      <w:r w:rsidR="004C6CE7">
        <w:fldChar w:fldCharType="separate"/>
      </w:r>
      <w:r w:rsidR="00390F5B">
        <w:t>20</w:t>
      </w:r>
      <w:r w:rsidR="004C6CE7">
        <w:fldChar w:fldCharType="end"/>
      </w:r>
      <w:r w:rsidR="0083394A">
        <w:rPr>
          <w:lang w:val="en-US"/>
        </w:rPr>
        <w:t>]</w:t>
      </w:r>
      <w:r w:rsidRPr="00815A82">
        <w:rPr>
          <w:lang w:val="ru-RU"/>
        </w:rPr>
        <w:t>:</w:t>
      </w:r>
    </w:p>
    <w:p w:rsidR="002336BE" w:rsidRPr="00815A82" w:rsidRDefault="002336BE" w:rsidP="002336BE">
      <w:pPr>
        <w:pStyle w:val="a"/>
        <w:ind w:left="1134" w:hanging="567"/>
      </w:pPr>
      <w:r w:rsidRPr="00815A82">
        <w:t>опыт работы пользователей с компьютером, типовые ситуации использования;</w:t>
      </w:r>
    </w:p>
    <w:p w:rsidR="002336BE" w:rsidRPr="00815A82" w:rsidRDefault="002336BE" w:rsidP="002336BE">
      <w:pPr>
        <w:pStyle w:val="a"/>
        <w:ind w:left="1134" w:hanging="567"/>
      </w:pPr>
      <w:r w:rsidRPr="00815A82">
        <w:t>какая информация необходима и когда, какие результаты должны быть получены;</w:t>
      </w:r>
    </w:p>
    <w:p w:rsidR="002336BE" w:rsidRPr="00815A82" w:rsidRDefault="002336BE" w:rsidP="002336BE">
      <w:pPr>
        <w:pStyle w:val="a"/>
        <w:ind w:left="1134" w:hanging="567"/>
      </w:pPr>
      <w:r w:rsidRPr="00815A82">
        <w:t>технологию разработки и платформа, на которой будут работать пользователи.</w:t>
      </w:r>
    </w:p>
    <w:p w:rsidR="002336BE" w:rsidRPr="00815A82" w:rsidRDefault="002336BE" w:rsidP="002336BE">
      <w:pPr>
        <w:pStyle w:val="afd"/>
        <w:rPr>
          <w:lang w:val="ru-RU"/>
        </w:rPr>
      </w:pPr>
      <w:r w:rsidRPr="00815A82">
        <w:rPr>
          <w:lang w:val="ru-RU"/>
        </w:rPr>
        <w:t>Начальной фазой разработки интерфейса является разработка прототипов экранных форм.</w:t>
      </w:r>
    </w:p>
    <w:p w:rsidR="002336BE" w:rsidRPr="000608AF" w:rsidRDefault="002336BE" w:rsidP="002336BE">
      <w:pPr>
        <w:pStyle w:val="afd"/>
        <w:rPr>
          <w:lang w:val="ru-RU"/>
        </w:rPr>
      </w:pPr>
      <w:r w:rsidRPr="00815A82">
        <w:rPr>
          <w:lang w:val="ru-RU"/>
        </w:rPr>
        <w:t>На рисунках 1</w:t>
      </w:r>
      <w:r w:rsidR="00AF1224">
        <w:rPr>
          <w:lang w:val="ru-RU"/>
        </w:rPr>
        <w:t>8</w:t>
      </w:r>
      <w:r w:rsidRPr="00815A82">
        <w:rPr>
          <w:lang w:val="ru-RU"/>
        </w:rPr>
        <w:t>-</w:t>
      </w:r>
      <w:r w:rsidR="00D57C76" w:rsidRPr="00815A82">
        <w:rPr>
          <w:lang w:val="ru-RU"/>
        </w:rPr>
        <w:t>2</w:t>
      </w:r>
      <w:r w:rsidR="00AF1224">
        <w:rPr>
          <w:lang w:val="ru-RU"/>
        </w:rPr>
        <w:t>5</w:t>
      </w:r>
      <w:r w:rsidRPr="00815A82">
        <w:rPr>
          <w:lang w:val="ru-RU"/>
        </w:rPr>
        <w:t xml:space="preserve"> изображены прототипы экранных форм программы моделирования работы АЗС.</w:t>
      </w:r>
    </w:p>
    <w:p w:rsidR="00C203AE" w:rsidRPr="00C203AE" w:rsidRDefault="00C203AE" w:rsidP="002336BE">
      <w:pPr>
        <w:pStyle w:val="afd"/>
        <w:rPr>
          <w:lang w:val="ru-RU"/>
        </w:rPr>
      </w:pPr>
      <w:r>
        <w:rPr>
          <w:lang w:val="ru-RU"/>
        </w:rPr>
        <w:lastRenderedPageBreak/>
        <w:t>На рисунке 1</w:t>
      </w:r>
      <w:r w:rsidR="00AF1224">
        <w:rPr>
          <w:lang w:val="ru-RU"/>
        </w:rPr>
        <w:t>8</w:t>
      </w:r>
      <w:r>
        <w:rPr>
          <w:lang w:val="ru-RU"/>
        </w:rPr>
        <w:t xml:space="preserve"> приведен прототип экранной формы, с помощью которой пользователь сможет конструировать топологию. Слева располагается список элементов топологии. Справа </w:t>
      </w:r>
      <w:r w:rsidR="00002506">
        <w:rPr>
          <w:lang w:val="ru-RU"/>
        </w:rPr>
        <w:t>находятся настройки элементов топологии.</w:t>
      </w:r>
    </w:p>
    <w:p w:rsidR="0096491B" w:rsidRDefault="004C6CE7" w:rsidP="0096491B">
      <w:pPr>
        <w:pStyle w:val="a7"/>
        <w:spacing w:after="12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5.15pt;margin-top:254.1pt;width:457.3pt;height:0;z-index:251659264" o:connectortype="straight"/>
        </w:pict>
      </w:r>
      <w:r w:rsidR="002336BE" w:rsidRPr="00815A82">
        <w:rPr>
          <w:noProof/>
        </w:rPr>
        <w:drawing>
          <wp:inline distT="0" distB="0" distL="0" distR="0">
            <wp:extent cx="5823609" cy="3230409"/>
            <wp:effectExtent l="19050" t="0" r="5691" b="0"/>
            <wp:docPr id="2" name="Рисунок 1" descr="C:\ПИ\new\zelenkoslaves\Forms\Основная фор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ПИ\new\zelenkoslaves\Forms\Основная форма.png"/>
                    <pic:cNvPicPr>
                      <a:picLocks noChangeAspect="1" noChangeArrowheads="1"/>
                    </pic:cNvPicPr>
                  </pic:nvPicPr>
                  <pic:blipFill>
                    <a:blip r:embed="rId41" cstate="print"/>
                    <a:srcRect b="28307"/>
                    <a:stretch>
                      <a:fillRect/>
                    </a:stretch>
                  </pic:blipFill>
                  <pic:spPr bwMode="auto">
                    <a:xfrm>
                      <a:off x="0" y="0"/>
                      <a:ext cx="5830500" cy="3234232"/>
                    </a:xfrm>
                    <a:prstGeom prst="rect">
                      <a:avLst/>
                    </a:prstGeom>
                    <a:noFill/>
                    <a:ln w="9525">
                      <a:noFill/>
                      <a:miter lim="800000"/>
                      <a:headEnd/>
                      <a:tailEnd/>
                    </a:ln>
                  </pic:spPr>
                </pic:pic>
              </a:graphicData>
            </a:graphic>
          </wp:inline>
        </w:drawing>
      </w:r>
      <w:r w:rsidR="0096491B" w:rsidRPr="00815A82">
        <w:br/>
      </w:r>
      <w:bookmarkStart w:id="20" w:name="_Ref446182154"/>
      <w:r w:rsidR="0096491B" w:rsidRPr="00815A82">
        <w:t xml:space="preserve">Рисунок </w:t>
      </w:r>
      <w:bookmarkEnd w:id="20"/>
      <w:r w:rsidR="00AF1224">
        <w:rPr>
          <w:szCs w:val="24"/>
        </w:rPr>
        <w:t>18</w:t>
      </w:r>
      <w:r w:rsidR="002B4D62" w:rsidRPr="00815A82">
        <w:t xml:space="preserve"> – </w:t>
      </w:r>
      <w:r w:rsidR="001610BD" w:rsidRPr="00815A82">
        <w:t>Прототип основной экранной формы приложения</w:t>
      </w:r>
    </w:p>
    <w:p w:rsidR="00002506" w:rsidRPr="00002506" w:rsidRDefault="00002506" w:rsidP="00002506">
      <w:pPr>
        <w:pStyle w:val="a8"/>
        <w:rPr>
          <w:lang w:eastAsia="ru-RU"/>
        </w:rPr>
      </w:pPr>
      <w:r>
        <w:rPr>
          <w:lang w:eastAsia="ru-RU"/>
        </w:rPr>
        <w:t>На рисунке 1</w:t>
      </w:r>
      <w:r w:rsidR="00AF1224">
        <w:rPr>
          <w:lang w:eastAsia="ru-RU"/>
        </w:rPr>
        <w:t>9</w:t>
      </w:r>
      <w:r>
        <w:rPr>
          <w:lang w:eastAsia="ru-RU"/>
        </w:rPr>
        <w:t xml:space="preserve"> изображен прототип экранной формы задания размеров поля. В этом окне пользователь должен задать размеры поля по горизонтали и по вертикали.</w:t>
      </w:r>
    </w:p>
    <w:p w:rsidR="00A475F1" w:rsidRDefault="00A475F1" w:rsidP="00A475F1">
      <w:pPr>
        <w:pStyle w:val="a8"/>
        <w:jc w:val="center"/>
      </w:pPr>
      <w:r w:rsidRPr="00815A82">
        <w:rPr>
          <w:noProof/>
          <w:lang w:eastAsia="ru-RU"/>
        </w:rPr>
        <w:drawing>
          <wp:inline distT="0" distB="0" distL="0" distR="0">
            <wp:extent cx="5491101" cy="2527637"/>
            <wp:effectExtent l="19050" t="0" r="0" b="0"/>
            <wp:docPr id="4" name="Рисунок 2" descr="C:\ПИ\new\zelenkoslaves\Forms\Задание разм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ПИ\new\zelenkoslaves\Forms\Задание размеров.png"/>
                    <pic:cNvPicPr>
                      <a:picLocks noChangeAspect="1" noChangeArrowheads="1"/>
                    </pic:cNvPicPr>
                  </pic:nvPicPr>
                  <pic:blipFill>
                    <a:blip r:embed="rId42" cstate="print"/>
                    <a:srcRect/>
                    <a:stretch>
                      <a:fillRect/>
                    </a:stretch>
                  </pic:blipFill>
                  <pic:spPr bwMode="auto">
                    <a:xfrm>
                      <a:off x="0" y="0"/>
                      <a:ext cx="5506503" cy="2534727"/>
                    </a:xfrm>
                    <a:prstGeom prst="rect">
                      <a:avLst/>
                    </a:prstGeom>
                    <a:noFill/>
                    <a:ln w="9525">
                      <a:noFill/>
                      <a:miter lim="800000"/>
                      <a:headEnd/>
                      <a:tailEnd/>
                    </a:ln>
                  </pic:spPr>
                </pic:pic>
              </a:graphicData>
            </a:graphic>
          </wp:inline>
        </w:drawing>
      </w:r>
      <w:r w:rsidRPr="00815A82">
        <w:rPr>
          <w:lang w:eastAsia="ru-RU"/>
        </w:rPr>
        <w:br/>
      </w:r>
      <w:r w:rsidR="00AF1224">
        <w:t>Рисунок 19</w:t>
      </w:r>
      <w:r w:rsidR="002B4D62" w:rsidRPr="00815A82">
        <w:t xml:space="preserve"> – </w:t>
      </w:r>
      <w:r w:rsidRPr="00815A82">
        <w:t>Прототип  экранной формы задания размеров поля</w:t>
      </w:r>
    </w:p>
    <w:p w:rsidR="00A7025A" w:rsidRDefault="00A7025A" w:rsidP="00A475F1">
      <w:pPr>
        <w:pStyle w:val="a8"/>
        <w:jc w:val="center"/>
      </w:pPr>
    </w:p>
    <w:p w:rsidR="00A7025A" w:rsidRPr="00815A82" w:rsidRDefault="00AF1224" w:rsidP="00A7025A">
      <w:pPr>
        <w:pStyle w:val="a8"/>
        <w:jc w:val="left"/>
      </w:pPr>
      <w:r>
        <w:lastRenderedPageBreak/>
        <w:t>На рисунке 20</w:t>
      </w:r>
      <w:r w:rsidR="00A7025A">
        <w:t xml:space="preserve"> представлен прототип экранной формы работы с таблицами базы данных. С помощью этой формы пользователь может добавлять, изменять или удалять записи из БД.</w:t>
      </w:r>
    </w:p>
    <w:p w:rsidR="00A475F1" w:rsidRDefault="00937EB1" w:rsidP="00937EB1">
      <w:pPr>
        <w:pStyle w:val="a8"/>
        <w:jc w:val="center"/>
      </w:pPr>
      <w:r w:rsidRPr="00815A82">
        <w:rPr>
          <w:noProof/>
          <w:lang w:eastAsia="ru-RU"/>
        </w:rPr>
        <w:drawing>
          <wp:inline distT="0" distB="0" distL="0" distR="0">
            <wp:extent cx="5375853" cy="6772275"/>
            <wp:effectExtent l="19050" t="0" r="0" b="0"/>
            <wp:docPr id="20" name="Рисунок 5" descr="C:\Users\Andrey\Documents\Программная инженерия\Ресурсы\Работа с таблицами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Работа с таблицами БД.png"/>
                    <pic:cNvPicPr>
                      <a:picLocks noChangeAspect="1" noChangeArrowheads="1"/>
                    </pic:cNvPicPr>
                  </pic:nvPicPr>
                  <pic:blipFill>
                    <a:blip r:embed="rId43" cstate="print"/>
                    <a:srcRect/>
                    <a:stretch>
                      <a:fillRect/>
                    </a:stretch>
                  </pic:blipFill>
                  <pic:spPr bwMode="auto">
                    <a:xfrm>
                      <a:off x="0" y="0"/>
                      <a:ext cx="5386780" cy="6786040"/>
                    </a:xfrm>
                    <a:prstGeom prst="rect">
                      <a:avLst/>
                    </a:prstGeom>
                    <a:noFill/>
                    <a:ln w="9525">
                      <a:noFill/>
                      <a:miter lim="800000"/>
                      <a:headEnd/>
                      <a:tailEnd/>
                    </a:ln>
                  </pic:spPr>
                </pic:pic>
              </a:graphicData>
            </a:graphic>
          </wp:inline>
        </w:drawing>
      </w:r>
      <w:r w:rsidRPr="00815A82">
        <w:rPr>
          <w:lang w:eastAsia="ru-RU"/>
        </w:rPr>
        <w:br/>
      </w:r>
      <w:r w:rsidR="00AF1224">
        <w:t>Рисунок 20</w:t>
      </w:r>
      <w:r w:rsidR="002B4D62" w:rsidRPr="00815A82">
        <w:t xml:space="preserve"> – </w:t>
      </w:r>
      <w:r w:rsidR="002D7FE3">
        <w:t xml:space="preserve">Прототип </w:t>
      </w:r>
      <w:r w:rsidRPr="00815A82">
        <w:t xml:space="preserve">экранной формы </w:t>
      </w:r>
      <w:r w:rsidR="00C72BF5" w:rsidRPr="00815A82">
        <w:t>управления</w:t>
      </w:r>
      <w:r w:rsidRPr="00815A82">
        <w:t xml:space="preserve"> таблицами БД</w:t>
      </w:r>
    </w:p>
    <w:p w:rsidR="002D7FE3" w:rsidRPr="00815A82" w:rsidRDefault="00AF1224" w:rsidP="002D7FE3">
      <w:pPr>
        <w:pStyle w:val="a8"/>
        <w:jc w:val="left"/>
      </w:pPr>
      <w:r>
        <w:t>На рисунке 21</w:t>
      </w:r>
      <w:r w:rsidR="002D7FE3">
        <w:t xml:space="preserve"> изображен прототип экранной формы, иллюстрирующий настройку параметров резервуара. Пользователь должен указать объем резервуар</w:t>
      </w:r>
      <w:r w:rsidR="00707192">
        <w:t>а</w:t>
      </w:r>
      <w:r w:rsidR="002D7FE3">
        <w:t xml:space="preserve"> и тип топлива, который хранится в резервуаре.</w:t>
      </w:r>
    </w:p>
    <w:p w:rsidR="00B37766" w:rsidRDefault="00B37766" w:rsidP="00B37766">
      <w:pPr>
        <w:pStyle w:val="a8"/>
        <w:jc w:val="center"/>
      </w:pPr>
      <w:r w:rsidRPr="00815A82">
        <w:rPr>
          <w:noProof/>
          <w:lang w:eastAsia="ru-RU"/>
        </w:rPr>
        <w:lastRenderedPageBreak/>
        <w:drawing>
          <wp:inline distT="0" distB="0" distL="0" distR="0">
            <wp:extent cx="5556785" cy="3381375"/>
            <wp:effectExtent l="19050" t="0" r="5815" b="0"/>
            <wp:docPr id="21" name="Рисунок 6" descr="C:\Users\Andrey\Documents\Программная инженерия\Ресурсы\Основная форма с настройками резерву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Documents\Программная инженерия\Ресурсы\Основная форма с настройками резервуара.png"/>
                    <pic:cNvPicPr>
                      <a:picLocks noChangeAspect="1" noChangeArrowheads="1"/>
                    </pic:cNvPicPr>
                  </pic:nvPicPr>
                  <pic:blipFill>
                    <a:blip r:embed="rId44" cstate="print"/>
                    <a:srcRect/>
                    <a:stretch>
                      <a:fillRect/>
                    </a:stretch>
                  </pic:blipFill>
                  <pic:spPr bwMode="auto">
                    <a:xfrm>
                      <a:off x="0" y="0"/>
                      <a:ext cx="5589657" cy="3401378"/>
                    </a:xfrm>
                    <a:prstGeom prst="rect">
                      <a:avLst/>
                    </a:prstGeom>
                    <a:noFill/>
                    <a:ln w="9525">
                      <a:noFill/>
                      <a:miter lim="800000"/>
                      <a:headEnd/>
                      <a:tailEnd/>
                    </a:ln>
                  </pic:spPr>
                </pic:pic>
              </a:graphicData>
            </a:graphic>
          </wp:inline>
        </w:drawing>
      </w:r>
      <w:r w:rsidR="00AF1224">
        <w:br/>
        <w:t>Рисунок 21</w:t>
      </w:r>
      <w:r w:rsidR="002B4D62" w:rsidRPr="00815A82">
        <w:t xml:space="preserve"> –</w:t>
      </w:r>
      <w:r w:rsidRPr="00815A82">
        <w:t xml:space="preserve"> </w:t>
      </w:r>
      <w:r w:rsidR="00D63D85" w:rsidRPr="00815A82">
        <w:t>Экранная форма н</w:t>
      </w:r>
      <w:r w:rsidRPr="00815A82">
        <w:t>астройки резервуара</w:t>
      </w:r>
    </w:p>
    <w:p w:rsidR="002D7FE3" w:rsidRPr="00815A82" w:rsidRDefault="00F2571E" w:rsidP="00F2571E">
      <w:pPr>
        <w:pStyle w:val="a8"/>
        <w:jc w:val="left"/>
      </w:pPr>
      <w:r>
        <w:t>На</w:t>
      </w:r>
      <w:r w:rsidR="00AF1224">
        <w:t xml:space="preserve"> рисунке 22</w:t>
      </w:r>
      <w:r>
        <w:t xml:space="preserve"> изображен прототип экранной формы, иллюстрирующий настройку параметров ТРК. Пользователь должен указать тип топлива, которым заправляет данная колонка.</w:t>
      </w:r>
    </w:p>
    <w:p w:rsidR="00B37766" w:rsidRDefault="00E00D3E" w:rsidP="00B37766">
      <w:pPr>
        <w:pStyle w:val="a8"/>
        <w:jc w:val="center"/>
      </w:pPr>
      <w:r w:rsidRPr="00815A82">
        <w:rPr>
          <w:noProof/>
          <w:lang w:eastAsia="ru-RU"/>
        </w:rPr>
        <w:drawing>
          <wp:inline distT="0" distB="0" distL="0" distR="0">
            <wp:extent cx="5643011" cy="3646967"/>
            <wp:effectExtent l="19050" t="0" r="0" b="0"/>
            <wp:docPr id="23" name="Рисунок 7" descr="C:\Users\Andrey\Documents\Программная инженерия\Ресурсы\Основная форма с настройками ТР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Documents\Программная инженерия\Ресурсы\Основная форма с настройками ТРК.png"/>
                    <pic:cNvPicPr>
                      <a:picLocks noChangeAspect="1" noChangeArrowheads="1"/>
                    </pic:cNvPicPr>
                  </pic:nvPicPr>
                  <pic:blipFill>
                    <a:blip r:embed="rId45" cstate="print"/>
                    <a:srcRect/>
                    <a:stretch>
                      <a:fillRect/>
                    </a:stretch>
                  </pic:blipFill>
                  <pic:spPr bwMode="auto">
                    <a:xfrm>
                      <a:off x="0" y="0"/>
                      <a:ext cx="5645286" cy="3648437"/>
                    </a:xfrm>
                    <a:prstGeom prst="rect">
                      <a:avLst/>
                    </a:prstGeom>
                    <a:noFill/>
                    <a:ln w="9525">
                      <a:noFill/>
                      <a:miter lim="800000"/>
                      <a:headEnd/>
                      <a:tailEnd/>
                    </a:ln>
                  </pic:spPr>
                </pic:pic>
              </a:graphicData>
            </a:graphic>
          </wp:inline>
        </w:drawing>
      </w:r>
      <w:r w:rsidR="00AF1224">
        <w:br/>
        <w:t>Рисунок 22</w:t>
      </w:r>
      <w:r w:rsidR="002B4D62" w:rsidRPr="00815A82">
        <w:t xml:space="preserve"> –</w:t>
      </w:r>
      <w:r w:rsidR="00D63D85" w:rsidRPr="00815A82">
        <w:t>Экранная форма н</w:t>
      </w:r>
      <w:r w:rsidR="003424EB" w:rsidRPr="00815A82">
        <w:t>астройки ТРК</w:t>
      </w:r>
    </w:p>
    <w:p w:rsidR="00F2571E" w:rsidRPr="00815A82" w:rsidRDefault="00AF1224" w:rsidP="00F2571E">
      <w:pPr>
        <w:pStyle w:val="a8"/>
        <w:jc w:val="left"/>
      </w:pPr>
      <w:r>
        <w:lastRenderedPageBreak/>
        <w:t>На рисунках 23</w:t>
      </w:r>
      <w:r w:rsidR="00707192">
        <w:t xml:space="preserve"> и </w:t>
      </w:r>
      <w:r>
        <w:t>24</w:t>
      </w:r>
      <w:r w:rsidR="00F2571E">
        <w:t xml:space="preserve"> показан</w:t>
      </w:r>
      <w:r w:rsidR="00707192">
        <w:t>ы</w:t>
      </w:r>
      <w:r w:rsidR="00F2571E">
        <w:t xml:space="preserve"> прототип</w:t>
      </w:r>
      <w:r w:rsidR="00707192">
        <w:t>ы</w:t>
      </w:r>
      <w:r w:rsidR="00F2571E">
        <w:t xml:space="preserve"> экранных форм</w:t>
      </w:r>
      <w:r w:rsidR="007D4850">
        <w:t xml:space="preserve">, позволяющих пользователю выбрать тип потока, указать параметры потока </w:t>
      </w:r>
      <w:r w:rsidR="00707192">
        <w:t>или период генерации автомобилей, а также</w:t>
      </w:r>
      <w:r w:rsidR="007D4850">
        <w:t xml:space="preserve"> задать количество топлива</w:t>
      </w:r>
      <w:proofErr w:type="gramStart"/>
      <w:r w:rsidR="007D4850">
        <w:t xml:space="preserve"> (%) </w:t>
      </w:r>
      <w:proofErr w:type="gramEnd"/>
      <w:r w:rsidR="007D4850">
        <w:t>в резервуаре, при к</w:t>
      </w:r>
      <w:r w:rsidR="009D7D9F">
        <w:t>отором будет вызываться доза</w:t>
      </w:r>
      <w:r w:rsidR="007D4850">
        <w:t>правщик.</w:t>
      </w:r>
    </w:p>
    <w:p w:rsidR="00AA57C6" w:rsidRPr="00815A82" w:rsidRDefault="00AA57C6" w:rsidP="00AA57C6">
      <w:pPr>
        <w:pStyle w:val="a8"/>
        <w:jc w:val="center"/>
      </w:pPr>
      <w:r w:rsidRPr="00815A82">
        <w:rPr>
          <w:noProof/>
          <w:lang w:eastAsia="ru-RU"/>
        </w:rPr>
        <w:drawing>
          <wp:inline distT="0" distB="0" distL="0" distR="0">
            <wp:extent cx="5635165" cy="3072810"/>
            <wp:effectExtent l="19050" t="0" r="3635" b="0"/>
            <wp:docPr id="24" name="Рисунок 8" descr="C:\Users\Andrey\Documents\Программная инженерия\Ресурсы\Настройки моделирования(сл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ocuments\Программная инженерия\Ресурсы\Настройки моделирования(случ).png"/>
                    <pic:cNvPicPr>
                      <a:picLocks noChangeAspect="1" noChangeArrowheads="1"/>
                    </pic:cNvPicPr>
                  </pic:nvPicPr>
                  <pic:blipFill>
                    <a:blip r:embed="rId46" cstate="print"/>
                    <a:srcRect/>
                    <a:stretch>
                      <a:fillRect/>
                    </a:stretch>
                  </pic:blipFill>
                  <pic:spPr bwMode="auto">
                    <a:xfrm>
                      <a:off x="0" y="0"/>
                      <a:ext cx="5658849" cy="3085725"/>
                    </a:xfrm>
                    <a:prstGeom prst="rect">
                      <a:avLst/>
                    </a:prstGeom>
                    <a:noFill/>
                    <a:ln w="9525">
                      <a:noFill/>
                      <a:miter lim="800000"/>
                      <a:headEnd/>
                      <a:tailEnd/>
                    </a:ln>
                  </pic:spPr>
                </pic:pic>
              </a:graphicData>
            </a:graphic>
          </wp:inline>
        </w:drawing>
      </w:r>
      <w:r w:rsidR="00AF1224">
        <w:br/>
        <w:t>Рисунок 23</w:t>
      </w:r>
      <w:r w:rsidR="002B4D62" w:rsidRPr="00815A82">
        <w:t xml:space="preserve"> –</w:t>
      </w:r>
      <w:r w:rsidRPr="00815A82">
        <w:t xml:space="preserve"> </w:t>
      </w:r>
      <w:r w:rsidR="00D63D85" w:rsidRPr="00815A82">
        <w:t>Экранная форма н</w:t>
      </w:r>
      <w:r w:rsidRPr="00815A82">
        <w:t xml:space="preserve">астройки </w:t>
      </w:r>
      <w:r w:rsidR="002B4D62" w:rsidRPr="00815A82">
        <w:t>модели для случайного времени появления автомобилей</w:t>
      </w:r>
    </w:p>
    <w:p w:rsidR="002B4D62" w:rsidRDefault="002B4D62" w:rsidP="002B4D62">
      <w:pPr>
        <w:pStyle w:val="a8"/>
        <w:jc w:val="center"/>
      </w:pPr>
      <w:r w:rsidRPr="00815A82">
        <w:rPr>
          <w:noProof/>
          <w:lang w:eastAsia="ru-RU"/>
        </w:rPr>
        <w:drawing>
          <wp:inline distT="0" distB="0" distL="0" distR="0">
            <wp:extent cx="5542641" cy="3019646"/>
            <wp:effectExtent l="19050" t="0" r="909" b="0"/>
            <wp:docPr id="25" name="Рисунок 9" descr="C:\Users\Andrey\Documents\Программная инженерия\Ресурсы\Настройки моделирования(де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y\Documents\Программная инженерия\Ресурсы\Настройки моделирования(детерм).png"/>
                    <pic:cNvPicPr>
                      <a:picLocks noChangeAspect="1" noChangeArrowheads="1"/>
                    </pic:cNvPicPr>
                  </pic:nvPicPr>
                  <pic:blipFill>
                    <a:blip r:embed="rId47" cstate="print"/>
                    <a:srcRect/>
                    <a:stretch>
                      <a:fillRect/>
                    </a:stretch>
                  </pic:blipFill>
                  <pic:spPr bwMode="auto">
                    <a:xfrm>
                      <a:off x="0" y="0"/>
                      <a:ext cx="5582826" cy="3041539"/>
                    </a:xfrm>
                    <a:prstGeom prst="rect">
                      <a:avLst/>
                    </a:prstGeom>
                    <a:noFill/>
                    <a:ln w="9525">
                      <a:noFill/>
                      <a:miter lim="800000"/>
                      <a:headEnd/>
                      <a:tailEnd/>
                    </a:ln>
                  </pic:spPr>
                </pic:pic>
              </a:graphicData>
            </a:graphic>
          </wp:inline>
        </w:drawing>
      </w:r>
      <w:r w:rsidR="00AF1224">
        <w:br/>
        <w:t>Рисунок 24</w:t>
      </w:r>
      <w:r w:rsidRPr="00815A82">
        <w:t xml:space="preserve"> – </w:t>
      </w:r>
      <w:r w:rsidR="00D63D85" w:rsidRPr="00815A82">
        <w:t>Экранная форма н</w:t>
      </w:r>
      <w:r w:rsidRPr="00815A82">
        <w:t>астройки модели для детерминированного времени появления автомобилей</w:t>
      </w:r>
    </w:p>
    <w:p w:rsidR="007D4850" w:rsidRDefault="007D4850" w:rsidP="002B4D62">
      <w:pPr>
        <w:pStyle w:val="a8"/>
        <w:jc w:val="center"/>
      </w:pPr>
    </w:p>
    <w:p w:rsidR="007D4850" w:rsidRPr="00815A82" w:rsidRDefault="009110C4" w:rsidP="009110C4">
      <w:pPr>
        <w:pStyle w:val="a8"/>
        <w:jc w:val="left"/>
      </w:pPr>
      <w:r>
        <w:lastRenderedPageBreak/>
        <w:t>На рисунке 2</w:t>
      </w:r>
      <w:r w:rsidR="00AF1224">
        <w:t>5</w:t>
      </w:r>
      <w:r>
        <w:t xml:space="preserve"> изображен прототип экранной формы моделирования. На этой форме будет отображаться процесс работы модели АЗС. В левом фрейме находится </w:t>
      </w:r>
      <w:r w:rsidR="00685AA7">
        <w:t>таблица с различными параметрами системы (размер кассы, объем резервуаров и т.д.). В правом фрейме находятся графики</w:t>
      </w:r>
      <w:r w:rsidR="009D7D9F">
        <w:t>,</w:t>
      </w:r>
      <w:r w:rsidR="00685AA7">
        <w:t xml:space="preserve"> отображающее различные зависимости</w:t>
      </w:r>
      <w:r w:rsidR="009D7D9F">
        <w:t xml:space="preserve"> (</w:t>
      </w:r>
      <w:r w:rsidR="002C793F">
        <w:t>количество топлива</w:t>
      </w:r>
      <w:bookmarkStart w:id="21" w:name="_GoBack"/>
      <w:bookmarkEnd w:id="21"/>
      <w:r w:rsidR="009D7D9F">
        <w:t xml:space="preserve"> в резервуаре от времени, размер кассы от времени и т.д.)</w:t>
      </w:r>
      <w:r w:rsidR="00685AA7">
        <w:t>.</w:t>
      </w:r>
      <w:r w:rsidR="009D7D9F">
        <w:t xml:space="preserve"> Во время моделирования пользователь может приостановить процесс моделирования, ускорить или замедлить модельное время (ускорить или замедлить работу модели).</w:t>
      </w:r>
    </w:p>
    <w:p w:rsidR="00AC68EE" w:rsidRPr="00815A82" w:rsidRDefault="00AC68EE" w:rsidP="00AC68EE">
      <w:pPr>
        <w:pStyle w:val="a8"/>
        <w:jc w:val="center"/>
      </w:pPr>
      <w:r w:rsidRPr="00815A82">
        <w:rPr>
          <w:noProof/>
          <w:lang w:eastAsia="ru-RU"/>
        </w:rPr>
        <w:drawing>
          <wp:inline distT="0" distB="0" distL="0" distR="0">
            <wp:extent cx="5756395" cy="2981325"/>
            <wp:effectExtent l="19050" t="0" r="0" b="0"/>
            <wp:docPr id="26" name="Рисунок 10" descr="C:\Users\Andrey\Documents\Программная инженерия\Ресурсы\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y\Documents\Программная инженерия\Ресурсы\Модель.png"/>
                    <pic:cNvPicPr>
                      <a:picLocks noChangeAspect="1" noChangeArrowheads="1"/>
                    </pic:cNvPicPr>
                  </pic:nvPicPr>
                  <pic:blipFill>
                    <a:blip r:embed="rId48" cstate="print"/>
                    <a:srcRect/>
                    <a:stretch>
                      <a:fillRect/>
                    </a:stretch>
                  </pic:blipFill>
                  <pic:spPr bwMode="auto">
                    <a:xfrm>
                      <a:off x="0" y="0"/>
                      <a:ext cx="5756395" cy="2981325"/>
                    </a:xfrm>
                    <a:prstGeom prst="rect">
                      <a:avLst/>
                    </a:prstGeom>
                    <a:noFill/>
                    <a:ln w="9525">
                      <a:noFill/>
                      <a:miter lim="800000"/>
                      <a:headEnd/>
                      <a:tailEnd/>
                    </a:ln>
                  </pic:spPr>
                </pic:pic>
              </a:graphicData>
            </a:graphic>
          </wp:inline>
        </w:drawing>
      </w:r>
      <w:r w:rsidR="00AF1224">
        <w:br/>
        <w:t>Рисунок 25</w:t>
      </w:r>
      <w:r w:rsidR="00D63D85" w:rsidRPr="00815A82">
        <w:t xml:space="preserve"> – Экранная форма процесса моделирования</w:t>
      </w:r>
    </w:p>
    <w:p w:rsidR="00694515" w:rsidRPr="00694515" w:rsidRDefault="00694515" w:rsidP="00694515">
      <w:pPr>
        <w:pStyle w:val="af3"/>
        <w:rPr>
          <w:color w:val="000000"/>
          <w:sz w:val="28"/>
          <w:szCs w:val="28"/>
        </w:rPr>
      </w:pPr>
      <w:r w:rsidRPr="00694515">
        <w:rPr>
          <w:color w:val="000000"/>
          <w:sz w:val="28"/>
          <w:szCs w:val="28"/>
        </w:rPr>
        <w:t>Интерфейс пользователя является одним из важнейших элементов программы, это та часть программы, которая находится у всех на виду. Недочеты в пользовательском интерфейсе могут серьезно испортить впечатление даже о самых многофункциональных программах.</w:t>
      </w:r>
    </w:p>
    <w:p w:rsidR="00A5555F" w:rsidRPr="00815A82" w:rsidRDefault="00A5555F" w:rsidP="00A5555F">
      <w:pPr>
        <w:pStyle w:val="a8"/>
      </w:pPr>
      <w:r w:rsidRPr="00815A82">
        <w:t xml:space="preserve">Навигационная модель показывает, как необходимо распределять функции или задачи между окнами создаваемой программы, </w:t>
      </w:r>
      <w:r w:rsidR="00665B7E" w:rsidRPr="00815A82">
        <w:t xml:space="preserve">а </w:t>
      </w:r>
      <w:proofErr w:type="gramStart"/>
      <w:r w:rsidR="00665B7E" w:rsidRPr="00815A82">
        <w:t>также</w:t>
      </w:r>
      <w:r w:rsidRPr="00815A82">
        <w:t>, как</w:t>
      </w:r>
      <w:proofErr w:type="gramEnd"/>
      <w:r w:rsidRPr="00815A82">
        <w:t xml:space="preserve"> пользователи смогут перемещаться как между различными задачами, так </w:t>
      </w:r>
      <w:r w:rsidR="00665B7E" w:rsidRPr="00815A82">
        <w:t xml:space="preserve">и </w:t>
      </w:r>
      <w:r w:rsidRPr="00815A82">
        <w:t>внутри отдельной задачи</w:t>
      </w:r>
      <w:r w:rsidR="00B6718F" w:rsidRPr="00815A82">
        <w:t xml:space="preserve">. </w:t>
      </w:r>
      <w:r w:rsidR="00DF7438" w:rsidRPr="00815A82">
        <w:t xml:space="preserve">На </w:t>
      </w:r>
      <w:r w:rsidR="00283DBD">
        <w:t>рисунке</w:t>
      </w:r>
      <w:r w:rsidR="00AA6B8A" w:rsidRPr="00815A82">
        <w:t xml:space="preserve"> 2</w:t>
      </w:r>
      <w:r w:rsidR="00AF1224">
        <w:t>6</w:t>
      </w:r>
      <w:r w:rsidR="004C6CE7" w:rsidRPr="00815A82">
        <w:fldChar w:fldCharType="begin"/>
      </w:r>
      <w:r w:rsidR="00DF7438" w:rsidRPr="00815A82">
        <w:instrText xml:space="preserve"> REF _Ref446182188 \h </w:instrText>
      </w:r>
      <w:r w:rsidR="00815A82">
        <w:instrText xml:space="preserve"> \* MERGEFORMAT </w:instrText>
      </w:r>
      <w:r w:rsidR="004C6CE7" w:rsidRPr="00815A82">
        <w:fldChar w:fldCharType="end"/>
      </w:r>
      <w:r w:rsidR="00DF7438" w:rsidRPr="00815A82">
        <w:t xml:space="preserve"> приведена навигационная модель разрабатываемого приложения.</w:t>
      </w:r>
    </w:p>
    <w:p w:rsidR="00A5555F" w:rsidRPr="00815A82" w:rsidRDefault="00A5555F" w:rsidP="00A5555F">
      <w:pPr>
        <w:pStyle w:val="a8"/>
        <w:ind w:firstLine="0"/>
        <w:sectPr w:rsidR="00A5555F" w:rsidRPr="00815A82" w:rsidSect="00617EA7">
          <w:pgSz w:w="11906" w:h="16838" w:code="9"/>
          <w:pgMar w:top="1134" w:right="851" w:bottom="1134" w:left="1701" w:header="709" w:footer="709" w:gutter="0"/>
          <w:cols w:space="708"/>
          <w:docGrid w:linePitch="360"/>
        </w:sectPr>
      </w:pPr>
    </w:p>
    <w:p w:rsidR="00DF7438" w:rsidRPr="00815A82" w:rsidRDefault="00CE1BF1" w:rsidP="00AA6B8A">
      <w:pPr>
        <w:pStyle w:val="a7"/>
        <w:spacing w:after="120"/>
        <w:rPr>
          <w:bCs/>
        </w:rPr>
      </w:pPr>
      <w:bookmarkStart w:id="22" w:name="_Ref446182188"/>
      <w:r w:rsidRPr="00815A82">
        <w:rPr>
          <w:noProof/>
        </w:rPr>
        <w:lastRenderedPageBreak/>
        <w:drawing>
          <wp:inline distT="0" distB="0" distL="0" distR="0">
            <wp:extent cx="9201150" cy="4257675"/>
            <wp:effectExtent l="19050" t="0" r="0" b="0"/>
            <wp:docPr id="30" name="Рисунок 5" descr="C:\Users\Andrey\Documents\Программная инженерия\Ресурсы\Навигационн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Навигационная1.png"/>
                    <pic:cNvPicPr>
                      <a:picLocks noChangeAspect="1" noChangeArrowheads="1"/>
                    </pic:cNvPicPr>
                  </pic:nvPicPr>
                  <pic:blipFill>
                    <a:blip r:embed="rId49" cstate="print"/>
                    <a:srcRect/>
                    <a:stretch>
                      <a:fillRect/>
                    </a:stretch>
                  </pic:blipFill>
                  <pic:spPr bwMode="auto">
                    <a:xfrm>
                      <a:off x="0" y="0"/>
                      <a:ext cx="9201150" cy="4257675"/>
                    </a:xfrm>
                    <a:prstGeom prst="rect">
                      <a:avLst/>
                    </a:prstGeom>
                    <a:noFill/>
                    <a:ln w="9525">
                      <a:noFill/>
                      <a:miter lim="800000"/>
                      <a:headEnd/>
                      <a:tailEnd/>
                    </a:ln>
                  </pic:spPr>
                </pic:pic>
              </a:graphicData>
            </a:graphic>
          </wp:inline>
        </w:drawing>
      </w:r>
      <w:r w:rsidR="00AA6B8A" w:rsidRPr="00815A82">
        <w:br/>
      </w:r>
      <w:r w:rsidR="00DF7438" w:rsidRPr="00815A82">
        <w:rPr>
          <w:bCs/>
        </w:rPr>
        <w:t>Рисунок</w:t>
      </w:r>
      <w:bookmarkEnd w:id="22"/>
      <w:r w:rsidR="00AF1224">
        <w:rPr>
          <w:bCs/>
        </w:rPr>
        <w:t xml:space="preserve"> 26</w:t>
      </w:r>
      <w:r w:rsidR="00DF7438" w:rsidRPr="00815A82">
        <w:rPr>
          <w:bCs/>
        </w:rPr>
        <w:t>‒ Навигационная модель приложения</w:t>
      </w:r>
      <w:r w:rsidR="000608AF">
        <w:rPr>
          <w:bCs/>
        </w:rPr>
        <w:t>. Режим конструирования</w:t>
      </w:r>
      <w:r w:rsidR="00DF7438" w:rsidRPr="00815A82">
        <w:rPr>
          <w:bCs/>
        </w:rPr>
        <w:t xml:space="preserve"> </w:t>
      </w:r>
      <w:r w:rsidR="00857441">
        <w:rPr>
          <w:bCs/>
        </w:rPr>
        <w:t>(начало)</w:t>
      </w:r>
    </w:p>
    <w:p w:rsidR="00AA6B8A" w:rsidRPr="00815A82" w:rsidRDefault="00AA6B8A">
      <w:pPr>
        <w:spacing w:line="240" w:lineRule="auto"/>
        <w:rPr>
          <w:lang w:val="ru-RU"/>
        </w:rPr>
      </w:pPr>
      <w:r w:rsidRPr="00815A82">
        <w:rPr>
          <w:lang w:val="ru-RU"/>
        </w:rPr>
        <w:br w:type="page"/>
      </w:r>
    </w:p>
    <w:p w:rsidR="00DF7438" w:rsidRPr="00815A82" w:rsidRDefault="000608AF" w:rsidP="00836068">
      <w:pPr>
        <w:pStyle w:val="a8"/>
        <w:jc w:val="center"/>
        <w:rPr>
          <w:lang w:eastAsia="ru-RU"/>
        </w:rPr>
      </w:pPr>
      <w:r>
        <w:rPr>
          <w:noProof/>
          <w:lang w:eastAsia="ru-RU"/>
        </w:rPr>
        <w:lastRenderedPageBreak/>
        <w:drawing>
          <wp:inline distT="0" distB="0" distL="0" distR="0">
            <wp:extent cx="8355884" cy="5286375"/>
            <wp:effectExtent l="19050" t="0" r="7066" b="0"/>
            <wp:docPr id="11" name="Рисунок 1" descr="C:\Users\Andrey\Documents\Программная инженерия\Ресурсы\Навигационна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Ресурсы\Навигационная2.png"/>
                    <pic:cNvPicPr>
                      <a:picLocks noChangeAspect="1" noChangeArrowheads="1"/>
                    </pic:cNvPicPr>
                  </pic:nvPicPr>
                  <pic:blipFill>
                    <a:blip r:embed="rId50" cstate="print"/>
                    <a:srcRect/>
                    <a:stretch>
                      <a:fillRect/>
                    </a:stretch>
                  </pic:blipFill>
                  <pic:spPr bwMode="auto">
                    <a:xfrm>
                      <a:off x="0" y="0"/>
                      <a:ext cx="8355884" cy="5286375"/>
                    </a:xfrm>
                    <a:prstGeom prst="rect">
                      <a:avLst/>
                    </a:prstGeom>
                    <a:noFill/>
                    <a:ln w="9525">
                      <a:noFill/>
                      <a:miter lim="800000"/>
                      <a:headEnd/>
                      <a:tailEnd/>
                    </a:ln>
                  </pic:spPr>
                </pic:pic>
              </a:graphicData>
            </a:graphic>
          </wp:inline>
        </w:drawing>
      </w:r>
      <w:r w:rsidR="00836068" w:rsidRPr="00815A82">
        <w:rPr>
          <w:lang w:eastAsia="ru-RU"/>
        </w:rPr>
        <w:br/>
      </w:r>
      <w:r w:rsidR="00AF1224">
        <w:rPr>
          <w:bCs/>
        </w:rPr>
        <w:t>Рисунок 26</w:t>
      </w:r>
      <w:r w:rsidR="00836068" w:rsidRPr="00815A82">
        <w:rPr>
          <w:bCs/>
        </w:rPr>
        <w:t>‒ Навигационная модель приложения</w:t>
      </w:r>
      <w:r>
        <w:rPr>
          <w:bCs/>
        </w:rPr>
        <w:t>. Режим конструирования</w:t>
      </w:r>
      <w:r w:rsidR="00857441">
        <w:rPr>
          <w:bCs/>
        </w:rPr>
        <w:t xml:space="preserve"> (продолжение)</w:t>
      </w:r>
    </w:p>
    <w:p w:rsidR="00686488" w:rsidRPr="00815A82" w:rsidRDefault="00686488" w:rsidP="00B8713F">
      <w:pPr>
        <w:pStyle w:val="a8"/>
        <w:rPr>
          <w:lang w:eastAsia="ru-RU"/>
        </w:rPr>
      </w:pPr>
    </w:p>
    <w:p w:rsidR="00686488" w:rsidRPr="00815A82" w:rsidRDefault="00CE1BF1" w:rsidP="00686488">
      <w:pPr>
        <w:pStyle w:val="a8"/>
        <w:jc w:val="center"/>
        <w:rPr>
          <w:lang w:eastAsia="ru-RU"/>
        </w:rPr>
      </w:pPr>
      <w:r w:rsidRPr="00815A82">
        <w:rPr>
          <w:noProof/>
          <w:lang w:eastAsia="ru-RU"/>
        </w:rPr>
        <w:lastRenderedPageBreak/>
        <w:drawing>
          <wp:inline distT="0" distB="0" distL="0" distR="0">
            <wp:extent cx="8020050" cy="5025474"/>
            <wp:effectExtent l="19050" t="0" r="0" b="0"/>
            <wp:docPr id="29" name="Рисунок 4" descr="C:\Users\Andrey\Documents\Программная инженерия\Ресурсы\Навигационна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Documents\Программная инженерия\Ресурсы\Навигационная3.png"/>
                    <pic:cNvPicPr>
                      <a:picLocks noChangeAspect="1" noChangeArrowheads="1"/>
                    </pic:cNvPicPr>
                  </pic:nvPicPr>
                  <pic:blipFill>
                    <a:blip r:embed="rId51" cstate="print"/>
                    <a:srcRect/>
                    <a:stretch>
                      <a:fillRect/>
                    </a:stretch>
                  </pic:blipFill>
                  <pic:spPr bwMode="auto">
                    <a:xfrm>
                      <a:off x="0" y="0"/>
                      <a:ext cx="8020050" cy="5025474"/>
                    </a:xfrm>
                    <a:prstGeom prst="rect">
                      <a:avLst/>
                    </a:prstGeom>
                    <a:noFill/>
                    <a:ln w="9525">
                      <a:noFill/>
                      <a:miter lim="800000"/>
                      <a:headEnd/>
                      <a:tailEnd/>
                    </a:ln>
                  </pic:spPr>
                </pic:pic>
              </a:graphicData>
            </a:graphic>
          </wp:inline>
        </w:drawing>
      </w:r>
      <w:r w:rsidR="00686488" w:rsidRPr="00815A82">
        <w:rPr>
          <w:lang w:eastAsia="ru-RU"/>
        </w:rPr>
        <w:br/>
      </w:r>
      <w:r w:rsidR="00857441">
        <w:rPr>
          <w:bCs/>
        </w:rPr>
        <w:t>Рисунок 2</w:t>
      </w:r>
      <w:r w:rsidR="00AF1224">
        <w:rPr>
          <w:bCs/>
        </w:rPr>
        <w:t>6</w:t>
      </w:r>
      <w:r w:rsidR="00686488" w:rsidRPr="00815A82">
        <w:rPr>
          <w:bCs/>
        </w:rPr>
        <w:t>‒ Навигационная модель приложения</w:t>
      </w:r>
      <w:r w:rsidR="000608AF">
        <w:rPr>
          <w:bCs/>
        </w:rPr>
        <w:t>. Режим моделирования</w:t>
      </w:r>
      <w:r w:rsidR="00857441">
        <w:rPr>
          <w:bCs/>
        </w:rPr>
        <w:t xml:space="preserve"> (продолжение)</w:t>
      </w:r>
    </w:p>
    <w:p w:rsidR="00686488" w:rsidRPr="00815A82" w:rsidRDefault="00686488" w:rsidP="00B8713F">
      <w:pPr>
        <w:pStyle w:val="a8"/>
        <w:rPr>
          <w:lang w:eastAsia="ru-RU"/>
        </w:rPr>
      </w:pPr>
    </w:p>
    <w:p w:rsidR="00AA6B8A" w:rsidRPr="00815A82" w:rsidRDefault="00AA6B8A" w:rsidP="00B8713F">
      <w:pPr>
        <w:pStyle w:val="a8"/>
        <w:rPr>
          <w:lang w:eastAsia="ru-RU"/>
        </w:rPr>
        <w:sectPr w:rsidR="00AA6B8A" w:rsidRPr="00815A82" w:rsidSect="00DF7438">
          <w:pgSz w:w="16838" w:h="11906" w:orient="landscape" w:code="9"/>
          <w:pgMar w:top="1701" w:right="1134" w:bottom="851" w:left="1134" w:header="709" w:footer="709" w:gutter="0"/>
          <w:cols w:space="708"/>
          <w:docGrid w:linePitch="360"/>
        </w:sectPr>
      </w:pPr>
    </w:p>
    <w:p w:rsidR="000051CC" w:rsidRPr="00815A82" w:rsidRDefault="000051CC" w:rsidP="000051CC">
      <w:pPr>
        <w:pStyle w:val="a1"/>
      </w:pPr>
      <w:bookmarkStart w:id="23" w:name="_Toc462323468"/>
      <w:r w:rsidRPr="00815A82">
        <w:lastRenderedPageBreak/>
        <w:t>Информационно-логический проект системы</w:t>
      </w:r>
    </w:p>
    <w:p w:rsidR="000051CC" w:rsidRPr="00815A82" w:rsidRDefault="000051CC" w:rsidP="00390F5B">
      <w:pPr>
        <w:pStyle w:val="a2"/>
        <w:tabs>
          <w:tab w:val="clear" w:pos="2978"/>
          <w:tab w:val="num" w:pos="284"/>
        </w:tabs>
        <w:ind w:left="0" w:firstLine="567"/>
        <w:rPr>
          <w:lang w:val="ru-RU"/>
        </w:rPr>
      </w:pPr>
      <w:r w:rsidRPr="00815A82">
        <w:rPr>
          <w:lang w:val="ru-RU"/>
        </w:rPr>
        <w:t xml:space="preserve">Язык </w:t>
      </w:r>
      <w:r w:rsidRPr="00390F5B">
        <w:rPr>
          <w:lang w:val="ru-RU"/>
        </w:rPr>
        <w:t>UML</w:t>
      </w:r>
    </w:p>
    <w:p w:rsidR="00B02CA4" w:rsidRPr="00B02CA4" w:rsidRDefault="00B02CA4" w:rsidP="00B02CA4">
      <w:pPr>
        <w:pStyle w:val="afd"/>
        <w:rPr>
          <w:lang w:val="ru-RU"/>
        </w:rPr>
      </w:pPr>
      <w:r w:rsidRPr="00B02CA4">
        <w:rPr>
          <w:lang w:val="ru-RU"/>
        </w:rPr>
        <w:t>Унифицированный язык моделирования (</w:t>
      </w:r>
      <w:r w:rsidRPr="00B07497">
        <w:t>Unified</w:t>
      </w:r>
      <w:r w:rsidRPr="00B02CA4">
        <w:rPr>
          <w:lang w:val="ru-RU"/>
        </w:rPr>
        <w:t xml:space="preserve"> </w:t>
      </w:r>
      <w:r w:rsidRPr="00B07497">
        <w:t>Modeling</w:t>
      </w:r>
      <w:r w:rsidRPr="00B02CA4">
        <w:rPr>
          <w:lang w:val="ru-RU"/>
        </w:rPr>
        <w:t xml:space="preserve"> </w:t>
      </w:r>
      <w:r w:rsidRPr="00B07497">
        <w:t>Language</w:t>
      </w:r>
      <w:r w:rsidRPr="00B02CA4">
        <w:rPr>
          <w:lang w:val="ru-RU"/>
        </w:rPr>
        <w:t xml:space="preserve"> – </w:t>
      </w:r>
      <w:r w:rsidRPr="00B07497">
        <w:t>UML</w:t>
      </w:r>
      <w:r w:rsidRPr="00B02CA4">
        <w:rPr>
          <w:lang w:val="ru-RU"/>
        </w:rPr>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Язык </w:t>
      </w:r>
      <w:r w:rsidRPr="00B07497">
        <w:t>UML</w:t>
      </w:r>
      <w:r w:rsidRPr="00B02CA4">
        <w:rPr>
          <w:lang w:val="ru-RU"/>
        </w:rPr>
        <w:t xml:space="preserve"> предоставляет стандартный способ написания проектной документации на системы, включая концептуальные аспекты, такие как бизнес-процессы и функции системы, а также конкретные аспекты, такие как выражения языков программирования, схемы баз данных и повторно используемые компоненты </w:t>
      </w:r>
      <w:proofErr w:type="gramStart"/>
      <w:r w:rsidRPr="00B02CA4">
        <w:rPr>
          <w:lang w:val="ru-RU"/>
        </w:rPr>
        <w:t>ПО</w:t>
      </w:r>
      <w:proofErr w:type="gramEnd"/>
      <w:r w:rsidRPr="00B02CA4">
        <w:rPr>
          <w:lang w:val="ru-RU"/>
        </w:rPr>
        <w:t>.</w:t>
      </w:r>
    </w:p>
    <w:p w:rsidR="00B02CA4" w:rsidRPr="00B02CA4" w:rsidRDefault="00B02CA4" w:rsidP="00B02CA4">
      <w:pPr>
        <w:pStyle w:val="afd"/>
        <w:rPr>
          <w:lang w:val="ru-RU"/>
        </w:rPr>
      </w:pPr>
      <w:r w:rsidRPr="00B02CA4">
        <w:rPr>
          <w:lang w:val="ru-RU"/>
        </w:rPr>
        <w:t xml:space="preserve">В нотации языка </w:t>
      </w:r>
      <w:r>
        <w:t>UML</w:t>
      </w:r>
      <w:r w:rsidRPr="00B02CA4">
        <w:rPr>
          <w:lang w:val="ru-RU"/>
        </w:rPr>
        <w:t xml:space="preserve"> определены следующие виды канонических диаграмм</w:t>
      </w:r>
      <w:r w:rsidR="004005BE" w:rsidRPr="004005BE">
        <w:rPr>
          <w:lang w:val="ru-RU"/>
        </w:rPr>
        <w:t xml:space="preserve"> [</w:t>
      </w:r>
      <w:r w:rsidR="00390F5B">
        <w:rPr>
          <w:lang w:val="ru-RU"/>
        </w:rPr>
        <w:fldChar w:fldCharType="begin"/>
      </w:r>
      <w:r w:rsidR="00390F5B">
        <w:rPr>
          <w:lang w:val="ru-RU"/>
        </w:rPr>
        <w:instrText xml:space="preserve"> REF _Ref465856576 \r \h </w:instrText>
      </w:r>
      <w:r w:rsidR="00390F5B">
        <w:rPr>
          <w:lang w:val="ru-RU"/>
        </w:rPr>
      </w:r>
      <w:r w:rsidR="00390F5B">
        <w:rPr>
          <w:lang w:val="ru-RU"/>
        </w:rPr>
        <w:fldChar w:fldCharType="separate"/>
      </w:r>
      <w:r w:rsidR="00390F5B">
        <w:rPr>
          <w:lang w:val="ru-RU"/>
        </w:rPr>
        <w:t>20</w:t>
      </w:r>
      <w:r w:rsidR="00390F5B">
        <w:rPr>
          <w:lang w:val="ru-RU"/>
        </w:rPr>
        <w:fldChar w:fldCharType="end"/>
      </w:r>
      <w:r w:rsidR="004005BE" w:rsidRPr="004005BE">
        <w:rPr>
          <w:lang w:val="ru-RU"/>
        </w:rPr>
        <w:t>]</w:t>
      </w:r>
      <w:r w:rsidRPr="00B02CA4">
        <w:rPr>
          <w:lang w:val="ru-RU"/>
        </w:rPr>
        <w:t xml:space="preserve">: </w:t>
      </w:r>
    </w:p>
    <w:p w:rsidR="00B02CA4" w:rsidRPr="0083394A" w:rsidRDefault="00B02CA4" w:rsidP="00B555CE">
      <w:pPr>
        <w:pStyle w:val="10"/>
        <w:numPr>
          <w:ilvl w:val="0"/>
          <w:numId w:val="51"/>
        </w:numPr>
        <w:rPr>
          <w:lang w:val="ru-RU"/>
        </w:rPr>
      </w:pPr>
      <w:r w:rsidRPr="0083394A">
        <w:rPr>
          <w:lang w:val="ru-RU"/>
        </w:rPr>
        <w:t>вариантов использования (</w:t>
      </w:r>
      <w:r>
        <w:t>use</w:t>
      </w:r>
      <w:r w:rsidRPr="0083394A">
        <w:rPr>
          <w:lang w:val="ru-RU"/>
        </w:rPr>
        <w:t xml:space="preserve"> </w:t>
      </w:r>
      <w:r>
        <w:t>case</w:t>
      </w:r>
      <w:r w:rsidRPr="0083394A">
        <w:rPr>
          <w:lang w:val="ru-RU"/>
        </w:rPr>
        <w:t xml:space="preserve"> </w:t>
      </w:r>
      <w:r>
        <w:t>diagram</w:t>
      </w:r>
      <w:r w:rsidRPr="0083394A">
        <w:rPr>
          <w:lang w:val="ru-RU"/>
        </w:rPr>
        <w:t>);</w:t>
      </w:r>
    </w:p>
    <w:p w:rsidR="00B02CA4" w:rsidRPr="00B07497" w:rsidRDefault="00B02CA4" w:rsidP="00B555CE">
      <w:pPr>
        <w:pStyle w:val="10"/>
        <w:numPr>
          <w:ilvl w:val="0"/>
          <w:numId w:val="51"/>
        </w:numPr>
      </w:pPr>
      <w:r>
        <w:t>классов</w:t>
      </w:r>
      <w:r w:rsidRPr="00B07497">
        <w:t xml:space="preserve"> (class diagram); </w:t>
      </w:r>
    </w:p>
    <w:p w:rsidR="00B02CA4" w:rsidRPr="00B07497" w:rsidRDefault="00B02CA4" w:rsidP="00B555CE">
      <w:pPr>
        <w:pStyle w:val="10"/>
        <w:numPr>
          <w:ilvl w:val="0"/>
          <w:numId w:val="51"/>
        </w:numPr>
      </w:pPr>
      <w:r>
        <w:t>кооперации</w:t>
      </w:r>
      <w:r w:rsidRPr="00B07497">
        <w:t xml:space="preserve"> (collaboration diagram); </w:t>
      </w:r>
    </w:p>
    <w:p w:rsidR="00B02CA4" w:rsidRPr="00B07497" w:rsidRDefault="00B02CA4" w:rsidP="00B555CE">
      <w:pPr>
        <w:pStyle w:val="10"/>
        <w:numPr>
          <w:ilvl w:val="0"/>
          <w:numId w:val="51"/>
        </w:numPr>
      </w:pPr>
      <w:r>
        <w:t>последовательности</w:t>
      </w:r>
      <w:r w:rsidRPr="00B07497">
        <w:t xml:space="preserve"> (sequence diagram);</w:t>
      </w:r>
    </w:p>
    <w:p w:rsidR="00B02CA4" w:rsidRPr="00B07497" w:rsidRDefault="00B02CA4" w:rsidP="00B555CE">
      <w:pPr>
        <w:pStyle w:val="10"/>
        <w:numPr>
          <w:ilvl w:val="0"/>
          <w:numId w:val="51"/>
        </w:numPr>
      </w:pPr>
      <w:r>
        <w:t>состояний</w:t>
      </w:r>
      <w:r w:rsidRPr="00B07497">
        <w:t xml:space="preserve"> (statechart diagram);</w:t>
      </w:r>
    </w:p>
    <w:p w:rsidR="00B02CA4" w:rsidRPr="00B07497" w:rsidRDefault="00B02CA4" w:rsidP="00B555CE">
      <w:pPr>
        <w:pStyle w:val="10"/>
        <w:numPr>
          <w:ilvl w:val="0"/>
          <w:numId w:val="51"/>
        </w:numPr>
      </w:pPr>
      <w:r>
        <w:t>деятельности</w:t>
      </w:r>
      <w:r w:rsidRPr="00B07497">
        <w:t xml:space="preserve"> (activity diagram);</w:t>
      </w:r>
    </w:p>
    <w:p w:rsidR="00B02CA4" w:rsidRPr="00B07497" w:rsidRDefault="00B02CA4" w:rsidP="00B555CE">
      <w:pPr>
        <w:pStyle w:val="10"/>
        <w:numPr>
          <w:ilvl w:val="0"/>
          <w:numId w:val="51"/>
        </w:numPr>
      </w:pPr>
      <w:r>
        <w:t>компонентов</w:t>
      </w:r>
      <w:r w:rsidRPr="00B07497">
        <w:t xml:space="preserve"> (component diagram);</w:t>
      </w:r>
    </w:p>
    <w:p w:rsidR="00B02CA4" w:rsidRDefault="00B02CA4" w:rsidP="00B555CE">
      <w:pPr>
        <w:pStyle w:val="10"/>
        <w:numPr>
          <w:ilvl w:val="0"/>
          <w:numId w:val="51"/>
        </w:numPr>
      </w:pPr>
      <w:proofErr w:type="gramStart"/>
      <w:r>
        <w:t>развертывания</w:t>
      </w:r>
      <w:proofErr w:type="gramEnd"/>
      <w:r w:rsidRPr="00B07497">
        <w:t xml:space="preserve"> (deployment diagram).</w:t>
      </w:r>
    </w:p>
    <w:p w:rsidR="000051CC" w:rsidRPr="00815A82" w:rsidRDefault="000051CC" w:rsidP="00390F5B">
      <w:pPr>
        <w:pStyle w:val="a2"/>
        <w:tabs>
          <w:tab w:val="clear" w:pos="2978"/>
          <w:tab w:val="num" w:pos="284"/>
        </w:tabs>
        <w:ind w:left="0" w:firstLine="567"/>
        <w:rPr>
          <w:lang w:val="ru-RU"/>
        </w:rPr>
      </w:pPr>
      <w:r w:rsidRPr="00390F5B">
        <w:rPr>
          <w:lang w:val="ru-RU"/>
        </w:rPr>
        <w:t>Диаграмма вариантов использования</w:t>
      </w:r>
    </w:p>
    <w:p w:rsidR="000051CC" w:rsidRPr="00815A82" w:rsidRDefault="000051CC" w:rsidP="000051CC">
      <w:pPr>
        <w:pStyle w:val="a8"/>
      </w:pPr>
      <w:r w:rsidRPr="00815A82">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815A82" w:rsidRDefault="000051CC" w:rsidP="000051CC">
      <w:pPr>
        <w:pStyle w:val="a8"/>
      </w:pPr>
      <w:r w:rsidRPr="00815A82">
        <w:t>Разработка диаграммы вариантов использования преследует цели:</w:t>
      </w:r>
    </w:p>
    <w:p w:rsidR="000051CC" w:rsidRPr="00815A82" w:rsidRDefault="000051CC" w:rsidP="00FE46CD">
      <w:pPr>
        <w:pStyle w:val="af2"/>
        <w:rPr>
          <w:rFonts w:ascii="Times New Roman" w:hAnsi="Times New Roman"/>
        </w:rPr>
      </w:pPr>
      <w:r w:rsidRPr="00815A82">
        <w:rPr>
          <w:rFonts w:ascii="Times New Roman" w:hAnsi="Times New Roman"/>
        </w:rPr>
        <w:lastRenderedPageBreak/>
        <w:t>определить общие границы и контекст моделируемой предметной области на начальных этапах проектирования системы;</w:t>
      </w:r>
    </w:p>
    <w:p w:rsidR="000051CC" w:rsidRPr="00815A82" w:rsidRDefault="000051CC" w:rsidP="00FE46CD">
      <w:pPr>
        <w:pStyle w:val="af2"/>
        <w:rPr>
          <w:rFonts w:ascii="Times New Roman" w:hAnsi="Times New Roman"/>
        </w:rPr>
      </w:pPr>
      <w:r w:rsidRPr="00815A82">
        <w:rPr>
          <w:rFonts w:ascii="Times New Roman" w:hAnsi="Times New Roman"/>
        </w:rPr>
        <w:t>сформулировать общие требования к функциональному поведению проектируемой системы;</w:t>
      </w:r>
    </w:p>
    <w:p w:rsidR="000051CC" w:rsidRPr="00815A82" w:rsidRDefault="000051CC" w:rsidP="00FE46CD">
      <w:pPr>
        <w:pStyle w:val="af2"/>
        <w:rPr>
          <w:rFonts w:ascii="Times New Roman" w:hAnsi="Times New Roman"/>
        </w:rPr>
      </w:pPr>
      <w:r w:rsidRPr="00815A82">
        <w:rPr>
          <w:rFonts w:ascii="Times New Roman" w:hAnsi="Times New Roman"/>
        </w:rPr>
        <w:t>разработать концептуальную модель системы для ее последующей детализации в форме логических и физических моделей;</w:t>
      </w:r>
    </w:p>
    <w:p w:rsidR="000051CC" w:rsidRPr="00815A82" w:rsidRDefault="000051CC" w:rsidP="00FE46CD">
      <w:pPr>
        <w:pStyle w:val="af2"/>
        <w:rPr>
          <w:rFonts w:ascii="Times New Roman" w:hAnsi="Times New Roman"/>
        </w:rPr>
      </w:pPr>
      <w:r w:rsidRPr="00815A82">
        <w:rPr>
          <w:rFonts w:ascii="Times New Roman" w:hAnsi="Times New Roman"/>
        </w:rPr>
        <w:t>подготовить исходную документацию для взаимодействия разработчиков системы с ее заказчиками и пользователями.</w:t>
      </w:r>
    </w:p>
    <w:p w:rsidR="000051CC" w:rsidRPr="00815A82" w:rsidRDefault="000051CC" w:rsidP="000051CC">
      <w:pPr>
        <w:pStyle w:val="a8"/>
      </w:pPr>
      <w:r w:rsidRPr="00815A82">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815A82">
        <w:t>понять</w:t>
      </w:r>
      <w:proofErr w:type="gramEnd"/>
      <w:r w:rsidRPr="00815A82">
        <w:t xml:space="preserve"> как их использовать, а разработчики – реализовать соответствующий элемент.</w:t>
      </w:r>
    </w:p>
    <w:p w:rsidR="000051CC" w:rsidRPr="00815A82" w:rsidRDefault="000051CC" w:rsidP="000051CC">
      <w:pPr>
        <w:pStyle w:val="a8"/>
      </w:pPr>
      <w:r w:rsidRPr="00815A82">
        <w:t xml:space="preserve">Таким образом,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815A82">
        <w:t>помощью</w:t>
      </w:r>
      <w:proofErr w:type="gramEnd"/>
      <w:r w:rsidRPr="00815A82">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Pr="00815A82" w:rsidRDefault="000051CC" w:rsidP="000051CC">
      <w:pPr>
        <w:pStyle w:val="a8"/>
      </w:pPr>
      <w:r w:rsidRPr="00815A82">
        <w:t>Вариант использования (</w:t>
      </w:r>
      <w:r w:rsidRPr="00815A82">
        <w:rPr>
          <w:lang w:val="en-US"/>
        </w:rPr>
        <w:t>use</w:t>
      </w:r>
      <w:r w:rsidRPr="00815A82">
        <w:t xml:space="preserve"> </w:t>
      </w:r>
      <w:r w:rsidRPr="00815A82">
        <w:rPr>
          <w:lang w:val="en-US"/>
        </w:rPr>
        <w:t>case</w:t>
      </w:r>
      <w:r w:rsidRPr="00815A82">
        <w:t>) – 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83394A" w:rsidRDefault="000051CC" w:rsidP="000051CC">
      <w:pPr>
        <w:pStyle w:val="16"/>
      </w:pPr>
      <w:r w:rsidRPr="00815A82">
        <w:t>Диаграмма вариантов использования разрабатываемой системы представлена на рисунке</w:t>
      </w:r>
      <w:r w:rsidR="004005BE" w:rsidRPr="004005BE">
        <w:t xml:space="preserve"> 24</w:t>
      </w:r>
      <w:r w:rsidRPr="00815A82">
        <w:t>.</w:t>
      </w:r>
    </w:p>
    <w:p w:rsidR="004005BE" w:rsidRPr="0083394A" w:rsidRDefault="004005BE" w:rsidP="000051CC">
      <w:pPr>
        <w:pStyle w:val="16"/>
      </w:pPr>
    </w:p>
    <w:p w:rsidR="000051CC" w:rsidRPr="00815A82" w:rsidRDefault="000051CC" w:rsidP="000051CC">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8"/>
      </w:pPr>
      <w:r w:rsidRPr="00815A82">
        <w:t>Рассмотрим несколько сценариев вариантов использования.</w:t>
      </w:r>
    </w:p>
    <w:p w:rsidR="000051CC" w:rsidRPr="00815A82" w:rsidRDefault="000051CC" w:rsidP="000051CC">
      <w:pPr>
        <w:pStyle w:val="aa"/>
      </w:pPr>
      <w:r w:rsidRPr="00815A82">
        <w:t>Сценарий «Вход в систему»</w:t>
      </w:r>
    </w:p>
    <w:p w:rsidR="000051CC" w:rsidRPr="00815A82" w:rsidRDefault="000051CC" w:rsidP="000051CC">
      <w:pPr>
        <w:pStyle w:val="16"/>
      </w:pPr>
      <w:r w:rsidRPr="00815A82">
        <w:rPr>
          <w:i/>
        </w:rPr>
        <w:t>Вариант использования:</w:t>
      </w:r>
      <w:r w:rsidRPr="00815A82">
        <w:t xml:space="preserve"> вход в систему.</w:t>
      </w:r>
    </w:p>
    <w:p w:rsidR="000051CC" w:rsidRPr="00815A82" w:rsidRDefault="000051CC" w:rsidP="000051CC">
      <w:pPr>
        <w:pStyle w:val="16"/>
      </w:pPr>
      <w:r w:rsidRPr="00815A82">
        <w:rPr>
          <w:i/>
        </w:rPr>
        <w:t>Краткое описание:</w:t>
      </w:r>
      <w:r w:rsidRPr="00815A82">
        <w:t xml:space="preserve"> сценарий дает возможность любому пользователю войти в систему.</w:t>
      </w:r>
    </w:p>
    <w:p w:rsidR="000051CC" w:rsidRPr="00815A82" w:rsidRDefault="000051CC" w:rsidP="000051CC">
      <w:pPr>
        <w:pStyle w:val="16"/>
      </w:pPr>
      <w:r w:rsidRPr="00815A82">
        <w:rPr>
          <w:i/>
        </w:rPr>
        <w:t>Актеры:</w:t>
      </w:r>
      <w:r w:rsidRPr="00815A82">
        <w:t xml:space="preserve"> пользователь.</w:t>
      </w:r>
    </w:p>
    <w:p w:rsidR="000051CC" w:rsidRPr="00815A82" w:rsidRDefault="000051CC" w:rsidP="000051CC">
      <w:pPr>
        <w:pStyle w:val="16"/>
      </w:pPr>
      <w:r w:rsidRPr="00815A82">
        <w:rPr>
          <w:i/>
        </w:rPr>
        <w:lastRenderedPageBreak/>
        <w:t>Предусловия:</w:t>
      </w:r>
      <w:r w:rsidRPr="00815A82">
        <w:t xml:space="preserve"> компьютер пользователя включён, на экране – главное окно операционной системы с набором пиктограмм на рабочем столе.</w:t>
      </w:r>
    </w:p>
    <w:p w:rsidR="000051CC" w:rsidRPr="00815A82" w:rsidRDefault="000051CC" w:rsidP="000051CC">
      <w:pPr>
        <w:pStyle w:val="16"/>
        <w:rPr>
          <w:i/>
        </w:rPr>
      </w:pPr>
      <w:r w:rsidRPr="00815A82">
        <w:rPr>
          <w:i/>
        </w:rPr>
        <w:t>Основной поток событий:</w:t>
      </w:r>
    </w:p>
    <w:p w:rsidR="000051CC" w:rsidRPr="00815A82" w:rsidRDefault="000051CC" w:rsidP="000051CC">
      <w:pPr>
        <w:pStyle w:val="10"/>
        <w:tabs>
          <w:tab w:val="left" w:pos="851"/>
        </w:tabs>
        <w:ind w:left="567" w:firstLine="0"/>
        <w:rPr>
          <w:lang w:val="ru-RU"/>
        </w:rPr>
      </w:pPr>
      <w:r w:rsidRPr="00815A82">
        <w:rPr>
          <w:lang w:val="ru-RU"/>
        </w:rPr>
        <w:t>Пользователь двойным щелчком левой кнопки мыши по пиктограмме веб-обозревателя запускает данное приложение.</w:t>
      </w:r>
    </w:p>
    <w:p w:rsidR="000051CC" w:rsidRPr="00815A82" w:rsidRDefault="000051CC" w:rsidP="000051CC">
      <w:pPr>
        <w:pStyle w:val="10"/>
        <w:tabs>
          <w:tab w:val="left" w:pos="851"/>
        </w:tabs>
        <w:ind w:left="567" w:firstLine="0"/>
        <w:rPr>
          <w:lang w:val="ru-RU"/>
        </w:rPr>
      </w:pPr>
      <w:r w:rsidRPr="00815A82">
        <w:rPr>
          <w:lang w:val="ru-RU"/>
        </w:rPr>
        <w:t>Пользователь вводит адрес системы в строку адреса веб-обозревателя.</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стартовая страница системы.</w:t>
      </w:r>
    </w:p>
    <w:p w:rsidR="000051CC" w:rsidRPr="00815A82" w:rsidRDefault="000051CC" w:rsidP="000051CC">
      <w:pPr>
        <w:pStyle w:val="10"/>
        <w:tabs>
          <w:tab w:val="left" w:pos="851"/>
        </w:tabs>
        <w:ind w:left="567" w:firstLine="0"/>
        <w:rPr>
          <w:lang w:val="ru-RU"/>
        </w:rPr>
      </w:pPr>
      <w:r w:rsidRPr="00815A82">
        <w:rPr>
          <w:lang w:val="ru-RU"/>
        </w:rPr>
        <w:t>Пользователь переходит по гиперссылке «Вход».</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страница с формой ввода логина и пароля.</w:t>
      </w:r>
    </w:p>
    <w:p w:rsidR="000051CC" w:rsidRPr="00815A82" w:rsidRDefault="000051CC" w:rsidP="000051CC">
      <w:pPr>
        <w:pStyle w:val="10"/>
        <w:tabs>
          <w:tab w:val="left" w:pos="851"/>
        </w:tabs>
        <w:ind w:left="567" w:firstLine="0"/>
        <w:rPr>
          <w:lang w:val="ru-RU"/>
        </w:rPr>
      </w:pPr>
      <w:r w:rsidRPr="00815A82">
        <w:rPr>
          <w:lang w:val="ru-RU"/>
        </w:rPr>
        <w:t>Пользователь вводит имя пользователя и пароль и нажимает кнопку</w:t>
      </w:r>
      <w:r w:rsidRPr="00815A82">
        <w:t> </w:t>
      </w:r>
      <w:r w:rsidRPr="00815A82">
        <w:rPr>
          <w:lang w:val="ru-RU"/>
        </w:rPr>
        <w:t>«Вход».</w:t>
      </w:r>
    </w:p>
    <w:p w:rsidR="000051CC" w:rsidRPr="00815A82" w:rsidRDefault="000051CC" w:rsidP="000051CC">
      <w:pPr>
        <w:pStyle w:val="10"/>
        <w:numPr>
          <w:ilvl w:val="0"/>
          <w:numId w:val="0"/>
        </w:numPr>
        <w:tabs>
          <w:tab w:val="left" w:pos="1560"/>
        </w:tabs>
        <w:ind w:left="851"/>
        <w:rPr>
          <w:lang w:val="ru-RU"/>
        </w:rPr>
      </w:pPr>
      <w:r w:rsidRPr="00815A82">
        <w:rPr>
          <w:lang w:val="ru-RU"/>
        </w:rPr>
        <w:t>А</w:t>
      </w:r>
      <w:proofErr w:type="gramStart"/>
      <w:r w:rsidRPr="00815A82">
        <w:rPr>
          <w:lang w:val="ru-RU"/>
        </w:rPr>
        <w:t>1</w:t>
      </w:r>
      <w:proofErr w:type="gramEnd"/>
      <w:r w:rsidRPr="00815A82">
        <w:rPr>
          <w:lang w:val="ru-RU"/>
        </w:rPr>
        <w:t>: пользователь закрыл страницу с формой ввода логина и пароля.</w:t>
      </w:r>
      <w:r w:rsidRPr="00815A82">
        <w:rPr>
          <w:lang w:val="ru-RU"/>
        </w:rPr>
        <w:br/>
        <w:t>А</w:t>
      </w:r>
      <w:proofErr w:type="gramStart"/>
      <w:r w:rsidRPr="00815A82">
        <w:rPr>
          <w:lang w:val="ru-RU"/>
        </w:rPr>
        <w:t>2</w:t>
      </w:r>
      <w:proofErr w:type="gramEnd"/>
      <w:r w:rsidRPr="00815A82">
        <w:rPr>
          <w:lang w:val="ru-RU"/>
        </w:rPr>
        <w:t>: пользователь перешел по гиперссылке «Справка».</w:t>
      </w:r>
    </w:p>
    <w:p w:rsidR="000051CC" w:rsidRPr="00815A82" w:rsidRDefault="000051CC" w:rsidP="000051CC">
      <w:pPr>
        <w:pStyle w:val="a8"/>
      </w:pPr>
      <w:r w:rsidRPr="00815A82">
        <w:t>Система проверяет имя пользователя и пароль. Система осуществляет вход с соответствующими правами пользователя. Отображает стартовую страницу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815A82" w:rsidRDefault="000051CC" w:rsidP="000051CC">
      <w:pPr>
        <w:pStyle w:val="a8"/>
        <w:rPr>
          <w:color w:val="FF0000"/>
        </w:rPr>
      </w:pPr>
      <w:r w:rsidRPr="00815A82">
        <w:rPr>
          <w:color w:val="FF0000"/>
        </w:rPr>
        <w:t>Должно быть описано столько сценариев, сколько членов в команде.</w:t>
      </w:r>
    </w:p>
    <w:p w:rsidR="000051CC" w:rsidRPr="00815A82" w:rsidRDefault="000051CC" w:rsidP="00390F5B">
      <w:pPr>
        <w:pStyle w:val="a2"/>
        <w:tabs>
          <w:tab w:val="clear" w:pos="2978"/>
          <w:tab w:val="num" w:pos="284"/>
        </w:tabs>
        <w:ind w:left="0" w:firstLine="567"/>
        <w:rPr>
          <w:lang w:val="ru-RU"/>
        </w:rPr>
      </w:pPr>
      <w:r w:rsidRPr="00390F5B">
        <w:rPr>
          <w:lang w:val="ru-RU"/>
        </w:rPr>
        <w:t>Диаграмма классов</w:t>
      </w:r>
    </w:p>
    <w:p w:rsidR="009E0B01" w:rsidRPr="00815A82" w:rsidRDefault="009E0B01" w:rsidP="009E0B01">
      <w:pPr>
        <w:pStyle w:val="a8"/>
      </w:pPr>
      <w:r w:rsidRPr="00815A82">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rsidRPr="00815A82">
        <w:t> [</w:t>
      </w:r>
      <w:r w:rsidRPr="00815A82">
        <w:rPr>
          <w:color w:val="FF0000"/>
        </w:rPr>
        <w:t>???</w:t>
      </w:r>
      <w:r w:rsidRPr="00815A82">
        <w:t>].</w:t>
      </w:r>
      <w:proofErr w:type="gramEnd"/>
    </w:p>
    <w:p w:rsidR="009E0B01" w:rsidRPr="00815A82" w:rsidRDefault="009E0B01" w:rsidP="009E0B01">
      <w:pPr>
        <w:pStyle w:val="a8"/>
      </w:pPr>
      <w:r w:rsidRPr="00815A82">
        <w:t xml:space="preserve">На данном этапе для всех информационных объектов, выделенных в системе, разрабатываются классы с указанием полей, методов и свойств, </w:t>
      </w:r>
      <w:r w:rsidRPr="00815A82">
        <w:lastRenderedPageBreak/>
        <w:t>которые регулируют процессы обработки данных (потоки данных заданной структуры) и/или структуры данных.</w:t>
      </w:r>
    </w:p>
    <w:p w:rsidR="009E0B01" w:rsidRPr="00815A82" w:rsidRDefault="009E0B01" w:rsidP="009E0B01">
      <w:pPr>
        <w:pStyle w:val="a8"/>
      </w:pPr>
      <w:r w:rsidRPr="00815A82">
        <w:t>На рисунке</w:t>
      </w:r>
      <w:proofErr w:type="gramStart"/>
      <w:r w:rsidRPr="00815A82">
        <w:t xml:space="preserve"> </w:t>
      </w:r>
      <w:r w:rsidRPr="00815A82">
        <w:rPr>
          <w:color w:val="FF0000"/>
        </w:rPr>
        <w:t>?</w:t>
      </w:r>
      <w:proofErr w:type="gramEnd"/>
      <w:r w:rsidRPr="00815A82">
        <w:rPr>
          <w:color w:val="FF0000"/>
        </w:rPr>
        <w:t>??</w:t>
      </w:r>
      <w:r w:rsidRPr="00815A82">
        <w:t xml:space="preserve"> представлена диаграмма классов системы.</w:t>
      </w:r>
    </w:p>
    <w:p w:rsidR="00CA50A0" w:rsidRPr="00815A82" w:rsidRDefault="009E0B01" w:rsidP="00CA50A0">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состояний</w:t>
      </w:r>
    </w:p>
    <w:p w:rsidR="004A2644" w:rsidRPr="00815A82" w:rsidRDefault="004A2644" w:rsidP="004A2644">
      <w:pPr>
        <w:pStyle w:val="a8"/>
      </w:pPr>
      <w:r w:rsidRPr="00815A82">
        <w:t>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Pr="00815A82" w:rsidRDefault="004A2644" w:rsidP="004A2644">
      <w:pPr>
        <w:pStyle w:val="a8"/>
      </w:pPr>
      <w:r w:rsidRPr="00815A82">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rsidRPr="00815A82">
        <w:t> [</w:t>
      </w:r>
      <w:r w:rsidRPr="00815A82">
        <w:rPr>
          <w:color w:val="FF0000"/>
        </w:rPr>
        <w:t>???</w:t>
      </w:r>
      <w:r w:rsidRPr="00815A82">
        <w:t>].</w:t>
      </w:r>
      <w:proofErr w:type="gramEnd"/>
    </w:p>
    <w:p w:rsidR="00CA50A0" w:rsidRPr="00815A82" w:rsidRDefault="004A2644" w:rsidP="004A2644">
      <w:pPr>
        <w:pStyle w:val="a8"/>
        <w:rPr>
          <w:color w:val="FF0000"/>
        </w:rPr>
      </w:pPr>
      <w:r w:rsidRPr="00815A82">
        <w:t>Диаграмма состояний системы в режиме администратора представлена на рисунке</w:t>
      </w:r>
      <w:proofErr w:type="gramStart"/>
      <w:r w:rsidRPr="00815A82">
        <w:t xml:space="preserve"> </w:t>
      </w:r>
      <w:r w:rsidRPr="00815A82">
        <w:rPr>
          <w:color w:val="FF0000"/>
        </w:rPr>
        <w:t>????.</w:t>
      </w:r>
      <w:proofErr w:type="gramEnd"/>
    </w:p>
    <w:p w:rsidR="009E0B01" w:rsidRPr="00815A82" w:rsidRDefault="009E0B01" w:rsidP="009E0B01">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деятельности</w:t>
      </w:r>
    </w:p>
    <w:p w:rsidR="009E0B01" w:rsidRPr="00815A82" w:rsidRDefault="009E0B01" w:rsidP="009E0B01">
      <w:pPr>
        <w:pStyle w:val="a8"/>
      </w:pPr>
      <w:r w:rsidRPr="00815A82">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Pr="00815A82" w:rsidRDefault="009E0B01" w:rsidP="009E0B01">
      <w:pPr>
        <w:pStyle w:val="a8"/>
      </w:pPr>
      <w:r w:rsidRPr="00815A82">
        <w:t xml:space="preserve">Для моделирования процесса выполнения операций в языке UML используются диаграммы деятельности. Применяемая в них графическая </w:t>
      </w:r>
      <w:r w:rsidRPr="00815A82">
        <w:lastRenderedPageBreak/>
        <w:t>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rsidRPr="00815A82">
        <w:t xml:space="preserve"> [</w:t>
      </w:r>
      <w:r w:rsidRPr="00815A82">
        <w:rPr>
          <w:color w:val="FF0000"/>
        </w:rPr>
        <w:t>???</w:t>
      </w:r>
      <w:r w:rsidRPr="00815A82">
        <w:t xml:space="preserve">]. </w:t>
      </w:r>
      <w:proofErr w:type="gramEnd"/>
    </w:p>
    <w:p w:rsidR="00CA50A0" w:rsidRPr="00815A82" w:rsidRDefault="009E0B01" w:rsidP="009E0B01">
      <w:pPr>
        <w:pStyle w:val="a8"/>
      </w:pPr>
      <w:r w:rsidRPr="00815A82">
        <w:t>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rsidRPr="00815A82">
        <w:t xml:space="preserve"> </w:t>
      </w:r>
      <w:r w:rsidRPr="00815A82">
        <w:rPr>
          <w:color w:val="FF0000"/>
        </w:rPr>
        <w:t>???</w:t>
      </w:r>
      <w:r w:rsidRPr="00815A82">
        <w:t>.</w:t>
      </w:r>
      <w:proofErr w:type="gramEnd"/>
    </w:p>
    <w:p w:rsidR="000051CC" w:rsidRPr="00815A82" w:rsidRDefault="000051CC" w:rsidP="000051CC">
      <w:pPr>
        <w:pStyle w:val="a2"/>
        <w:rPr>
          <w:lang w:val="ru-RU"/>
        </w:rPr>
      </w:pPr>
      <w:r w:rsidRPr="00815A82">
        <w:t>Диаграмма последовательности</w:t>
      </w:r>
    </w:p>
    <w:p w:rsidR="00C36F1E" w:rsidRPr="00815A82" w:rsidRDefault="00C36F1E" w:rsidP="00C36F1E">
      <w:pPr>
        <w:pStyle w:val="a8"/>
      </w:pPr>
      <w:r w:rsidRPr="00815A82">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Pr="00815A82" w:rsidRDefault="00C36F1E" w:rsidP="00C36F1E">
      <w:pPr>
        <w:pStyle w:val="a8"/>
      </w:pPr>
      <w:r w:rsidRPr="00815A82">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Pr="00815A82" w:rsidRDefault="00C36F1E" w:rsidP="00C36F1E">
      <w:pPr>
        <w:pStyle w:val="a8"/>
      </w:pPr>
      <w:r w:rsidRPr="00815A82">
        <w:t>Диаграмма последовательности для варианта использования «</w:t>
      </w:r>
      <w:r w:rsidRPr="00815A82">
        <w:rPr>
          <w:color w:val="FF0000"/>
        </w:rPr>
        <w:t>????</w:t>
      </w:r>
      <w:r w:rsidRPr="00815A82">
        <w:t>» (</w:t>
      </w:r>
      <w:proofErr w:type="gramStart"/>
      <w:r w:rsidRPr="00815A82">
        <w:t>см</w:t>
      </w:r>
      <w:proofErr w:type="gramEnd"/>
      <w:r w:rsidRPr="00815A82">
        <w:t>. п. 2.4.2) представлена на рисунке </w:t>
      </w:r>
      <w:r w:rsidRPr="00815A82">
        <w:rPr>
          <w:color w:val="FF0000"/>
        </w:rPr>
        <w:t>???</w:t>
      </w:r>
      <w:r w:rsidRPr="00815A82">
        <w:t>.</w:t>
      </w:r>
    </w:p>
    <w:p w:rsidR="00C36F1E" w:rsidRPr="00815A82" w:rsidRDefault="00C36F1E" w:rsidP="00C36F1E">
      <w:pPr>
        <w:pStyle w:val="a8"/>
        <w:rPr>
          <w:color w:val="FF0000"/>
        </w:rPr>
      </w:pPr>
      <w:r w:rsidRPr="00815A82">
        <w:rPr>
          <w:color w:val="FF0000"/>
        </w:rPr>
        <w:t>Должно быть столько диаграмм, сколько сценариев было приведено ранее. Описание не нужно, т.к. диаграмма должна точно отражать сценарий.</w:t>
      </w:r>
    </w:p>
    <w:p w:rsidR="000051CC" w:rsidRPr="00815A82" w:rsidRDefault="000051CC" w:rsidP="000051CC">
      <w:pPr>
        <w:pStyle w:val="a2"/>
        <w:rPr>
          <w:lang w:val="ru-RU"/>
        </w:rPr>
      </w:pPr>
      <w:r w:rsidRPr="00815A82">
        <w:rPr>
          <w:lang w:val="ru-RU"/>
        </w:rPr>
        <w:lastRenderedPageBreak/>
        <w:t>Логическая модель данных (при необходимости)</w:t>
      </w:r>
    </w:p>
    <w:p w:rsidR="00C17A34" w:rsidRPr="00815A82" w:rsidRDefault="00C17A34" w:rsidP="00C17A34">
      <w:pPr>
        <w:pStyle w:val="a8"/>
      </w:pPr>
      <w:r w:rsidRPr="00815A82">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Pr="00815A82" w:rsidRDefault="00C17A34" w:rsidP="00C17A34">
      <w:pPr>
        <w:pStyle w:val="a8"/>
      </w:pPr>
      <w:r w:rsidRPr="00815A82">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w:t>
      </w:r>
      <w:proofErr w:type="gramStart"/>
      <w:r w:rsidRPr="00815A82">
        <w:t>) [</w:t>
      </w:r>
      <w:r w:rsidRPr="00815A82">
        <w:rPr>
          <w:color w:val="FF0000"/>
        </w:rPr>
        <w:t>???</w:t>
      </w:r>
      <w:r w:rsidRPr="00815A82">
        <w:t>].</w:t>
      </w:r>
      <w:proofErr w:type="gramEnd"/>
    </w:p>
    <w:p w:rsidR="00C17A34" w:rsidRPr="00815A82" w:rsidRDefault="00C17A34" w:rsidP="00C17A34">
      <w:pPr>
        <w:pStyle w:val="a8"/>
      </w:pPr>
      <w:r w:rsidRPr="00815A82">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Pr="00815A82" w:rsidRDefault="00C17A34" w:rsidP="00C17A34">
      <w:pPr>
        <w:pStyle w:val="a8"/>
      </w:pPr>
      <w:r w:rsidRPr="00815A82">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Pr="00815A82" w:rsidRDefault="00C17A34" w:rsidP="00C17A34">
      <w:pPr>
        <w:pStyle w:val="a8"/>
      </w:pPr>
      <w:r w:rsidRPr="00815A82">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rsidRPr="00815A82">
        <w:t>в</w:t>
      </w:r>
      <w:proofErr w:type="gramEnd"/>
      <w:r w:rsidRPr="00815A82">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Pr="00815A82" w:rsidRDefault="00C17A34" w:rsidP="00C17A34">
      <w:pPr>
        <w:pStyle w:val="16"/>
      </w:pPr>
      <w:r w:rsidRPr="00815A82">
        <w:t>Логическая модель базы данных системы представлена на рисунке</w:t>
      </w:r>
      <w:proofErr w:type="gramStart"/>
      <w:r w:rsidRPr="00815A82">
        <w:t> </w:t>
      </w:r>
      <w:r w:rsidRPr="00815A82">
        <w:rPr>
          <w:color w:val="FF0000"/>
        </w:rPr>
        <w:t>???</w:t>
      </w:r>
      <w:r w:rsidRPr="00815A82">
        <w:t>.</w:t>
      </w:r>
      <w:proofErr w:type="gramEnd"/>
    </w:p>
    <w:p w:rsidR="00C17A34" w:rsidRPr="00815A82" w:rsidRDefault="00C17A34" w:rsidP="00C17A34">
      <w:pPr>
        <w:pStyle w:val="16"/>
      </w:pPr>
      <w:r w:rsidRPr="00815A82">
        <w:lastRenderedPageBreak/>
        <w:t>Описание сущностей логической модели базы данных системы представлены в таблицах</w:t>
      </w:r>
      <w:proofErr w:type="gramStart"/>
      <w:r w:rsidRPr="00815A82">
        <w:t xml:space="preserve"> </w:t>
      </w:r>
      <w:r w:rsidRPr="00815A82">
        <w:rPr>
          <w:color w:val="FF0000"/>
        </w:rPr>
        <w:t>???-???</w:t>
      </w:r>
      <w:r w:rsidRPr="00815A82">
        <w:t>.</w:t>
      </w:r>
      <w:proofErr w:type="gramEnd"/>
    </w:p>
    <w:p w:rsidR="00C17A34" w:rsidRPr="00815A82" w:rsidRDefault="00C17A34" w:rsidP="00C17A34">
      <w:pPr>
        <w:pStyle w:val="a9"/>
        <w:rPr>
          <w:lang w:val="ru-RU"/>
        </w:rPr>
      </w:pPr>
      <w:r w:rsidRPr="00815A82">
        <w:rPr>
          <w:lang w:val="ru-RU"/>
        </w:rPr>
        <w:t xml:space="preserve">Таблица </w:t>
      </w:r>
      <w:r w:rsidR="004C6CE7" w:rsidRPr="00815A82">
        <w:fldChar w:fldCharType="begin"/>
      </w:r>
      <w:r w:rsidRPr="00815A82">
        <w:rPr>
          <w:lang w:val="ru-RU"/>
        </w:rPr>
        <w:instrText xml:space="preserve"> </w:instrText>
      </w:r>
      <w:r w:rsidRPr="00815A82">
        <w:instrText>SEQ</w:instrText>
      </w:r>
      <w:r w:rsidRPr="00815A82">
        <w:rPr>
          <w:lang w:val="ru-RU"/>
        </w:rPr>
        <w:instrText xml:space="preserve"> Таблица \* </w:instrText>
      </w:r>
      <w:r w:rsidRPr="00815A82">
        <w:instrText>ARABIC</w:instrText>
      </w:r>
      <w:r w:rsidRPr="00815A82">
        <w:rPr>
          <w:lang w:val="ru-RU"/>
        </w:rPr>
        <w:instrText xml:space="preserve"> </w:instrText>
      </w:r>
      <w:r w:rsidR="004C6CE7" w:rsidRPr="00815A82">
        <w:fldChar w:fldCharType="separate"/>
      </w:r>
      <w:r w:rsidR="00EF518B" w:rsidRPr="00815A82">
        <w:rPr>
          <w:noProof/>
        </w:rPr>
        <w:t>1</w:t>
      </w:r>
      <w:r w:rsidR="004C6CE7" w:rsidRPr="00815A82">
        <w:fldChar w:fldCharType="end"/>
      </w:r>
      <w:r w:rsidRPr="00815A82">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Описание</w:t>
            </w:r>
          </w:p>
        </w:tc>
      </w:tr>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Уникальный идентификатор</w:t>
            </w:r>
          </w:p>
        </w:tc>
      </w:tr>
      <w:tr w:rsidR="00C17A34" w:rsidRPr="000E1454"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 роли пользователя в системе</w:t>
            </w:r>
          </w:p>
        </w:tc>
      </w:tr>
    </w:tbl>
    <w:p w:rsidR="00C17A34" w:rsidRPr="00815A82" w:rsidRDefault="00C17A34" w:rsidP="00C17A34">
      <w:pPr>
        <w:pStyle w:val="a1"/>
        <w:numPr>
          <w:ilvl w:val="0"/>
          <w:numId w:val="0"/>
        </w:numPr>
        <w:ind w:left="567"/>
      </w:pPr>
      <w:bookmarkStart w:id="24" w:name="_Toc462323470"/>
      <w:bookmarkEnd w:id="23"/>
    </w:p>
    <w:p w:rsidR="00C17A34" w:rsidRPr="00815A82" w:rsidRDefault="00C17A34">
      <w:pPr>
        <w:spacing w:line="240" w:lineRule="auto"/>
        <w:rPr>
          <w:b/>
          <w:lang w:val="ru-RU"/>
        </w:rPr>
      </w:pPr>
      <w:r w:rsidRPr="00815A82">
        <w:rPr>
          <w:lang w:val="ru-RU"/>
        </w:rPr>
        <w:br w:type="page"/>
      </w:r>
    </w:p>
    <w:p w:rsidR="005B04EF" w:rsidRPr="00815A82" w:rsidRDefault="005B04EF" w:rsidP="00B8713F">
      <w:pPr>
        <w:pStyle w:val="a1"/>
      </w:pPr>
      <w:r w:rsidRPr="00815A82">
        <w:lastRenderedPageBreak/>
        <w:t>Выбор и обоснование алгоритмов обработки данных /Разработка и описание алгоритмов обработки данных</w:t>
      </w:r>
      <w:bookmarkEnd w:id="24"/>
    </w:p>
    <w:p w:rsidR="00B8713F" w:rsidRPr="00815A82" w:rsidRDefault="00D011A7" w:rsidP="00B8713F">
      <w:pPr>
        <w:pStyle w:val="a8"/>
        <w:rPr>
          <w:lang w:eastAsia="ru-RU"/>
        </w:rPr>
      </w:pPr>
      <w:r w:rsidRPr="00815A82">
        <w:rPr>
          <w:lang w:eastAsia="ru-RU"/>
        </w:rPr>
        <w:t xml:space="preserve">Текст </w:t>
      </w:r>
      <w:proofErr w:type="gramStart"/>
      <w:r w:rsidRPr="00815A82">
        <w:rPr>
          <w:lang w:eastAsia="ru-RU"/>
        </w:rPr>
        <w:t>Текст</w:t>
      </w:r>
      <w:proofErr w:type="gramEnd"/>
      <w:r w:rsidRPr="00815A8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815A82" w:rsidRDefault="00C17A34" w:rsidP="00B8713F">
      <w:pPr>
        <w:pStyle w:val="a8"/>
        <w:rPr>
          <w:color w:val="FF0000"/>
          <w:lang w:eastAsia="ru-RU"/>
        </w:rPr>
      </w:pPr>
      <w:r w:rsidRPr="00815A82">
        <w:rPr>
          <w:color w:val="FF0000"/>
          <w:lang w:eastAsia="ru-RU"/>
        </w:rPr>
        <w:t>Схемы алгоритмов должны быть оформлены в соответствии с ГОСТ</w:t>
      </w:r>
      <w:r w:rsidR="005A5F0F" w:rsidRPr="00815A82">
        <w:rPr>
          <w:color w:val="FF0000"/>
          <w:lang w:val="en-US" w:eastAsia="ru-RU"/>
        </w:rPr>
        <w:t> </w:t>
      </w:r>
      <w:r w:rsidRPr="00815A82">
        <w:rPr>
          <w:color w:val="FF0000"/>
          <w:lang w:eastAsia="ru-RU"/>
        </w:rPr>
        <w:t>[4].</w:t>
      </w:r>
    </w:p>
    <w:p w:rsidR="005B04EF" w:rsidRPr="00815A82" w:rsidRDefault="005B04EF" w:rsidP="00B8713F">
      <w:pPr>
        <w:pStyle w:val="a1"/>
      </w:pPr>
      <w:bookmarkStart w:id="25" w:name="_Toc462323471"/>
      <w:r w:rsidRPr="00815A82">
        <w:t>Выбор и обоснование комплекса программных средств</w:t>
      </w:r>
      <w:bookmarkEnd w:id="25"/>
    </w:p>
    <w:p w:rsidR="00B8713F" w:rsidRPr="00815A82" w:rsidRDefault="00D011A7" w:rsidP="00B8713F">
      <w:pPr>
        <w:pStyle w:val="a8"/>
        <w:rPr>
          <w:lang w:eastAsia="ru-RU"/>
        </w:rPr>
      </w:pPr>
      <w:r w:rsidRPr="00815A82">
        <w:rPr>
          <w:lang w:eastAsia="ru-RU"/>
        </w:rPr>
        <w:t xml:space="preserve">Текст </w:t>
      </w:r>
      <w:proofErr w:type="gramStart"/>
      <w:r w:rsidRPr="00815A82">
        <w:rPr>
          <w:lang w:eastAsia="ru-RU"/>
        </w:rPr>
        <w:t>Текст</w:t>
      </w:r>
      <w:proofErr w:type="gramEnd"/>
      <w:r w:rsidRPr="00815A8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6" w:name="_Toc462323472"/>
      <w:r w:rsidRPr="00815A82">
        <w:rPr>
          <w:lang w:val="ru-RU"/>
        </w:rPr>
        <w:t>Выбор языка программирования и среды разработки</w:t>
      </w:r>
      <w:bookmarkEnd w:id="26"/>
    </w:p>
    <w:p w:rsidR="00B8713F" w:rsidRPr="00815A82" w:rsidRDefault="00D011A7" w:rsidP="00B8713F">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815A82" w:rsidRDefault="00D011A7" w:rsidP="00D011A7">
      <w:pPr>
        <w:pStyle w:val="a8"/>
        <w:rPr>
          <w:lang w:eastAsia="ru-RU"/>
        </w:rPr>
      </w:pPr>
      <w:r w:rsidRPr="00815A82">
        <w:rPr>
          <w:lang w:eastAsia="ru-RU"/>
        </w:rPr>
        <w:t xml:space="preserve">Текст </w:t>
      </w:r>
      <w:proofErr w:type="gramStart"/>
      <w:r w:rsidRPr="00815A82">
        <w:rPr>
          <w:lang w:eastAsia="ru-RU"/>
        </w:rPr>
        <w:t>Текст</w:t>
      </w:r>
      <w:proofErr w:type="gramEnd"/>
      <w:r w:rsidRPr="00815A8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7" w:name="_Toc462323473"/>
      <w:r w:rsidRPr="00815A82">
        <w:t>Выбор операционной системы</w:t>
      </w:r>
      <w:bookmarkEnd w:id="27"/>
    </w:p>
    <w:p w:rsidR="00B8713F" w:rsidRPr="00815A82" w:rsidRDefault="00D011A7" w:rsidP="00B8713F">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8" w:name="_Toc462323474"/>
      <w:r w:rsidRPr="00815A82">
        <w:t>Выбор среды программирования</w:t>
      </w:r>
      <w:bookmarkEnd w:id="28"/>
    </w:p>
    <w:p w:rsidR="00B8713F" w:rsidRPr="00815A82" w:rsidRDefault="00D011A7" w:rsidP="00B8713F">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color w:val="FF0000"/>
          <w:lang w:val="ru-RU"/>
        </w:rPr>
      </w:pPr>
      <w:bookmarkStart w:id="29" w:name="_Toc462323475"/>
      <w:r w:rsidRPr="00815A82">
        <w:rPr>
          <w:color w:val="FF0000"/>
          <w:lang w:val="ru-RU"/>
        </w:rPr>
        <w:lastRenderedPageBreak/>
        <w:t>Выбор системы управления базами данных (при необходимости)</w:t>
      </w:r>
      <w:bookmarkEnd w:id="29"/>
    </w:p>
    <w:p w:rsidR="00B8713F" w:rsidRPr="00815A82" w:rsidRDefault="00D011A7" w:rsidP="00B8713F">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B8713F" w:rsidP="00B8713F">
      <w:pPr>
        <w:pStyle w:val="a0"/>
        <w:rPr>
          <w:rFonts w:cs="Times New Roman"/>
        </w:rPr>
      </w:pPr>
      <w:r w:rsidRPr="00815A82">
        <w:rPr>
          <w:rFonts w:cs="Times New Roman"/>
        </w:rPr>
        <w:br w:type="page"/>
      </w:r>
      <w:bookmarkStart w:id="30" w:name="_Toc462323476"/>
      <w:r w:rsidR="005B04EF" w:rsidRPr="00815A82">
        <w:rPr>
          <w:rFonts w:cs="Times New Roman"/>
        </w:rPr>
        <w:lastRenderedPageBreak/>
        <w:t>Реализация системы</w:t>
      </w:r>
      <w:bookmarkEnd w:id="30"/>
    </w:p>
    <w:p w:rsidR="005B04EF" w:rsidRPr="00815A82" w:rsidRDefault="005B04EF" w:rsidP="00B8713F">
      <w:pPr>
        <w:pStyle w:val="a1"/>
      </w:pPr>
      <w:bookmarkStart w:id="31" w:name="_Toc462323477"/>
      <w:r w:rsidRPr="00815A82">
        <w:t>Разработка и описание интерфейса пользователя</w:t>
      </w:r>
      <w:bookmarkEnd w:id="31"/>
    </w:p>
    <w:p w:rsidR="005B04EF" w:rsidRPr="00815A82" w:rsidRDefault="005B04EF" w:rsidP="00B8713F">
      <w:pPr>
        <w:pStyle w:val="a2"/>
        <w:rPr>
          <w:lang w:val="ru-RU"/>
        </w:rPr>
      </w:pPr>
      <w:bookmarkStart w:id="32" w:name="_Toc462323478"/>
      <w:r w:rsidRPr="00815A82">
        <w:rPr>
          <w:lang w:val="ru-RU"/>
        </w:rPr>
        <w:t>Разработка и описание пользовательского меню</w:t>
      </w:r>
      <w:bookmarkEnd w:id="32"/>
    </w:p>
    <w:p w:rsidR="005B04EF" w:rsidRPr="00815A82" w:rsidRDefault="005B04EF" w:rsidP="00B8713F">
      <w:pPr>
        <w:pStyle w:val="a2"/>
      </w:pPr>
      <w:bookmarkStart w:id="33" w:name="_Toc462323479"/>
      <w:r w:rsidRPr="00815A82">
        <w:t>Описание тестового примера</w:t>
      </w:r>
      <w:bookmarkEnd w:id="33"/>
    </w:p>
    <w:p w:rsidR="005B04EF" w:rsidRPr="00815A82" w:rsidRDefault="005B04EF" w:rsidP="00B8713F">
      <w:pPr>
        <w:pStyle w:val="a1"/>
        <w:rPr>
          <w:color w:val="FF0000"/>
        </w:rPr>
      </w:pPr>
      <w:bookmarkStart w:id="34" w:name="_Toc462323481"/>
      <w:r w:rsidRPr="00815A82">
        <w:rPr>
          <w:color w:val="FF0000"/>
        </w:rPr>
        <w:t>Физическая модель данных (при необходимости)</w:t>
      </w:r>
      <w:bookmarkEnd w:id="34"/>
    </w:p>
    <w:p w:rsidR="002235F8" w:rsidRPr="00815A82" w:rsidRDefault="002235F8" w:rsidP="002235F8">
      <w:pPr>
        <w:pStyle w:val="a8"/>
      </w:pPr>
      <w:r w:rsidRPr="00815A82">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815A82">
        <w:t xml:space="preserve"> ?</w:t>
      </w:r>
      <w:proofErr w:type="gramEnd"/>
      <w:r w:rsidRPr="00815A82">
        <w:t>??).</w:t>
      </w:r>
    </w:p>
    <w:p w:rsidR="002235F8" w:rsidRPr="00815A82" w:rsidRDefault="002235F8" w:rsidP="002235F8">
      <w:pPr>
        <w:pStyle w:val="a9"/>
        <w:rPr>
          <w:lang w:val="ru-RU"/>
        </w:rPr>
      </w:pPr>
      <w:r w:rsidRPr="00815A82">
        <w:rPr>
          <w:lang w:val="ru-RU"/>
        </w:rPr>
        <w:t>Таблица</w:t>
      </w:r>
      <w:proofErr w:type="gramStart"/>
      <w:r w:rsidRPr="00815A82">
        <w:rPr>
          <w:lang w:val="ru-RU"/>
        </w:rPr>
        <w:t xml:space="preserve"> ?</w:t>
      </w:r>
      <w:proofErr w:type="gramEnd"/>
      <w:r w:rsidRPr="00815A82">
        <w:rPr>
          <w:lang w:val="ru-RU"/>
        </w:rPr>
        <w:t>??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Файл</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Запись</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Поле</w:t>
            </w:r>
          </w:p>
        </w:tc>
      </w:tr>
    </w:tbl>
    <w:p w:rsidR="002235F8" w:rsidRPr="00815A82" w:rsidRDefault="002235F8" w:rsidP="002235F8">
      <w:pPr>
        <w:pStyle w:val="a8"/>
        <w:rPr>
          <w:lang w:eastAsia="ru-RU"/>
        </w:rPr>
      </w:pPr>
      <w:r w:rsidRPr="00815A82">
        <w:rPr>
          <w:lang w:eastAsia="ru-RU"/>
        </w:rPr>
        <w:t>При переходе от логической модели данных (диаграммы сущностных классов (см. рисунок</w:t>
      </w:r>
      <w:proofErr w:type="gramStart"/>
      <w:r w:rsidRPr="00815A82">
        <w:rPr>
          <w:lang w:eastAsia="ru-RU"/>
        </w:rPr>
        <w:t xml:space="preserve"> </w:t>
      </w:r>
      <w:r w:rsidRPr="00815A82">
        <w:rPr>
          <w:color w:val="FF0000"/>
          <w:lang w:eastAsia="ru-RU"/>
        </w:rPr>
        <w:t>?</w:t>
      </w:r>
      <w:proofErr w:type="gramEnd"/>
      <w:r w:rsidRPr="00815A82">
        <w:rPr>
          <w:color w:val="FF0000"/>
          <w:lang w:eastAsia="ru-RU"/>
        </w:rPr>
        <w:t>??</w:t>
      </w:r>
      <w:r w:rsidRPr="00815A82">
        <w:rPr>
          <w:lang w:eastAsia="ru-RU"/>
        </w:rPr>
        <w:t>)), к физической (схеме таблиц), и наоборот, существует соответствие между элементами модели (таблица </w:t>
      </w:r>
      <w:r w:rsidRPr="00815A82">
        <w:rPr>
          <w:color w:val="FF0000"/>
          <w:lang w:eastAsia="ru-RU"/>
        </w:rPr>
        <w:t>???</w:t>
      </w:r>
      <w:r w:rsidRPr="00815A82">
        <w:rPr>
          <w:lang w:eastAsia="ru-RU"/>
        </w:rPr>
        <w:t>).</w:t>
      </w:r>
    </w:p>
    <w:p w:rsidR="002235F8" w:rsidRPr="00815A82" w:rsidRDefault="002235F8" w:rsidP="002235F8">
      <w:pPr>
        <w:pStyle w:val="aff4"/>
      </w:pPr>
      <w:bookmarkStart w:id="35" w:name="_Ref219298515"/>
      <w:r w:rsidRPr="00815A82">
        <w:t>Таблица</w:t>
      </w:r>
      <w:proofErr w:type="gramStart"/>
      <w:r w:rsidRPr="00815A82">
        <w:t xml:space="preserve"> </w:t>
      </w:r>
      <w:bookmarkEnd w:id="35"/>
      <w:r w:rsidRPr="00815A82">
        <w:t>?</w:t>
      </w:r>
      <w:proofErr w:type="gramEnd"/>
      <w:r w:rsidRPr="00815A82">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Физическая модель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Table (Таблица)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Constraint (Ограничение)</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Column (Колонка)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Scheme (Схема)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Database (База данных)</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Relationship (Связь)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Trigger (Тригер)</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Index (Индекс)</w:t>
            </w:r>
          </w:p>
        </w:tc>
      </w:tr>
    </w:tbl>
    <w:p w:rsidR="002235F8" w:rsidRPr="00815A82" w:rsidRDefault="002235F8" w:rsidP="002235F8">
      <w:pPr>
        <w:pStyle w:val="a8"/>
        <w:rPr>
          <w:lang w:eastAsia="ru-RU"/>
        </w:rPr>
      </w:pPr>
    </w:p>
    <w:p w:rsidR="002235F8" w:rsidRPr="00815A82" w:rsidRDefault="002235F8" w:rsidP="002235F8">
      <w:pPr>
        <w:pStyle w:val="a1"/>
      </w:pPr>
      <w:bookmarkStart w:id="36" w:name="_Toc462323483"/>
      <w:r w:rsidRPr="00815A82">
        <w:t>Реализация классов и структур данных</w:t>
      </w:r>
    </w:p>
    <w:p w:rsidR="002235F8" w:rsidRPr="00815A82" w:rsidRDefault="002235F8" w:rsidP="002235F8">
      <w:pPr>
        <w:pStyle w:val="a1"/>
      </w:pPr>
      <w:r w:rsidRPr="00815A82">
        <w:t>Диаграммы реализации</w:t>
      </w:r>
    </w:p>
    <w:p w:rsidR="002235F8" w:rsidRPr="00815A82" w:rsidRDefault="00EC4381" w:rsidP="002235F8">
      <w:pPr>
        <w:pStyle w:val="a8"/>
        <w:rPr>
          <w:lang w:eastAsia="ru-RU"/>
        </w:rPr>
      </w:pPr>
      <w:r w:rsidRPr="00815A82">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Pr="00815A82" w:rsidRDefault="002235F8" w:rsidP="002235F8">
      <w:pPr>
        <w:pStyle w:val="a2"/>
        <w:rPr>
          <w:lang w:val="ru-RU"/>
        </w:rPr>
      </w:pPr>
      <w:r w:rsidRPr="00815A82">
        <w:t>Диаграмма компонентов</w:t>
      </w:r>
    </w:p>
    <w:p w:rsidR="00EC4381" w:rsidRPr="00815A82" w:rsidRDefault="00EC4381" w:rsidP="00EC4381">
      <w:pPr>
        <w:pStyle w:val="a8"/>
      </w:pPr>
      <w:r w:rsidRPr="00815A82">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rsidRPr="00815A82">
        <w:t xml:space="preserve"> [</w:t>
      </w:r>
      <w:r w:rsidRPr="00815A82">
        <w:rPr>
          <w:color w:val="FF0000"/>
        </w:rPr>
        <w:t>????</w:t>
      </w:r>
      <w:r w:rsidRPr="00815A82">
        <w:t>].</w:t>
      </w:r>
      <w:proofErr w:type="gramEnd"/>
    </w:p>
    <w:p w:rsidR="00EC4381" w:rsidRPr="00815A82" w:rsidRDefault="00EC4381" w:rsidP="00EC4381">
      <w:pPr>
        <w:pStyle w:val="a8"/>
      </w:pPr>
      <w:r w:rsidRPr="00815A82">
        <w:t>Диаграмма компонентов системы изображена на рисунке</w:t>
      </w:r>
      <w:proofErr w:type="gramStart"/>
      <w:r w:rsidRPr="00815A82">
        <w:t xml:space="preserve"> </w:t>
      </w:r>
      <w:r w:rsidRPr="00815A82">
        <w:rPr>
          <w:color w:val="FF0000"/>
        </w:rPr>
        <w:t>????</w:t>
      </w:r>
      <w:r w:rsidRPr="00815A82">
        <w:t xml:space="preserve">, </w:t>
      </w:r>
      <w:proofErr w:type="gramEnd"/>
      <w:r w:rsidRPr="00815A82">
        <w:t>в нее входят следующие основные компоненты: (</w:t>
      </w:r>
      <w:r w:rsidRPr="00815A82">
        <w:rPr>
          <w:color w:val="FF0000"/>
        </w:rPr>
        <w:t>перечислить с указанием назначения</w:t>
      </w:r>
      <w:r w:rsidRPr="00815A82">
        <w:t>).</w:t>
      </w:r>
    </w:p>
    <w:p w:rsidR="002235F8" w:rsidRPr="00815A82" w:rsidRDefault="002235F8" w:rsidP="002235F8">
      <w:pPr>
        <w:pStyle w:val="a2"/>
        <w:rPr>
          <w:lang w:val="ru-RU"/>
        </w:rPr>
      </w:pPr>
      <w:r w:rsidRPr="00815A82">
        <w:t>Диаграмма развертывания</w:t>
      </w:r>
    </w:p>
    <w:p w:rsidR="00EC4381" w:rsidRPr="00815A82" w:rsidRDefault="00EC4381" w:rsidP="00EC4381">
      <w:pPr>
        <w:pStyle w:val="a8"/>
      </w:pPr>
      <w:r w:rsidRPr="00815A82">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rsidRPr="00815A82">
        <w:t xml:space="preserve"> [</w:t>
      </w:r>
      <w:r w:rsidRPr="00815A82">
        <w:rPr>
          <w:color w:val="FF0000"/>
        </w:rPr>
        <w:t>????</w:t>
      </w:r>
      <w:r w:rsidRPr="00815A82">
        <w:t>].</w:t>
      </w:r>
      <w:proofErr w:type="gramEnd"/>
    </w:p>
    <w:p w:rsidR="00EC4381" w:rsidRPr="00815A82" w:rsidRDefault="00EC4381" w:rsidP="00EC4381">
      <w:pPr>
        <w:pStyle w:val="a8"/>
      </w:pPr>
      <w:r w:rsidRPr="00815A82">
        <w:t>Диаграмма развертывания системы представлена на рисунке</w:t>
      </w:r>
      <w:proofErr w:type="gramStart"/>
      <w:r w:rsidRPr="00815A82">
        <w:t xml:space="preserve"> </w:t>
      </w:r>
      <w:r w:rsidRPr="00815A82">
        <w:rPr>
          <w:color w:val="FF0000"/>
        </w:rPr>
        <w:t>???</w:t>
      </w:r>
      <w:r w:rsidRPr="00815A82">
        <w:t>.</w:t>
      </w:r>
      <w:proofErr w:type="gramEnd"/>
    </w:p>
    <w:p w:rsidR="00EC4381" w:rsidRPr="00815A82" w:rsidRDefault="00EC4381" w:rsidP="00EC4381">
      <w:pPr>
        <w:pStyle w:val="a8"/>
        <w:rPr>
          <w:color w:val="FF0000"/>
        </w:rPr>
      </w:pPr>
      <w:r w:rsidRPr="00815A82">
        <w:rPr>
          <w:color w:val="FF0000"/>
        </w:rPr>
        <w:lastRenderedPageBreak/>
        <w:t>Должно быть краткое описание диаграммы.</w:t>
      </w:r>
    </w:p>
    <w:p w:rsidR="005B04EF" w:rsidRPr="00815A82" w:rsidRDefault="005B04EF" w:rsidP="00B8713F">
      <w:pPr>
        <w:pStyle w:val="a1"/>
      </w:pPr>
      <w:r w:rsidRPr="00815A82">
        <w:t>Выбор и обоснование комплекса технических средств</w:t>
      </w:r>
      <w:bookmarkEnd w:id="36"/>
    </w:p>
    <w:p w:rsidR="005B04EF" w:rsidRPr="00815A82" w:rsidRDefault="005B04EF" w:rsidP="00B8713F">
      <w:pPr>
        <w:pStyle w:val="a2"/>
        <w:rPr>
          <w:lang w:val="ru-RU"/>
        </w:rPr>
      </w:pPr>
      <w:bookmarkStart w:id="37" w:name="_Toc462323484"/>
      <w:r w:rsidRPr="00815A82">
        <w:rPr>
          <w:lang w:val="ru-RU"/>
        </w:rPr>
        <w:t>Расчет объема занимаемой памяти</w:t>
      </w:r>
      <w:bookmarkEnd w:id="37"/>
    </w:p>
    <w:p w:rsidR="008232AA" w:rsidRPr="00815A82" w:rsidRDefault="008232AA" w:rsidP="008232AA">
      <w:pPr>
        <w:pStyle w:val="aa"/>
      </w:pPr>
      <w:r w:rsidRPr="00815A82">
        <w:t>Расчет объема внешней памяти</w:t>
      </w:r>
    </w:p>
    <w:p w:rsidR="008232AA" w:rsidRPr="00815A82" w:rsidRDefault="008232AA" w:rsidP="008232AA">
      <w:pPr>
        <w:pStyle w:val="a8"/>
      </w:pPr>
      <w:r w:rsidRPr="00815A82">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Pr="00815A82" w:rsidRDefault="008232AA" w:rsidP="008232AA">
      <w:pPr>
        <w:pStyle w:val="a8"/>
      </w:pPr>
      <w:proofErr w:type="gramStart"/>
      <w:r w:rsidRPr="00815A82">
        <w:t>V</w:t>
      </w:r>
      <w:proofErr w:type="gramEnd"/>
      <w:r w:rsidRPr="00815A82">
        <w:rPr>
          <w:vertAlign w:val="subscript"/>
        </w:rPr>
        <w:t>ЖД</w:t>
      </w:r>
      <w:r w:rsidRPr="00815A82">
        <w:t xml:space="preserve"> = V</w:t>
      </w:r>
      <w:r w:rsidRPr="00815A82">
        <w:rPr>
          <w:vertAlign w:val="subscript"/>
        </w:rPr>
        <w:t>ОС</w:t>
      </w:r>
      <w:r w:rsidRPr="00815A82">
        <w:t xml:space="preserve"> + V</w:t>
      </w:r>
      <w:r w:rsidRPr="00815A82">
        <w:rPr>
          <w:vertAlign w:val="subscript"/>
        </w:rPr>
        <w:t>ПР</w:t>
      </w:r>
      <w:r w:rsidRPr="00815A82">
        <w:t xml:space="preserve"> + [V</w:t>
      </w:r>
      <w:r w:rsidRPr="00815A82">
        <w:rPr>
          <w:vertAlign w:val="subscript"/>
        </w:rPr>
        <w:t>БД</w:t>
      </w:r>
      <w:r w:rsidRPr="00815A82">
        <w:t>] + [V</w:t>
      </w:r>
      <w:r w:rsidRPr="00815A82">
        <w:rPr>
          <w:vertAlign w:val="subscript"/>
        </w:rPr>
        <w:t>СПО</w:t>
      </w:r>
      <w:r w:rsidRPr="00815A82">
        <w:t>] + [V</w:t>
      </w:r>
      <w:r w:rsidRPr="00815A82">
        <w:rPr>
          <w:vertAlign w:val="subscript"/>
        </w:rPr>
        <w:t>Ф</w:t>
      </w:r>
      <w:r w:rsidRPr="00815A82">
        <w:t>]</w:t>
      </w:r>
      <w:r w:rsidR="006B6D1F" w:rsidRPr="00815A82">
        <w:rPr>
          <w:rStyle w:val="ae"/>
        </w:rPr>
        <w:footnoteReference w:id="2"/>
      </w:r>
      <w:r w:rsidRPr="00815A82">
        <w:t>,</w:t>
      </w:r>
    </w:p>
    <w:p w:rsidR="008232AA" w:rsidRPr="00815A82" w:rsidRDefault="008232AA" w:rsidP="008232AA">
      <w:pPr>
        <w:pStyle w:val="a8"/>
        <w:ind w:firstLine="0"/>
      </w:pPr>
      <w:r w:rsidRPr="00815A82">
        <w:t xml:space="preserve">где </w:t>
      </w:r>
      <w:proofErr w:type="gramStart"/>
      <w:r w:rsidRPr="00815A82">
        <w:t>V</w:t>
      </w:r>
      <w:proofErr w:type="gramEnd"/>
      <w:r w:rsidRPr="00815A82">
        <w:rPr>
          <w:vertAlign w:val="subscript"/>
        </w:rPr>
        <w:t>ОС</w:t>
      </w:r>
      <w:r w:rsidRPr="00815A82">
        <w:t xml:space="preserve"> – объем памяти, занимаемый операционной системой (операционная система Windows XP с пакетом обновлений SP3, VОС = 1,5 Гб);</w:t>
      </w:r>
    </w:p>
    <w:p w:rsidR="008232AA" w:rsidRPr="00815A82" w:rsidRDefault="008232AA" w:rsidP="008232AA">
      <w:pPr>
        <w:pStyle w:val="a8"/>
      </w:pPr>
      <w:proofErr w:type="gramStart"/>
      <w:r w:rsidRPr="00815A82">
        <w:t>V</w:t>
      </w:r>
      <w:proofErr w:type="gramEnd"/>
      <w:r w:rsidRPr="00815A82">
        <w:rPr>
          <w:vertAlign w:val="subscript"/>
        </w:rPr>
        <w:t>ПР</w:t>
      </w:r>
      <w:r w:rsidRPr="00815A82">
        <w:t xml:space="preserve"> – объем памяти, занимаемый непосредственно файлами приложения (VПР = 80 Мб);</w:t>
      </w:r>
    </w:p>
    <w:p w:rsidR="008232AA" w:rsidRPr="00815A82" w:rsidRDefault="008232AA" w:rsidP="008232AA">
      <w:pPr>
        <w:pStyle w:val="a8"/>
      </w:pPr>
      <w:proofErr w:type="gramStart"/>
      <w:r w:rsidRPr="00815A82">
        <w:t>V</w:t>
      </w:r>
      <w:proofErr w:type="gramEnd"/>
      <w:r w:rsidRPr="00815A82">
        <w:rPr>
          <w:vertAlign w:val="subscript"/>
        </w:rPr>
        <w:t>БД</w:t>
      </w:r>
      <w:r w:rsidRPr="00815A82">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815A82">
        <w:rPr>
          <w:color w:val="FF0000"/>
        </w:rPr>
        <w:t>исходные данные для расчета взяты из описания таблиц БД.</w:t>
      </w:r>
    </w:p>
    <w:p w:rsidR="008232AA" w:rsidRPr="00815A82" w:rsidRDefault="008232AA" w:rsidP="008232AA">
      <w:pPr>
        <w:pStyle w:val="a8"/>
      </w:pPr>
      <w:proofErr w:type="gramStart"/>
      <w:r w:rsidRPr="00815A82">
        <w:t>V</w:t>
      </w:r>
      <w:proofErr w:type="gramEnd"/>
      <w:r w:rsidRPr="00815A82">
        <w:rPr>
          <w:vertAlign w:val="subscript"/>
        </w:rPr>
        <w:t xml:space="preserve">СПО </w:t>
      </w:r>
      <w:r w:rsidRPr="00815A82">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Pr="00815A82" w:rsidRDefault="008232AA" w:rsidP="008232AA">
      <w:pPr>
        <w:pStyle w:val="a8"/>
      </w:pPr>
      <w:proofErr w:type="gramStart"/>
      <w:r w:rsidRPr="00815A82">
        <w:t>V</w:t>
      </w:r>
      <w:proofErr w:type="gramEnd"/>
      <w:r w:rsidRPr="00815A82">
        <w:rPr>
          <w:vertAlign w:val="subscript"/>
        </w:rPr>
        <w:t>Ф</w:t>
      </w:r>
      <w:r w:rsidRPr="00815A82">
        <w:t xml:space="preserve"> – объем памяти, необходимый для хранения файлов, необходимых для работы программы (дадим ему оценку сверху в 2,5 Мб);</w:t>
      </w:r>
    </w:p>
    <w:p w:rsidR="00EC4381" w:rsidRPr="00815A82" w:rsidRDefault="00EC4381" w:rsidP="00EC4381">
      <w:pPr>
        <w:pStyle w:val="a8"/>
      </w:pPr>
      <w:proofErr w:type="gramStart"/>
      <w:r w:rsidRPr="00815A82">
        <w:t>V</w:t>
      </w:r>
      <w:proofErr w:type="gramEnd"/>
      <w:r w:rsidRPr="00815A82">
        <w:rPr>
          <w:vertAlign w:val="subscript"/>
        </w:rPr>
        <w:t>БД</w:t>
      </w:r>
      <w:r w:rsidRPr="00815A82">
        <w:t xml:space="preserve"> = 4045117680 байт = 3950310 Кб = 3858 Мб = 3,76 Гб.</w:t>
      </w:r>
    </w:p>
    <w:p w:rsidR="00EC4381" w:rsidRPr="00815A82" w:rsidRDefault="00EC4381" w:rsidP="00EC4381">
      <w:pPr>
        <w:pStyle w:val="a8"/>
      </w:pPr>
      <w:r w:rsidRPr="00815A82">
        <w:t>Таким образом, суммарный объем внешней памяти составит:</w:t>
      </w:r>
    </w:p>
    <w:p w:rsidR="00EC4381" w:rsidRPr="00815A82" w:rsidRDefault="00EC4381" w:rsidP="00EC4381">
      <w:pPr>
        <w:pStyle w:val="a8"/>
      </w:pPr>
      <w:proofErr w:type="gramStart"/>
      <w:r w:rsidRPr="00815A82">
        <w:t>V</w:t>
      </w:r>
      <w:proofErr w:type="gramEnd"/>
      <w:r w:rsidRPr="00815A82">
        <w:rPr>
          <w:vertAlign w:val="subscript"/>
        </w:rPr>
        <w:t>ЖД</w:t>
      </w:r>
      <w:r w:rsidRPr="00815A82">
        <w:t xml:space="preserve"> = 1,5 Гб + 80 Мб + 3,76 Гб + 2 Гб + 2,5 Мб </w:t>
      </w:r>
      <w:r w:rsidRPr="00815A82">
        <w:sym w:font="Symbol" w:char="F0BB"/>
      </w:r>
      <w:r w:rsidRPr="00815A82">
        <w:t xml:space="preserve"> 7,5 Гб.</w:t>
      </w:r>
    </w:p>
    <w:p w:rsidR="00EC4381" w:rsidRPr="00815A82" w:rsidRDefault="00EC4381">
      <w:pPr>
        <w:spacing w:line="240" w:lineRule="auto"/>
        <w:rPr>
          <w:lang w:val="ru-RU"/>
        </w:rPr>
      </w:pPr>
      <w:r w:rsidRPr="00815A82">
        <w:rPr>
          <w:lang w:val="ru-RU"/>
        </w:rPr>
        <w:br w:type="page"/>
      </w:r>
    </w:p>
    <w:p w:rsidR="00E65A8C" w:rsidRPr="00815A82" w:rsidRDefault="00E65A8C" w:rsidP="00E65A8C">
      <w:pPr>
        <w:pStyle w:val="a9"/>
        <w:rPr>
          <w:color w:val="FF0000"/>
          <w:lang w:val="ru-RU"/>
        </w:rPr>
      </w:pPr>
      <w:r w:rsidRPr="00815A82">
        <w:rPr>
          <w:lang w:val="ru-RU"/>
        </w:rPr>
        <w:lastRenderedPageBreak/>
        <w:t xml:space="preserve">Таблица 7 – Расчет объема внешней памяти, необходимой для хранения БД </w:t>
      </w:r>
      <w:r w:rsidRPr="00815A82">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815A82" w:rsidTr="00AA3B06">
        <w:tc>
          <w:tcPr>
            <w:tcW w:w="3420" w:type="dxa"/>
            <w:shd w:val="clear" w:color="auto" w:fill="auto"/>
          </w:tcPr>
          <w:p w:rsidR="00E65A8C" w:rsidRPr="00815A82" w:rsidRDefault="00E65A8C" w:rsidP="00E65A8C">
            <w:pPr>
              <w:pStyle w:val="af0"/>
            </w:pPr>
            <w:r w:rsidRPr="00815A82">
              <w:t>Таблица</w:t>
            </w:r>
          </w:p>
        </w:tc>
        <w:tc>
          <w:tcPr>
            <w:tcW w:w="1980" w:type="dxa"/>
            <w:shd w:val="clear" w:color="auto" w:fill="auto"/>
          </w:tcPr>
          <w:p w:rsidR="00E65A8C" w:rsidRPr="00815A82" w:rsidRDefault="00E65A8C" w:rsidP="00E65A8C">
            <w:pPr>
              <w:pStyle w:val="af0"/>
            </w:pPr>
            <w:r w:rsidRPr="00815A82">
              <w:t>Размер записи (байт)</w:t>
            </w:r>
          </w:p>
        </w:tc>
        <w:tc>
          <w:tcPr>
            <w:tcW w:w="1980" w:type="dxa"/>
            <w:shd w:val="clear" w:color="auto" w:fill="auto"/>
          </w:tcPr>
          <w:p w:rsidR="00E65A8C" w:rsidRPr="00815A82" w:rsidRDefault="00E65A8C" w:rsidP="00E65A8C">
            <w:pPr>
              <w:pStyle w:val="af0"/>
            </w:pPr>
            <w:r w:rsidRPr="00815A82">
              <w:t>Максимум записей</w:t>
            </w:r>
          </w:p>
        </w:tc>
        <w:tc>
          <w:tcPr>
            <w:tcW w:w="1980" w:type="dxa"/>
            <w:shd w:val="clear" w:color="auto" w:fill="auto"/>
          </w:tcPr>
          <w:p w:rsidR="00E65A8C" w:rsidRPr="00815A82" w:rsidRDefault="00E65A8C" w:rsidP="00E65A8C">
            <w:pPr>
              <w:pStyle w:val="af0"/>
            </w:pPr>
            <w:r w:rsidRPr="00815A82">
              <w:t>Всего (байт)</w:t>
            </w:r>
          </w:p>
        </w:tc>
      </w:tr>
      <w:tr w:rsidR="00E65A8C" w:rsidRPr="00815A82" w:rsidTr="00AA3B06">
        <w:tc>
          <w:tcPr>
            <w:tcW w:w="3420" w:type="dxa"/>
            <w:shd w:val="clear" w:color="auto" w:fill="auto"/>
          </w:tcPr>
          <w:p w:rsidR="00E65A8C" w:rsidRPr="00815A82" w:rsidRDefault="00E65A8C" w:rsidP="00E65A8C">
            <w:pPr>
              <w:pStyle w:val="af1"/>
            </w:pPr>
            <w:r w:rsidRPr="00815A82">
              <w:t>Пользователь</w:t>
            </w:r>
          </w:p>
        </w:tc>
        <w:tc>
          <w:tcPr>
            <w:tcW w:w="1980" w:type="dxa"/>
            <w:shd w:val="clear" w:color="auto" w:fill="auto"/>
          </w:tcPr>
          <w:p w:rsidR="00E65A8C" w:rsidRPr="00815A82" w:rsidRDefault="00E65A8C" w:rsidP="00E65A8C">
            <w:pPr>
              <w:pStyle w:val="af1"/>
            </w:pPr>
            <w:r w:rsidRPr="00815A82">
              <w:t>396</w:t>
            </w:r>
          </w:p>
        </w:tc>
        <w:tc>
          <w:tcPr>
            <w:tcW w:w="1980" w:type="dxa"/>
            <w:shd w:val="clear" w:color="auto" w:fill="auto"/>
          </w:tcPr>
          <w:p w:rsidR="00E65A8C" w:rsidRPr="00815A82" w:rsidRDefault="00E65A8C" w:rsidP="00E65A8C">
            <w:pPr>
              <w:pStyle w:val="af1"/>
            </w:pPr>
            <w:r w:rsidRPr="00815A82">
              <w:t>50</w:t>
            </w:r>
          </w:p>
        </w:tc>
        <w:tc>
          <w:tcPr>
            <w:tcW w:w="1980" w:type="dxa"/>
            <w:shd w:val="clear" w:color="auto" w:fill="auto"/>
          </w:tcPr>
          <w:p w:rsidR="00E65A8C" w:rsidRPr="00815A82" w:rsidRDefault="00E65A8C" w:rsidP="00E65A8C">
            <w:pPr>
              <w:pStyle w:val="af1"/>
            </w:pPr>
            <w:r w:rsidRPr="00815A82">
              <w:t>19800</w:t>
            </w:r>
          </w:p>
        </w:tc>
      </w:tr>
      <w:tr w:rsidR="00E65A8C" w:rsidRPr="00815A82" w:rsidTr="00AA3B06">
        <w:tc>
          <w:tcPr>
            <w:tcW w:w="3420" w:type="dxa"/>
            <w:shd w:val="clear" w:color="auto" w:fill="auto"/>
          </w:tcPr>
          <w:p w:rsidR="00E65A8C" w:rsidRPr="00815A82" w:rsidRDefault="00E65A8C" w:rsidP="00E65A8C">
            <w:pPr>
              <w:pStyle w:val="af1"/>
            </w:pPr>
            <w:r w:rsidRPr="00815A82">
              <w:t>Роль</w:t>
            </w:r>
          </w:p>
        </w:tc>
        <w:tc>
          <w:tcPr>
            <w:tcW w:w="1980" w:type="dxa"/>
            <w:shd w:val="clear" w:color="auto" w:fill="auto"/>
          </w:tcPr>
          <w:p w:rsidR="00E65A8C" w:rsidRPr="00815A82" w:rsidRDefault="00E65A8C" w:rsidP="00E65A8C">
            <w:pPr>
              <w:pStyle w:val="af1"/>
            </w:pPr>
            <w:r w:rsidRPr="00815A82">
              <w:t>56</w:t>
            </w:r>
          </w:p>
        </w:tc>
        <w:tc>
          <w:tcPr>
            <w:tcW w:w="1980" w:type="dxa"/>
            <w:shd w:val="clear" w:color="auto" w:fill="auto"/>
          </w:tcPr>
          <w:p w:rsidR="00E65A8C" w:rsidRPr="00815A82" w:rsidRDefault="00E65A8C" w:rsidP="00E65A8C">
            <w:pPr>
              <w:pStyle w:val="af1"/>
            </w:pPr>
            <w:r w:rsidRPr="00815A82">
              <w:t>10</w:t>
            </w:r>
          </w:p>
        </w:tc>
        <w:tc>
          <w:tcPr>
            <w:tcW w:w="1980" w:type="dxa"/>
            <w:shd w:val="clear" w:color="auto" w:fill="auto"/>
          </w:tcPr>
          <w:p w:rsidR="00E65A8C" w:rsidRPr="00815A82" w:rsidRDefault="00E65A8C" w:rsidP="00E65A8C">
            <w:pPr>
              <w:pStyle w:val="af1"/>
            </w:pPr>
            <w:r w:rsidRPr="00815A82">
              <w:t>560</w:t>
            </w:r>
          </w:p>
        </w:tc>
      </w:tr>
      <w:tr w:rsidR="00E65A8C" w:rsidRPr="00815A82" w:rsidTr="00AA3B06">
        <w:tc>
          <w:tcPr>
            <w:tcW w:w="3420" w:type="dxa"/>
            <w:shd w:val="clear" w:color="auto" w:fill="auto"/>
          </w:tcPr>
          <w:p w:rsidR="00E65A8C" w:rsidRPr="00815A82" w:rsidRDefault="00E65A8C" w:rsidP="00E65A8C">
            <w:pPr>
              <w:pStyle w:val="af1"/>
            </w:pPr>
            <w:r w:rsidRPr="00815A82">
              <w:t>Назначенная роль</w:t>
            </w:r>
          </w:p>
        </w:tc>
        <w:tc>
          <w:tcPr>
            <w:tcW w:w="1980" w:type="dxa"/>
            <w:shd w:val="clear" w:color="auto" w:fill="auto"/>
          </w:tcPr>
          <w:p w:rsidR="00E65A8C" w:rsidRPr="00815A82" w:rsidRDefault="00E65A8C" w:rsidP="00E65A8C">
            <w:pPr>
              <w:pStyle w:val="af1"/>
            </w:pPr>
            <w:r w:rsidRPr="00815A82">
              <w:t>48</w:t>
            </w:r>
          </w:p>
        </w:tc>
        <w:tc>
          <w:tcPr>
            <w:tcW w:w="1980" w:type="dxa"/>
            <w:shd w:val="clear" w:color="auto" w:fill="auto"/>
          </w:tcPr>
          <w:p w:rsidR="00E65A8C" w:rsidRPr="00815A82" w:rsidRDefault="00E65A8C" w:rsidP="00E65A8C">
            <w:pPr>
              <w:pStyle w:val="af1"/>
            </w:pPr>
            <w:r w:rsidRPr="00815A82">
              <w:t>500</w:t>
            </w:r>
          </w:p>
        </w:tc>
        <w:tc>
          <w:tcPr>
            <w:tcW w:w="1980" w:type="dxa"/>
            <w:shd w:val="clear" w:color="auto" w:fill="auto"/>
          </w:tcPr>
          <w:p w:rsidR="00E65A8C" w:rsidRPr="00815A82" w:rsidRDefault="00E65A8C" w:rsidP="00E65A8C">
            <w:pPr>
              <w:pStyle w:val="af1"/>
            </w:pPr>
            <w:r w:rsidRPr="00815A82">
              <w:t>24000</w:t>
            </w:r>
          </w:p>
        </w:tc>
      </w:tr>
      <w:tr w:rsidR="00E65A8C" w:rsidRPr="00815A82" w:rsidTr="00AA3B06">
        <w:tc>
          <w:tcPr>
            <w:tcW w:w="342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r>
      <w:tr w:rsidR="00E65A8C" w:rsidRPr="00815A82" w:rsidTr="00AA3B06">
        <w:tc>
          <w:tcPr>
            <w:tcW w:w="7380" w:type="dxa"/>
            <w:gridSpan w:val="3"/>
            <w:shd w:val="clear" w:color="auto" w:fill="auto"/>
          </w:tcPr>
          <w:p w:rsidR="00E65A8C" w:rsidRPr="00815A82" w:rsidRDefault="00E65A8C" w:rsidP="00E65A8C">
            <w:pPr>
              <w:pStyle w:val="af1"/>
            </w:pPr>
            <w:r w:rsidRPr="00815A82">
              <w:t>Итого</w:t>
            </w:r>
          </w:p>
        </w:tc>
        <w:tc>
          <w:tcPr>
            <w:tcW w:w="1980" w:type="dxa"/>
            <w:shd w:val="clear" w:color="auto" w:fill="auto"/>
          </w:tcPr>
          <w:p w:rsidR="00E65A8C" w:rsidRPr="00815A82" w:rsidRDefault="00E65A8C" w:rsidP="00E65A8C">
            <w:pPr>
              <w:pStyle w:val="af1"/>
            </w:pPr>
            <w:r w:rsidRPr="00815A82">
              <w:t>4045117680</w:t>
            </w:r>
          </w:p>
        </w:tc>
      </w:tr>
    </w:tbl>
    <w:p w:rsidR="00E65A8C" w:rsidRPr="00815A82" w:rsidRDefault="00E65A8C" w:rsidP="00E65A8C">
      <w:pPr>
        <w:pStyle w:val="aa"/>
      </w:pPr>
      <w:r w:rsidRPr="00815A82">
        <w:t>Расчет объема ОЗУ</w:t>
      </w:r>
    </w:p>
    <w:p w:rsidR="00E65A8C" w:rsidRPr="00815A82" w:rsidRDefault="00E65A8C" w:rsidP="00E65A8C">
      <w:pPr>
        <w:pStyle w:val="a8"/>
      </w:pPr>
      <w:r w:rsidRPr="00815A82">
        <w:t>Для расчета необходимого объема ОЗУ воспользуемся следующей формулой:</w:t>
      </w:r>
    </w:p>
    <w:p w:rsidR="00E65A8C" w:rsidRPr="00815A82" w:rsidRDefault="00E65A8C" w:rsidP="00E65A8C">
      <w:pPr>
        <w:pStyle w:val="a8"/>
      </w:pPr>
      <w:r w:rsidRPr="00815A82">
        <w:rPr>
          <w:lang w:val="en-US"/>
        </w:rPr>
        <w:t>V</w:t>
      </w:r>
      <w:r w:rsidRPr="00815A82">
        <w:rPr>
          <w:vertAlign w:val="subscript"/>
        </w:rPr>
        <w:t>ОЗУ</w:t>
      </w:r>
      <w:r w:rsidRPr="00815A82">
        <w:t xml:space="preserve"> = </w:t>
      </w:r>
      <w:r w:rsidRPr="00815A82">
        <w:rPr>
          <w:lang w:val="en-US"/>
        </w:rPr>
        <w:t>V</w:t>
      </w:r>
      <w:r w:rsidRPr="00815A82">
        <w:rPr>
          <w:vertAlign w:val="subscript"/>
        </w:rPr>
        <w:t>ОС</w:t>
      </w:r>
      <w:r w:rsidRPr="00815A82">
        <w:t xml:space="preserve"> + V</w:t>
      </w:r>
      <w:r w:rsidRPr="00815A82">
        <w:rPr>
          <w:vertAlign w:val="subscript"/>
        </w:rPr>
        <w:t>ПР</w:t>
      </w:r>
      <w:r w:rsidRPr="00815A82">
        <w:t xml:space="preserve"> + [</w:t>
      </w:r>
      <w:r w:rsidRPr="00815A82">
        <w:rPr>
          <w:lang w:val="en-US"/>
        </w:rPr>
        <w:t>V</w:t>
      </w:r>
      <w:r w:rsidRPr="00815A82">
        <w:rPr>
          <w:vertAlign w:val="subscript"/>
        </w:rPr>
        <w:t>СПО</w:t>
      </w:r>
      <w:r w:rsidRPr="00815A82">
        <w:t>] + [V</w:t>
      </w:r>
      <w:r w:rsidRPr="00815A82">
        <w:rPr>
          <w:vertAlign w:val="subscript"/>
        </w:rPr>
        <w:t>БД</w:t>
      </w:r>
      <w:r w:rsidRPr="00815A82">
        <w:t>],</w:t>
      </w:r>
    </w:p>
    <w:p w:rsidR="00E65A8C" w:rsidRPr="00815A82" w:rsidRDefault="00E65A8C" w:rsidP="00E65A8C">
      <w:pPr>
        <w:pStyle w:val="a8"/>
        <w:ind w:firstLine="0"/>
      </w:pPr>
      <w:r w:rsidRPr="00815A82">
        <w:t xml:space="preserve">где </w:t>
      </w:r>
      <w:proofErr w:type="gramStart"/>
      <w:r w:rsidRPr="00815A82">
        <w:t>V</w:t>
      </w:r>
      <w:proofErr w:type="gramEnd"/>
      <w:r w:rsidRPr="00815A82">
        <w:rPr>
          <w:vertAlign w:val="subscript"/>
        </w:rPr>
        <w:t>ОС</w:t>
      </w:r>
      <w:r w:rsidRPr="00815A82">
        <w:t xml:space="preserve"> – ОЗУ, занимаемое операционной системой (256 Мб);</w:t>
      </w:r>
    </w:p>
    <w:p w:rsidR="00E65A8C" w:rsidRPr="00815A82" w:rsidRDefault="00E65A8C" w:rsidP="00E65A8C">
      <w:pPr>
        <w:pStyle w:val="a8"/>
      </w:pPr>
      <w:proofErr w:type="gramStart"/>
      <w:r w:rsidRPr="00815A82">
        <w:t>V</w:t>
      </w:r>
      <w:proofErr w:type="gramEnd"/>
      <w:r w:rsidRPr="00815A82">
        <w:rPr>
          <w:vertAlign w:val="subscript"/>
        </w:rPr>
        <w:t>ПР</w:t>
      </w:r>
      <w:r w:rsidRPr="00815A82">
        <w:t xml:space="preserve"> – ОЗУ, которое займет само приложение (не превысит 8 Мб);</w:t>
      </w:r>
    </w:p>
    <w:p w:rsidR="00E65A8C" w:rsidRPr="00815A82" w:rsidRDefault="00E65A8C" w:rsidP="00E65A8C">
      <w:pPr>
        <w:pStyle w:val="a8"/>
      </w:pPr>
      <w:r w:rsidRPr="00815A82">
        <w:t>V</w:t>
      </w:r>
      <w:r w:rsidRPr="00815A82">
        <w:rPr>
          <w:vertAlign w:val="subscript"/>
        </w:rPr>
        <w:t>СПО</w:t>
      </w:r>
      <w:r w:rsidRPr="00815A82">
        <w:t xml:space="preserve"> – ОЗУ, занимаемое СУБД и </w:t>
      </w:r>
      <w:proofErr w:type="gramStart"/>
      <w:r w:rsidRPr="00815A82">
        <w:t>другим</w:t>
      </w:r>
      <w:proofErr w:type="gramEnd"/>
      <w:r w:rsidRPr="00815A82">
        <w:t xml:space="preserve"> сопутствующим ПО (оценим его сверху значением в 128 Мб);</w:t>
      </w:r>
    </w:p>
    <w:p w:rsidR="00E65A8C" w:rsidRPr="00815A82" w:rsidRDefault="00E65A8C" w:rsidP="00E65A8C">
      <w:pPr>
        <w:pStyle w:val="a8"/>
      </w:pPr>
      <w:proofErr w:type="gramStart"/>
      <w:r w:rsidRPr="00815A82">
        <w:t>V</w:t>
      </w:r>
      <w:proofErr w:type="gramEnd"/>
      <w:r w:rsidRPr="00815A82">
        <w:rPr>
          <w:vertAlign w:val="subscript"/>
        </w:rPr>
        <w:t>БД</w:t>
      </w:r>
      <w:r w:rsidRPr="00815A82">
        <w:t xml:space="preserve"> – объем данных из базы, который может быть одновременно загружен в оперативную память (дадим ему оценку сверху в 10 Мб).</w:t>
      </w:r>
    </w:p>
    <w:p w:rsidR="00E65A8C" w:rsidRPr="00815A82" w:rsidRDefault="00E65A8C" w:rsidP="00E65A8C">
      <w:pPr>
        <w:pStyle w:val="a8"/>
      </w:pPr>
      <w:r w:rsidRPr="00815A82">
        <w:t>Суммарные объемы ОЗУ составит:</w:t>
      </w:r>
    </w:p>
    <w:p w:rsidR="00E65A8C" w:rsidRPr="00815A82" w:rsidRDefault="00E65A8C" w:rsidP="00E65A8C">
      <w:pPr>
        <w:pStyle w:val="a8"/>
      </w:pPr>
      <w:proofErr w:type="gramStart"/>
      <w:r w:rsidRPr="00815A82">
        <w:t>V</w:t>
      </w:r>
      <w:proofErr w:type="gramEnd"/>
      <w:r w:rsidRPr="00815A82">
        <w:rPr>
          <w:vertAlign w:val="subscript"/>
        </w:rPr>
        <w:t>ОЗУ</w:t>
      </w:r>
      <w:r w:rsidRPr="00815A82">
        <w:t xml:space="preserve"> = 256 Мб + 8 Мб + 128 Мб + 20 Мб = 412 Мб.</w:t>
      </w:r>
    </w:p>
    <w:p w:rsidR="00E65A8C" w:rsidRPr="00815A82" w:rsidRDefault="00E65A8C" w:rsidP="00E65A8C">
      <w:pPr>
        <w:pStyle w:val="a8"/>
      </w:pPr>
      <w:r w:rsidRPr="00815A82">
        <w:t xml:space="preserve">Таким образом, </w:t>
      </w:r>
      <w:r w:rsidR="0039294C" w:rsidRPr="00815A82">
        <w:t>512</w:t>
      </w:r>
      <w:r w:rsidRPr="00815A82">
        <w:t xml:space="preserve"> Мб оперативной памяти можно счесть минимально необходимым для функционирования системы.</w:t>
      </w:r>
    </w:p>
    <w:p w:rsidR="005B04EF" w:rsidRPr="00815A82" w:rsidRDefault="005B04EF" w:rsidP="00B8713F">
      <w:pPr>
        <w:pStyle w:val="a2"/>
        <w:rPr>
          <w:lang w:val="ru-RU"/>
        </w:rPr>
      </w:pPr>
      <w:bookmarkStart w:id="38" w:name="_Toc462323485"/>
      <w:r w:rsidRPr="00815A82">
        <w:rPr>
          <w:lang w:val="ru-RU"/>
        </w:rPr>
        <w:t>Минимальные требования, предъявляемые к системе</w:t>
      </w:r>
      <w:bookmarkEnd w:id="38"/>
    </w:p>
    <w:p w:rsidR="0039294C" w:rsidRPr="00815A82" w:rsidRDefault="0039294C" w:rsidP="0039294C">
      <w:pPr>
        <w:pStyle w:val="a8"/>
      </w:pPr>
      <w:r w:rsidRPr="00815A82">
        <w:t>Для корректного функционирования системы необходимо:</w:t>
      </w:r>
    </w:p>
    <w:p w:rsidR="0039294C" w:rsidRPr="00815A82" w:rsidRDefault="0039294C" w:rsidP="00B555CE">
      <w:pPr>
        <w:pStyle w:val="12"/>
        <w:numPr>
          <w:ilvl w:val="0"/>
          <w:numId w:val="15"/>
        </w:numPr>
        <w:tabs>
          <w:tab w:val="left" w:pos="1276"/>
        </w:tabs>
        <w:ind w:left="1134" w:hanging="567"/>
      </w:pPr>
      <w:r w:rsidRPr="00815A82">
        <w:rPr>
          <w:szCs w:val="28"/>
        </w:rPr>
        <w:t xml:space="preserve">тип ЭВМ: </w:t>
      </w:r>
      <w:r w:rsidRPr="00815A82">
        <w:rPr>
          <w:szCs w:val="28"/>
          <w:lang w:val="en-US"/>
        </w:rPr>
        <w:t>x86-64</w:t>
      </w:r>
      <w:r w:rsidRPr="00815A82">
        <w:rPr>
          <w:szCs w:val="28"/>
        </w:rPr>
        <w:t xml:space="preserve"> совместимый</w:t>
      </w:r>
      <w:r w:rsidRPr="00815A82">
        <w:t>;</w:t>
      </w:r>
    </w:p>
    <w:p w:rsidR="0039294C" w:rsidRPr="00815A82" w:rsidRDefault="0039294C" w:rsidP="00B555CE">
      <w:pPr>
        <w:pStyle w:val="12"/>
        <w:numPr>
          <w:ilvl w:val="0"/>
          <w:numId w:val="15"/>
        </w:numPr>
        <w:tabs>
          <w:tab w:val="left" w:pos="1276"/>
        </w:tabs>
        <w:ind w:left="1134" w:hanging="567"/>
      </w:pPr>
      <w:r w:rsidRPr="00815A82">
        <w:t>объем ОЗУ – не менее 512 Мб;</w:t>
      </w:r>
    </w:p>
    <w:p w:rsidR="0039294C" w:rsidRPr="00815A82" w:rsidRDefault="0039294C" w:rsidP="00B555CE">
      <w:pPr>
        <w:pStyle w:val="12"/>
        <w:numPr>
          <w:ilvl w:val="0"/>
          <w:numId w:val="15"/>
        </w:numPr>
        <w:tabs>
          <w:tab w:val="left" w:pos="1276"/>
        </w:tabs>
        <w:ind w:left="1134" w:hanging="567"/>
      </w:pPr>
      <w:r w:rsidRPr="00815A82">
        <w:lastRenderedPageBreak/>
        <w:t>объем свободного дискового пространства – не менее 10 Гб;</w:t>
      </w:r>
    </w:p>
    <w:p w:rsidR="0039294C" w:rsidRPr="00815A82" w:rsidRDefault="0039294C" w:rsidP="00B555CE">
      <w:pPr>
        <w:pStyle w:val="12"/>
        <w:numPr>
          <w:ilvl w:val="0"/>
          <w:numId w:val="15"/>
        </w:numPr>
        <w:tabs>
          <w:tab w:val="left" w:pos="1276"/>
        </w:tabs>
        <w:ind w:left="1134" w:hanging="567"/>
      </w:pPr>
      <w:r w:rsidRPr="00815A82">
        <w:t>клавиатура или иное устройство ввода;</w:t>
      </w:r>
    </w:p>
    <w:p w:rsidR="0039294C" w:rsidRPr="00815A82" w:rsidRDefault="0039294C" w:rsidP="00B555CE">
      <w:pPr>
        <w:pStyle w:val="12"/>
        <w:numPr>
          <w:ilvl w:val="0"/>
          <w:numId w:val="15"/>
        </w:numPr>
        <w:tabs>
          <w:tab w:val="left" w:pos="1276"/>
        </w:tabs>
        <w:ind w:left="1134" w:hanging="567"/>
      </w:pPr>
      <w:r w:rsidRPr="00815A82">
        <w:t>мышь или иное манипулирующее устройство.</w:t>
      </w:r>
    </w:p>
    <w:p w:rsidR="0039294C" w:rsidRPr="00815A82" w:rsidRDefault="0039294C" w:rsidP="0039294C">
      <w:pPr>
        <w:pStyle w:val="a8"/>
        <w:rPr>
          <w:color w:val="FF0000"/>
        </w:rPr>
      </w:pPr>
      <w:r w:rsidRPr="00815A82">
        <w:rPr>
          <w:color w:val="FF0000"/>
        </w:rPr>
        <w:t>И другие средства, поддерживающие функционирование системы.</w:t>
      </w:r>
    </w:p>
    <w:p w:rsidR="005B04EF" w:rsidRPr="00815A82" w:rsidRDefault="00B8713F" w:rsidP="00B8713F">
      <w:pPr>
        <w:pStyle w:val="a0"/>
        <w:numPr>
          <w:ilvl w:val="0"/>
          <w:numId w:val="0"/>
        </w:numPr>
        <w:rPr>
          <w:rFonts w:cs="Times New Roman"/>
        </w:rPr>
      </w:pPr>
      <w:r w:rsidRPr="00815A82">
        <w:rPr>
          <w:rFonts w:cs="Times New Roman"/>
        </w:rPr>
        <w:br w:type="page"/>
      </w:r>
      <w:bookmarkStart w:id="39" w:name="_Toc462323486"/>
      <w:r w:rsidR="005B04EF" w:rsidRPr="00815A82">
        <w:rPr>
          <w:rFonts w:cs="Times New Roman"/>
        </w:rPr>
        <w:lastRenderedPageBreak/>
        <w:t>Заключение</w:t>
      </w:r>
      <w:bookmarkEnd w:id="39"/>
    </w:p>
    <w:p w:rsidR="00B62E6E" w:rsidRPr="00815A82" w:rsidRDefault="00C34415" w:rsidP="00B62E6E">
      <w:pPr>
        <w:pStyle w:val="a8"/>
      </w:pPr>
      <w:r w:rsidRPr="00815A82">
        <w:t>Во время лабораторного практикума была разработана автоматизированная система …, позволяющая ….</w:t>
      </w:r>
    </w:p>
    <w:p w:rsidR="00B8713F" w:rsidRPr="00815A82" w:rsidRDefault="00B62E6E" w:rsidP="00B8713F">
      <w:pPr>
        <w:pStyle w:val="a8"/>
        <w:rPr>
          <w:color w:val="FF0000"/>
        </w:rPr>
      </w:pPr>
      <w:r w:rsidRPr="00815A82">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815A82" w:rsidRDefault="00B62E6E" w:rsidP="00B8713F">
      <w:pPr>
        <w:pStyle w:val="a8"/>
      </w:pPr>
      <w:r w:rsidRPr="00815A82">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Pr="00815A82" w:rsidRDefault="00B8713F" w:rsidP="00B8713F">
      <w:pPr>
        <w:pStyle w:val="a0"/>
        <w:numPr>
          <w:ilvl w:val="0"/>
          <w:numId w:val="0"/>
        </w:numPr>
        <w:rPr>
          <w:rFonts w:cs="Times New Roman"/>
        </w:rPr>
      </w:pPr>
      <w:r w:rsidRPr="00815A82">
        <w:rPr>
          <w:rFonts w:cs="Times New Roman"/>
        </w:rPr>
        <w:br w:type="page"/>
      </w:r>
      <w:bookmarkStart w:id="40" w:name="_Toc462323487"/>
      <w:r w:rsidR="005B04EF" w:rsidRPr="00815A82">
        <w:rPr>
          <w:rFonts w:cs="Times New Roman"/>
        </w:rPr>
        <w:lastRenderedPageBreak/>
        <w:t>Список использованных источников</w:t>
      </w:r>
      <w:bookmarkEnd w:id="40"/>
    </w:p>
    <w:bookmarkStart w:id="41" w:name="_Ref463952759"/>
    <w:p w:rsidR="00602E14" w:rsidRPr="00815A82" w:rsidRDefault="004C6CE7" w:rsidP="00B555CE">
      <w:pPr>
        <w:pStyle w:val="10"/>
        <w:numPr>
          <w:ilvl w:val="0"/>
          <w:numId w:val="26"/>
        </w:numPr>
        <w:rPr>
          <w:szCs w:val="28"/>
          <w:lang w:val="ru-RU"/>
        </w:rPr>
      </w:pPr>
      <w:r w:rsidRPr="00815A82">
        <w:rPr>
          <w:szCs w:val="28"/>
        </w:rPr>
        <w:fldChar w:fldCharType="begin"/>
      </w:r>
      <w:r w:rsidR="00602E14" w:rsidRPr="00815A82">
        <w:rPr>
          <w:szCs w:val="28"/>
          <w:lang w:val="ru-RU"/>
        </w:rPr>
        <w:instrText xml:space="preserve"> </w:instrText>
      </w:r>
      <w:r w:rsidR="00602E14" w:rsidRPr="00815A82">
        <w:rPr>
          <w:szCs w:val="28"/>
        </w:rPr>
        <w:instrText>HYPERLINK</w:instrText>
      </w:r>
      <w:r w:rsidR="00602E14" w:rsidRPr="00815A82">
        <w:rPr>
          <w:szCs w:val="28"/>
          <w:lang w:val="ru-RU"/>
        </w:rPr>
        <w:instrText xml:space="preserve"> "</w:instrText>
      </w:r>
      <w:r w:rsidR="00602E14" w:rsidRPr="00815A82">
        <w:rPr>
          <w:szCs w:val="28"/>
        </w:rPr>
        <w:instrText>http</w:instrText>
      </w:r>
      <w:r w:rsidR="00602E14" w:rsidRPr="00815A82">
        <w:rPr>
          <w:szCs w:val="28"/>
          <w:lang w:val="ru-RU"/>
        </w:rPr>
        <w:instrText>://</w:instrText>
      </w:r>
      <w:r w:rsidR="00602E14" w:rsidRPr="00815A82">
        <w:rPr>
          <w:szCs w:val="28"/>
        </w:rPr>
        <w:instrText>www</w:instrText>
      </w:r>
      <w:r w:rsidR="00602E14" w:rsidRPr="00815A82">
        <w:rPr>
          <w:szCs w:val="28"/>
          <w:lang w:val="ru-RU"/>
        </w:rPr>
        <w:instrText>.</w:instrText>
      </w:r>
      <w:r w:rsidR="00602E14" w:rsidRPr="00815A82">
        <w:rPr>
          <w:szCs w:val="28"/>
        </w:rPr>
        <w:instrText>intuit</w:instrText>
      </w:r>
      <w:r w:rsidR="00602E14" w:rsidRPr="00815A82">
        <w:rPr>
          <w:szCs w:val="28"/>
          <w:lang w:val="ru-RU"/>
        </w:rPr>
        <w:instrText>.</w:instrText>
      </w:r>
      <w:r w:rsidR="00602E14" w:rsidRPr="00815A82">
        <w:rPr>
          <w:szCs w:val="28"/>
        </w:rPr>
        <w:instrText>ru</w:instrText>
      </w:r>
      <w:r w:rsidR="00602E14" w:rsidRPr="00815A82">
        <w:rPr>
          <w:szCs w:val="28"/>
          <w:lang w:val="ru-RU"/>
        </w:rPr>
        <w:instrText>/</w:instrText>
      </w:r>
      <w:r w:rsidR="00602E14" w:rsidRPr="00815A82">
        <w:rPr>
          <w:szCs w:val="28"/>
        </w:rPr>
        <w:instrText>goto</w:instrText>
      </w:r>
      <w:r w:rsidR="00602E14" w:rsidRPr="00815A82">
        <w:rPr>
          <w:szCs w:val="28"/>
          <w:lang w:val="ru-RU"/>
        </w:rPr>
        <w:instrText>/</w:instrText>
      </w:r>
      <w:r w:rsidR="00602E14" w:rsidRPr="00815A82">
        <w:rPr>
          <w:szCs w:val="28"/>
        </w:rPr>
        <w:instrText>course</w:instrText>
      </w:r>
      <w:r w:rsidR="00602E14" w:rsidRPr="00815A82">
        <w:rPr>
          <w:szCs w:val="28"/>
          <w:lang w:val="ru-RU"/>
        </w:rPr>
        <w:instrText>/</w:instrText>
      </w:r>
      <w:r w:rsidR="00602E14" w:rsidRPr="00815A82">
        <w:rPr>
          <w:szCs w:val="28"/>
        </w:rPr>
        <w:instrText>umlbasics</w:instrText>
      </w:r>
      <w:r w:rsidR="00602E14" w:rsidRPr="00815A82">
        <w:rPr>
          <w:szCs w:val="28"/>
          <w:lang w:val="ru-RU"/>
        </w:rPr>
        <w:instrText xml:space="preserve">/" </w:instrText>
      </w:r>
      <w:r w:rsidRPr="00815A82">
        <w:rPr>
          <w:szCs w:val="28"/>
        </w:rPr>
        <w:fldChar w:fldCharType="separate"/>
      </w:r>
      <w:r w:rsidR="00602E14" w:rsidRPr="00815A82">
        <w:rPr>
          <w:szCs w:val="28"/>
          <w:lang w:val="ru-RU"/>
        </w:rPr>
        <w:t>Автоматизация</w:t>
      </w:r>
      <w:r w:rsidRPr="00815A82">
        <w:rPr>
          <w:szCs w:val="28"/>
        </w:rPr>
        <w:fldChar w:fldCharType="end"/>
      </w:r>
      <w:r w:rsidR="00602E14" w:rsidRPr="00815A82">
        <w:rPr>
          <w:szCs w:val="28"/>
          <w:lang w:val="ru-RU"/>
        </w:rPr>
        <w:t xml:space="preserve"> АЗК [Электронный ресурс] – </w:t>
      </w:r>
      <w:r w:rsidR="00602E14" w:rsidRPr="00815A82">
        <w:rPr>
          <w:szCs w:val="28"/>
        </w:rPr>
        <w:t>URL</w:t>
      </w:r>
      <w:r w:rsidR="00602E14" w:rsidRPr="00815A82">
        <w:rPr>
          <w:szCs w:val="28"/>
          <w:lang w:val="ru-RU"/>
        </w:rPr>
        <w:t xml:space="preserve">:  </w:t>
      </w:r>
      <w:r w:rsidR="00602E14" w:rsidRPr="00815A82">
        <w:rPr>
          <w:szCs w:val="28"/>
        </w:rPr>
        <w:t>http</w:t>
      </w:r>
      <w:r w:rsidR="00602E14" w:rsidRPr="00815A82">
        <w:rPr>
          <w:szCs w:val="28"/>
          <w:lang w:val="ru-RU"/>
        </w:rPr>
        <w:t>://</w:t>
      </w:r>
      <w:r w:rsidR="00602E14" w:rsidRPr="00815A82">
        <w:rPr>
          <w:szCs w:val="28"/>
        </w:rPr>
        <w:t>www</w:t>
      </w:r>
      <w:r w:rsidR="00602E14" w:rsidRPr="00815A82">
        <w:rPr>
          <w:szCs w:val="28"/>
          <w:lang w:val="ru-RU"/>
        </w:rPr>
        <w:t>.</w:t>
      </w:r>
      <w:r w:rsidR="00602E14" w:rsidRPr="00815A82">
        <w:rPr>
          <w:szCs w:val="28"/>
        </w:rPr>
        <w:t>technoshop</w:t>
      </w:r>
      <w:r w:rsidR="00602E14" w:rsidRPr="00815A82">
        <w:rPr>
          <w:szCs w:val="28"/>
          <w:lang w:val="ru-RU"/>
        </w:rPr>
        <w:t>.</w:t>
      </w:r>
      <w:r w:rsidR="00602E14" w:rsidRPr="00815A82">
        <w:rPr>
          <w:szCs w:val="28"/>
        </w:rPr>
        <w:t>ru</w:t>
      </w:r>
      <w:r w:rsidR="00602E14" w:rsidRPr="00815A82">
        <w:rPr>
          <w:szCs w:val="28"/>
          <w:lang w:val="ru-RU"/>
        </w:rPr>
        <w:t>/</w:t>
      </w:r>
      <w:r w:rsidR="00602E14" w:rsidRPr="00815A82">
        <w:rPr>
          <w:szCs w:val="28"/>
        </w:rPr>
        <w:t>papers</w:t>
      </w:r>
      <w:r w:rsidR="00602E14" w:rsidRPr="00815A82">
        <w:rPr>
          <w:szCs w:val="28"/>
          <w:lang w:val="ru-RU"/>
        </w:rPr>
        <w:t>/2003/3/918/918.</w:t>
      </w:r>
      <w:r w:rsidR="00602E14" w:rsidRPr="00815A82">
        <w:rPr>
          <w:szCs w:val="28"/>
        </w:rPr>
        <w:t>html</w:t>
      </w:r>
      <w:r w:rsidR="00602E14" w:rsidRPr="00815A82">
        <w:rPr>
          <w:szCs w:val="28"/>
          <w:lang w:val="ru-RU"/>
        </w:rPr>
        <w:t xml:space="preserve"> (дата обращения: 27.09.2016).</w:t>
      </w:r>
      <w:bookmarkEnd w:id="41"/>
    </w:p>
    <w:p w:rsidR="00602E14" w:rsidRPr="00815A82" w:rsidRDefault="00602E14" w:rsidP="00B555CE">
      <w:pPr>
        <w:pStyle w:val="10"/>
        <w:numPr>
          <w:ilvl w:val="0"/>
          <w:numId w:val="26"/>
        </w:numPr>
        <w:rPr>
          <w:sz w:val="24"/>
          <w:lang w:val="ru-RU"/>
        </w:rPr>
      </w:pPr>
      <w:bookmarkStart w:id="42" w:name="_Ref463952827"/>
      <w:r w:rsidRPr="00815A82">
        <w:rPr>
          <w:lang w:val="ru-RU"/>
        </w:rPr>
        <w:t>Зеленко, Л.С. Методические указания к лабораторному практикуму по дисциплине «Программная инженерия» [Текст]/Л.С.Зеленко.– СГАУ, 2012. –  42 с</w:t>
      </w:r>
      <w:r w:rsidRPr="00815A82">
        <w:rPr>
          <w:sz w:val="24"/>
          <w:lang w:val="ru-RU"/>
        </w:rPr>
        <w:t>.</w:t>
      </w:r>
      <w:bookmarkEnd w:id="42"/>
    </w:p>
    <w:p w:rsidR="00602E14" w:rsidRPr="00815A82" w:rsidRDefault="00602E14" w:rsidP="00B555CE">
      <w:pPr>
        <w:pStyle w:val="10"/>
        <w:numPr>
          <w:ilvl w:val="0"/>
          <w:numId w:val="26"/>
        </w:numPr>
        <w:rPr>
          <w:lang w:val="ru-RU"/>
        </w:rPr>
      </w:pPr>
      <w:bookmarkStart w:id="43" w:name="_Ref463953003"/>
      <w:r w:rsidRPr="00815A82">
        <w:rPr>
          <w:lang w:val="ru-RU"/>
        </w:rPr>
        <w:t xml:space="preserve">Вендров, А.М. </w:t>
      </w:r>
      <w:r w:rsidRPr="00815A82">
        <w:t>CASE</w:t>
      </w:r>
      <w:r w:rsidRPr="00815A82">
        <w:rPr>
          <w:lang w:val="ru-RU"/>
        </w:rPr>
        <w:t>-технологии. Современные методы и сре</w:t>
      </w:r>
      <w:proofErr w:type="gramStart"/>
      <w:r w:rsidRPr="00815A82">
        <w:rPr>
          <w:lang w:val="ru-RU"/>
        </w:rPr>
        <w:t>дств пр</w:t>
      </w:r>
      <w:proofErr w:type="gramEnd"/>
      <w:r w:rsidRPr="00815A82">
        <w:rPr>
          <w:lang w:val="ru-RU"/>
        </w:rPr>
        <w:t>оектирования информационных систем. [Текст] / А.</w:t>
      </w:r>
      <w:r w:rsidRPr="00815A82">
        <w:t> </w:t>
      </w:r>
      <w:r w:rsidRPr="00815A82">
        <w:rPr>
          <w:lang w:val="ru-RU"/>
        </w:rPr>
        <w:t>М.</w:t>
      </w:r>
      <w:r w:rsidRPr="00815A82">
        <w:t> </w:t>
      </w:r>
      <w:r w:rsidRPr="00815A82">
        <w:rPr>
          <w:lang w:val="ru-RU"/>
        </w:rPr>
        <w:t>Вендров – М.: Финансы и статистика, 1999. – 256</w:t>
      </w:r>
      <w:r w:rsidRPr="00815A82">
        <w:t> </w:t>
      </w:r>
      <w:r w:rsidRPr="00815A82">
        <w:rPr>
          <w:lang w:val="ru-RU"/>
        </w:rPr>
        <w:t>с.</w:t>
      </w:r>
      <w:proofErr w:type="gramStart"/>
      <w:r w:rsidRPr="00815A82">
        <w:rPr>
          <w:lang w:val="ru-RU"/>
        </w:rPr>
        <w:t xml:space="preserve"> :</w:t>
      </w:r>
      <w:proofErr w:type="gramEnd"/>
      <w:r w:rsidRPr="00815A82">
        <w:rPr>
          <w:lang w:val="ru-RU"/>
        </w:rPr>
        <w:t xml:space="preserve"> ил.</w:t>
      </w:r>
      <w:bookmarkEnd w:id="43"/>
    </w:p>
    <w:p w:rsidR="00602E14" w:rsidRPr="00815A82" w:rsidRDefault="00602E14" w:rsidP="00B555CE">
      <w:pPr>
        <w:pStyle w:val="10"/>
        <w:numPr>
          <w:ilvl w:val="0"/>
          <w:numId w:val="26"/>
        </w:numPr>
        <w:rPr>
          <w:szCs w:val="28"/>
          <w:lang w:val="ru-RU"/>
        </w:rPr>
      </w:pPr>
      <w:bookmarkStart w:id="44" w:name="_Ref463953066"/>
      <w:r w:rsidRPr="00815A82">
        <w:rPr>
          <w:szCs w:val="28"/>
          <w:lang w:val="ru-RU"/>
        </w:rPr>
        <w:t xml:space="preserve">Леоненков, А.В. </w:t>
      </w:r>
      <w:hyperlink r:id="rId52" w:history="1">
        <w:r w:rsidRPr="00815A82">
          <w:rPr>
            <w:szCs w:val="28"/>
            <w:lang w:val="ru-RU"/>
          </w:rPr>
          <w:t xml:space="preserve">Нотация и семантика языка </w:t>
        </w:r>
        <w:r w:rsidRPr="00815A82">
          <w:rPr>
            <w:szCs w:val="28"/>
          </w:rPr>
          <w:t>UML</w:t>
        </w:r>
      </w:hyperlink>
      <w:r w:rsidRPr="00815A82">
        <w:rPr>
          <w:szCs w:val="28"/>
          <w:lang w:val="ru-RU"/>
        </w:rPr>
        <w:t xml:space="preserve"> [Электронный ресурс] /А.В.</w:t>
      </w:r>
      <w:r w:rsidRPr="00815A82">
        <w:rPr>
          <w:szCs w:val="28"/>
        </w:rPr>
        <w:t> </w:t>
      </w:r>
      <w:r w:rsidRPr="00815A82">
        <w:rPr>
          <w:szCs w:val="28"/>
          <w:lang w:val="ru-RU"/>
        </w:rPr>
        <w:t xml:space="preserve">Леоненков. – Интернет-университет информационных технологий.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department</w:t>
      </w:r>
      <w:r w:rsidRPr="00815A82">
        <w:rPr>
          <w:szCs w:val="28"/>
          <w:lang w:val="ru-RU"/>
        </w:rPr>
        <w:t>/</w:t>
      </w:r>
      <w:r w:rsidRPr="00815A82">
        <w:rPr>
          <w:szCs w:val="28"/>
        </w:rPr>
        <w:t>pl</w:t>
      </w:r>
      <w:r w:rsidRPr="00815A82">
        <w:rPr>
          <w:szCs w:val="28"/>
          <w:lang w:val="ru-RU"/>
        </w:rPr>
        <w:t>/</w:t>
      </w:r>
      <w:r w:rsidRPr="00815A82">
        <w:rPr>
          <w:szCs w:val="28"/>
        </w:rPr>
        <w:t>umlbasics</w:t>
      </w:r>
      <w:r w:rsidRPr="00815A82">
        <w:rPr>
          <w:szCs w:val="28"/>
          <w:lang w:val="ru-RU"/>
        </w:rPr>
        <w:t xml:space="preserve"> (дата обращения: 27.09.2016).</w:t>
      </w:r>
      <w:bookmarkEnd w:id="44"/>
    </w:p>
    <w:p w:rsidR="00602E14" w:rsidRPr="00815A82" w:rsidRDefault="00602E14" w:rsidP="00B555CE">
      <w:pPr>
        <w:pStyle w:val="10"/>
        <w:numPr>
          <w:ilvl w:val="0"/>
          <w:numId w:val="26"/>
        </w:numPr>
        <w:rPr>
          <w:szCs w:val="28"/>
          <w:lang w:val="ru-RU"/>
        </w:rPr>
      </w:pPr>
      <w:bookmarkStart w:id="45" w:name="_Ref463953085"/>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dic</w:t>
      </w:r>
      <w:r w:rsidRPr="00815A82">
        <w:rPr>
          <w:szCs w:val="28"/>
          <w:lang w:val="ru-RU"/>
        </w:rPr>
        <w:t>.</w:t>
      </w:r>
      <w:r w:rsidRPr="00815A82">
        <w:rPr>
          <w:szCs w:val="28"/>
        </w:rPr>
        <w:t>academic</w:t>
      </w:r>
      <w:r w:rsidRPr="00815A82">
        <w:rPr>
          <w:szCs w:val="28"/>
          <w:lang w:val="ru-RU"/>
        </w:rPr>
        <w:t>.</w:t>
      </w:r>
      <w:r w:rsidRPr="00815A82">
        <w:rPr>
          <w:szCs w:val="28"/>
        </w:rPr>
        <w:t>ru</w:t>
      </w:r>
      <w:r w:rsidRPr="00815A82">
        <w:rPr>
          <w:szCs w:val="28"/>
          <w:lang w:val="ru-RU"/>
        </w:rPr>
        <w:t>/</w:t>
      </w:r>
      <w:r w:rsidRPr="00815A82">
        <w:rPr>
          <w:szCs w:val="28"/>
        </w:rPr>
        <w:t>dic</w:t>
      </w:r>
      <w:r w:rsidRPr="00815A82">
        <w:rPr>
          <w:szCs w:val="28"/>
          <w:lang w:val="ru-RU"/>
        </w:rPr>
        <w:t>.</w:t>
      </w:r>
      <w:r w:rsidRPr="00815A82">
        <w:rPr>
          <w:szCs w:val="28"/>
        </w:rPr>
        <w:t>nsf</w:t>
      </w:r>
      <w:r w:rsidRPr="00815A82">
        <w:rPr>
          <w:szCs w:val="28"/>
          <w:lang w:val="ru-RU"/>
        </w:rPr>
        <w:t>/</w:t>
      </w:r>
      <w:r w:rsidRPr="00815A82">
        <w:rPr>
          <w:szCs w:val="28"/>
        </w:rPr>
        <w:t>bse</w:t>
      </w:r>
      <w:r w:rsidRPr="00815A82">
        <w:rPr>
          <w:szCs w:val="28"/>
          <w:lang w:val="ru-RU"/>
        </w:rPr>
        <w:t>/61276/Автозаправочная (дата обращения: 20.09.2016).</w:t>
      </w:r>
      <w:bookmarkEnd w:id="45"/>
    </w:p>
    <w:p w:rsidR="00602E14" w:rsidRPr="00815A82" w:rsidRDefault="00602E14" w:rsidP="00B555CE">
      <w:pPr>
        <w:pStyle w:val="10"/>
        <w:numPr>
          <w:ilvl w:val="0"/>
          <w:numId w:val="26"/>
        </w:numPr>
        <w:rPr>
          <w:szCs w:val="28"/>
          <w:lang w:val="ru-RU"/>
        </w:rPr>
      </w:pPr>
      <w:bookmarkStart w:id="46" w:name="_Ref463953131"/>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https</w:t>
      </w:r>
      <w:r w:rsidRPr="00815A82">
        <w:rPr>
          <w:szCs w:val="28"/>
          <w:lang w:val="ru-RU"/>
        </w:rPr>
        <w:t>://</w:t>
      </w:r>
      <w:r w:rsidRPr="00815A82">
        <w:rPr>
          <w:szCs w:val="28"/>
        </w:rPr>
        <w:t>ru</w:t>
      </w:r>
      <w:r w:rsidRPr="00815A82">
        <w:rPr>
          <w:szCs w:val="28"/>
          <w:lang w:val="ru-RU"/>
        </w:rPr>
        <w:t>.</w:t>
      </w:r>
      <w:r w:rsidRPr="00815A82">
        <w:rPr>
          <w:szCs w:val="28"/>
        </w:rPr>
        <w:t>wikipedia</w:t>
      </w:r>
      <w:r w:rsidRPr="00815A82">
        <w:rPr>
          <w:szCs w:val="28"/>
          <w:lang w:val="ru-RU"/>
        </w:rPr>
        <w:t>.</w:t>
      </w:r>
      <w:r w:rsidRPr="00815A82">
        <w:rPr>
          <w:szCs w:val="28"/>
        </w:rPr>
        <w:t>org</w:t>
      </w:r>
      <w:r w:rsidRPr="00815A82">
        <w:rPr>
          <w:szCs w:val="28"/>
          <w:lang w:val="ru-RU"/>
        </w:rPr>
        <w:t>/</w:t>
      </w:r>
      <w:r w:rsidRPr="00815A82">
        <w:rPr>
          <w:szCs w:val="28"/>
        </w:rPr>
        <w:t>wiki</w:t>
      </w:r>
      <w:r w:rsidRPr="00815A82">
        <w:rPr>
          <w:szCs w:val="28"/>
          <w:lang w:val="ru-RU"/>
        </w:rPr>
        <w:t>/Автомобильная_заправочная_станция (дата обращения: 20.09.2016).</w:t>
      </w:r>
      <w:bookmarkEnd w:id="46"/>
    </w:p>
    <w:bookmarkStart w:id="47" w:name="_Ref463953151"/>
    <w:p w:rsidR="00602E14" w:rsidRPr="00815A82" w:rsidRDefault="004C6CE7" w:rsidP="00B555CE">
      <w:pPr>
        <w:pStyle w:val="10"/>
        <w:numPr>
          <w:ilvl w:val="0"/>
          <w:numId w:val="26"/>
        </w:numPr>
        <w:rPr>
          <w:szCs w:val="28"/>
          <w:lang w:val="ru-RU"/>
        </w:rPr>
      </w:pPr>
      <w:r w:rsidRPr="00815A82">
        <w:fldChar w:fldCharType="begin"/>
      </w:r>
      <w:r w:rsidR="00602E14" w:rsidRPr="00815A82">
        <w:instrText>HYPERLINK</w:instrText>
      </w:r>
      <w:r w:rsidR="00602E14" w:rsidRPr="00815A82">
        <w:rPr>
          <w:lang w:val="ru-RU"/>
        </w:rPr>
        <w:instrText xml:space="preserve"> "</w:instrText>
      </w:r>
      <w:r w:rsidR="00602E14" w:rsidRPr="00815A82">
        <w:instrText>http</w:instrText>
      </w:r>
      <w:r w:rsidR="00602E14" w:rsidRPr="00815A82">
        <w:rPr>
          <w:lang w:val="ru-RU"/>
        </w:rPr>
        <w:instrText>://</w:instrText>
      </w:r>
      <w:r w:rsidR="00602E14" w:rsidRPr="00815A82">
        <w:instrText>www</w:instrText>
      </w:r>
      <w:r w:rsidR="00602E14" w:rsidRPr="00815A82">
        <w:rPr>
          <w:lang w:val="ru-RU"/>
        </w:rPr>
        <w:instrText>.</w:instrText>
      </w:r>
      <w:r w:rsidR="00602E14" w:rsidRPr="00815A82">
        <w:instrText>intuit</w:instrText>
      </w:r>
      <w:r w:rsidR="00602E14" w:rsidRPr="00815A82">
        <w:rPr>
          <w:lang w:val="ru-RU"/>
        </w:rPr>
        <w:instrText>.</w:instrText>
      </w:r>
      <w:r w:rsidR="00602E14" w:rsidRPr="00815A82">
        <w:instrText>ru</w:instrText>
      </w:r>
      <w:r w:rsidR="00602E14" w:rsidRPr="00815A82">
        <w:rPr>
          <w:lang w:val="ru-RU"/>
        </w:rPr>
        <w:instrText>/</w:instrText>
      </w:r>
      <w:r w:rsidR="00602E14" w:rsidRPr="00815A82">
        <w:instrText>goto</w:instrText>
      </w:r>
      <w:r w:rsidR="00602E14" w:rsidRPr="00815A82">
        <w:rPr>
          <w:lang w:val="ru-RU"/>
        </w:rPr>
        <w:instrText>/</w:instrText>
      </w:r>
      <w:r w:rsidR="00602E14" w:rsidRPr="00815A82">
        <w:instrText>course</w:instrText>
      </w:r>
      <w:r w:rsidR="00602E14" w:rsidRPr="00815A82">
        <w:rPr>
          <w:lang w:val="ru-RU"/>
        </w:rPr>
        <w:instrText>/</w:instrText>
      </w:r>
      <w:r w:rsidR="00602E14" w:rsidRPr="00815A82">
        <w:instrText>umlbasics</w:instrText>
      </w:r>
      <w:r w:rsidR="00602E14" w:rsidRPr="00815A82">
        <w:rPr>
          <w:lang w:val="ru-RU"/>
        </w:rPr>
        <w:instrText>/"</w:instrText>
      </w:r>
      <w:r w:rsidRPr="00815A82">
        <w:fldChar w:fldCharType="separate"/>
      </w:r>
      <w:r w:rsidR="00602E14" w:rsidRPr="00815A82">
        <w:rPr>
          <w:szCs w:val="28"/>
          <w:lang w:val="ru-RU"/>
        </w:rPr>
        <w:t>Классификация</w:t>
      </w:r>
      <w:r w:rsidRPr="00815A82">
        <w:fldChar w:fldCharType="end"/>
      </w:r>
      <w:r w:rsidR="00602E14" w:rsidRPr="00815A82">
        <w:rPr>
          <w:szCs w:val="28"/>
          <w:lang w:val="ru-RU"/>
        </w:rPr>
        <w:t xml:space="preserve"> АЗС [Электронный ресурс] – </w:t>
      </w:r>
      <w:r w:rsidR="00602E14" w:rsidRPr="00815A82">
        <w:rPr>
          <w:szCs w:val="28"/>
        </w:rPr>
        <w:t>URL</w:t>
      </w:r>
      <w:r w:rsidR="00602E14" w:rsidRPr="00815A82">
        <w:rPr>
          <w:szCs w:val="28"/>
          <w:lang w:val="ru-RU"/>
        </w:rPr>
        <w:t xml:space="preserve">:  </w:t>
      </w:r>
      <w:r w:rsidR="00602E14" w:rsidRPr="00815A82">
        <w:t>http</w:t>
      </w:r>
      <w:r w:rsidR="00602E14" w:rsidRPr="00815A82">
        <w:rPr>
          <w:lang w:val="ru-RU"/>
        </w:rPr>
        <w:t>://</w:t>
      </w:r>
      <w:r w:rsidR="00602E14" w:rsidRPr="00815A82">
        <w:t>ros</w:t>
      </w:r>
      <w:r w:rsidR="00602E14" w:rsidRPr="00815A82">
        <w:rPr>
          <w:lang w:val="ru-RU"/>
        </w:rPr>
        <w:t>-</w:t>
      </w:r>
      <w:r w:rsidR="00602E14" w:rsidRPr="00815A82">
        <w:t>pipe</w:t>
      </w:r>
      <w:r w:rsidR="00602E14" w:rsidRPr="00815A82">
        <w:rPr>
          <w:lang w:val="ru-RU"/>
        </w:rPr>
        <w:t>.</w:t>
      </w:r>
      <w:r w:rsidR="00602E14" w:rsidRPr="00815A82">
        <w:t>ru</w:t>
      </w:r>
      <w:r w:rsidR="00602E14" w:rsidRPr="00815A82">
        <w:rPr>
          <w:lang w:val="ru-RU"/>
        </w:rPr>
        <w:t>/</w:t>
      </w:r>
      <w:r w:rsidR="00602E14" w:rsidRPr="00815A82">
        <w:t>clauses</w:t>
      </w:r>
      <w:r w:rsidR="00602E14" w:rsidRPr="00815A82">
        <w:rPr>
          <w:lang w:val="ru-RU"/>
        </w:rPr>
        <w:t>/</w:t>
      </w:r>
      <w:r w:rsidR="00602E14" w:rsidRPr="00815A82">
        <w:t>klassifikatsiya</w:t>
      </w:r>
      <w:r w:rsidR="00602E14" w:rsidRPr="00815A82">
        <w:rPr>
          <w:lang w:val="ru-RU"/>
        </w:rPr>
        <w:t>_</w:t>
      </w:r>
      <w:r w:rsidR="00602E14" w:rsidRPr="00815A82">
        <w:t>azs</w:t>
      </w:r>
      <w:r w:rsidR="00602E14" w:rsidRPr="00815A82">
        <w:rPr>
          <w:lang w:val="ru-RU"/>
        </w:rPr>
        <w:t>/</w:t>
      </w:r>
      <w:r w:rsidR="00602E14" w:rsidRPr="00815A82">
        <w:rPr>
          <w:szCs w:val="28"/>
          <w:lang w:val="ru-RU"/>
        </w:rPr>
        <w:t xml:space="preserve"> (дата обращения: 25.09.2016).</w:t>
      </w:r>
      <w:bookmarkEnd w:id="47"/>
    </w:p>
    <w:p w:rsidR="00602E14" w:rsidRPr="00815A82" w:rsidRDefault="00602E14" w:rsidP="00B555CE">
      <w:pPr>
        <w:pStyle w:val="10"/>
        <w:numPr>
          <w:ilvl w:val="0"/>
          <w:numId w:val="26"/>
        </w:numPr>
        <w:rPr>
          <w:szCs w:val="28"/>
          <w:lang w:val="ru-RU"/>
        </w:rPr>
      </w:pPr>
      <w:bookmarkStart w:id="48" w:name="_Ref463953163"/>
      <w:r w:rsidRPr="00815A82">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www</w:t>
      </w:r>
      <w:r w:rsidRPr="00815A82">
        <w:rPr>
          <w:lang w:val="ru-RU"/>
        </w:rPr>
        <w:t>.</w:t>
      </w:r>
      <w:r w:rsidRPr="00815A82">
        <w:t>mchs</w:t>
      </w:r>
      <w:r w:rsidRPr="00815A82">
        <w:rPr>
          <w:lang w:val="ru-RU"/>
        </w:rPr>
        <w:t>.</w:t>
      </w:r>
      <w:r w:rsidRPr="00815A82">
        <w:t>gov</w:t>
      </w:r>
      <w:r w:rsidRPr="00815A82">
        <w:rPr>
          <w:lang w:val="ru-RU"/>
        </w:rPr>
        <w:t>.</w:t>
      </w:r>
      <w:r w:rsidRPr="00815A82">
        <w:t>ru</w:t>
      </w:r>
      <w:r w:rsidRPr="00815A82">
        <w:rPr>
          <w:lang w:val="ru-RU"/>
        </w:rPr>
        <w:t>/</w:t>
      </w:r>
      <w:r w:rsidRPr="00815A82">
        <w:t>document</w:t>
      </w:r>
      <w:r w:rsidRPr="00815A82">
        <w:rPr>
          <w:lang w:val="ru-RU"/>
        </w:rPr>
        <w:t xml:space="preserve">/3744769 </w:t>
      </w:r>
      <w:r w:rsidRPr="00815A82">
        <w:rPr>
          <w:szCs w:val="28"/>
          <w:lang w:val="ru-RU"/>
        </w:rPr>
        <w:t>(дата обращения: 23.09.2016).</w:t>
      </w:r>
      <w:bookmarkEnd w:id="48"/>
    </w:p>
    <w:p w:rsidR="00602E14" w:rsidRPr="00815A82" w:rsidRDefault="00602E14" w:rsidP="00B555CE">
      <w:pPr>
        <w:pStyle w:val="10"/>
        <w:numPr>
          <w:ilvl w:val="0"/>
          <w:numId w:val="26"/>
        </w:numPr>
        <w:rPr>
          <w:szCs w:val="28"/>
          <w:lang w:val="ru-RU"/>
        </w:rPr>
      </w:pPr>
      <w:bookmarkStart w:id="49" w:name="_Ref463953238"/>
      <w:r w:rsidRPr="00815A82">
        <w:rPr>
          <w:szCs w:val="28"/>
          <w:lang w:val="ru-RU"/>
        </w:rPr>
        <w:t xml:space="preserve">Топливораздаточная колонка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dic</w:t>
      </w:r>
      <w:r w:rsidRPr="00815A82">
        <w:rPr>
          <w:lang w:val="ru-RU"/>
        </w:rPr>
        <w:t>.</w:t>
      </w:r>
      <w:r w:rsidRPr="00815A82">
        <w:t>academic</w:t>
      </w:r>
      <w:r w:rsidRPr="00815A82">
        <w:rPr>
          <w:lang w:val="ru-RU"/>
        </w:rPr>
        <w:t>.</w:t>
      </w:r>
      <w:r w:rsidRPr="00815A82">
        <w:t>ru</w:t>
      </w:r>
      <w:r w:rsidRPr="00815A82">
        <w:rPr>
          <w:lang w:val="ru-RU"/>
        </w:rPr>
        <w:t>/</w:t>
      </w:r>
      <w:r w:rsidRPr="00815A82">
        <w:t>dic</w:t>
      </w:r>
      <w:r w:rsidRPr="00815A82">
        <w:rPr>
          <w:lang w:val="ru-RU"/>
        </w:rPr>
        <w:t>.</w:t>
      </w:r>
      <w:r w:rsidRPr="00815A82">
        <w:t>nsf</w:t>
      </w:r>
      <w:r w:rsidRPr="00815A82">
        <w:rPr>
          <w:lang w:val="ru-RU"/>
        </w:rPr>
        <w:t>/</w:t>
      </w:r>
      <w:r w:rsidRPr="00815A82">
        <w:t>bse</w:t>
      </w:r>
      <w:r w:rsidRPr="00815A82">
        <w:rPr>
          <w:lang w:val="ru-RU"/>
        </w:rPr>
        <w:t xml:space="preserve"> </w:t>
      </w:r>
      <w:r w:rsidRPr="00815A82">
        <w:rPr>
          <w:szCs w:val="28"/>
          <w:lang w:val="ru-RU"/>
        </w:rPr>
        <w:t>(дата обращения: 27.09.2016).</w:t>
      </w:r>
      <w:bookmarkEnd w:id="49"/>
    </w:p>
    <w:p w:rsidR="00602E14" w:rsidRPr="00815A82" w:rsidRDefault="00602E14" w:rsidP="00B555CE">
      <w:pPr>
        <w:pStyle w:val="10"/>
        <w:numPr>
          <w:ilvl w:val="0"/>
          <w:numId w:val="26"/>
        </w:numPr>
        <w:rPr>
          <w:szCs w:val="28"/>
          <w:lang w:val="ru-RU"/>
        </w:rPr>
      </w:pPr>
      <w:bookmarkStart w:id="50" w:name="_Ref463953255"/>
      <w:r w:rsidRPr="00815A82">
        <w:rPr>
          <w:szCs w:val="28"/>
          <w:lang w:val="ru-RU"/>
        </w:rPr>
        <w:lastRenderedPageBreak/>
        <w:t xml:space="preserve">Вместимость резервуаров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proofoil</w:t>
      </w:r>
      <w:r w:rsidRPr="00815A82">
        <w:rPr>
          <w:lang w:val="ru-RU"/>
        </w:rPr>
        <w:t>.</w:t>
      </w:r>
      <w:r w:rsidRPr="00815A82">
        <w:t>ru</w:t>
      </w:r>
      <w:r w:rsidRPr="00815A82">
        <w:rPr>
          <w:lang w:val="ru-RU"/>
        </w:rPr>
        <w:t>/</w:t>
      </w:r>
      <w:r w:rsidRPr="00815A82">
        <w:t>Petrochemical</w:t>
      </w:r>
      <w:r w:rsidRPr="00815A82">
        <w:rPr>
          <w:lang w:val="ru-RU"/>
        </w:rPr>
        <w:t>/</w:t>
      </w:r>
      <w:r w:rsidRPr="00815A82">
        <w:t>Petrochemical</w:t>
      </w:r>
      <w:r w:rsidRPr="00815A82">
        <w:rPr>
          <w:lang w:val="ru-RU"/>
        </w:rPr>
        <w:t>7.</w:t>
      </w:r>
      <w:r w:rsidRPr="00815A82">
        <w:t>html</w:t>
      </w:r>
      <w:r w:rsidRPr="00815A82">
        <w:rPr>
          <w:lang w:val="ru-RU"/>
        </w:rPr>
        <w:t xml:space="preserve"> </w:t>
      </w:r>
      <w:r w:rsidRPr="00815A82">
        <w:rPr>
          <w:szCs w:val="28"/>
          <w:lang w:val="ru-RU"/>
        </w:rPr>
        <w:t>(дата обращения: 3.10.2016).</w:t>
      </w:r>
      <w:bookmarkEnd w:id="50"/>
    </w:p>
    <w:p w:rsidR="00602E14" w:rsidRPr="00815A82" w:rsidRDefault="00602E14" w:rsidP="00B555CE">
      <w:pPr>
        <w:pStyle w:val="10"/>
        <w:numPr>
          <w:ilvl w:val="0"/>
          <w:numId w:val="26"/>
        </w:numPr>
        <w:rPr>
          <w:szCs w:val="28"/>
          <w:lang w:val="ru-RU"/>
        </w:rPr>
      </w:pPr>
      <w:bookmarkStart w:id="51" w:name="_Ref463953266"/>
      <w:r w:rsidRPr="00815A82">
        <w:rPr>
          <w:szCs w:val="28"/>
          <w:lang w:val="ru-RU"/>
        </w:rPr>
        <w:t xml:space="preserve">ГОСТ 17032-71 Резервуары стальные горизонтальные для нефтепродуктов. Типы и основные размеры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neftegaz</w:t>
      </w:r>
      <w:r w:rsidRPr="00815A82">
        <w:rPr>
          <w:lang w:val="ru-RU"/>
        </w:rPr>
        <w:t>.</w:t>
      </w:r>
      <w:r w:rsidRPr="00815A82">
        <w:t>ru</w:t>
      </w:r>
      <w:r w:rsidRPr="00815A82">
        <w:rPr>
          <w:lang w:val="ru-RU"/>
        </w:rPr>
        <w:t>/</w:t>
      </w:r>
      <w:r w:rsidRPr="00815A82">
        <w:t>standarts</w:t>
      </w:r>
      <w:r w:rsidRPr="00815A82">
        <w:rPr>
          <w:lang w:val="ru-RU"/>
        </w:rPr>
        <w:t>/</w:t>
      </w:r>
      <w:r w:rsidRPr="00815A82">
        <w:t>view</w:t>
      </w:r>
      <w:r w:rsidRPr="00815A82">
        <w:rPr>
          <w:lang w:val="ru-RU"/>
        </w:rPr>
        <w:t xml:space="preserve">/971 </w:t>
      </w:r>
      <w:r w:rsidRPr="00815A82">
        <w:rPr>
          <w:szCs w:val="28"/>
          <w:lang w:val="ru-RU"/>
        </w:rPr>
        <w:t>(дата обращения: 3.10.2016).</w:t>
      </w:r>
      <w:bookmarkEnd w:id="51"/>
    </w:p>
    <w:p w:rsidR="00602E14" w:rsidRDefault="00602E14" w:rsidP="00B555CE">
      <w:pPr>
        <w:pStyle w:val="10"/>
        <w:numPr>
          <w:ilvl w:val="0"/>
          <w:numId w:val="26"/>
        </w:numPr>
        <w:rPr>
          <w:szCs w:val="28"/>
          <w:lang w:val="ru-RU"/>
        </w:rPr>
      </w:pPr>
      <w:bookmarkStart w:id="52" w:name="_Ref463953284"/>
      <w:r w:rsidRPr="00815A82">
        <w:rPr>
          <w:szCs w:val="28"/>
          <w:lang w:val="ru-RU"/>
        </w:rPr>
        <w:t xml:space="preserve">Принцип работы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altsi</w:t>
      </w:r>
      <w:r w:rsidRPr="00815A82">
        <w:rPr>
          <w:lang w:val="ru-RU"/>
        </w:rPr>
        <w:t>.</w:t>
      </w:r>
      <w:r w:rsidRPr="00815A82">
        <w:t>ru</w:t>
      </w:r>
      <w:r w:rsidRPr="00815A82">
        <w:rPr>
          <w:lang w:val="ru-RU"/>
        </w:rPr>
        <w:t>/</w:t>
      </w:r>
      <w:r w:rsidRPr="00815A82">
        <w:t>publ</w:t>
      </w:r>
      <w:r w:rsidRPr="00815A82">
        <w:rPr>
          <w:lang w:val="ru-RU"/>
        </w:rPr>
        <w:t>/</w:t>
      </w:r>
      <w:r w:rsidRPr="00815A82">
        <w:t>effective</w:t>
      </w:r>
      <w:r w:rsidRPr="00815A82">
        <w:rPr>
          <w:lang w:val="ru-RU"/>
        </w:rPr>
        <w:t>-</w:t>
      </w:r>
      <w:r w:rsidRPr="00815A82">
        <w:t>work</w:t>
      </w:r>
      <w:r w:rsidRPr="00815A82">
        <w:rPr>
          <w:lang w:val="ru-RU"/>
        </w:rPr>
        <w:t>-</w:t>
      </w:r>
      <w:r w:rsidRPr="00815A82">
        <w:t>azs</w:t>
      </w:r>
      <w:r w:rsidRPr="00815A82">
        <w:rPr>
          <w:lang w:val="ru-RU"/>
        </w:rPr>
        <w:t>.</w:t>
      </w:r>
      <w:r w:rsidRPr="00815A82">
        <w:t>htm</w:t>
      </w:r>
      <w:r w:rsidRPr="00815A82">
        <w:rPr>
          <w:lang w:val="ru-RU"/>
        </w:rPr>
        <w:t xml:space="preserve"> </w:t>
      </w:r>
      <w:r w:rsidRPr="00815A82">
        <w:rPr>
          <w:szCs w:val="28"/>
          <w:lang w:val="ru-RU"/>
        </w:rPr>
        <w:t>(дата обращения: 27.09.2016).</w:t>
      </w:r>
      <w:bookmarkEnd w:id="52"/>
    </w:p>
    <w:p w:rsidR="00963A78" w:rsidRPr="00963A78" w:rsidRDefault="0084619A" w:rsidP="00963A78">
      <w:pPr>
        <w:pStyle w:val="10"/>
        <w:numPr>
          <w:ilvl w:val="0"/>
          <w:numId w:val="26"/>
        </w:numPr>
        <w:tabs>
          <w:tab w:val="left" w:pos="993"/>
        </w:tabs>
        <w:rPr>
          <w:lang w:val="ru-RU"/>
        </w:rPr>
      </w:pPr>
      <w:bookmarkStart w:id="53" w:name="_Ref467527785"/>
      <w:r>
        <w:rPr>
          <w:lang w:val="ru-RU"/>
        </w:rPr>
        <w:t xml:space="preserve">Транспортный поток – Википедия </w:t>
      </w:r>
      <w:r w:rsidRPr="0084619A">
        <w:rPr>
          <w:lang w:val="ru-RU"/>
        </w:rPr>
        <w:t>[</w:t>
      </w:r>
      <w:r>
        <w:rPr>
          <w:lang w:val="ru-RU"/>
        </w:rPr>
        <w:t>Электронный ресурс</w:t>
      </w:r>
      <w:r w:rsidRPr="0084619A">
        <w:rPr>
          <w:lang w:val="ru-RU"/>
        </w:rPr>
        <w:t>]</w:t>
      </w:r>
      <w:r>
        <w:rPr>
          <w:lang w:val="ru-RU"/>
        </w:rPr>
        <w:t xml:space="preserve"> – </w:t>
      </w:r>
      <w:r>
        <w:rPr>
          <w:lang w:val="en-US"/>
        </w:rPr>
        <w:t>URL</w:t>
      </w:r>
      <w:r w:rsidRPr="0084619A">
        <w:rPr>
          <w:lang w:val="ru-RU"/>
        </w:rPr>
        <w:t xml:space="preserve">: </w:t>
      </w:r>
      <w:r w:rsidR="00963A78" w:rsidRPr="00963A78">
        <w:rPr>
          <w:lang w:val="en-US"/>
        </w:rPr>
        <w:t>https</w:t>
      </w:r>
      <w:r w:rsidR="00963A78" w:rsidRPr="00963A78">
        <w:rPr>
          <w:lang w:val="ru-RU"/>
        </w:rPr>
        <w:t>://</w:t>
      </w:r>
      <w:r w:rsidR="00963A78" w:rsidRPr="00963A78">
        <w:rPr>
          <w:lang w:val="en-US"/>
        </w:rPr>
        <w:t>ru</w:t>
      </w:r>
      <w:r w:rsidR="00963A78" w:rsidRPr="00963A78">
        <w:rPr>
          <w:lang w:val="ru-RU"/>
        </w:rPr>
        <w:t>.</w:t>
      </w:r>
      <w:r w:rsidR="00963A78" w:rsidRPr="00963A78">
        <w:rPr>
          <w:lang w:val="en-US"/>
        </w:rPr>
        <w:t>wikipedia</w:t>
      </w:r>
      <w:r w:rsidR="00963A78" w:rsidRPr="00963A78">
        <w:rPr>
          <w:lang w:val="ru-RU"/>
        </w:rPr>
        <w:t>.</w:t>
      </w:r>
      <w:r w:rsidR="00963A78" w:rsidRPr="00963A78">
        <w:rPr>
          <w:lang w:val="en-US"/>
        </w:rPr>
        <w:t>org</w:t>
      </w:r>
      <w:r w:rsidR="00963A78" w:rsidRPr="00963A78">
        <w:rPr>
          <w:lang w:val="ru-RU"/>
        </w:rPr>
        <w:t>/</w:t>
      </w:r>
      <w:r w:rsidR="00963A78" w:rsidRPr="00963A78">
        <w:rPr>
          <w:lang w:val="en-US"/>
        </w:rPr>
        <w:t>wiki</w:t>
      </w:r>
      <w:r w:rsidR="00963A78" w:rsidRPr="00963A78">
        <w:rPr>
          <w:lang w:val="ru-RU"/>
        </w:rPr>
        <w:t>/Транспортный_поток</w:t>
      </w:r>
      <w:bookmarkEnd w:id="53"/>
    </w:p>
    <w:p w:rsidR="00963A78" w:rsidRPr="00963A78" w:rsidRDefault="0084619A" w:rsidP="00963A78">
      <w:pPr>
        <w:pStyle w:val="10"/>
        <w:numPr>
          <w:ilvl w:val="0"/>
          <w:numId w:val="26"/>
        </w:numPr>
        <w:tabs>
          <w:tab w:val="left" w:pos="993"/>
        </w:tabs>
        <w:rPr>
          <w:lang w:val="ru-RU"/>
        </w:rPr>
      </w:pPr>
      <w:bookmarkStart w:id="54" w:name="_Ref467527816"/>
      <w:r>
        <w:rPr>
          <w:lang w:val="ru-RU"/>
        </w:rPr>
        <w:t xml:space="preserve">Основные понятия потоков вызова </w:t>
      </w:r>
      <w:r w:rsidRPr="0084619A">
        <w:rPr>
          <w:lang w:val="ru-RU"/>
        </w:rPr>
        <w:t>[</w:t>
      </w:r>
      <w:r>
        <w:rPr>
          <w:lang w:val="ru-RU"/>
        </w:rPr>
        <w:t>Электронный ресурс</w:t>
      </w:r>
      <w:r w:rsidRPr="0084619A">
        <w:rPr>
          <w:lang w:val="ru-RU"/>
        </w:rPr>
        <w:t>]</w:t>
      </w:r>
      <w:r>
        <w:rPr>
          <w:lang w:val="ru-RU"/>
        </w:rPr>
        <w:t xml:space="preserve"> – </w:t>
      </w:r>
      <w:r>
        <w:rPr>
          <w:lang w:val="en-US"/>
        </w:rPr>
        <w:t>URL</w:t>
      </w:r>
      <w:r w:rsidRPr="0084619A">
        <w:rPr>
          <w:lang w:val="ru-RU"/>
        </w:rPr>
        <w:t xml:space="preserve">: </w:t>
      </w:r>
      <w:r w:rsidR="00963A78" w:rsidRPr="00963A78">
        <w:rPr>
          <w:lang w:val="en-US"/>
        </w:rPr>
        <w:t>http</w:t>
      </w:r>
      <w:r w:rsidR="00963A78" w:rsidRPr="0084619A">
        <w:rPr>
          <w:lang w:val="ru-RU"/>
        </w:rPr>
        <w:t>://</w:t>
      </w:r>
      <w:r w:rsidR="00963A78" w:rsidRPr="00963A78">
        <w:rPr>
          <w:lang w:val="en-US"/>
        </w:rPr>
        <w:t>sernam</w:t>
      </w:r>
      <w:r w:rsidR="00963A78" w:rsidRPr="0084619A">
        <w:rPr>
          <w:lang w:val="ru-RU"/>
        </w:rPr>
        <w:t>.</w:t>
      </w:r>
      <w:r w:rsidR="00963A78" w:rsidRPr="00963A78">
        <w:rPr>
          <w:lang w:val="en-US"/>
        </w:rPr>
        <w:t>ru</w:t>
      </w:r>
      <w:r w:rsidR="00963A78" w:rsidRPr="0084619A">
        <w:rPr>
          <w:lang w:val="ru-RU"/>
        </w:rPr>
        <w:t>/</w:t>
      </w:r>
      <w:r w:rsidR="00963A78" w:rsidRPr="00963A78">
        <w:rPr>
          <w:lang w:val="en-US"/>
        </w:rPr>
        <w:t>t</w:t>
      </w:r>
      <w:r w:rsidR="00963A78" w:rsidRPr="0084619A">
        <w:rPr>
          <w:lang w:val="ru-RU"/>
        </w:rPr>
        <w:t>_11.</w:t>
      </w:r>
      <w:r w:rsidR="00963A78" w:rsidRPr="00963A78">
        <w:rPr>
          <w:lang w:val="en-US"/>
        </w:rPr>
        <w:t>php</w:t>
      </w:r>
      <w:bookmarkEnd w:id="54"/>
    </w:p>
    <w:p w:rsidR="00963A78" w:rsidRPr="00963A78" w:rsidRDefault="0084619A" w:rsidP="00963A78">
      <w:pPr>
        <w:pStyle w:val="10"/>
        <w:numPr>
          <w:ilvl w:val="0"/>
          <w:numId w:val="26"/>
        </w:numPr>
        <w:tabs>
          <w:tab w:val="left" w:pos="993"/>
        </w:tabs>
        <w:rPr>
          <w:lang w:val="ru-RU"/>
        </w:rPr>
      </w:pPr>
      <w:bookmarkStart w:id="55" w:name="_Ref467527865"/>
      <w:r>
        <w:rPr>
          <w:lang w:val="ru-RU"/>
        </w:rPr>
        <w:t>Моделирование нормально распределенных случайных величин</w:t>
      </w:r>
      <w:r>
        <w:rPr>
          <w:lang w:val="ru-RU"/>
        </w:rPr>
        <w:br/>
        <w:t xml:space="preserve"> </w:t>
      </w:r>
      <w:r w:rsidRPr="0084619A">
        <w:rPr>
          <w:lang w:val="ru-RU"/>
        </w:rPr>
        <w:t>[</w:t>
      </w:r>
      <w:r>
        <w:rPr>
          <w:lang w:val="ru-RU"/>
        </w:rPr>
        <w:t>Электронный ресурс</w:t>
      </w:r>
      <w:r w:rsidRPr="0084619A">
        <w:rPr>
          <w:lang w:val="ru-RU"/>
        </w:rPr>
        <w:t>]</w:t>
      </w:r>
      <w:r>
        <w:rPr>
          <w:lang w:val="ru-RU"/>
        </w:rPr>
        <w:t xml:space="preserve"> – </w:t>
      </w:r>
      <w:r>
        <w:rPr>
          <w:lang w:val="en-US"/>
        </w:rPr>
        <w:t>URL</w:t>
      </w:r>
      <w:r w:rsidRPr="0084619A">
        <w:rPr>
          <w:lang w:val="ru-RU"/>
        </w:rPr>
        <w:t>:</w:t>
      </w:r>
      <w:r>
        <w:rPr>
          <w:lang w:val="ru-RU"/>
        </w:rPr>
        <w:t xml:space="preserve"> </w:t>
      </w:r>
      <w:r w:rsidR="00963A78" w:rsidRPr="00963A78">
        <w:rPr>
          <w:lang w:val="en-US"/>
        </w:rPr>
        <w:t>http</w:t>
      </w:r>
      <w:r w:rsidR="00963A78" w:rsidRPr="00963A78">
        <w:rPr>
          <w:lang w:val="ru-RU"/>
        </w:rPr>
        <w:t>://</w:t>
      </w:r>
      <w:r w:rsidR="00963A78" w:rsidRPr="00963A78">
        <w:rPr>
          <w:lang w:val="en-US"/>
        </w:rPr>
        <w:t>stratum</w:t>
      </w:r>
      <w:r w:rsidR="00963A78" w:rsidRPr="00963A78">
        <w:rPr>
          <w:lang w:val="ru-RU"/>
        </w:rPr>
        <w:t>.</w:t>
      </w:r>
      <w:r w:rsidR="00963A78" w:rsidRPr="00963A78">
        <w:rPr>
          <w:lang w:val="en-US"/>
        </w:rPr>
        <w:t>ac</w:t>
      </w:r>
      <w:r w:rsidR="00963A78" w:rsidRPr="00963A78">
        <w:rPr>
          <w:lang w:val="ru-RU"/>
        </w:rPr>
        <w:t>.</w:t>
      </w:r>
      <w:r w:rsidR="00963A78" w:rsidRPr="00963A78">
        <w:rPr>
          <w:lang w:val="en-US"/>
        </w:rPr>
        <w:t>ru</w:t>
      </w:r>
      <w:r w:rsidR="00963A78" w:rsidRPr="00963A78">
        <w:rPr>
          <w:lang w:val="ru-RU"/>
        </w:rPr>
        <w:t>/</w:t>
      </w:r>
      <w:r w:rsidR="00963A78" w:rsidRPr="00963A78">
        <w:rPr>
          <w:lang w:val="en-US"/>
        </w:rPr>
        <w:t>education</w:t>
      </w:r>
      <w:r w:rsidR="00963A78" w:rsidRPr="00963A78">
        <w:rPr>
          <w:lang w:val="ru-RU"/>
        </w:rPr>
        <w:t>/</w:t>
      </w:r>
      <w:r w:rsidR="00963A78" w:rsidRPr="00963A78">
        <w:rPr>
          <w:lang w:val="en-US"/>
        </w:rPr>
        <w:t>textbooks</w:t>
      </w:r>
      <w:r w:rsidR="00963A78" w:rsidRPr="00963A78">
        <w:rPr>
          <w:lang w:val="ru-RU"/>
        </w:rPr>
        <w:t>/</w:t>
      </w:r>
      <w:r>
        <w:rPr>
          <w:lang w:val="ru-RU"/>
        </w:rPr>
        <w:br/>
      </w:r>
      <w:r w:rsidR="00963A78" w:rsidRPr="00963A78">
        <w:rPr>
          <w:lang w:val="en-US"/>
        </w:rPr>
        <w:t>modelir</w:t>
      </w:r>
      <w:r w:rsidR="00963A78" w:rsidRPr="00963A78">
        <w:rPr>
          <w:lang w:val="ru-RU"/>
        </w:rPr>
        <w:t>/</w:t>
      </w:r>
      <w:r w:rsidR="00963A78" w:rsidRPr="00963A78">
        <w:rPr>
          <w:lang w:val="en-US"/>
        </w:rPr>
        <w:t>lection</w:t>
      </w:r>
      <w:r w:rsidR="00963A78" w:rsidRPr="00963A78">
        <w:rPr>
          <w:lang w:val="ru-RU"/>
        </w:rPr>
        <w:t>25.</w:t>
      </w:r>
      <w:r w:rsidR="00963A78" w:rsidRPr="00963A78">
        <w:rPr>
          <w:lang w:val="en-US"/>
        </w:rPr>
        <w:t>html</w:t>
      </w:r>
      <w:bookmarkEnd w:id="55"/>
    </w:p>
    <w:p w:rsidR="00256B65" w:rsidRPr="00815A82" w:rsidRDefault="00403FC0" w:rsidP="00B555CE">
      <w:pPr>
        <w:pStyle w:val="10"/>
        <w:numPr>
          <w:ilvl w:val="0"/>
          <w:numId w:val="26"/>
        </w:numPr>
        <w:rPr>
          <w:lang w:val="ru-RU"/>
        </w:rPr>
      </w:pPr>
      <w:bookmarkStart w:id="56" w:name="_Ref463358748"/>
      <w:r w:rsidRPr="00815A82">
        <w:rPr>
          <w:lang w:val="ru-RU"/>
        </w:rPr>
        <w:t xml:space="preserve">Формирование модели предметной области [Электронный ресурс]. – </w:t>
      </w:r>
      <w:r w:rsidRPr="00815A82">
        <w:t>URL</w:t>
      </w:r>
      <w:r w:rsidRPr="00815A82">
        <w:rPr>
          <w:lang w:val="ru-RU"/>
        </w:rPr>
        <w:t xml:space="preserve">: </w:t>
      </w:r>
      <w:hyperlink r:id="rId53" w:history="1">
        <w:r w:rsidRPr="00815A82">
          <w:t>http</w:t>
        </w:r>
        <w:r w:rsidRPr="00815A82">
          <w:rPr>
            <w:lang w:val="ru-RU"/>
          </w:rPr>
          <w:t>://5</w:t>
        </w:r>
        <w:r w:rsidRPr="00815A82">
          <w:t>fan</w:t>
        </w:r>
        <w:r w:rsidRPr="00815A82">
          <w:rPr>
            <w:lang w:val="ru-RU"/>
          </w:rPr>
          <w:t>.</w:t>
        </w:r>
        <w:r w:rsidRPr="00815A82">
          <w:t>ru</w:t>
        </w:r>
        <w:r w:rsidRPr="00815A82">
          <w:rPr>
            <w:lang w:val="ru-RU"/>
          </w:rPr>
          <w:t>/</w:t>
        </w:r>
        <w:r w:rsidRPr="00815A82">
          <w:t>wievjob</w:t>
        </w:r>
        <w:r w:rsidRPr="00815A82">
          <w:rPr>
            <w:lang w:val="ru-RU"/>
          </w:rPr>
          <w:t>.</w:t>
        </w:r>
        <w:r w:rsidRPr="00815A82">
          <w:t>php</w:t>
        </w:r>
        <w:r w:rsidRPr="00815A82">
          <w:rPr>
            <w:lang w:val="ru-RU"/>
          </w:rPr>
          <w:t>?</w:t>
        </w:r>
        <w:r w:rsidRPr="00815A82">
          <w:t>id</w:t>
        </w:r>
        <w:r w:rsidRPr="00815A82">
          <w:rPr>
            <w:lang w:val="ru-RU"/>
          </w:rPr>
          <w:t>=45484</w:t>
        </w:r>
      </w:hyperlink>
      <w:r w:rsidRPr="00815A82">
        <w:rPr>
          <w:lang w:val="ru-RU"/>
        </w:rPr>
        <w:t xml:space="preserve"> (дата обращения: 27.09.2016).</w:t>
      </w:r>
      <w:bookmarkEnd w:id="56"/>
    </w:p>
    <w:p w:rsidR="00256B65" w:rsidRPr="00815A82" w:rsidRDefault="00256B65" w:rsidP="00B555CE">
      <w:pPr>
        <w:pStyle w:val="10"/>
        <w:numPr>
          <w:ilvl w:val="0"/>
          <w:numId w:val="26"/>
        </w:numPr>
        <w:rPr>
          <w:szCs w:val="28"/>
          <w:lang w:val="ru-RU"/>
        </w:rPr>
      </w:pPr>
      <w:bookmarkStart w:id="57" w:name="_Ref463968532"/>
      <w:r w:rsidRPr="00815A82">
        <w:rPr>
          <w:szCs w:val="28"/>
          <w:lang w:val="ru-RU"/>
        </w:rPr>
        <w:t xml:space="preserve">Методология системного анализа и системного моделирования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znannya</w:t>
      </w:r>
      <w:r w:rsidRPr="00815A82">
        <w:rPr>
          <w:szCs w:val="28"/>
          <w:lang w:val="ru-RU"/>
        </w:rPr>
        <w:t>.</w:t>
      </w:r>
      <w:r w:rsidRPr="00815A82">
        <w:rPr>
          <w:szCs w:val="28"/>
        </w:rPr>
        <w:t>org</w:t>
      </w:r>
      <w:r w:rsidRPr="00815A82">
        <w:rPr>
          <w:szCs w:val="28"/>
          <w:lang w:val="ru-RU"/>
        </w:rPr>
        <w:t>/</w:t>
      </w:r>
      <w:r w:rsidR="00963A78">
        <w:rPr>
          <w:szCs w:val="28"/>
          <w:lang w:val="ru-RU"/>
        </w:rPr>
        <w:br/>
      </w:r>
      <w:proofErr w:type="gramStart"/>
      <w:r w:rsidRPr="00815A82">
        <w:rPr>
          <w:szCs w:val="28"/>
          <w:lang w:val="ru-RU"/>
        </w:rPr>
        <w:t>?</w:t>
      </w:r>
      <w:r w:rsidRPr="00815A82">
        <w:rPr>
          <w:szCs w:val="28"/>
        </w:rPr>
        <w:t>view</w:t>
      </w:r>
      <w:proofErr w:type="gramEnd"/>
      <w:r w:rsidRPr="00815A82">
        <w:rPr>
          <w:szCs w:val="28"/>
          <w:lang w:val="ru-RU"/>
        </w:rPr>
        <w:t>=</w:t>
      </w:r>
      <w:r w:rsidRPr="00815A82">
        <w:rPr>
          <w:szCs w:val="28"/>
        </w:rPr>
        <w:t>summary</w:t>
      </w:r>
      <w:r w:rsidRPr="00815A82">
        <w:rPr>
          <w:szCs w:val="28"/>
          <w:lang w:val="ru-RU"/>
        </w:rPr>
        <w:t>:</w:t>
      </w:r>
      <w:r w:rsidRPr="00815A82">
        <w:rPr>
          <w:szCs w:val="28"/>
        </w:rPr>
        <w:t>Methodology</w:t>
      </w:r>
      <w:r w:rsidRPr="00815A82">
        <w:rPr>
          <w:szCs w:val="28"/>
          <w:lang w:val="ru-RU"/>
        </w:rPr>
        <w:t>_</w:t>
      </w:r>
      <w:r w:rsidRPr="00815A82">
        <w:rPr>
          <w:szCs w:val="28"/>
        </w:rPr>
        <w:t>analysis</w:t>
      </w:r>
      <w:r w:rsidRPr="00815A82">
        <w:rPr>
          <w:szCs w:val="28"/>
          <w:lang w:val="ru-RU"/>
        </w:rPr>
        <w:t>_</w:t>
      </w:r>
      <w:r w:rsidRPr="00815A82">
        <w:rPr>
          <w:szCs w:val="28"/>
        </w:rPr>
        <w:t>system</w:t>
      </w:r>
      <w:r w:rsidRPr="00815A82">
        <w:rPr>
          <w:szCs w:val="28"/>
          <w:lang w:val="ru-RU"/>
        </w:rPr>
        <w:t>_</w:t>
      </w:r>
      <w:r w:rsidRPr="00815A82">
        <w:rPr>
          <w:szCs w:val="28"/>
        </w:rPr>
        <w:t>design</w:t>
      </w:r>
      <w:r w:rsidR="0050379F" w:rsidRPr="00815A82">
        <w:rPr>
          <w:szCs w:val="28"/>
          <w:lang w:val="ru-RU"/>
        </w:rPr>
        <w:t xml:space="preserve"> (дата обращения: 08.10.2016</w:t>
      </w:r>
      <w:r w:rsidRPr="00815A82">
        <w:rPr>
          <w:szCs w:val="28"/>
          <w:lang w:val="ru-RU"/>
        </w:rPr>
        <w:t>).</w:t>
      </w:r>
      <w:bookmarkEnd w:id="57"/>
    </w:p>
    <w:p w:rsidR="00256B65" w:rsidRPr="00815A82" w:rsidRDefault="00256B65" w:rsidP="00B555CE">
      <w:pPr>
        <w:pStyle w:val="10"/>
        <w:numPr>
          <w:ilvl w:val="0"/>
          <w:numId w:val="26"/>
        </w:numPr>
        <w:rPr>
          <w:szCs w:val="28"/>
          <w:lang w:val="ru-RU"/>
        </w:rPr>
      </w:pPr>
      <w:bookmarkStart w:id="58" w:name="_Ref463968541"/>
      <w:r w:rsidRPr="00815A82">
        <w:rPr>
          <w:szCs w:val="28"/>
          <w:lang w:val="ru-RU"/>
        </w:rPr>
        <w:t xml:space="preserve">Этап концептуализации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wiki</w:t>
      </w:r>
      <w:r w:rsidRPr="00815A82">
        <w:rPr>
          <w:szCs w:val="28"/>
          <w:lang w:val="ru-RU"/>
        </w:rPr>
        <w:t>.</w:t>
      </w:r>
      <w:r w:rsidRPr="00815A82">
        <w:rPr>
          <w:szCs w:val="28"/>
        </w:rPr>
        <w:t>mvtom</w:t>
      </w:r>
      <w:r w:rsidRPr="00815A82">
        <w:rPr>
          <w:szCs w:val="28"/>
          <w:lang w:val="ru-RU"/>
        </w:rPr>
        <w:t>.</w:t>
      </w:r>
      <w:r w:rsidRPr="00815A82">
        <w:rPr>
          <w:szCs w:val="28"/>
        </w:rPr>
        <w:t>ru</w:t>
      </w:r>
      <w:r w:rsidRPr="00815A82">
        <w:rPr>
          <w:szCs w:val="28"/>
          <w:lang w:val="ru-RU"/>
        </w:rPr>
        <w:t>/</w:t>
      </w:r>
      <w:r w:rsidRPr="00815A82">
        <w:rPr>
          <w:szCs w:val="28"/>
        </w:rPr>
        <w:t>index</w:t>
      </w:r>
      <w:r w:rsidRPr="00815A82">
        <w:rPr>
          <w:szCs w:val="28"/>
          <w:lang w:val="ru-RU"/>
        </w:rPr>
        <w:t>.</w:t>
      </w:r>
      <w:r w:rsidRPr="00815A82">
        <w:rPr>
          <w:szCs w:val="28"/>
        </w:rPr>
        <w:t>php</w:t>
      </w:r>
      <w:r w:rsidRPr="00815A82">
        <w:rPr>
          <w:szCs w:val="28"/>
          <w:lang w:val="ru-RU"/>
        </w:rPr>
        <w:t>/</w:t>
      </w:r>
      <w:r w:rsidRPr="00815A82">
        <w:rPr>
          <w:szCs w:val="28"/>
          <w:lang w:val="ru-RU"/>
        </w:rPr>
        <w:br/>
        <w:t>Этап_конц</w:t>
      </w:r>
      <w:r w:rsidR="0050379F" w:rsidRPr="00815A82">
        <w:rPr>
          <w:szCs w:val="28"/>
          <w:lang w:val="ru-RU"/>
        </w:rPr>
        <w:t>ептуализации (дата обращения: 11.10.2016</w:t>
      </w:r>
      <w:r w:rsidRPr="00815A82">
        <w:rPr>
          <w:szCs w:val="28"/>
          <w:lang w:val="ru-RU"/>
        </w:rPr>
        <w:t>).</w:t>
      </w:r>
      <w:bookmarkEnd w:id="58"/>
    </w:p>
    <w:p w:rsidR="0050379F" w:rsidRPr="00815A82" w:rsidRDefault="0050379F" w:rsidP="00B555CE">
      <w:pPr>
        <w:pStyle w:val="10"/>
        <w:numPr>
          <w:ilvl w:val="0"/>
          <w:numId w:val="26"/>
        </w:numPr>
        <w:rPr>
          <w:szCs w:val="28"/>
          <w:lang w:val="ru-RU"/>
        </w:rPr>
      </w:pPr>
      <w:bookmarkStart w:id="59" w:name="_Ref463977316"/>
      <w:r w:rsidRPr="00815A82">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9"/>
    </w:p>
    <w:p w:rsidR="004005BE" w:rsidRPr="004005BE" w:rsidRDefault="004005BE" w:rsidP="00B555CE">
      <w:pPr>
        <w:pStyle w:val="10"/>
        <w:numPr>
          <w:ilvl w:val="0"/>
          <w:numId w:val="26"/>
        </w:numPr>
        <w:rPr>
          <w:szCs w:val="28"/>
          <w:lang w:val="ru-RU"/>
        </w:rPr>
      </w:pPr>
      <w:bookmarkStart w:id="60" w:name="_Ref465856576"/>
      <w:r w:rsidRPr="004005BE">
        <w:rPr>
          <w:lang w:val="ru-RU"/>
        </w:rPr>
        <w:lastRenderedPageBreak/>
        <w:t>Зеленко, Л.С. Методические указания к лабораторному практикуму по дисциплине «Программная инженерия» [Текст]/ Л.С. Зеленко. – Самара: СГАУ, 2012. – 67 с</w:t>
      </w:r>
      <w:bookmarkEnd w:id="60"/>
      <w:r w:rsidRPr="00815A82">
        <w:rPr>
          <w:szCs w:val="28"/>
          <w:lang w:val="ru-RU"/>
        </w:rPr>
        <w:t xml:space="preserve"> </w:t>
      </w:r>
    </w:p>
    <w:p w:rsidR="0009675D" w:rsidRPr="00815A82" w:rsidRDefault="0009675D" w:rsidP="00B555CE">
      <w:pPr>
        <w:pStyle w:val="10"/>
        <w:numPr>
          <w:ilvl w:val="0"/>
          <w:numId w:val="26"/>
        </w:numPr>
        <w:rPr>
          <w:szCs w:val="28"/>
          <w:lang w:val="ru-RU"/>
        </w:rPr>
      </w:pPr>
      <w:bookmarkStart w:id="61" w:name="_Ref467528042"/>
      <w:r w:rsidRPr="00815A82">
        <w:rPr>
          <w:szCs w:val="28"/>
          <w:lang w:val="ru-RU"/>
        </w:rPr>
        <w:t>Л</w:t>
      </w:r>
      <w:r w:rsidR="0015133D" w:rsidRPr="00815A82">
        <w:rPr>
          <w:szCs w:val="28"/>
          <w:lang w:val="ru-RU"/>
        </w:rPr>
        <w:t>аврищева, Е.М</w:t>
      </w:r>
      <w:r w:rsidRPr="00815A82">
        <w:rPr>
          <w:szCs w:val="28"/>
          <w:lang w:val="ru-RU"/>
        </w:rPr>
        <w:t>.</w:t>
      </w:r>
      <w:r w:rsidR="0015133D" w:rsidRPr="00815A82">
        <w:rPr>
          <w:szCs w:val="28"/>
          <w:lang w:val="ru-RU"/>
        </w:rPr>
        <w:t>, Петрухин, В.А.</w:t>
      </w:r>
      <w:r w:rsidRPr="00815A82">
        <w:rPr>
          <w:szCs w:val="28"/>
          <w:lang w:val="ru-RU"/>
        </w:rPr>
        <w:t xml:space="preserve"> </w:t>
      </w:r>
      <w:r w:rsidRPr="00815A82">
        <w:rPr>
          <w:lang w:val="ru-RU"/>
        </w:rPr>
        <w:t>Модели качества и надежности в программной инженерии</w:t>
      </w:r>
      <w:r w:rsidRPr="00815A82">
        <w:rPr>
          <w:szCs w:val="28"/>
          <w:lang w:val="ru-RU"/>
        </w:rPr>
        <w:t xml:space="preserve"> [Электронный ресурс] /</w:t>
      </w:r>
      <w:r w:rsidR="0015133D" w:rsidRPr="00815A82">
        <w:rPr>
          <w:szCs w:val="28"/>
          <w:lang w:val="ru-RU"/>
        </w:rPr>
        <w:t xml:space="preserve"> Лаврищева, Е.М., Петрухин, В.А</w:t>
      </w:r>
      <w:r w:rsidRPr="00815A82">
        <w:rPr>
          <w:szCs w:val="28"/>
          <w:lang w:val="ru-RU"/>
        </w:rPr>
        <w:t>. – Интернет-университет информационных технологий.– </w:t>
      </w:r>
      <w:r w:rsidRPr="00815A82">
        <w:rPr>
          <w:szCs w:val="28"/>
        </w:rPr>
        <w:t>URL</w:t>
      </w:r>
      <w:r w:rsidRPr="00815A82">
        <w:rPr>
          <w:szCs w:val="28"/>
          <w:lang w:val="ru-RU"/>
        </w:rPr>
        <w:t>: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studies</w:t>
      </w:r>
      <w:r w:rsidRPr="00815A82">
        <w:rPr>
          <w:szCs w:val="28"/>
          <w:lang w:val="ru-RU"/>
        </w:rPr>
        <w:t>/</w:t>
      </w:r>
      <w:r w:rsidRPr="00815A82">
        <w:rPr>
          <w:szCs w:val="28"/>
        </w:rPr>
        <w:t>courses</w:t>
      </w:r>
      <w:r w:rsidRPr="00815A82">
        <w:rPr>
          <w:szCs w:val="28"/>
          <w:lang w:val="ru-RU"/>
        </w:rPr>
        <w:t>/ </w:t>
      </w:r>
      <w:r w:rsidR="0015133D" w:rsidRPr="00815A82">
        <w:rPr>
          <w:szCs w:val="28"/>
          <w:lang w:val="ru-RU"/>
        </w:rPr>
        <w:t>(дата обращения: 25.10</w:t>
      </w:r>
      <w:r w:rsidRPr="00815A82">
        <w:rPr>
          <w:szCs w:val="28"/>
          <w:lang w:val="ru-RU"/>
        </w:rPr>
        <w:t>.2016).</w:t>
      </w:r>
      <w:bookmarkEnd w:id="61"/>
    </w:p>
    <w:p w:rsidR="003E41D6" w:rsidRPr="00815A82" w:rsidRDefault="003E41D6" w:rsidP="00B555CE">
      <w:pPr>
        <w:pStyle w:val="10"/>
        <w:numPr>
          <w:ilvl w:val="0"/>
          <w:numId w:val="26"/>
        </w:numPr>
        <w:rPr>
          <w:szCs w:val="28"/>
          <w:lang w:val="ru-RU"/>
        </w:rPr>
      </w:pPr>
      <w:bookmarkStart w:id="62" w:name="_Ref465201890"/>
      <w:r w:rsidRPr="00815A82">
        <w:rPr>
          <w:szCs w:val="28"/>
          <w:lang w:val="ru-RU"/>
        </w:rPr>
        <w:t>Качество ПО (</w:t>
      </w:r>
      <w:r w:rsidRPr="00815A82">
        <w:rPr>
          <w:szCs w:val="28"/>
          <w:lang w:val="en-US"/>
        </w:rPr>
        <w:t>Software</w:t>
      </w:r>
      <w:r w:rsidRPr="00815A82">
        <w:rPr>
          <w:szCs w:val="28"/>
          <w:lang w:val="ru-RU"/>
        </w:rPr>
        <w:t xml:space="preserve"> </w:t>
      </w:r>
      <w:r w:rsidRPr="00815A82">
        <w:rPr>
          <w:szCs w:val="28"/>
          <w:lang w:val="en-US"/>
        </w:rPr>
        <w:t>Quality</w:t>
      </w:r>
      <w:r w:rsidRPr="00815A82">
        <w:rPr>
          <w:szCs w:val="28"/>
          <w:lang w:val="ru-RU"/>
        </w:rPr>
        <w:t>)</w:t>
      </w:r>
      <w:r w:rsidR="009D3DBC" w:rsidRPr="00815A82">
        <w:rPr>
          <w:szCs w:val="28"/>
          <w:lang w:val="ru-RU"/>
        </w:rPr>
        <w:t xml:space="preserve"> [Электронный ресурс]. – </w:t>
      </w:r>
      <w:r w:rsidR="009D3DBC" w:rsidRPr="00815A82">
        <w:rPr>
          <w:szCs w:val="28"/>
          <w:lang w:val="ru-RU"/>
        </w:rPr>
        <w:br/>
        <w:t>URL:  http://fit.distance.ssau.ru/moodle/mod/page/view.php?id=198 (дата обращения: 25.10.2016).</w:t>
      </w:r>
      <w:bookmarkEnd w:id="62"/>
    </w:p>
    <w:p w:rsidR="00B8713F" w:rsidRPr="00815A82" w:rsidRDefault="00B8713F" w:rsidP="00B555CE">
      <w:pPr>
        <w:pStyle w:val="10"/>
        <w:numPr>
          <w:ilvl w:val="0"/>
          <w:numId w:val="26"/>
        </w:numPr>
        <w:rPr>
          <w:lang w:val="ru-RU"/>
        </w:rPr>
      </w:pPr>
      <w:r w:rsidRPr="00815A82">
        <w:rPr>
          <w:lang w:val="ru-RU"/>
        </w:rPr>
        <w:br w:type="page"/>
      </w:r>
      <w:bookmarkStart w:id="63" w:name="_Toc462323488"/>
      <w:r w:rsidR="005B04EF" w:rsidRPr="00815A82">
        <w:rPr>
          <w:lang w:val="ru-RU"/>
        </w:rPr>
        <w:lastRenderedPageBreak/>
        <w:t>Приложение</w:t>
      </w:r>
      <w:proofErr w:type="gramStart"/>
      <w:r w:rsidR="005B04EF" w:rsidRPr="00815A82">
        <w:rPr>
          <w:lang w:val="ru-RU"/>
        </w:rPr>
        <w:t xml:space="preserve"> А</w:t>
      </w:r>
      <w:proofErr w:type="gramEnd"/>
      <w:r w:rsidRPr="00815A82">
        <w:rPr>
          <w:lang w:val="ru-RU"/>
        </w:rPr>
        <w:br/>
        <w:t>Руководство пользователя</w:t>
      </w:r>
      <w:bookmarkEnd w:id="63"/>
    </w:p>
    <w:p w:rsidR="00AC66E0" w:rsidRPr="00815A82" w:rsidRDefault="00AC66E0" w:rsidP="00AC66E0">
      <w:pPr>
        <w:pStyle w:val="a1"/>
        <w:numPr>
          <w:ilvl w:val="0"/>
          <w:numId w:val="0"/>
        </w:numPr>
        <w:ind w:left="567"/>
      </w:pPr>
      <w:r w:rsidRPr="00815A82">
        <w:t xml:space="preserve">А.1 Назначение системы </w:t>
      </w:r>
    </w:p>
    <w:p w:rsidR="00AC66E0" w:rsidRPr="00815A82" w:rsidRDefault="00AC66E0" w:rsidP="00AC66E0">
      <w:pPr>
        <w:pStyle w:val="a8"/>
        <w:rPr>
          <w:lang w:eastAsia="ru-RU"/>
        </w:rPr>
      </w:pPr>
      <w:r w:rsidRPr="00815A82">
        <w:rPr>
          <w:lang w:eastAsia="ru-RU"/>
        </w:rPr>
        <w:t>Приводится краткое описание возможностей системы.</w:t>
      </w:r>
    </w:p>
    <w:p w:rsidR="00AC66E0" w:rsidRPr="00815A82" w:rsidRDefault="00AC66E0" w:rsidP="00AC66E0">
      <w:pPr>
        <w:pStyle w:val="a1"/>
        <w:numPr>
          <w:ilvl w:val="0"/>
          <w:numId w:val="0"/>
        </w:numPr>
        <w:ind w:left="567"/>
      </w:pPr>
      <w:r w:rsidRPr="00815A82">
        <w:t xml:space="preserve">А.2 Условия работы системы </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Для корректной работы системы необходимо наличие соответствующих программных и аппаратных средств.</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1)</w:t>
      </w:r>
      <w:r w:rsidRPr="00815A82">
        <w:rPr>
          <w:sz w:val="28"/>
          <w:szCs w:val="28"/>
        </w:rPr>
        <w:tab/>
        <w:t>Требования к техническому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ЭВМ типа IBM PC;</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процессор типа x86 или x64 тактовой частоты 1400 МГц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2)</w:t>
      </w:r>
      <w:r w:rsidRPr="00815A82">
        <w:rPr>
          <w:sz w:val="28"/>
          <w:szCs w:val="28"/>
        </w:rPr>
        <w:tab/>
        <w:t>Требования к программному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операционная система Windows XP SP3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платформа .Net версии 4.0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СУБД ….</w:t>
      </w:r>
    </w:p>
    <w:p w:rsidR="00AC66E0" w:rsidRPr="00815A82" w:rsidRDefault="00AC66E0" w:rsidP="00AC66E0">
      <w:pPr>
        <w:pStyle w:val="a1"/>
        <w:numPr>
          <w:ilvl w:val="0"/>
          <w:numId w:val="0"/>
        </w:numPr>
        <w:ind w:left="567"/>
      </w:pPr>
      <w:r w:rsidRPr="00815A82">
        <w:t>А.3 Установка системы</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815A82">
        <w:rPr>
          <w:color w:val="FF0000"/>
          <w:sz w:val="28"/>
          <w:szCs w:val="28"/>
        </w:rPr>
        <w:t>ххх.exe</w:t>
      </w:r>
      <w:r w:rsidRPr="00815A82">
        <w:rPr>
          <w:sz w:val="28"/>
          <w:szCs w:val="28"/>
        </w:rPr>
        <w:t>.</w:t>
      </w:r>
      <w:r w:rsidRPr="00815A82">
        <w:rPr>
          <w:rStyle w:val="ae"/>
          <w:sz w:val="28"/>
          <w:szCs w:val="28"/>
        </w:rPr>
        <w:footnoteReference w:id="3"/>
      </w:r>
    </w:p>
    <w:p w:rsidR="00AC66E0" w:rsidRPr="00815A82" w:rsidRDefault="00AC66E0" w:rsidP="00AC66E0">
      <w:pPr>
        <w:pStyle w:val="a1"/>
        <w:numPr>
          <w:ilvl w:val="0"/>
          <w:numId w:val="0"/>
        </w:numPr>
        <w:ind w:left="567"/>
      </w:pPr>
      <w:r w:rsidRPr="00815A82">
        <w:t>А.4 Работа с системой</w:t>
      </w:r>
    </w:p>
    <w:p w:rsidR="00AC66E0" w:rsidRPr="00815A82" w:rsidRDefault="00AC66E0" w:rsidP="00AC66E0">
      <w:pPr>
        <w:pStyle w:val="a2"/>
        <w:numPr>
          <w:ilvl w:val="0"/>
          <w:numId w:val="0"/>
        </w:numPr>
        <w:ind w:left="567"/>
        <w:rPr>
          <w:lang w:val="ru-RU"/>
        </w:rPr>
      </w:pPr>
      <w:r w:rsidRPr="00815A82">
        <w:rPr>
          <w:lang w:val="ru-RU"/>
        </w:rPr>
        <w:lastRenderedPageBreak/>
        <w:t>А.4.1 Работа с системой в режиме администратора (если необходимо)</w:t>
      </w:r>
    </w:p>
    <w:p w:rsidR="00AC66E0" w:rsidRPr="00815A82" w:rsidRDefault="00AC66E0" w:rsidP="00AC66E0">
      <w:pPr>
        <w:pStyle w:val="aa"/>
      </w:pPr>
      <w:r w:rsidRPr="00815A82">
        <w:t>Вход в систему (авторизация)</w:t>
      </w:r>
    </w:p>
    <w:p w:rsidR="00AC66E0" w:rsidRPr="00815A82" w:rsidRDefault="00AC66E0" w:rsidP="00AC66E0">
      <w:pPr>
        <w:pStyle w:val="af3"/>
        <w:tabs>
          <w:tab w:val="left" w:pos="5670"/>
          <w:tab w:val="left" w:pos="8364"/>
        </w:tabs>
        <w:spacing w:line="336" w:lineRule="auto"/>
        <w:ind w:firstLine="993"/>
        <w:rPr>
          <w:color w:val="FF0000"/>
        </w:rPr>
      </w:pPr>
      <w:r w:rsidRPr="00815A82">
        <w:rPr>
          <w:color w:val="FF0000"/>
        </w:rPr>
        <w:t>…</w:t>
      </w:r>
    </w:p>
    <w:p w:rsidR="00AC66E0" w:rsidRPr="00815A82" w:rsidRDefault="00AC66E0" w:rsidP="00AC66E0">
      <w:pPr>
        <w:pStyle w:val="a2"/>
        <w:numPr>
          <w:ilvl w:val="0"/>
          <w:numId w:val="0"/>
        </w:numPr>
        <w:ind w:left="567"/>
        <w:rPr>
          <w:lang w:val="ru-RU"/>
        </w:rPr>
      </w:pPr>
      <w:r w:rsidRPr="00815A82">
        <w:rPr>
          <w:lang w:val="ru-RU"/>
        </w:rPr>
        <w:t>А.4.2 Работа с системой в режиме пользователя</w:t>
      </w:r>
    </w:p>
    <w:p w:rsidR="00AC66E0" w:rsidRPr="00815A82" w:rsidRDefault="00AC66E0" w:rsidP="00AC66E0">
      <w:pPr>
        <w:pStyle w:val="aa"/>
      </w:pPr>
      <w:r w:rsidRPr="00815A82">
        <w:t>Вход в систему (авторизация)</w:t>
      </w:r>
    </w:p>
    <w:p w:rsidR="00AC66E0" w:rsidRPr="00815A82" w:rsidRDefault="00AC66E0" w:rsidP="00AC66E0">
      <w:pPr>
        <w:pStyle w:val="aa"/>
      </w:pPr>
      <w:r w:rsidRPr="00815A82">
        <w:t>Вход в систему (регистрация)</w:t>
      </w:r>
    </w:p>
    <w:p w:rsidR="00AC66E0" w:rsidRPr="00815A82" w:rsidRDefault="00AC66E0" w:rsidP="00AC66E0">
      <w:pPr>
        <w:pStyle w:val="aa"/>
      </w:pPr>
      <w:r w:rsidRPr="00815A82">
        <w:t>Настройка параметров кроссворда</w:t>
      </w:r>
    </w:p>
    <w:p w:rsidR="005B04EF" w:rsidRPr="00815A82" w:rsidRDefault="00B8713F" w:rsidP="00B8713F">
      <w:pPr>
        <w:pStyle w:val="a0"/>
        <w:numPr>
          <w:ilvl w:val="0"/>
          <w:numId w:val="0"/>
        </w:numPr>
        <w:rPr>
          <w:rFonts w:cs="Times New Roman"/>
        </w:rPr>
      </w:pPr>
      <w:r w:rsidRPr="00815A82">
        <w:rPr>
          <w:rFonts w:cs="Times New Roman"/>
        </w:rPr>
        <w:br w:type="page"/>
      </w:r>
      <w:bookmarkStart w:id="64" w:name="_Toc462323489"/>
      <w:r w:rsidR="005B04EF" w:rsidRPr="00815A82">
        <w:rPr>
          <w:rFonts w:cs="Times New Roman"/>
        </w:rPr>
        <w:lastRenderedPageBreak/>
        <w:t xml:space="preserve">Приложение Б </w:t>
      </w:r>
      <w:r w:rsidRPr="00815A82">
        <w:rPr>
          <w:rFonts w:cs="Times New Roman"/>
        </w:rPr>
        <w:br/>
      </w:r>
      <w:r w:rsidRPr="00815A82">
        <w:rPr>
          <w:rFonts w:cs="Times New Roman"/>
          <w:caps w:val="0"/>
        </w:rPr>
        <w:t>Листинг модулей программы</w:t>
      </w:r>
      <w:bookmarkEnd w:id="64"/>
    </w:p>
    <w:p w:rsidR="00C34415" w:rsidRPr="00815A82" w:rsidRDefault="00617EA7" w:rsidP="00C34415">
      <w:pPr>
        <w:pStyle w:val="a0"/>
        <w:numPr>
          <w:ilvl w:val="0"/>
          <w:numId w:val="0"/>
        </w:numPr>
        <w:rPr>
          <w:rFonts w:cs="Times New Roman"/>
        </w:rPr>
      </w:pPr>
      <w:r w:rsidRPr="00815A82">
        <w:rPr>
          <w:rFonts w:cs="Times New Roman"/>
        </w:rPr>
        <w:br w:type="page"/>
      </w:r>
      <w:bookmarkStart w:id="65" w:name="_Toc462323490"/>
      <w:r w:rsidR="00C34415" w:rsidRPr="00815A82">
        <w:rPr>
          <w:rFonts w:cs="Times New Roman"/>
        </w:rPr>
        <w:lastRenderedPageBreak/>
        <w:t>приложение в</w:t>
      </w:r>
      <w:r w:rsidR="00C34415" w:rsidRPr="00815A82">
        <w:rPr>
          <w:rFonts w:cs="Times New Roman"/>
        </w:rPr>
        <w:br/>
      </w:r>
      <w:r w:rsidR="00C34415" w:rsidRPr="00815A82">
        <w:rPr>
          <w:rFonts w:cs="Times New Roman"/>
          <w:caps w:val="0"/>
        </w:rPr>
        <w:t>Стили для оформления отчета и записки</w:t>
      </w:r>
      <w:bookmarkEnd w:id="65"/>
      <w:r w:rsidR="00C34415" w:rsidRPr="00815A82">
        <w:rPr>
          <w:rFonts w:cs="Times New Roman"/>
          <w:caps w:val="0"/>
        </w:rPr>
        <w:t xml:space="preserve"> </w:t>
      </w:r>
    </w:p>
    <w:p w:rsidR="00B12385" w:rsidRPr="00815A82" w:rsidRDefault="00620D53" w:rsidP="00C34415">
      <w:pPr>
        <w:pStyle w:val="a0"/>
        <w:numPr>
          <w:ilvl w:val="0"/>
          <w:numId w:val="0"/>
        </w:numPr>
        <w:rPr>
          <w:rFonts w:cs="Times New Roman"/>
        </w:rPr>
      </w:pPr>
      <w:bookmarkStart w:id="66" w:name="_Toc462323491"/>
      <w:r w:rsidRPr="00815A82">
        <w:rPr>
          <w:rFonts w:cs="Times New Roman"/>
        </w:rPr>
        <w:t>раздел</w:t>
      </w:r>
      <w:r w:rsidR="00F42D01" w:rsidRPr="00815A82">
        <w:rPr>
          <w:rFonts w:cs="Times New Roman"/>
        </w:rPr>
        <w:t xml:space="preserve"> </w:t>
      </w:r>
      <w:r w:rsidR="007909B6" w:rsidRPr="00815A82">
        <w:rPr>
          <w:rFonts w:cs="Times New Roman"/>
        </w:rPr>
        <w:t xml:space="preserve">- </w:t>
      </w:r>
      <w:r w:rsidR="00F42D01" w:rsidRPr="00815A82">
        <w:rPr>
          <w:rFonts w:cs="Times New Roman"/>
        </w:rPr>
        <w:t>1 уровень</w:t>
      </w:r>
      <w:bookmarkEnd w:id="66"/>
    </w:p>
    <w:p w:rsidR="00E13FF7" w:rsidRPr="00815A82" w:rsidRDefault="00E13FF7" w:rsidP="00E13FF7">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13FF7" w:rsidRPr="00815A82" w:rsidRDefault="00E13FF7" w:rsidP="00E13FF7">
      <w:pPr>
        <w:pStyle w:val="a8"/>
      </w:pPr>
      <w:r w:rsidRPr="00815A82">
        <w:t xml:space="preserve">На </w:t>
      </w:r>
      <w:r w:rsidRPr="00815A82">
        <w:rPr>
          <w:color w:val="FF0000"/>
        </w:rPr>
        <w:t>рисунке 1</w:t>
      </w:r>
      <w:r w:rsidR="000834E7" w:rsidRPr="00815A82">
        <w:rPr>
          <w:rStyle w:val="ae"/>
        </w:rPr>
        <w:footnoteReference w:id="4"/>
      </w:r>
      <w:r w:rsidRPr="00815A82">
        <w:t xml:space="preserve"> приведен </w:t>
      </w:r>
      <w:r w:rsidR="000834E7" w:rsidRPr="00815A82">
        <w:t xml:space="preserve">внешний вид </w:t>
      </w:r>
      <w:r w:rsidRPr="00815A82">
        <w:t>….</w:t>
      </w:r>
    </w:p>
    <w:p w:rsidR="00E13FF7" w:rsidRPr="00815A82" w:rsidRDefault="00B67893" w:rsidP="00FA42DD">
      <w:pPr>
        <w:pStyle w:val="a7"/>
      </w:pPr>
      <w:r w:rsidRPr="00815A82">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815A82">
        <w:br/>
        <w:t>Рисунок 1 – Внешний вид компьютера</w:t>
      </w:r>
      <w:r w:rsidR="00FA42DD" w:rsidRPr="00815A82">
        <w:t xml:space="preserve"> (подрисуночная надпись)</w:t>
      </w:r>
    </w:p>
    <w:p w:rsidR="00E13FF7" w:rsidRPr="00815A82" w:rsidRDefault="00E13FF7" w:rsidP="00E13FF7">
      <w:pPr>
        <w:pStyle w:val="a8"/>
      </w:pPr>
      <w:r w:rsidRPr="00815A82">
        <w:t xml:space="preserve">В </w:t>
      </w:r>
      <w:r w:rsidRPr="00815A82">
        <w:rPr>
          <w:color w:val="FF0000"/>
        </w:rPr>
        <w:t>таблице 1</w:t>
      </w:r>
      <w:r w:rsidRPr="00815A82">
        <w:t xml:space="preserve"> </w:t>
      </w:r>
      <w:r w:rsidR="000834E7" w:rsidRPr="00815A82">
        <w:rPr>
          <w:rStyle w:val="ae"/>
        </w:rPr>
        <w:footnoteReference w:id="5"/>
      </w:r>
      <w:r w:rsidRPr="00815A82">
        <w:t>приведено описание ….</w:t>
      </w:r>
    </w:p>
    <w:p w:rsidR="00E13FF7" w:rsidRPr="00815A82" w:rsidRDefault="00E13FF7" w:rsidP="00E13FF7">
      <w:pPr>
        <w:pStyle w:val="a9"/>
        <w:rPr>
          <w:lang w:val="ru-RU"/>
        </w:rPr>
      </w:pPr>
      <w:r w:rsidRPr="00815A82">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815A82" w:rsidTr="00F80C3C">
        <w:tc>
          <w:tcPr>
            <w:tcW w:w="1914" w:type="dxa"/>
          </w:tcPr>
          <w:p w:rsidR="00E13FF7" w:rsidRPr="00815A82" w:rsidRDefault="00E13FF7" w:rsidP="00E13FF7">
            <w:pPr>
              <w:pStyle w:val="af0"/>
              <w:rPr>
                <w:lang w:val="ru-RU"/>
              </w:rPr>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5" w:type="dxa"/>
          </w:tcPr>
          <w:p w:rsidR="00E13FF7" w:rsidRPr="00815A82" w:rsidRDefault="00E13FF7" w:rsidP="00E13FF7">
            <w:pPr>
              <w:pStyle w:val="af0"/>
            </w:pPr>
            <w:r w:rsidRPr="00815A82">
              <w:rPr>
                <w:lang w:val="ru-RU"/>
              </w:rPr>
              <w:t>Шапка таблицы</w:t>
            </w:r>
          </w:p>
        </w:tc>
      </w:tr>
      <w:tr w:rsidR="00E13FF7" w:rsidRPr="00815A82" w:rsidTr="00F80C3C">
        <w:tc>
          <w:tcPr>
            <w:tcW w:w="1914" w:type="dxa"/>
          </w:tcPr>
          <w:p w:rsidR="00E13FF7" w:rsidRPr="00815A82" w:rsidRDefault="00FA42DD" w:rsidP="00FA42DD">
            <w:pPr>
              <w:pStyle w:val="af1"/>
              <w:rPr>
                <w:lang w:val="ru-RU"/>
              </w:rPr>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r w:rsidR="00E13FF7" w:rsidRPr="00815A82" w:rsidTr="00F80C3C">
        <w:tc>
          <w:tcPr>
            <w:tcW w:w="1914" w:type="dxa"/>
          </w:tcPr>
          <w:p w:rsidR="00E13FF7" w:rsidRPr="00815A82" w:rsidRDefault="00FA42DD" w:rsidP="00FA42DD">
            <w:pPr>
              <w:pStyle w:val="af1"/>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bl>
    <w:p w:rsidR="00620D53" w:rsidRPr="00815A82" w:rsidRDefault="00620D53" w:rsidP="00620D53">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620D53">
      <w:pPr>
        <w:pStyle w:val="a1"/>
      </w:pPr>
      <w:bookmarkStart w:id="67" w:name="_Toc462323492"/>
      <w:r w:rsidRPr="00815A82">
        <w:t>Подраздел</w:t>
      </w:r>
      <w:r w:rsidR="00F42D01" w:rsidRPr="00815A82">
        <w:t xml:space="preserve">  (2 уровень)</w:t>
      </w:r>
      <w:bookmarkEnd w:id="67"/>
    </w:p>
    <w:p w:rsidR="00620D53" w:rsidRPr="00815A82" w:rsidRDefault="00620D53" w:rsidP="00620D53">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0834E7">
      <w:pPr>
        <w:pStyle w:val="a2"/>
        <w:rPr>
          <w:lang w:val="ru-RU"/>
        </w:rPr>
      </w:pPr>
      <w:bookmarkStart w:id="68" w:name="_Toc462323493"/>
      <w:r w:rsidRPr="00815A82">
        <w:rPr>
          <w:lang w:val="ru-RU"/>
        </w:rPr>
        <w:t>Параграф</w:t>
      </w:r>
      <w:r w:rsidR="00F42D01" w:rsidRPr="00815A82">
        <w:rPr>
          <w:lang w:val="ru-RU"/>
        </w:rPr>
        <w:t xml:space="preserve"> </w:t>
      </w:r>
      <w:r w:rsidR="00F42D01" w:rsidRPr="00815A82">
        <w:t xml:space="preserve"> (</w:t>
      </w:r>
      <w:r w:rsidR="00F42D01" w:rsidRPr="00815A82">
        <w:rPr>
          <w:lang w:val="ru-RU"/>
        </w:rPr>
        <w:t>3</w:t>
      </w:r>
      <w:r w:rsidR="00F42D01" w:rsidRPr="00815A82">
        <w:t xml:space="preserve"> уровень)</w:t>
      </w:r>
      <w:bookmarkEnd w:id="68"/>
    </w:p>
    <w:p w:rsidR="00FA43F5" w:rsidRPr="00815A82" w:rsidRDefault="00FA43F5" w:rsidP="00FA43F5">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BE1E1B" w:rsidRPr="00815A82" w:rsidRDefault="00BE1E1B" w:rsidP="00BE1E1B">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FE46CD">
      <w:pPr>
        <w:pStyle w:val="af2"/>
        <w:rPr>
          <w:rFonts w:ascii="Times New Roman" w:hAnsi="Times New Roman"/>
        </w:rPr>
      </w:pPr>
      <w:r w:rsidRPr="00815A82">
        <w:rPr>
          <w:rFonts w:ascii="Times New Roman" w:hAnsi="Times New Roman"/>
        </w:rPr>
        <w:t xml:space="preserve">Элемент Списка маркированного </w:t>
      </w:r>
    </w:p>
    <w:p w:rsidR="00BE1E1B" w:rsidRPr="00815A82" w:rsidRDefault="00802972" w:rsidP="00FE46CD">
      <w:pPr>
        <w:pStyle w:val="af2"/>
        <w:rPr>
          <w:rFonts w:ascii="Times New Roman" w:hAnsi="Times New Roman"/>
        </w:rPr>
      </w:pPr>
      <w:r w:rsidRPr="00815A82">
        <w:rPr>
          <w:rFonts w:ascii="Times New Roman" w:hAnsi="Times New Roman"/>
        </w:rPr>
        <w:t>Элемент Списка маркированного</w:t>
      </w:r>
    </w:p>
    <w:p w:rsidR="00BE1E1B" w:rsidRPr="00815A82" w:rsidRDefault="00BE1E1B" w:rsidP="00FE46CD">
      <w:pPr>
        <w:pStyle w:val="af2"/>
        <w:rPr>
          <w:rFonts w:ascii="Times New Roman" w:hAnsi="Times New Roman"/>
        </w:rPr>
      </w:pPr>
      <w:r w:rsidRPr="00815A82">
        <w:rPr>
          <w:rFonts w:ascii="Times New Roman" w:hAnsi="Times New Roman"/>
        </w:rPr>
        <w:t>Эл</w:t>
      </w:r>
      <w:r w:rsidR="00802972" w:rsidRPr="00815A82">
        <w:rPr>
          <w:rFonts w:ascii="Times New Roman" w:hAnsi="Times New Roman"/>
        </w:rPr>
        <w:t>емент Списка маркированного</w:t>
      </w:r>
    </w:p>
    <w:p w:rsidR="00E13FF7" w:rsidRPr="00815A82" w:rsidRDefault="00F80C3C" w:rsidP="00F80C3C">
      <w:pPr>
        <w:pStyle w:val="aa"/>
      </w:pPr>
      <w:bookmarkStart w:id="69" w:name="_Toc462323494"/>
      <w:r w:rsidRPr="00815A82">
        <w:t xml:space="preserve">Подпараграф </w:t>
      </w:r>
      <w:r w:rsidR="00F42D01" w:rsidRPr="00815A82">
        <w:t>(4 уровень)</w:t>
      </w:r>
      <w:r w:rsidR="000834E7" w:rsidRPr="00815A82">
        <w:rPr>
          <w:rStyle w:val="ae"/>
        </w:rPr>
        <w:footnoteReference w:id="6"/>
      </w:r>
      <w:bookmarkEnd w:id="69"/>
    </w:p>
    <w:p w:rsidR="00F42D01" w:rsidRPr="00815A82" w:rsidRDefault="00F42D01" w:rsidP="00F42D01">
      <w:pPr>
        <w:pStyle w:val="a8"/>
      </w:pPr>
      <w:r w:rsidRPr="00815A82">
        <w:t xml:space="preserve">Текст </w:t>
      </w:r>
      <w:proofErr w:type="gramStart"/>
      <w:r w:rsidRPr="00815A82">
        <w:t>Текст</w:t>
      </w:r>
      <w:proofErr w:type="gramEnd"/>
      <w:r w:rsidRPr="00815A8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sectPr w:rsidR="00F42D01" w:rsidRPr="00815A82"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3FD2" w:rsidRDefault="00263FD2">
      <w:r>
        <w:separator/>
      </w:r>
    </w:p>
  </w:endnote>
  <w:endnote w:type="continuationSeparator" w:id="0">
    <w:p w:rsidR="00263FD2" w:rsidRDefault="00263FD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3FD2" w:rsidRDefault="00263FD2">
      <w:r>
        <w:separator/>
      </w:r>
    </w:p>
  </w:footnote>
  <w:footnote w:type="continuationSeparator" w:id="0">
    <w:p w:rsidR="00263FD2" w:rsidRDefault="00263FD2">
      <w:r>
        <w:continuationSeparator/>
      </w:r>
    </w:p>
  </w:footnote>
  <w:footnote w:id="1">
    <w:p w:rsidR="000E1454" w:rsidRPr="00FF7588" w:rsidRDefault="000E1454"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0E1454" w:rsidRPr="006B6D1F" w:rsidRDefault="000E1454">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0E1454" w:rsidRPr="00AC66E0" w:rsidRDefault="000E1454"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0E1454" w:rsidRPr="000834E7" w:rsidRDefault="000E1454">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0E1454" w:rsidRPr="000834E7" w:rsidRDefault="000E1454">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0E1454" w:rsidRPr="000834E7" w:rsidRDefault="000E1454">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9">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296C5CA5"/>
    <w:multiLevelType w:val="multilevel"/>
    <w:tmpl w:val="FE7C8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F56845"/>
    <w:multiLevelType w:val="hybridMultilevel"/>
    <w:tmpl w:val="89A2845E"/>
    <w:lvl w:ilvl="0" w:tplc="A2F28A34">
      <w:start w:val="1"/>
      <w:numFmt w:val="bullet"/>
      <w:pStyle w:val="a"/>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4">
    <w:nsid w:val="368D090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46F42FDA"/>
    <w:multiLevelType w:val="hybridMultilevel"/>
    <w:tmpl w:val="F5A09D1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0">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2">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4">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5">
    <w:nsid w:val="609D4526"/>
    <w:multiLevelType w:val="hybridMultilevel"/>
    <w:tmpl w:val="30766624"/>
    <w:lvl w:ilvl="0" w:tplc="EDCE962C">
      <w:start w:val="1"/>
      <w:numFmt w:val="bullet"/>
      <w:lvlText w:val="−"/>
      <w:lvlJc w:val="left"/>
      <w:pPr>
        <w:ind w:left="1066" w:hanging="357"/>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7">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9">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4B5379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nsid w:val="6B02778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D5F17B5"/>
    <w:multiLevelType w:val="hybridMultilevel"/>
    <w:tmpl w:val="3D68091E"/>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3"/>
  </w:num>
  <w:num w:numId="3">
    <w:abstractNumId w:val="31"/>
  </w:num>
  <w:num w:numId="4">
    <w:abstractNumId w:val="42"/>
  </w:num>
  <w:num w:numId="5">
    <w:abstractNumId w:val="23"/>
  </w:num>
  <w:num w:numId="6">
    <w:abstractNumId w:val="23"/>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38"/>
  </w:num>
  <w:num w:numId="8">
    <w:abstractNumId w:val="45"/>
  </w:num>
  <w:num w:numId="9">
    <w:abstractNumId w:val="19"/>
  </w:num>
  <w:num w:numId="10">
    <w:abstractNumId w:val="24"/>
  </w:num>
  <w:num w:numId="11">
    <w:abstractNumId w:val="2"/>
  </w:num>
  <w:num w:numId="12">
    <w:abstractNumId w:val="17"/>
  </w:num>
  <w:num w:numId="13">
    <w:abstractNumId w:val="40"/>
  </w:num>
  <w:num w:numId="14">
    <w:abstractNumId w:val="29"/>
  </w:num>
  <w:num w:numId="15">
    <w:abstractNumId w:val="29"/>
    <w:lvlOverride w:ilvl="0">
      <w:startOverride w:val="1"/>
    </w:lvlOverride>
  </w:num>
  <w:num w:numId="16">
    <w:abstractNumId w:val="21"/>
  </w:num>
  <w:num w:numId="17">
    <w:abstractNumId w:val="37"/>
  </w:num>
  <w:num w:numId="18">
    <w:abstractNumId w:val="36"/>
  </w:num>
  <w:num w:numId="19">
    <w:abstractNumId w:val="4"/>
  </w:num>
  <w:num w:numId="20">
    <w:abstractNumId w:val="22"/>
  </w:num>
  <w:num w:numId="21">
    <w:abstractNumId w:val="34"/>
  </w:num>
  <w:num w:numId="22">
    <w:abstractNumId w:val="32"/>
  </w:num>
  <w:num w:numId="23">
    <w:abstractNumId w:val="28"/>
  </w:num>
  <w:num w:numId="24">
    <w:abstractNumId w:val="27"/>
  </w:num>
  <w:num w:numId="25">
    <w:abstractNumId w:val="13"/>
  </w:num>
  <w:num w:numId="26">
    <w:abstractNumId w:val="9"/>
    <w:lvlOverride w:ilvl="0">
      <w:startOverride w:val="1"/>
    </w:lvlOverride>
  </w:num>
  <w:num w:numId="27">
    <w:abstractNumId w:val="6"/>
  </w:num>
  <w:num w:numId="28">
    <w:abstractNumId w:val="8"/>
  </w:num>
  <w:num w:numId="29">
    <w:abstractNumId w:val="33"/>
  </w:num>
  <w:num w:numId="30">
    <w:abstractNumId w:val="15"/>
  </w:num>
  <w:num w:numId="31">
    <w:abstractNumId w:val="16"/>
  </w:num>
  <w:num w:numId="32">
    <w:abstractNumId w:val="26"/>
  </w:num>
  <w:num w:numId="33">
    <w:abstractNumId w:val="1"/>
  </w:num>
  <w:num w:numId="34">
    <w:abstractNumId w:val="12"/>
  </w:num>
  <w:num w:numId="35">
    <w:abstractNumId w:val="18"/>
  </w:num>
  <w:num w:numId="36">
    <w:abstractNumId w:val="9"/>
  </w:num>
  <w:num w:numId="37">
    <w:abstractNumId w:val="9"/>
    <w:lvlOverride w:ilvl="0">
      <w:startOverride w:val="1"/>
    </w:lvlOverride>
  </w:num>
  <w:num w:numId="38">
    <w:abstractNumId w:val="7"/>
  </w:num>
  <w:num w:numId="39">
    <w:abstractNumId w:val="30"/>
  </w:num>
  <w:num w:numId="40">
    <w:abstractNumId w:val="5"/>
  </w:num>
  <w:num w:numId="41">
    <w:abstractNumId w:val="9"/>
    <w:lvlOverride w:ilvl="0">
      <w:startOverride w:val="1"/>
    </w:lvlOverride>
  </w:num>
  <w:num w:numId="42">
    <w:abstractNumId w:val="39"/>
  </w:num>
  <w:num w:numId="43">
    <w:abstractNumId w:val="0"/>
  </w:num>
  <w:num w:numId="44">
    <w:abstractNumId w:val="11"/>
  </w:num>
  <w:num w:numId="45">
    <w:abstractNumId w:val="43"/>
  </w:num>
  <w:num w:numId="46">
    <w:abstractNumId w:val="41"/>
  </w:num>
  <w:num w:numId="47">
    <w:abstractNumId w:val="14"/>
  </w:num>
  <w:num w:numId="48">
    <w:abstractNumId w:val="44"/>
  </w:num>
  <w:num w:numId="49">
    <w:abstractNumId w:val="20"/>
  </w:num>
  <w:num w:numId="50">
    <w:abstractNumId w:val="35"/>
  </w:num>
  <w:num w:numId="51">
    <w:abstractNumId w:val="9"/>
    <w:lvlOverride w:ilvl="0">
      <w:startOverride w:val="1"/>
    </w:lvlOverride>
  </w:num>
  <w:num w:numId="52">
    <w:abstractNumId w:val="10"/>
  </w:num>
  <w:num w:numId="53">
    <w:abstractNumId w:val="25"/>
  </w:num>
  <w:num w:numId="54">
    <w:abstractNumId w:val="25"/>
  </w:num>
  <w:num w:numId="55">
    <w:abstractNumId w:val="25"/>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E13FF7"/>
    <w:rsid w:val="00001434"/>
    <w:rsid w:val="00002506"/>
    <w:rsid w:val="00004EB3"/>
    <w:rsid w:val="000051CC"/>
    <w:rsid w:val="00023EF8"/>
    <w:rsid w:val="0002421A"/>
    <w:rsid w:val="00055D53"/>
    <w:rsid w:val="000608AF"/>
    <w:rsid w:val="00063F24"/>
    <w:rsid w:val="0007349D"/>
    <w:rsid w:val="000771C1"/>
    <w:rsid w:val="000834E7"/>
    <w:rsid w:val="000919E0"/>
    <w:rsid w:val="00091A1A"/>
    <w:rsid w:val="0009675D"/>
    <w:rsid w:val="000C095C"/>
    <w:rsid w:val="000E1454"/>
    <w:rsid w:val="000E28D0"/>
    <w:rsid w:val="000F7780"/>
    <w:rsid w:val="00102AE4"/>
    <w:rsid w:val="0011427A"/>
    <w:rsid w:val="00121921"/>
    <w:rsid w:val="001247A9"/>
    <w:rsid w:val="0012652A"/>
    <w:rsid w:val="001439DE"/>
    <w:rsid w:val="0015133D"/>
    <w:rsid w:val="00153373"/>
    <w:rsid w:val="001610BD"/>
    <w:rsid w:val="00166444"/>
    <w:rsid w:val="00195ACA"/>
    <w:rsid w:val="001A0CA0"/>
    <w:rsid w:val="001A10BC"/>
    <w:rsid w:val="001A1F5C"/>
    <w:rsid w:val="001A4CF9"/>
    <w:rsid w:val="001B7153"/>
    <w:rsid w:val="001D158A"/>
    <w:rsid w:val="001D2996"/>
    <w:rsid w:val="001D42C0"/>
    <w:rsid w:val="001D7ACF"/>
    <w:rsid w:val="001E41B3"/>
    <w:rsid w:val="001E6655"/>
    <w:rsid w:val="001F597C"/>
    <w:rsid w:val="0020213F"/>
    <w:rsid w:val="00210070"/>
    <w:rsid w:val="00210476"/>
    <w:rsid w:val="00211164"/>
    <w:rsid w:val="002157D0"/>
    <w:rsid w:val="002235F8"/>
    <w:rsid w:val="00230942"/>
    <w:rsid w:val="002336BE"/>
    <w:rsid w:val="0024735D"/>
    <w:rsid w:val="00254A2F"/>
    <w:rsid w:val="00256B65"/>
    <w:rsid w:val="00263FD2"/>
    <w:rsid w:val="00265422"/>
    <w:rsid w:val="00275BFE"/>
    <w:rsid w:val="00281BA7"/>
    <w:rsid w:val="00283DBD"/>
    <w:rsid w:val="00291AC5"/>
    <w:rsid w:val="00295828"/>
    <w:rsid w:val="00297C71"/>
    <w:rsid w:val="002A4D99"/>
    <w:rsid w:val="002B1495"/>
    <w:rsid w:val="002B43F5"/>
    <w:rsid w:val="002B4D62"/>
    <w:rsid w:val="002B7979"/>
    <w:rsid w:val="002C0542"/>
    <w:rsid w:val="002C5A15"/>
    <w:rsid w:val="002C64DF"/>
    <w:rsid w:val="002C793F"/>
    <w:rsid w:val="002D216B"/>
    <w:rsid w:val="002D50CF"/>
    <w:rsid w:val="002D7809"/>
    <w:rsid w:val="002D7FE3"/>
    <w:rsid w:val="002E3F2F"/>
    <w:rsid w:val="002E577D"/>
    <w:rsid w:val="00300CAA"/>
    <w:rsid w:val="0030388E"/>
    <w:rsid w:val="003052DA"/>
    <w:rsid w:val="00306ED0"/>
    <w:rsid w:val="0031060F"/>
    <w:rsid w:val="003107A5"/>
    <w:rsid w:val="00317DF4"/>
    <w:rsid w:val="003200E8"/>
    <w:rsid w:val="00320B35"/>
    <w:rsid w:val="003309F4"/>
    <w:rsid w:val="00335849"/>
    <w:rsid w:val="00337878"/>
    <w:rsid w:val="003424EB"/>
    <w:rsid w:val="00345EF5"/>
    <w:rsid w:val="003611F3"/>
    <w:rsid w:val="003626D8"/>
    <w:rsid w:val="00377E20"/>
    <w:rsid w:val="00390F5B"/>
    <w:rsid w:val="0039294C"/>
    <w:rsid w:val="003B436C"/>
    <w:rsid w:val="003B4CBF"/>
    <w:rsid w:val="003B54C9"/>
    <w:rsid w:val="003C2178"/>
    <w:rsid w:val="003D42BB"/>
    <w:rsid w:val="003D4CE2"/>
    <w:rsid w:val="003E3137"/>
    <w:rsid w:val="003E3D00"/>
    <w:rsid w:val="003E41D6"/>
    <w:rsid w:val="003F51DA"/>
    <w:rsid w:val="004005BE"/>
    <w:rsid w:val="00403A53"/>
    <w:rsid w:val="00403FC0"/>
    <w:rsid w:val="00410D47"/>
    <w:rsid w:val="004141DA"/>
    <w:rsid w:val="00446506"/>
    <w:rsid w:val="00447854"/>
    <w:rsid w:val="00456F75"/>
    <w:rsid w:val="00463735"/>
    <w:rsid w:val="00482083"/>
    <w:rsid w:val="004A2644"/>
    <w:rsid w:val="004B0414"/>
    <w:rsid w:val="004B0A64"/>
    <w:rsid w:val="004B793F"/>
    <w:rsid w:val="004C6CE7"/>
    <w:rsid w:val="004D0F8B"/>
    <w:rsid w:val="004D2BB0"/>
    <w:rsid w:val="004D667E"/>
    <w:rsid w:val="004E2FF0"/>
    <w:rsid w:val="004E3AE4"/>
    <w:rsid w:val="004F0802"/>
    <w:rsid w:val="004F3BC6"/>
    <w:rsid w:val="00500FF6"/>
    <w:rsid w:val="0050379F"/>
    <w:rsid w:val="005055E5"/>
    <w:rsid w:val="00515B74"/>
    <w:rsid w:val="0052365F"/>
    <w:rsid w:val="00531F94"/>
    <w:rsid w:val="005326F5"/>
    <w:rsid w:val="00551205"/>
    <w:rsid w:val="00560AF0"/>
    <w:rsid w:val="005614E1"/>
    <w:rsid w:val="00564B97"/>
    <w:rsid w:val="005758F8"/>
    <w:rsid w:val="00581179"/>
    <w:rsid w:val="005A112E"/>
    <w:rsid w:val="005A5F0F"/>
    <w:rsid w:val="005B04EF"/>
    <w:rsid w:val="005C0979"/>
    <w:rsid w:val="005C2AC5"/>
    <w:rsid w:val="005D005B"/>
    <w:rsid w:val="005D4C92"/>
    <w:rsid w:val="005D6F62"/>
    <w:rsid w:val="005E6172"/>
    <w:rsid w:val="00602E14"/>
    <w:rsid w:val="006031D2"/>
    <w:rsid w:val="00617EA7"/>
    <w:rsid w:val="00620D53"/>
    <w:rsid w:val="00621D7A"/>
    <w:rsid w:val="0062452B"/>
    <w:rsid w:val="00624C9E"/>
    <w:rsid w:val="00636336"/>
    <w:rsid w:val="00637810"/>
    <w:rsid w:val="00642458"/>
    <w:rsid w:val="00646D07"/>
    <w:rsid w:val="00662B7B"/>
    <w:rsid w:val="00662C2C"/>
    <w:rsid w:val="00665B7E"/>
    <w:rsid w:val="006772FE"/>
    <w:rsid w:val="00681322"/>
    <w:rsid w:val="00684E9A"/>
    <w:rsid w:val="006858C2"/>
    <w:rsid w:val="00685AA7"/>
    <w:rsid w:val="00686488"/>
    <w:rsid w:val="006922F5"/>
    <w:rsid w:val="00694515"/>
    <w:rsid w:val="00694BC7"/>
    <w:rsid w:val="006B6D1F"/>
    <w:rsid w:val="006C4EBD"/>
    <w:rsid w:val="006C68F2"/>
    <w:rsid w:val="006D11A4"/>
    <w:rsid w:val="006D554C"/>
    <w:rsid w:val="006E6540"/>
    <w:rsid w:val="006F10F8"/>
    <w:rsid w:val="006F5F9B"/>
    <w:rsid w:val="00707192"/>
    <w:rsid w:val="00720A9F"/>
    <w:rsid w:val="00740C67"/>
    <w:rsid w:val="00741BDD"/>
    <w:rsid w:val="00745BCA"/>
    <w:rsid w:val="00751BEF"/>
    <w:rsid w:val="00760E80"/>
    <w:rsid w:val="007779D3"/>
    <w:rsid w:val="00780DDA"/>
    <w:rsid w:val="00782755"/>
    <w:rsid w:val="00782F65"/>
    <w:rsid w:val="007909B6"/>
    <w:rsid w:val="007934D4"/>
    <w:rsid w:val="007964C1"/>
    <w:rsid w:val="00796675"/>
    <w:rsid w:val="007A33A4"/>
    <w:rsid w:val="007A4BCD"/>
    <w:rsid w:val="007A6AA8"/>
    <w:rsid w:val="007C4433"/>
    <w:rsid w:val="007D4850"/>
    <w:rsid w:val="007D574C"/>
    <w:rsid w:val="007D6A9D"/>
    <w:rsid w:val="007E5BD2"/>
    <w:rsid w:val="00802972"/>
    <w:rsid w:val="00805D8A"/>
    <w:rsid w:val="00815A82"/>
    <w:rsid w:val="00820178"/>
    <w:rsid w:val="0082084D"/>
    <w:rsid w:val="008220FA"/>
    <w:rsid w:val="008232AA"/>
    <w:rsid w:val="0082574F"/>
    <w:rsid w:val="00826FE4"/>
    <w:rsid w:val="0083394A"/>
    <w:rsid w:val="00836068"/>
    <w:rsid w:val="00844BC2"/>
    <w:rsid w:val="0084619A"/>
    <w:rsid w:val="0085090B"/>
    <w:rsid w:val="00857441"/>
    <w:rsid w:val="008574EA"/>
    <w:rsid w:val="00873ACD"/>
    <w:rsid w:val="008757B2"/>
    <w:rsid w:val="0087607B"/>
    <w:rsid w:val="00893ECE"/>
    <w:rsid w:val="00896BD7"/>
    <w:rsid w:val="008A32F6"/>
    <w:rsid w:val="008B12B2"/>
    <w:rsid w:val="008C114F"/>
    <w:rsid w:val="008C2860"/>
    <w:rsid w:val="008C725F"/>
    <w:rsid w:val="008D3E19"/>
    <w:rsid w:val="008D440C"/>
    <w:rsid w:val="008D6066"/>
    <w:rsid w:val="008E5701"/>
    <w:rsid w:val="008E5C5D"/>
    <w:rsid w:val="008F6C84"/>
    <w:rsid w:val="008F6DD9"/>
    <w:rsid w:val="009011AC"/>
    <w:rsid w:val="00902611"/>
    <w:rsid w:val="00903189"/>
    <w:rsid w:val="009079A6"/>
    <w:rsid w:val="009103BC"/>
    <w:rsid w:val="009110C4"/>
    <w:rsid w:val="009256FE"/>
    <w:rsid w:val="009269F3"/>
    <w:rsid w:val="009365E0"/>
    <w:rsid w:val="00937EB1"/>
    <w:rsid w:val="00942852"/>
    <w:rsid w:val="00943185"/>
    <w:rsid w:val="00946F17"/>
    <w:rsid w:val="009601E9"/>
    <w:rsid w:val="00961CE4"/>
    <w:rsid w:val="00963A78"/>
    <w:rsid w:val="00963EC3"/>
    <w:rsid w:val="00964140"/>
    <w:rsid w:val="0096491B"/>
    <w:rsid w:val="00970EE7"/>
    <w:rsid w:val="009767CC"/>
    <w:rsid w:val="00980B3F"/>
    <w:rsid w:val="00982010"/>
    <w:rsid w:val="009830F3"/>
    <w:rsid w:val="00987DCD"/>
    <w:rsid w:val="00994945"/>
    <w:rsid w:val="00997543"/>
    <w:rsid w:val="009A5FB7"/>
    <w:rsid w:val="009B20AE"/>
    <w:rsid w:val="009B3482"/>
    <w:rsid w:val="009B4055"/>
    <w:rsid w:val="009B4D2E"/>
    <w:rsid w:val="009D39D2"/>
    <w:rsid w:val="009D3DBC"/>
    <w:rsid w:val="009D4B89"/>
    <w:rsid w:val="009D4F56"/>
    <w:rsid w:val="009D6A88"/>
    <w:rsid w:val="009D7D9F"/>
    <w:rsid w:val="009E0B01"/>
    <w:rsid w:val="009E1886"/>
    <w:rsid w:val="009F091A"/>
    <w:rsid w:val="00A1289C"/>
    <w:rsid w:val="00A35675"/>
    <w:rsid w:val="00A426E1"/>
    <w:rsid w:val="00A47569"/>
    <w:rsid w:val="00A475F1"/>
    <w:rsid w:val="00A5153C"/>
    <w:rsid w:val="00A55207"/>
    <w:rsid w:val="00A5555F"/>
    <w:rsid w:val="00A620A3"/>
    <w:rsid w:val="00A64511"/>
    <w:rsid w:val="00A67B9F"/>
    <w:rsid w:val="00A7025A"/>
    <w:rsid w:val="00A70A1C"/>
    <w:rsid w:val="00A70FD6"/>
    <w:rsid w:val="00A901F5"/>
    <w:rsid w:val="00A928A2"/>
    <w:rsid w:val="00A97223"/>
    <w:rsid w:val="00A97F8D"/>
    <w:rsid w:val="00AA323A"/>
    <w:rsid w:val="00AA3B06"/>
    <w:rsid w:val="00AA5575"/>
    <w:rsid w:val="00AA57C6"/>
    <w:rsid w:val="00AA6B8A"/>
    <w:rsid w:val="00AB2DD3"/>
    <w:rsid w:val="00AB2E94"/>
    <w:rsid w:val="00AB388A"/>
    <w:rsid w:val="00AB4406"/>
    <w:rsid w:val="00AC66E0"/>
    <w:rsid w:val="00AC68EE"/>
    <w:rsid w:val="00AC7CD9"/>
    <w:rsid w:val="00AD0FA1"/>
    <w:rsid w:val="00AD27A7"/>
    <w:rsid w:val="00AD4413"/>
    <w:rsid w:val="00AE3AA4"/>
    <w:rsid w:val="00AF04FE"/>
    <w:rsid w:val="00AF1224"/>
    <w:rsid w:val="00AF601F"/>
    <w:rsid w:val="00B02CA4"/>
    <w:rsid w:val="00B12385"/>
    <w:rsid w:val="00B12F26"/>
    <w:rsid w:val="00B144AB"/>
    <w:rsid w:val="00B15DF8"/>
    <w:rsid w:val="00B179FA"/>
    <w:rsid w:val="00B2515D"/>
    <w:rsid w:val="00B2529A"/>
    <w:rsid w:val="00B32B51"/>
    <w:rsid w:val="00B32EC8"/>
    <w:rsid w:val="00B340D5"/>
    <w:rsid w:val="00B34679"/>
    <w:rsid w:val="00B37766"/>
    <w:rsid w:val="00B4257D"/>
    <w:rsid w:val="00B43755"/>
    <w:rsid w:val="00B473FC"/>
    <w:rsid w:val="00B555CE"/>
    <w:rsid w:val="00B62E6E"/>
    <w:rsid w:val="00B632F2"/>
    <w:rsid w:val="00B63FEA"/>
    <w:rsid w:val="00B65869"/>
    <w:rsid w:val="00B65A08"/>
    <w:rsid w:val="00B6718F"/>
    <w:rsid w:val="00B67893"/>
    <w:rsid w:val="00B75B6B"/>
    <w:rsid w:val="00B77122"/>
    <w:rsid w:val="00B848DA"/>
    <w:rsid w:val="00B8713F"/>
    <w:rsid w:val="00B87D10"/>
    <w:rsid w:val="00B900C2"/>
    <w:rsid w:val="00B923BD"/>
    <w:rsid w:val="00B93E7D"/>
    <w:rsid w:val="00B94390"/>
    <w:rsid w:val="00B96B1F"/>
    <w:rsid w:val="00BC4FF1"/>
    <w:rsid w:val="00BE0803"/>
    <w:rsid w:val="00BE1E1B"/>
    <w:rsid w:val="00BE4AA6"/>
    <w:rsid w:val="00BF2AF0"/>
    <w:rsid w:val="00C04E61"/>
    <w:rsid w:val="00C052C1"/>
    <w:rsid w:val="00C11E3B"/>
    <w:rsid w:val="00C17A34"/>
    <w:rsid w:val="00C203AE"/>
    <w:rsid w:val="00C25836"/>
    <w:rsid w:val="00C32CE8"/>
    <w:rsid w:val="00C34415"/>
    <w:rsid w:val="00C36F1E"/>
    <w:rsid w:val="00C407C1"/>
    <w:rsid w:val="00C41186"/>
    <w:rsid w:val="00C6068C"/>
    <w:rsid w:val="00C660CF"/>
    <w:rsid w:val="00C666DD"/>
    <w:rsid w:val="00C72BF5"/>
    <w:rsid w:val="00C76FCF"/>
    <w:rsid w:val="00CA50A0"/>
    <w:rsid w:val="00CB54BF"/>
    <w:rsid w:val="00CB781B"/>
    <w:rsid w:val="00CE1BF1"/>
    <w:rsid w:val="00CF305C"/>
    <w:rsid w:val="00D011A7"/>
    <w:rsid w:val="00D1082D"/>
    <w:rsid w:val="00D16CDB"/>
    <w:rsid w:val="00D21AD8"/>
    <w:rsid w:val="00D22F56"/>
    <w:rsid w:val="00D24EE7"/>
    <w:rsid w:val="00D3072C"/>
    <w:rsid w:val="00D34A5A"/>
    <w:rsid w:val="00D36513"/>
    <w:rsid w:val="00D415EA"/>
    <w:rsid w:val="00D5080B"/>
    <w:rsid w:val="00D51CD1"/>
    <w:rsid w:val="00D53721"/>
    <w:rsid w:val="00D572B2"/>
    <w:rsid w:val="00D57C76"/>
    <w:rsid w:val="00D63D85"/>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0D3E"/>
    <w:rsid w:val="00E02258"/>
    <w:rsid w:val="00E03AF9"/>
    <w:rsid w:val="00E137B9"/>
    <w:rsid w:val="00E13FF7"/>
    <w:rsid w:val="00E2399B"/>
    <w:rsid w:val="00E32585"/>
    <w:rsid w:val="00E34CF1"/>
    <w:rsid w:val="00E35BAF"/>
    <w:rsid w:val="00E365AC"/>
    <w:rsid w:val="00E37791"/>
    <w:rsid w:val="00E416BC"/>
    <w:rsid w:val="00E46CCD"/>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E6FD2"/>
    <w:rsid w:val="00EF4BC3"/>
    <w:rsid w:val="00EF518B"/>
    <w:rsid w:val="00F01AF6"/>
    <w:rsid w:val="00F059B4"/>
    <w:rsid w:val="00F10694"/>
    <w:rsid w:val="00F14D08"/>
    <w:rsid w:val="00F16A07"/>
    <w:rsid w:val="00F2531A"/>
    <w:rsid w:val="00F2571E"/>
    <w:rsid w:val="00F304D8"/>
    <w:rsid w:val="00F31FB7"/>
    <w:rsid w:val="00F42D01"/>
    <w:rsid w:val="00F44B78"/>
    <w:rsid w:val="00F47A2B"/>
    <w:rsid w:val="00F538F0"/>
    <w:rsid w:val="00F63BA7"/>
    <w:rsid w:val="00F66EB1"/>
    <w:rsid w:val="00F80C3C"/>
    <w:rsid w:val="00F850F2"/>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6"/>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2">
    <w:name w:val="МР_Список маркированный"/>
    <w:basedOn w:val="a8"/>
    <w:autoRedefine/>
    <w:rsid w:val="009D3DBC"/>
    <w:pPr>
      <w:ind w:left="34" w:hanging="34"/>
    </w:pPr>
    <w:rPr>
      <w:rFonts w:ascii="Cambria Math" w:hAnsi="Cambria Math"/>
    </w:rPr>
  </w:style>
  <w:style w:type="paragraph" w:customStyle="1" w:styleId="251">
    <w:name w:val="Стиль2.5.1"/>
    <w:basedOn w:val="a3"/>
    <w:qFormat/>
    <w:rsid w:val="009E1886"/>
    <w:pPr>
      <w:numPr>
        <w:numId w:val="3"/>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3"/>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3"/>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3"/>
    <w:rsid w:val="009269F3"/>
    <w:pPr>
      <w:widowControl w:val="0"/>
      <w:spacing w:line="240" w:lineRule="auto"/>
      <w:ind w:left="283" w:hanging="283"/>
    </w:pPr>
    <w:rPr>
      <w:sz w:val="20"/>
      <w:szCs w:val="20"/>
      <w:lang w:val="ru-RU"/>
    </w:rPr>
  </w:style>
  <w:style w:type="paragraph" w:styleId="afa">
    <w:name w:val="Title"/>
    <w:basedOn w:val="a3"/>
    <w:next w:val="a3"/>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basedOn w:val="a4"/>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d">
    <w:name w:val="СТ_Абзац"/>
    <w:basedOn w:val="a3"/>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2">
    <w:name w:val="СТ_1)Нумерованный список"/>
    <w:basedOn w:val="a3"/>
    <w:qFormat/>
    <w:rsid w:val="0039294C"/>
    <w:pPr>
      <w:numPr>
        <w:numId w:val="14"/>
      </w:numPr>
      <w:tabs>
        <w:tab w:val="num" w:pos="851"/>
      </w:tabs>
      <w:ind w:left="851" w:hanging="284"/>
      <w:jc w:val="both"/>
    </w:pPr>
    <w:rPr>
      <w:szCs w:val="22"/>
      <w:lang w:val="ru-RU" w:eastAsia="en-US"/>
    </w:rPr>
  </w:style>
  <w:style w:type="paragraph" w:customStyle="1" w:styleId="11">
    <w:name w:val="Список нумерованный1"/>
    <w:basedOn w:val="aff"/>
    <w:link w:val="15"/>
    <w:qFormat/>
    <w:rsid w:val="0039294C"/>
    <w:pPr>
      <w:numPr>
        <w:numId w:val="16"/>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f">
    <w:name w:val="Bibliography"/>
    <w:basedOn w:val="a3"/>
    <w:next w:val="a3"/>
    <w:uiPriority w:val="37"/>
    <w:semiHidden/>
    <w:unhideWhenUsed/>
    <w:rsid w:val="0039294C"/>
  </w:style>
  <w:style w:type="paragraph" w:styleId="aff0">
    <w:name w:val="Balloon Text"/>
    <w:basedOn w:val="a3"/>
    <w:link w:val="aff1"/>
    <w:rsid w:val="00446506"/>
    <w:pPr>
      <w:spacing w:line="240" w:lineRule="auto"/>
    </w:pPr>
    <w:rPr>
      <w:rFonts w:ascii="Tahoma" w:hAnsi="Tahoma" w:cs="Tahoma"/>
      <w:sz w:val="16"/>
      <w:szCs w:val="16"/>
    </w:rPr>
  </w:style>
  <w:style w:type="character" w:customStyle="1" w:styleId="aff1">
    <w:name w:val="Текст выноски Знак"/>
    <w:basedOn w:val="a4"/>
    <w:link w:val="aff0"/>
    <w:rsid w:val="00446506"/>
    <w:rPr>
      <w:rFonts w:ascii="Tahoma" w:hAnsi="Tahoma" w:cs="Tahoma"/>
      <w:sz w:val="16"/>
      <w:szCs w:val="16"/>
      <w:lang w:val="en-GB"/>
    </w:rPr>
  </w:style>
  <w:style w:type="paragraph" w:customStyle="1" w:styleId="aff2">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18"/>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19"/>
      </w:numPr>
    </w:pPr>
    <w:rPr>
      <w:szCs w:val="28"/>
      <w:lang w:val="ru-RU"/>
    </w:rPr>
  </w:style>
  <w:style w:type="paragraph" w:styleId="aff3">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4">
    <w:name w:val="Диплом Таблица"/>
    <w:basedOn w:val="a3"/>
    <w:rsid w:val="002235F8"/>
    <w:pPr>
      <w:spacing w:before="120"/>
    </w:pPr>
    <w:rPr>
      <w:szCs w:val="20"/>
      <w:lang w:val="ru-RU"/>
    </w:rPr>
  </w:style>
  <w:style w:type="paragraph" w:styleId="aff5">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6">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7">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8">
    <w:name w:val="Placeholder Text"/>
    <w:basedOn w:val="a4"/>
    <w:uiPriority w:val="99"/>
    <w:semiHidden/>
    <w:rsid w:val="0031060F"/>
    <w:rPr>
      <w:color w:val="808080"/>
    </w:rPr>
  </w:style>
  <w:style w:type="character" w:styleId="aff9">
    <w:name w:val="FollowedHyperlink"/>
    <w:basedOn w:val="a4"/>
    <w:semiHidden/>
    <w:unhideWhenUsed/>
    <w:rsid w:val="007A4BCD"/>
    <w:rPr>
      <w:color w:val="800080" w:themeColor="followedHyperlink"/>
      <w:u w:val="single"/>
    </w:rPr>
  </w:style>
  <w:style w:type="paragraph" w:styleId="affa">
    <w:name w:val="footer"/>
    <w:basedOn w:val="a3"/>
    <w:link w:val="affb"/>
    <w:semiHidden/>
    <w:unhideWhenUsed/>
    <w:rsid w:val="00B32EC8"/>
    <w:pPr>
      <w:tabs>
        <w:tab w:val="center" w:pos="4677"/>
        <w:tab w:val="right" w:pos="9355"/>
      </w:tabs>
      <w:spacing w:line="240" w:lineRule="auto"/>
    </w:pPr>
  </w:style>
  <w:style w:type="character" w:customStyle="1" w:styleId="affb">
    <w:name w:val="Нижний колонтитул Знак"/>
    <w:basedOn w:val="a4"/>
    <w:link w:val="affa"/>
    <w:semiHidden/>
    <w:rsid w:val="00B32EC8"/>
    <w:rPr>
      <w:sz w:val="28"/>
      <w:szCs w:val="24"/>
      <w:lang w:val="en-GB"/>
    </w:rPr>
  </w:style>
  <w:style w:type="paragraph" w:customStyle="1" w:styleId="affc">
    <w:name w:val="Знак"/>
    <w:basedOn w:val="a3"/>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4"/>
    <w:rsid w:val="003E3D00"/>
  </w:style>
  <w:style w:type="paragraph" w:customStyle="1" w:styleId="a">
    <w:name w:val="СТ_Маркерованный список"/>
    <w:basedOn w:val="afd"/>
    <w:qFormat/>
    <w:rsid w:val="002336BE"/>
    <w:pPr>
      <w:numPr>
        <w:numId w:val="44"/>
      </w:numPr>
    </w:pPr>
    <w:rPr>
      <w:rFonts w:eastAsiaTheme="minorHAnsi"/>
      <w:lang w:val="ru-RU" w:eastAsia="en-US"/>
    </w:rPr>
  </w:style>
  <w:style w:type="paragraph" w:customStyle="1" w:styleId="affd">
    <w:name w:val="Знак"/>
    <w:basedOn w:val="a3"/>
    <w:rsid w:val="00694515"/>
    <w:pPr>
      <w:tabs>
        <w:tab w:val="num" w:pos="643"/>
      </w:tabs>
      <w:spacing w:after="160" w:line="240" w:lineRule="exact"/>
    </w:pPr>
    <w:rPr>
      <w:rFonts w:ascii="Verdana" w:hAnsi="Verdana" w:cs="Verdana"/>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092622152">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1914705675">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5.png"/><Relationship Id="rId21" Type="http://schemas.openxmlformats.org/officeDocument/2006/relationships/image" Target="media/image13.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5.wmf"/><Relationship Id="rId33" Type="http://schemas.openxmlformats.org/officeDocument/2006/relationships/oleObject" Target="embeddings/oleObject7.bin"/><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3.bin"/><Relationship Id="rId32" Type="http://schemas.openxmlformats.org/officeDocument/2006/relationships/image" Target="media/image19.w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5fan.ru/wievjob.php?id=4548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oleObject" Target="embeddings/oleObject5.bin"/><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image" Target="media/image30.png"/><Relationship Id="rId52" Type="http://schemas.openxmlformats.org/officeDocument/2006/relationships/hyperlink" Target="http://www.intuit.ru/goto/course/umlbas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6.wmf"/><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EBD41-AFF2-42EF-847E-EE396927B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77</Pages>
  <Words>11554</Words>
  <Characters>65858</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77258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188</cp:revision>
  <cp:lastPrinted>2016-10-18T15:01:00Z</cp:lastPrinted>
  <dcterms:created xsi:type="dcterms:W3CDTF">2016-09-22T12:41:00Z</dcterms:created>
  <dcterms:modified xsi:type="dcterms:W3CDTF">2016-11-21T19:00:00Z</dcterms:modified>
</cp:coreProperties>
</file>